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0F4" w:rsidRPr="00BE10F4" w:rsidRDefault="00BE10F4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F4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2F692805" wp14:editId="3FAEEA32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F4" w:rsidRPr="00BE10F4" w:rsidRDefault="00BE10F4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BE10F4" w:rsidRPr="00BE10F4" w:rsidRDefault="00BE10F4" w:rsidP="00BE10F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E1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BE1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BE10F4" w:rsidRPr="00BE10F4" w:rsidRDefault="00BE10F4" w:rsidP="00BE10F4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т.8(39133)3-02-60, факс 8(39133)3-01-69, </w:t>
      </w:r>
      <w:proofErr w:type="spellStart"/>
      <w:proofErr w:type="gramStart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>эл.почта</w:t>
      </w:r>
      <w:proofErr w:type="spellEnd"/>
      <w:r w:rsidRPr="00BE10F4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</w:t>
      </w:r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proofErr w:type="spellStart"/>
      <w:r w:rsidRPr="00BE10F4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sovet</w:t>
      </w:r>
      <w:proofErr w:type="spellEnd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>@</w:t>
      </w:r>
      <w:r w:rsidRPr="00BE10F4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mail</w:t>
      </w:r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  <w:proofErr w:type="spellStart"/>
      <w:r w:rsidRPr="00BE10F4">
        <w:rPr>
          <w:rFonts w:ascii="Times New Roman" w:eastAsia="Times New Roman" w:hAnsi="Times New Roman" w:cs="Times New Roman"/>
          <w:sz w:val="14"/>
          <w:szCs w:val="14"/>
          <w:lang w:val="en-US" w:eastAsia="ru-RU"/>
        </w:rPr>
        <w:t>ru</w:t>
      </w:r>
      <w:proofErr w:type="spellEnd"/>
      <w:proofErr w:type="gramEnd"/>
      <w:r w:rsidRPr="00BE10F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ОГРН 1022400667079 ИНН 2411003481 КПП 241101001</w:t>
      </w:r>
    </w:p>
    <w:p w:rsidR="00BE10F4" w:rsidRPr="00BE10F4" w:rsidRDefault="00BE10F4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0F4" w:rsidRPr="00BE10F4" w:rsidRDefault="00BE10F4" w:rsidP="00BE10F4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362" w:rsidRDefault="00235362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F4" w:rsidRPr="00BE10F4" w:rsidRDefault="00BE10F4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BE10F4" w:rsidRPr="00BE10F4" w:rsidRDefault="00BE10F4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0F4" w:rsidRPr="00BE10F4" w:rsidRDefault="00094A6B" w:rsidP="00BE10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20.01.2023</w:t>
      </w:r>
      <w:r w:rsidR="00BE10F4" w:rsidRPr="00B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с. Никольское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</w:t>
      </w:r>
    </w:p>
    <w:p w:rsidR="00BE10F4" w:rsidRPr="00BE10F4" w:rsidRDefault="00BE10F4" w:rsidP="00BE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F4" w:rsidRPr="00BE10F4" w:rsidRDefault="00BE10F4" w:rsidP="00BE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F4" w:rsidRPr="00BE10F4" w:rsidRDefault="00DB0B1A" w:rsidP="00BE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Ник</w:t>
      </w:r>
      <w:r w:rsidR="0026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ольского сельсовета от 22.11.2021 №31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E10F4" w:rsidRPr="00BE10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обеспечении доступа к информации о деятельности органов местного самоуправления Никольский сельсовет»</w:t>
      </w:r>
    </w:p>
    <w:p w:rsidR="00BE10F4" w:rsidRPr="00BE10F4" w:rsidRDefault="00BE10F4" w:rsidP="00BE10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10F4" w:rsidRPr="00BE10F4" w:rsidRDefault="00BE10F4" w:rsidP="00BE1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5A" w:rsidRDefault="00BE10F4" w:rsidP="00BE1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94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Российской Федерации», руководствуясь Уставом Никольского сельсовета </w:t>
      </w:r>
      <w:proofErr w:type="spellStart"/>
      <w:r w:rsidR="00DB0B1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Емельяновского</w:t>
      </w:r>
      <w:proofErr w:type="spellEnd"/>
      <w:r w:rsidR="00D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B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Никольского сельсовета </w:t>
      </w:r>
    </w:p>
    <w:p w:rsidR="00BE10F4" w:rsidRDefault="0069455A" w:rsidP="00BE10F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ПОСТАНОВЛЯЕМ</w:t>
      </w:r>
      <w:r w:rsidR="00BE10F4" w:rsidRPr="00BE10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55A" w:rsidRDefault="0069455A" w:rsidP="00267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267279" w:rsidRDefault="0069455A" w:rsidP="00267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6727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67279" w:rsidRPr="0026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Приложение </w:t>
      </w:r>
      <w:r w:rsidR="00375B0E" w:rsidRPr="002672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267279" w:rsidRPr="00267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67279" w:rsidRPr="0026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 сельсовета от 22.11.2021 №31 «Об обеспечении доступа к информации о деятельности органов местного самоуправления Никольский сельсовет»:</w:t>
      </w:r>
    </w:p>
    <w:p w:rsidR="00990A8B" w:rsidRDefault="0069455A" w:rsidP="00267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0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0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</w:t>
      </w:r>
      <w:r w:rsidR="0099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изложить в следующей редакции</w:t>
      </w:r>
      <w:r w:rsidR="00A0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5B0E" w:rsidRDefault="00A079A7" w:rsidP="00A079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«Организацию</w:t>
      </w:r>
      <w:r w:rsidR="00375B0E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к информации о деятельности органов местного самоуправления осуществляют должностные лица местного самоуправления</w:t>
      </w:r>
      <w:r w:rsidR="00990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подведомственные им организации</w:t>
      </w:r>
      <w:r w:rsidR="00375B0E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их должностными обязанностями, определенными должностными инструкциями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75B0E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4AE5" w:rsidRPr="00A079A7" w:rsidRDefault="0069455A" w:rsidP="00267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07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пункт 2.1.</w:t>
      </w:r>
      <w:r w:rsidR="00375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75B0E" w:rsidRPr="00B911CB" w:rsidRDefault="00A079A7" w:rsidP="00A079A7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75B0E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органов местного самоуправления, предусмотренная Положением, размещается в сети Интернет на официальном сайте органов местног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самоуправления (далее – сайт) и должна содержать: информацию об официальных страницах </w:t>
      </w:r>
      <w:r w:rsidR="002E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Никольский сельсовет с указателями данных страниц в сети «Интернет»,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</w:t>
      </w:r>
      <w:r w:rsidR="002E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выносятся муниципальным образованием Никольский сельсовет на публичное слушание и (или) общественное обсуждение, и результаты публичных слушаний или обществен</w:t>
      </w:r>
      <w:r w:rsidR="0069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обсуждений, а также информ</w:t>
      </w:r>
      <w:r w:rsidR="002E2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 о способах направления</w:t>
      </w:r>
      <w:r w:rsidR="0069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гражданами (физическими лицами) своих предложений в электронной форме, информацию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услуг».</w:t>
      </w:r>
    </w:p>
    <w:p w:rsidR="00235362" w:rsidRDefault="0069455A" w:rsidP="0040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</w:t>
      </w:r>
      <w:r w:rsidR="0023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подлежит размещению на официальном сайте администрации Никольского сельсовета в информационно-коммуникационной сети «Интернет»</w:t>
      </w:r>
    </w:p>
    <w:p w:rsidR="00235362" w:rsidRDefault="001A03BA" w:rsidP="0040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3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3.Постановление вступает в силу после официального опубликования в печатном издании «</w:t>
      </w:r>
      <w:proofErr w:type="spellStart"/>
      <w:r w:rsidR="0023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Емельяновские</w:t>
      </w:r>
      <w:proofErr w:type="spellEnd"/>
      <w:r w:rsidR="0023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Веси»</w:t>
      </w:r>
    </w:p>
    <w:p w:rsidR="00235362" w:rsidRDefault="001A03BA" w:rsidP="00406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23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69455A" w:rsidRDefault="0069455A" w:rsidP="001A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5A" w:rsidRDefault="0069455A" w:rsidP="001A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55A" w:rsidRDefault="0069455A" w:rsidP="001A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CB" w:rsidRPr="001A03BA" w:rsidRDefault="00235362" w:rsidP="001A03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911CB" w:rsidRPr="001A03BA">
          <w:footerReference w:type="default" r:id="rId9"/>
          <w:footnotePr>
            <w:numFmt w:val="chicago"/>
            <w:numRestart w:val="eachPage"/>
          </w:footnotePr>
          <w:pgSz w:w="11906" w:h="16838"/>
          <w:pgMar w:top="1134" w:right="850" w:bottom="851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В.Ю.Экель</w:t>
      </w:r>
      <w:proofErr w:type="spellEnd"/>
    </w:p>
    <w:p w:rsidR="00B911CB" w:rsidRPr="00E34A73" w:rsidRDefault="001A03BA" w:rsidP="001A03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="00B911CB" w:rsidRPr="00E34A73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="00740B6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B911CB" w:rsidRPr="00E34A73" w:rsidRDefault="00EB5DC3" w:rsidP="00740B6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34A7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="00E34A73" w:rsidRPr="00E34A73">
        <w:rPr>
          <w:rFonts w:ascii="Times New Roman" w:eastAsia="Times New Roman" w:hAnsi="Times New Roman" w:cs="Times New Roman"/>
          <w:sz w:val="20"/>
          <w:szCs w:val="20"/>
        </w:rPr>
        <w:t>Постановлению администрации</w:t>
      </w:r>
    </w:p>
    <w:p w:rsidR="00B911CB" w:rsidRPr="00E34A73" w:rsidRDefault="00EB5DC3" w:rsidP="00740B64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4A73">
        <w:rPr>
          <w:rFonts w:ascii="Times New Roman" w:eastAsia="Times New Roman" w:hAnsi="Times New Roman" w:cs="Times New Roman"/>
          <w:sz w:val="20"/>
          <w:szCs w:val="20"/>
        </w:rPr>
        <w:t>Никольского</w:t>
      </w:r>
      <w:r w:rsidR="00E34A73" w:rsidRPr="00E34A73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B911CB" w:rsidRPr="00E34A73" w:rsidRDefault="00B911CB" w:rsidP="00740B64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3AEB">
        <w:rPr>
          <w:rFonts w:ascii="Times New Roman" w:eastAsia="Times New Roman" w:hAnsi="Times New Roman" w:cs="Times New Roman"/>
          <w:sz w:val="20"/>
          <w:szCs w:val="20"/>
        </w:rPr>
        <w:t>от «</w:t>
      </w:r>
      <w:r w:rsidR="00123AEB">
        <w:rPr>
          <w:rFonts w:ascii="Times New Roman" w:eastAsia="Times New Roman" w:hAnsi="Times New Roman" w:cs="Times New Roman"/>
          <w:sz w:val="20"/>
          <w:szCs w:val="20"/>
        </w:rPr>
        <w:t>22» 11.2021</w:t>
      </w:r>
      <w:r w:rsidRPr="00123AEB">
        <w:rPr>
          <w:rFonts w:ascii="Times New Roman" w:eastAsia="Times New Roman" w:hAnsi="Times New Roman" w:cs="Times New Roman"/>
          <w:sz w:val="20"/>
          <w:szCs w:val="20"/>
        </w:rPr>
        <w:t xml:space="preserve"> г.  № </w:t>
      </w:r>
      <w:r w:rsidR="00123AEB">
        <w:rPr>
          <w:rFonts w:ascii="Times New Roman" w:eastAsia="Times New Roman" w:hAnsi="Times New Roman" w:cs="Times New Roman"/>
          <w:sz w:val="20"/>
          <w:szCs w:val="20"/>
        </w:rPr>
        <w:t>31</w:t>
      </w:r>
    </w:p>
    <w:p w:rsidR="00B911CB" w:rsidRPr="00B911CB" w:rsidRDefault="00B911CB" w:rsidP="00740B64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CB" w:rsidRPr="00B911CB" w:rsidRDefault="00B911CB" w:rsidP="00B911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CB" w:rsidRPr="00B911CB" w:rsidRDefault="00B911CB" w:rsidP="00B91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 об обеспечении доступа к информации о деятельности органов местного самоуправления</w:t>
      </w:r>
    </w:p>
    <w:p w:rsidR="00B911CB" w:rsidRDefault="00B911CB" w:rsidP="00EB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B5D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Никольского сельского совета</w:t>
      </w:r>
    </w:p>
    <w:p w:rsidR="001A03BA" w:rsidRPr="001A03BA" w:rsidRDefault="008E12AF" w:rsidP="00EB5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Постановлений</w:t>
      </w:r>
      <w:r w:rsidR="001A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Никольского сельсовета </w:t>
      </w:r>
      <w:proofErr w:type="spellStart"/>
      <w:r w:rsidR="001A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Емельяновского</w:t>
      </w:r>
      <w:proofErr w:type="spellEnd"/>
      <w:r w:rsidR="001A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Красноярского края от 21.07.2022 №49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08.01.2023 №8</w:t>
      </w:r>
      <w:r w:rsidR="001A0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911CB" w:rsidRPr="00B911CB" w:rsidRDefault="00B911CB" w:rsidP="00B911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11CB" w:rsidRPr="00B911CB" w:rsidRDefault="00B911CB" w:rsidP="00B911C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Общие положения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в пределах полномочий, отнесенных Федеральным законом от 09.02.2009 № 8-ФЗ «Об обеспечении доступа к информации о деятельности государственных органов и органов местного самоуправления» (далее – Федеральный закон № 8-ФЗ) к ведению органов местного самоуправления, определяет Порядок организации доступа к информации о деятельности органов местного самоуправления </w:t>
      </w:r>
      <w:r w:rsidR="00EB5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органы местного самоуправления).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Информация о деятельности органов местного самоуправления предоставляется в формах, предусмотренных Федеральным законом № 8-ФЗ. Муниципальными правовыми актами </w:t>
      </w:r>
      <w:r w:rsidR="00EB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Никольский сельсовет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установлена конкретная форма предоставления информации об отдельных видах деятельности органов местного самоуправления. В случае, если форма предоставления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органах местного самоуправления.</w:t>
      </w:r>
    </w:p>
    <w:p w:rsidR="008E12AF" w:rsidRDefault="00B911CB" w:rsidP="008E1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</w:t>
      </w:r>
      <w:r w:rsidR="008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8E12AF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к информации о деятельности органов местного самоуправления осуществляют должностные лица местного самоуправления</w:t>
      </w:r>
      <w:r w:rsidR="008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подведомственные им организации</w:t>
      </w:r>
      <w:r w:rsidR="008E12AF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их должностными обязанностями, определенными должностными инструкциями.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40013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 организации доступа к информации о деятельности органов местного самоуправления должностные лица местного самоуправления обязаны: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40031"/>
      <w:bookmarkEnd w:id="0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 Обеспечить соблюдение прав пользователей информацией, установленных порядка и сроков предоставления информации.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40032"/>
      <w:bookmarkEnd w:id="1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1.4.2. Обеспечить достоверность предоставляемой информации.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40033"/>
      <w:bookmarkEnd w:id="2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 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40034"/>
      <w:bookmarkEnd w:id="3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1.4.4. Изымать из предоставляемой информации сведения, относящиеся к информации ограниченного доступа.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40035"/>
      <w:bookmarkEnd w:id="4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1.4.5. В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4004"/>
      <w:bookmarkEnd w:id="5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 организации доступа к информации о деятельности органов местного самоуправления должностные лица местного самоуправления имеют право: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40041"/>
      <w:bookmarkEnd w:id="6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1.5.1. Уточнять содержание запроса в целях предоставления пользователю информацией необходимой информации.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40042"/>
      <w:bookmarkEnd w:id="7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1.5.2. 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bookmarkEnd w:id="8"/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bookmarkStart w:id="9" w:name="sub_14008"/>
      <w:r w:rsidRPr="00B911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ознакомиться с информацией в помещении органа местного самоуправления предоставляется пользователю информацией в следующих случаях: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40081"/>
      <w:bookmarkEnd w:id="9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1.6.1. Объем запрашиваемой информации превышает определенный Правительством Российской Федерации объем информации, предоставляемой на бесплатной основе, и у пользователя информацией отсутствует возможность оплатить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40082"/>
      <w:bookmarkEnd w:id="10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1.6.2. Отсутствует возможность изготовления копий запрашиваемых документов и (или) материалов, либо пользователю информацией требуется ознакомиться с их оригиналами.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4009"/>
      <w:bookmarkEnd w:id="11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 месте, дате и времени ознакомления с информацией пользователь информацией уведомляется письменно на почтовый адрес, адрес электронной почты или номер факса, указанный в запросе для направления ответа на него.</w:t>
      </w:r>
    </w:p>
    <w:p w:rsidR="00B911CB" w:rsidRPr="00F62DC6" w:rsidRDefault="00B911CB" w:rsidP="00F62DC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Прием, регистрация и передача исполнителям запросов, составленных в письменной форме и поступивших по сети Инт</w:t>
      </w:r>
      <w:r w:rsidR="00F6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ернет, осуществляются 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F62D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</w:t>
      </w:r>
      <w:r w:rsidR="00F62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и передачи исполнителям входящей корреспонденции. Запросы, составленные в устной форме, регистрируются в порядке, установленном муниципальными правовыми актами</w:t>
      </w:r>
      <w:r w:rsidR="00EB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Никольского сельсовета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регистрации обращений граждан, поступивших в ходе личного приема. 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и рассмотрение запросов осуществляются в порядке и с соблюдением сроков, установленных Федеральным законом № 8-ФЗ.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40 Закона Российской Федерации от 27.12.1991 № 2124-1 «О средствах массовой информации» информация по запросам средств массовой информации предоставляется в семидневный срок. Уведомление об отказе в предоставлении информации вручается представителю редакции в трехдневный срок со дня получения письменного запроса информации. Отсрочка в предоставлении запрашиваемой информации допустима, если требуемые сведения не могут быть 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представлены в семидневный срок. Уведомление об отсрочке вручается представителю редакции в трехдневный срок со дня получения письменного запроса информации.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Запросы, составленные на иностранном языке, не рассматриваются.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Организация доступа к информации о деятельности органов местного самоуправления, размещаемой в сети Интернет.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8E12AF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деятельности органов местного самоуправления, предусмотренная Положением, размещается в сети Интернет на официальном сайте органов местног</w:t>
      </w:r>
      <w:r w:rsidR="008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самоуправления (далее – сайт) и должна содержать: информацию об официальных страницах муниципального образования Никольский сельсовет с указателями данных страниц в сети «Интернет»,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муниципальным образованием Никольский сельсовет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форме, информацию о проводимых органом местного самоуправления публичных слушаниях и общественных обсуждениях с использованием Единого портала государственных и муниципальных услуг</w:t>
      </w:r>
      <w:r w:rsidR="008E1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13" w:name="_GoBack"/>
      <w:bookmarkEnd w:id="13"/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1A03BA" w:rsidRPr="001A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размещается экологическая информация, а также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23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bookmarkEnd w:id="14"/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Доступ к информации, размещаемой на сайте, предоставляется на бесплатной основе.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Размещение, редактирование и удаление информации на сайте осуществляется муниципальным служащим, определяемым руководителем соответствующего органа местного самоуправления.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должностные лица местного самоуправления предоставляют ему информацию для размещения на сайте исходя из их должностных обязанностей, установленных должностными инструкциями.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Информация на сайте размещается не позднее чем через семь календарных дней со дня создания информации органом местного самоуправления или поступления в нее информации (в том числе подписания муниципального правового акта, подписания или утверждения иного документа, присвоения или изменения почтового адреса, адреса электронной 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почты или номера телефона, проведения мероприятия). Муниципальный служащий, уполномоченный на размещение, редактирование и удаление информации на сайте, не реже одного раза в месяц осуществляет проверку необходимости обновления информации, размещенной на сайте, и при необходимости обновляет ее.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 технологическим, программным и лингвистическим средствам обеспечения пользования сайтом предъявляются следующие требования:</w:t>
      </w:r>
    </w:p>
    <w:p w:rsidR="00724023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</w:t>
      </w:r>
      <w:r w:rsidR="0072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Технологические и программные средства обеспечения пользования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  <w:r w:rsidR="00724023" w:rsidRPr="00724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11CB" w:rsidRPr="00B911CB" w:rsidRDefault="00724023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 и технологические средства обеспечения пользования официальным сайтом, а также форматы размещенной на нем информации должны обеспечивать возможность представления жителями Никольского сельсовета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2.7.2. Для просмотра сайта не должна предусматриваться установка на компьютере </w:t>
      </w:r>
      <w:r w:rsidR="00724023"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пользователей,</w:t>
      </w: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 созданных с этой целью технологических и программных средств.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2003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Пользователю должна предоставляться наглядная информация о структуре сайта.</w:t>
      </w:r>
    </w:p>
    <w:p w:rsidR="00B911CB" w:rsidRPr="00B911CB" w:rsidRDefault="00B911CB" w:rsidP="00B911CB">
      <w:pPr>
        <w:shd w:val="clear" w:color="auto" w:fill="FFFFFF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2004"/>
      <w:bookmarkEnd w:id="15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2.7.4. Технологические и программные средства ведения сайта должны обеспечивать </w:t>
      </w:r>
      <w:bookmarkStart w:id="17" w:name="sub_2041"/>
      <w:bookmarkEnd w:id="16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доступ к сайту и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bookmarkEnd w:id="17"/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2.7.5. Информация на сайте должна размещаться на русском языке.</w:t>
      </w:r>
    </w:p>
    <w:p w:rsidR="00B911CB" w:rsidRPr="00B911CB" w:rsidRDefault="00B911CB" w:rsidP="00B911C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использование букв латинского алфавита в электронных адресах и именах собственных на иностранных языках</w:t>
      </w:r>
      <w:bookmarkEnd w:id="12"/>
      <w:r w:rsidRPr="00B91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A4E" w:rsidRDefault="00A95A4E"/>
    <w:sectPr w:rsidR="00A9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923" w:rsidRDefault="00973923" w:rsidP="00182539">
      <w:pPr>
        <w:spacing w:after="0" w:line="240" w:lineRule="auto"/>
      </w:pPr>
      <w:r>
        <w:separator/>
      </w:r>
    </w:p>
  </w:endnote>
  <w:endnote w:type="continuationSeparator" w:id="0">
    <w:p w:rsidR="00973923" w:rsidRDefault="00973923" w:rsidP="0018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968894"/>
      <w:docPartObj>
        <w:docPartGallery w:val="Page Numbers (Bottom of Page)"/>
        <w:docPartUnique/>
      </w:docPartObj>
    </w:sdtPr>
    <w:sdtEndPr/>
    <w:sdtContent>
      <w:p w:rsidR="00182539" w:rsidRDefault="001825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30">
          <w:rPr>
            <w:noProof/>
          </w:rPr>
          <w:t>6</w:t>
        </w:r>
        <w:r>
          <w:fldChar w:fldCharType="end"/>
        </w:r>
      </w:p>
    </w:sdtContent>
  </w:sdt>
  <w:p w:rsidR="00182539" w:rsidRDefault="001825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923" w:rsidRDefault="00973923" w:rsidP="00182539">
      <w:pPr>
        <w:spacing w:after="0" w:line="240" w:lineRule="auto"/>
      </w:pPr>
      <w:r>
        <w:separator/>
      </w:r>
    </w:p>
  </w:footnote>
  <w:footnote w:type="continuationSeparator" w:id="0">
    <w:p w:rsidR="00973923" w:rsidRDefault="00973923" w:rsidP="00182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922FF8"/>
    <w:multiLevelType w:val="hybridMultilevel"/>
    <w:tmpl w:val="0B5E7036"/>
    <w:lvl w:ilvl="0" w:tplc="383474DE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7C"/>
    <w:rsid w:val="0008283A"/>
    <w:rsid w:val="00094A6B"/>
    <w:rsid w:val="001051ED"/>
    <w:rsid w:val="00123AEB"/>
    <w:rsid w:val="00182539"/>
    <w:rsid w:val="0018426C"/>
    <w:rsid w:val="001A03BA"/>
    <w:rsid w:val="00235362"/>
    <w:rsid w:val="00267279"/>
    <w:rsid w:val="002E2C3C"/>
    <w:rsid w:val="002F4AE5"/>
    <w:rsid w:val="00375B0E"/>
    <w:rsid w:val="004067D8"/>
    <w:rsid w:val="00450AB5"/>
    <w:rsid w:val="004D3711"/>
    <w:rsid w:val="0061104D"/>
    <w:rsid w:val="0069455A"/>
    <w:rsid w:val="00724023"/>
    <w:rsid w:val="00740B64"/>
    <w:rsid w:val="008E12AF"/>
    <w:rsid w:val="0093207C"/>
    <w:rsid w:val="00973923"/>
    <w:rsid w:val="00990A8B"/>
    <w:rsid w:val="00A079A7"/>
    <w:rsid w:val="00A25165"/>
    <w:rsid w:val="00A95A4E"/>
    <w:rsid w:val="00B56ABC"/>
    <w:rsid w:val="00B911CB"/>
    <w:rsid w:val="00BE10F4"/>
    <w:rsid w:val="00CC22B0"/>
    <w:rsid w:val="00D52F64"/>
    <w:rsid w:val="00DB0B1A"/>
    <w:rsid w:val="00E34A73"/>
    <w:rsid w:val="00E44030"/>
    <w:rsid w:val="00EB2327"/>
    <w:rsid w:val="00EB5DC3"/>
    <w:rsid w:val="00EE00CA"/>
    <w:rsid w:val="00F6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25C4"/>
  <w15:chartTrackingRefBased/>
  <w15:docId w15:val="{EC4413E1-84FF-4859-9C99-B5483144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6AB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539"/>
  </w:style>
  <w:style w:type="paragraph" w:styleId="a7">
    <w:name w:val="footer"/>
    <w:basedOn w:val="a"/>
    <w:link w:val="a8"/>
    <w:uiPriority w:val="99"/>
    <w:unhideWhenUsed/>
    <w:rsid w:val="00182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539"/>
  </w:style>
  <w:style w:type="paragraph" w:styleId="a9">
    <w:name w:val="List Paragraph"/>
    <w:basedOn w:val="a"/>
    <w:uiPriority w:val="34"/>
    <w:qFormat/>
    <w:rsid w:val="0026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838D-21CA-45BD-912E-32A6BEE7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2023-01-20T07:24:00Z</cp:lastPrinted>
  <dcterms:created xsi:type="dcterms:W3CDTF">2021-11-19T07:58:00Z</dcterms:created>
  <dcterms:modified xsi:type="dcterms:W3CDTF">2023-01-20T07:30:00Z</dcterms:modified>
</cp:coreProperties>
</file>