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119D0402" wp14:editId="4FAF7759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C878A5" w:rsidRPr="00C878A5" w:rsidRDefault="00C878A5" w:rsidP="00C878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C87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C878A5" w:rsidRPr="00C878A5" w:rsidRDefault="00C878A5" w:rsidP="00C878A5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878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C878A5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C878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C878A5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C878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8A5" w:rsidRPr="00C878A5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8A5" w:rsidRPr="008512C8" w:rsidRDefault="008512C8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95420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C878A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.2022г.                               с. Никольское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</w:p>
    <w:p w:rsidR="00C878A5" w:rsidRPr="008512C8" w:rsidRDefault="00C878A5" w:rsidP="00C878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78A5" w:rsidRPr="008512C8" w:rsidRDefault="00C878A5" w:rsidP="00C878A5">
      <w:pPr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администрации Никольского сельсовета </w:t>
      </w:r>
      <w:proofErr w:type="spellStart"/>
      <w:r w:rsidRPr="008512C8">
        <w:rPr>
          <w:rFonts w:ascii="Times New Roman" w:eastAsia="Calibri" w:hAnsi="Times New Roman" w:cs="Times New Roman"/>
          <w:sz w:val="26"/>
          <w:szCs w:val="26"/>
        </w:rPr>
        <w:t>Емельяновского</w:t>
      </w:r>
      <w:proofErr w:type="spellEnd"/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 района Красноярского </w:t>
      </w:r>
      <w:r w:rsidR="00395420" w:rsidRPr="008512C8">
        <w:rPr>
          <w:rFonts w:ascii="Times New Roman" w:eastAsia="Calibri" w:hAnsi="Times New Roman" w:cs="Times New Roman"/>
          <w:sz w:val="26"/>
          <w:szCs w:val="26"/>
        </w:rPr>
        <w:t>края от 28.10.2022 №75</w:t>
      </w: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95420" w:rsidRPr="008512C8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Pr="008512C8">
        <w:rPr>
          <w:rFonts w:ascii="Times New Roman" w:eastAsia="Calibri" w:hAnsi="Times New Roman" w:cs="Times New Roman"/>
          <w:sz w:val="26"/>
          <w:szCs w:val="26"/>
        </w:rPr>
        <w:t>утверждении административного регламента</w:t>
      </w:r>
      <w:r w:rsidR="00395420" w:rsidRPr="008512C8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</w:t>
      </w: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муниципальной услуги «Предоставление </w:t>
      </w:r>
      <w:r w:rsidR="00395420" w:rsidRPr="008512C8">
        <w:rPr>
          <w:rFonts w:ascii="Times New Roman" w:eastAsia="Calibri" w:hAnsi="Times New Roman" w:cs="Times New Roman"/>
          <w:sz w:val="26"/>
          <w:szCs w:val="26"/>
        </w:rPr>
        <w:t>земельного участка, находящегося в государственной или муниципальной собственности, в собственности бесплатно»</w:t>
      </w:r>
    </w:p>
    <w:p w:rsidR="00C878A5" w:rsidRPr="008512C8" w:rsidRDefault="00C878A5" w:rsidP="00C878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100AD5" w:rsidRPr="008512C8" w:rsidRDefault="00C878A5" w:rsidP="00100A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100AD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00AD5" w:rsidRPr="008512C8">
        <w:rPr>
          <w:rFonts w:ascii="Times New Roman" w:eastAsia="Calibri" w:hAnsi="Times New Roman" w:cs="Times New Roman"/>
          <w:bCs/>
          <w:sz w:val="26"/>
          <w:szCs w:val="26"/>
        </w:rPr>
        <w:t>В соответствии с Федеральным законом от 16.10.2003 г. №131-ФЗ «Об общих принципах организации местного  самоуправления в Российской Федерации», 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 постановлением Правительства Красноярского края от 23.03.2010 года № 128-п «О порядке формирования, ведения и размещения краевого Реестра государственных и муниципальных услуг (функций) исполнительных органов государственной власти, органов местного самоуправления Красноярского края и подведомственных им учреждений»</w:t>
      </w:r>
      <w:r w:rsidR="00100AD5" w:rsidRPr="008512C8">
        <w:rPr>
          <w:rFonts w:ascii="Times New Roman" w:eastAsia="Calibri" w:hAnsi="Times New Roman" w:cs="Times New Roman"/>
          <w:sz w:val="26"/>
          <w:szCs w:val="26"/>
        </w:rPr>
        <w:t xml:space="preserve">, руководствуясь Уставом Никольского сельсовета </w:t>
      </w:r>
      <w:proofErr w:type="spellStart"/>
      <w:r w:rsidR="00100AD5" w:rsidRPr="008512C8">
        <w:rPr>
          <w:rFonts w:ascii="Times New Roman" w:eastAsia="Calibri" w:hAnsi="Times New Roman" w:cs="Times New Roman"/>
          <w:sz w:val="26"/>
          <w:szCs w:val="26"/>
        </w:rPr>
        <w:t>Емельяновского</w:t>
      </w:r>
      <w:proofErr w:type="spellEnd"/>
      <w:r w:rsidR="00100AD5" w:rsidRPr="008512C8">
        <w:rPr>
          <w:rFonts w:ascii="Times New Roman" w:eastAsia="Calibri" w:hAnsi="Times New Roman" w:cs="Times New Roman"/>
          <w:sz w:val="26"/>
          <w:szCs w:val="26"/>
        </w:rPr>
        <w:t xml:space="preserve"> района Красноярского края, </w:t>
      </w:r>
      <w:r w:rsidR="00100AD5" w:rsidRPr="008512C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C878A5" w:rsidRPr="008512C8" w:rsidRDefault="00395420" w:rsidP="00100A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ПОСТАНОВЛЯЕМ</w:t>
      </w:r>
      <w:r w:rsidR="00C878A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C878A5" w:rsidRPr="008512C8" w:rsidRDefault="00C878A5" w:rsidP="00C87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</w:t>
      </w:r>
      <w:r w:rsidR="00100AD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 административному регламенту по предоставлению муниципальной услуги «</w:t>
      </w:r>
      <w:r w:rsidR="00100AD5" w:rsidRPr="008512C8">
        <w:rPr>
          <w:rFonts w:ascii="Times New Roman" w:eastAsia="Calibri" w:hAnsi="Times New Roman" w:cs="Times New Roman"/>
          <w:sz w:val="26"/>
          <w:szCs w:val="26"/>
        </w:rPr>
        <w:t>«Предоставление земельного участка, находящегося в государственной или муниципальной собственности, в собственности бесплатно» внести следующие изменения</w:t>
      </w:r>
      <w:r w:rsidR="00100AD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D5" w:rsidRPr="008512C8" w:rsidRDefault="00100AD5" w:rsidP="00C878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название административного регламента изложить в следующей редакции:</w:t>
      </w:r>
    </w:p>
    <w:p w:rsidR="00100AD5" w:rsidRPr="008512C8" w:rsidRDefault="00100AD5" w:rsidP="00100AD5">
      <w:pPr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512C8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по предоставлению муниципальной услуги «Предоставление земельного участка, находящегося в государственной или муниципальной собственности, в собственности бесплатно»»</w:t>
      </w:r>
    </w:p>
    <w:p w:rsidR="008512C8" w:rsidRPr="008512C8" w:rsidRDefault="008512C8" w:rsidP="00100AD5">
      <w:pPr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      2. По всему тексту административного регламента «Предоставление земельного участка, находящегося в государственной или муниципальной собственности, в собственности бесплатно» словосочетания </w:t>
      </w:r>
      <w:r w:rsidR="00CE0EB2">
        <w:rPr>
          <w:rFonts w:ascii="Times New Roman" w:eastAsia="Calibri" w:hAnsi="Times New Roman" w:cs="Times New Roman"/>
          <w:sz w:val="26"/>
          <w:szCs w:val="26"/>
        </w:rPr>
        <w:t>«</w:t>
      </w:r>
      <w:r w:rsidRPr="008512C8">
        <w:rPr>
          <w:rFonts w:ascii="Times New Roman" w:eastAsia="Calibri" w:hAnsi="Times New Roman" w:cs="Times New Roman"/>
          <w:sz w:val="26"/>
          <w:szCs w:val="26"/>
        </w:rPr>
        <w:t>государственной (муниципальной)</w:t>
      </w:r>
      <w:r w:rsidR="00CE0EB2">
        <w:rPr>
          <w:rFonts w:ascii="Times New Roman" w:eastAsia="Calibri" w:hAnsi="Times New Roman" w:cs="Times New Roman"/>
          <w:sz w:val="26"/>
          <w:szCs w:val="26"/>
        </w:rPr>
        <w:t>»</w:t>
      </w:r>
      <w:r w:rsidRPr="008512C8">
        <w:rPr>
          <w:rFonts w:ascii="Times New Roman" w:eastAsia="Calibri" w:hAnsi="Times New Roman" w:cs="Times New Roman"/>
          <w:sz w:val="26"/>
          <w:szCs w:val="26"/>
        </w:rPr>
        <w:t xml:space="preserve"> услуги</w:t>
      </w:r>
      <w:r w:rsidR="00CE0EB2">
        <w:rPr>
          <w:rFonts w:ascii="Times New Roman" w:eastAsia="Calibri" w:hAnsi="Times New Roman" w:cs="Times New Roman"/>
          <w:sz w:val="26"/>
          <w:szCs w:val="26"/>
        </w:rPr>
        <w:t xml:space="preserve"> заменить</w:t>
      </w:r>
      <w:bookmarkStart w:id="0" w:name="_GoBack"/>
      <w:bookmarkEnd w:id="0"/>
      <w:r w:rsidR="00CE0EB2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Pr="008512C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78A5" w:rsidRPr="008512C8" w:rsidRDefault="008512C8" w:rsidP="008512C8">
      <w:pPr>
        <w:rPr>
          <w:rFonts w:ascii="Times New Roman" w:eastAsia="Calibri" w:hAnsi="Times New Roman" w:cs="Times New Roman"/>
          <w:sz w:val="26"/>
          <w:szCs w:val="26"/>
        </w:rPr>
      </w:pPr>
      <w:r w:rsidRPr="008512C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-«муниципальной услуги».                                                                                                                     </w:t>
      </w:r>
      <w:r w:rsidR="00C878A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3. </w:t>
      </w:r>
      <w:r w:rsidR="00C878A5"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C878A5" w:rsidRPr="008512C8" w:rsidRDefault="00C878A5" w:rsidP="00C87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Постановление подлежит размещению на официальном сайте муниципального образования</w:t>
      </w:r>
      <w:r w:rsidRPr="00851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Никольский сельсовет </w:t>
      </w:r>
      <w:proofErr w:type="spellStart"/>
      <w:r w:rsidRPr="00851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Емельяновского</w:t>
      </w:r>
      <w:proofErr w:type="spellEnd"/>
      <w:r w:rsidRPr="00851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Красноярского края» </w:t>
      </w: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 https://nikolskoe24.ru/.</w:t>
      </w:r>
    </w:p>
    <w:p w:rsidR="00C878A5" w:rsidRPr="008512C8" w:rsidRDefault="00C878A5" w:rsidP="00C87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Постановление вступает в силу в день, следующий за днём его официального опубликования в газете «</w:t>
      </w:r>
      <w:proofErr w:type="spellStart"/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Емельяновские</w:t>
      </w:r>
      <w:proofErr w:type="spellEnd"/>
      <w:r w:rsidRPr="008512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Веси».</w:t>
      </w:r>
    </w:p>
    <w:p w:rsidR="00C878A5" w:rsidRPr="008512C8" w:rsidRDefault="00C878A5" w:rsidP="00C878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8A5" w:rsidRPr="008512C8" w:rsidRDefault="00C878A5" w:rsidP="00C878A5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78A5" w:rsidRPr="008512C8" w:rsidRDefault="008512C8" w:rsidP="00C878A5">
      <w:pPr>
        <w:rPr>
          <w:rFonts w:ascii="Times New Roman" w:eastAsia="Calibri" w:hAnsi="Times New Roman" w:cs="Times New Roman"/>
          <w:bCs/>
          <w:sz w:val="26"/>
          <w:szCs w:val="26"/>
        </w:rPr>
      </w:pPr>
      <w:r w:rsidRPr="008512C8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C878A5" w:rsidRPr="008512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сельсовета                                                                </w:t>
      </w:r>
      <w:r w:rsidRPr="008512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proofErr w:type="spellStart"/>
      <w:r w:rsidRPr="008512C8">
        <w:rPr>
          <w:rFonts w:ascii="Times New Roman" w:eastAsia="Times New Roman" w:hAnsi="Times New Roman" w:cs="Times New Roman"/>
          <w:sz w:val="26"/>
          <w:szCs w:val="26"/>
          <w:lang w:eastAsia="ar-SA"/>
        </w:rPr>
        <w:t>В.Ю.Экель</w:t>
      </w:r>
      <w:proofErr w:type="spellEnd"/>
    </w:p>
    <w:p w:rsidR="00C878A5" w:rsidRPr="00C878A5" w:rsidRDefault="00C878A5" w:rsidP="00C878A5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C878A5" w:rsidRPr="00C878A5" w:rsidRDefault="00C878A5" w:rsidP="00C878A5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3C29B1" w:rsidRDefault="003C29B1"/>
    <w:sectPr w:rsidR="003C29B1" w:rsidSect="00C878A5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37"/>
    <w:rsid w:val="000F694F"/>
    <w:rsid w:val="00100AD5"/>
    <w:rsid w:val="00294F37"/>
    <w:rsid w:val="00395420"/>
    <w:rsid w:val="003C29B1"/>
    <w:rsid w:val="00774E1E"/>
    <w:rsid w:val="008512C8"/>
    <w:rsid w:val="009D7C34"/>
    <w:rsid w:val="00C4045F"/>
    <w:rsid w:val="00C878A5"/>
    <w:rsid w:val="00C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EB64"/>
  <w15:chartTrackingRefBased/>
  <w15:docId w15:val="{201C7C6F-9851-4849-83FD-7EC8C5B8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2022-12-19T01:27:00Z</cp:lastPrinted>
  <dcterms:created xsi:type="dcterms:W3CDTF">2022-12-06T09:02:00Z</dcterms:created>
  <dcterms:modified xsi:type="dcterms:W3CDTF">2022-12-19T01:31:00Z</dcterms:modified>
</cp:coreProperties>
</file>