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02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464C1FF" wp14:editId="48BAFA32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421B02" w:rsidRPr="00421B02" w:rsidRDefault="00421B02" w:rsidP="00421B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421B02" w:rsidRPr="00421B02" w:rsidRDefault="00421B02" w:rsidP="00421B02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т.8(39133), факс 8(39133)28-</w:t>
      </w:r>
      <w:proofErr w:type="gramStart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>019  s-sovet@mail.ru</w:t>
      </w:r>
      <w:proofErr w:type="gramEnd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ОГРН 1022400667079 ИНН 2411003481 КПП 241101001</w:t>
      </w:r>
    </w:p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1B02" w:rsidRPr="00421B02" w:rsidRDefault="00421B02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C4" w:rsidRDefault="004F2661" w:rsidP="004F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4F2661" w:rsidRDefault="004F2661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61" w:rsidRDefault="004F2661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F2661" w:rsidP="004F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45543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№38</w:t>
      </w:r>
    </w:p>
    <w:p w:rsidR="00421B02" w:rsidRPr="00421B02" w:rsidRDefault="00421B02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F2661" w:rsidP="00421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мероприятий по </w:t>
      </w:r>
      <w:r w:rsidR="00C45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пожароопасному сезону, осенне-зимнего периода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Никольский</w:t>
      </w:r>
      <w:r w:rsidR="00C4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2022-2023гг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B02" w:rsidRPr="00421B02" w:rsidRDefault="00421B02" w:rsidP="00421B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5C3" w:rsidRDefault="004F2661" w:rsidP="00421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укрепления пожарной безопасности в жилищном фонде, учреждениях и объектах различных форм собственности, для обеспечения пожарной  безопасности населенных пунктов муниципального образования Никольский сельсовет в пожароопасный осенне-зимний период 2022-2023гг., в 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C4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</w:t>
      </w:r>
      <w:r w:rsidR="00C45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,37 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505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21.12.1994 г. №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69-ФЗ «О пожарной безопасности», </w:t>
      </w:r>
      <w:r w:rsidR="00A5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16 Федерального закона 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06.10.2003г. №131-ФЗ «Об общих принципах организации местного самоуправления в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Федерации»:</w:t>
      </w:r>
      <w:r w:rsidR="00F03B7B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21B02" w:rsidRDefault="004F2661" w:rsidP="00421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</w:t>
      </w:r>
      <w:r w:rsidR="00A505C3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50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пожароопасному сезону, осенне-зимнего периода в муниципальном образовании Никольский на 2022-2023гг</w:t>
      </w:r>
      <w:r w:rsidR="00A505C3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81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EC4" w:rsidRPr="00421B02" w:rsidRDefault="00815EC4" w:rsidP="00421B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4F2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421B02" w:rsidRDefault="00815EC4" w:rsidP="00421B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3.Контроль за исполнением настоящего постановления оставляю за собой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61" w:rsidRPr="004F2661" w:rsidRDefault="004F2661" w:rsidP="004F266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4.Распоряжение</w:t>
      </w:r>
      <w:r w:rsidRPr="004F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муниципального образования</w:t>
      </w:r>
      <w:r w:rsidRPr="004F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Никольский сельсовет </w:t>
      </w:r>
      <w:proofErr w:type="spellStart"/>
      <w:r w:rsidRPr="004F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Pr="004F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края» </w:t>
      </w:r>
      <w:r w:rsidRPr="004F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«Интернет» https://nikolskoe24.ru/. </w:t>
      </w:r>
    </w:p>
    <w:p w:rsidR="004F2661" w:rsidRPr="00421B02" w:rsidRDefault="004F2661" w:rsidP="00421B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B1" w:rsidRDefault="00421B02" w:rsidP="00421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</w:t>
      </w:r>
      <w:proofErr w:type="spellStart"/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5EC4" w:rsidRDefault="00815EC4" w:rsidP="00815EC4">
      <w:pPr>
        <w:jc w:val="right"/>
        <w:rPr>
          <w:rFonts w:ascii="Times New Roman" w:hAnsi="Times New Roman" w:cs="Times New Roman"/>
        </w:rPr>
      </w:pPr>
      <w:r w:rsidRPr="00815EC4">
        <w:rPr>
          <w:rFonts w:ascii="Times New Roman" w:hAnsi="Times New Roman" w:cs="Times New Roman"/>
        </w:rPr>
        <w:lastRenderedPageBreak/>
        <w:t>УТВЕРЖДАЮ</w:t>
      </w:r>
      <w:r>
        <w:rPr>
          <w:rFonts w:ascii="Times New Roman" w:hAnsi="Times New Roman" w:cs="Times New Roman"/>
        </w:rPr>
        <w:t>:                                                                                                                                                    Глава Никольского сельсовета                                                                            ___________________</w:t>
      </w:r>
      <w:proofErr w:type="spellStart"/>
      <w:r>
        <w:rPr>
          <w:rFonts w:ascii="Times New Roman" w:hAnsi="Times New Roman" w:cs="Times New Roman"/>
        </w:rPr>
        <w:t>В.Ю.Экель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«_____»______________ 2022г.</w:t>
      </w:r>
    </w:p>
    <w:p w:rsidR="00815EC4" w:rsidRPr="00815EC4" w:rsidRDefault="00815EC4" w:rsidP="00815EC4">
      <w:pPr>
        <w:rPr>
          <w:rFonts w:ascii="Times New Roman" w:hAnsi="Times New Roman" w:cs="Times New Roman"/>
        </w:rPr>
      </w:pPr>
    </w:p>
    <w:p w:rsidR="00815EC4" w:rsidRDefault="00815EC4" w:rsidP="00815EC4">
      <w:pPr>
        <w:rPr>
          <w:rFonts w:ascii="Times New Roman" w:hAnsi="Times New Roman" w:cs="Times New Roman"/>
        </w:rPr>
      </w:pPr>
    </w:p>
    <w:p w:rsidR="00A505C3" w:rsidRPr="00A505C3" w:rsidRDefault="00815EC4" w:rsidP="00A505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                                                                                                                   мероприятий </w:t>
      </w:r>
      <w:r w:rsidR="00A505C3" w:rsidRPr="00A5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к пожароопасному сезону, осенне-зимнего периода в муниципальном образовании Никольский на период </w:t>
      </w:r>
      <w:r w:rsidR="00A5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505C3" w:rsidRPr="00A5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2022-2023гг.</w:t>
      </w:r>
    </w:p>
    <w:p w:rsidR="00815EC4" w:rsidRDefault="00815EC4" w:rsidP="00815EC4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BD7BFA" w:rsidTr="00815EC4">
        <w:tc>
          <w:tcPr>
            <w:tcW w:w="704" w:type="dxa"/>
          </w:tcPr>
          <w:p w:rsid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8" w:type="dxa"/>
          </w:tcPr>
          <w:p w:rsid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36" w:type="dxa"/>
          </w:tcPr>
          <w:p w:rsid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336" w:type="dxa"/>
          </w:tcPr>
          <w:p w:rsid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</w:tr>
      <w:tr w:rsidR="00520DAE" w:rsidTr="00815EC4">
        <w:tc>
          <w:tcPr>
            <w:tcW w:w="704" w:type="dxa"/>
          </w:tcPr>
          <w:p w:rsidR="00520DAE" w:rsidRPr="00815EC4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 w:rsidRPr="00815E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520DAE" w:rsidRPr="00474F24" w:rsidRDefault="00520DAE" w:rsidP="0052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Никольского сельсовета, в группах о правилах поведения и соблюдения мер безопасности при наступлении пожароопасного периода</w:t>
            </w:r>
          </w:p>
        </w:tc>
        <w:tc>
          <w:tcPr>
            <w:tcW w:w="2336" w:type="dxa"/>
          </w:tcPr>
          <w:p w:rsidR="00520DAE" w:rsidRPr="00815EC4" w:rsidRDefault="00FC64A1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  <w:r w:rsidR="006F250E">
              <w:rPr>
                <w:rFonts w:ascii="Times New Roman" w:hAnsi="Times New Roman" w:cs="Times New Roman"/>
              </w:rPr>
              <w:t>, не реже 1 раза в месяц</w:t>
            </w:r>
          </w:p>
        </w:tc>
        <w:tc>
          <w:tcPr>
            <w:tcW w:w="2336" w:type="dxa"/>
          </w:tcPr>
          <w:p w:rsidR="00520DAE" w:rsidRPr="00815EC4" w:rsidRDefault="006F250E" w:rsidP="006F250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2 категории  </w:t>
            </w:r>
            <w:proofErr w:type="spellStart"/>
            <w:r>
              <w:rPr>
                <w:rFonts w:ascii="Times New Roman" w:hAnsi="Times New Roman" w:cs="Times New Roman"/>
              </w:rPr>
              <w:t>Едифанова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  <w:r w:rsidR="00FC64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DAE" w:rsidTr="00815EC4">
        <w:tc>
          <w:tcPr>
            <w:tcW w:w="704" w:type="dxa"/>
          </w:tcPr>
          <w:p w:rsidR="00520DAE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8" w:type="dxa"/>
          </w:tcPr>
          <w:p w:rsidR="00520DAE" w:rsidRPr="008C5AD4" w:rsidRDefault="00520DAE" w:rsidP="00520DA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 w:rsidRPr="008C5AD4">
              <w:rPr>
                <w:rFonts w:ascii="Times New Roman" w:hAnsi="Times New Roman" w:cs="Times New Roman"/>
              </w:rPr>
              <w:t>Провести комиссионный осмотр источников пожарного водоснабжения</w:t>
            </w:r>
            <w:r>
              <w:rPr>
                <w:rFonts w:ascii="Times New Roman" w:hAnsi="Times New Roman" w:cs="Times New Roman"/>
              </w:rPr>
              <w:t xml:space="preserve">, ремонт и техническое обслуживание наружных противопожарных </w:t>
            </w:r>
            <w:proofErr w:type="spellStart"/>
            <w:r>
              <w:rPr>
                <w:rFonts w:ascii="Times New Roman" w:hAnsi="Times New Roman" w:cs="Times New Roman"/>
              </w:rPr>
              <w:t>водоисточников</w:t>
            </w:r>
            <w:proofErr w:type="spellEnd"/>
          </w:p>
        </w:tc>
        <w:tc>
          <w:tcPr>
            <w:tcW w:w="2336" w:type="dxa"/>
          </w:tcPr>
          <w:p w:rsidR="00520DAE" w:rsidRPr="00815EC4" w:rsidRDefault="006F250E" w:rsidP="00520DA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C64A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6" w:type="dxa"/>
          </w:tcPr>
          <w:p w:rsidR="00520DAE" w:rsidRPr="00815EC4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520DAE" w:rsidTr="00815EC4">
        <w:tc>
          <w:tcPr>
            <w:tcW w:w="704" w:type="dxa"/>
          </w:tcPr>
          <w:p w:rsidR="00520DAE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8" w:type="dxa"/>
          </w:tcPr>
          <w:p w:rsidR="00520DAE" w:rsidRPr="00815EC4" w:rsidRDefault="00FC64A1" w:rsidP="00520DA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20DAE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 по соблюдению мер пожарной безопасности через старост и активных жителей населенных пунктов, путем раздачи памяток и осуществлением </w:t>
            </w:r>
            <w:proofErr w:type="spellStart"/>
            <w:r w:rsidR="00520DAE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="00520DAE">
              <w:rPr>
                <w:rFonts w:ascii="Times New Roman" w:hAnsi="Times New Roman" w:cs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2336" w:type="dxa"/>
          </w:tcPr>
          <w:p w:rsidR="00520DAE" w:rsidRPr="00815EC4" w:rsidRDefault="00FC64A1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36" w:type="dxa"/>
          </w:tcPr>
          <w:p w:rsidR="00520DAE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</w:rPr>
              <w:t>А.П.Жарких</w:t>
            </w:r>
            <w:proofErr w:type="spellEnd"/>
          </w:p>
          <w:p w:rsidR="00FC64A1" w:rsidRPr="00815EC4" w:rsidRDefault="00FC64A1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</w:t>
            </w:r>
          </w:p>
        </w:tc>
      </w:tr>
      <w:tr w:rsidR="00FC64A1" w:rsidTr="00815EC4">
        <w:tc>
          <w:tcPr>
            <w:tcW w:w="704" w:type="dxa"/>
          </w:tcPr>
          <w:p w:rsidR="00FC64A1" w:rsidRDefault="006F250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8" w:type="dxa"/>
          </w:tcPr>
          <w:p w:rsidR="00FC64A1" w:rsidRPr="00FC64A1" w:rsidRDefault="00FC64A1" w:rsidP="00520DA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реестр  ветхих и бесхозных строений и земельных участков при наличии их на территории поселений.</w:t>
            </w:r>
          </w:p>
        </w:tc>
        <w:tc>
          <w:tcPr>
            <w:tcW w:w="2336" w:type="dxa"/>
          </w:tcPr>
          <w:p w:rsidR="00FC64A1" w:rsidRDefault="00FC64A1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336" w:type="dxa"/>
          </w:tcPr>
          <w:p w:rsidR="00FC64A1" w:rsidRDefault="00FC64A1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6F250E">
              <w:rPr>
                <w:rFonts w:ascii="Times New Roman" w:hAnsi="Times New Roman" w:cs="Times New Roman"/>
              </w:rPr>
              <w:t xml:space="preserve">2 категории </w:t>
            </w:r>
            <w:proofErr w:type="spellStart"/>
            <w:r w:rsidR="006F250E">
              <w:rPr>
                <w:rFonts w:ascii="Times New Roman" w:hAnsi="Times New Roman" w:cs="Times New Roman"/>
              </w:rPr>
              <w:t>Ожиганова</w:t>
            </w:r>
            <w:proofErr w:type="spellEnd"/>
            <w:r w:rsidR="006F250E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520DAE" w:rsidTr="00815EC4">
        <w:tc>
          <w:tcPr>
            <w:tcW w:w="704" w:type="dxa"/>
          </w:tcPr>
          <w:p w:rsidR="00520DAE" w:rsidRDefault="006F250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20D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520DAE" w:rsidRPr="00815EC4" w:rsidRDefault="00520DAE" w:rsidP="00520DA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комплектности и достаточности обеспечения первичными средствами пожаротушения на объектах с массовым пребыванием людей</w:t>
            </w:r>
          </w:p>
        </w:tc>
        <w:tc>
          <w:tcPr>
            <w:tcW w:w="2336" w:type="dxa"/>
          </w:tcPr>
          <w:p w:rsidR="00520DAE" w:rsidRPr="00815EC4" w:rsidRDefault="00FC64A1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36" w:type="dxa"/>
          </w:tcPr>
          <w:p w:rsidR="00520DAE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</w:rPr>
              <w:t>А.П.Жарких</w:t>
            </w:r>
            <w:proofErr w:type="spellEnd"/>
          </w:p>
          <w:p w:rsidR="00FC64A1" w:rsidRPr="00815EC4" w:rsidRDefault="00FC64A1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DAE" w:rsidTr="00815EC4">
        <w:tc>
          <w:tcPr>
            <w:tcW w:w="704" w:type="dxa"/>
          </w:tcPr>
          <w:p w:rsidR="00520DAE" w:rsidRDefault="006F250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20D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520DAE" w:rsidRPr="00815EC4" w:rsidRDefault="006F250E" w:rsidP="006F250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рейдов</w:t>
            </w:r>
            <w:r w:rsidR="00FC64A1" w:rsidRPr="00FC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жилому сектору с целью выявления неблагополучных семей для проведения с ними индивидуальной пожарно-профилактической работы. Для проведения данной работы привлечь сотрудников ОНД по</w:t>
            </w:r>
            <w:r w:rsidR="00FC64A1" w:rsidRPr="00FC6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C64A1" w:rsidRPr="00FC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Емельяновскому</w:t>
            </w:r>
            <w:proofErr w:type="spellEnd"/>
            <w:r w:rsidR="00FC64A1" w:rsidRPr="00FC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520D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520DAE" w:rsidRPr="00815EC4" w:rsidRDefault="006F250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Октябрь-март</w:t>
            </w:r>
          </w:p>
        </w:tc>
        <w:tc>
          <w:tcPr>
            <w:tcW w:w="2336" w:type="dxa"/>
          </w:tcPr>
          <w:p w:rsidR="00520DAE" w:rsidRPr="00815EC4" w:rsidRDefault="00FC64A1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20DAE" w:rsidTr="00815EC4">
        <w:tc>
          <w:tcPr>
            <w:tcW w:w="704" w:type="dxa"/>
          </w:tcPr>
          <w:p w:rsidR="00520DAE" w:rsidRDefault="00C92BDD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20D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520DAE" w:rsidRPr="00815EC4" w:rsidRDefault="00520DAE" w:rsidP="00520DA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санитарной очистки территории сельсовета от сорной </w:t>
            </w:r>
            <w:r>
              <w:rPr>
                <w:rFonts w:ascii="Times New Roman" w:hAnsi="Times New Roman" w:cs="Times New Roman"/>
              </w:rPr>
              <w:lastRenderedPageBreak/>
              <w:t>растительности, горючих отходов, опавших листьев</w:t>
            </w:r>
          </w:p>
        </w:tc>
        <w:tc>
          <w:tcPr>
            <w:tcW w:w="2336" w:type="dxa"/>
          </w:tcPr>
          <w:p w:rsidR="00520DAE" w:rsidRPr="00815EC4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2336" w:type="dxa"/>
          </w:tcPr>
          <w:p w:rsidR="00520DAE" w:rsidRPr="00815EC4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сельсовета</w:t>
            </w:r>
          </w:p>
        </w:tc>
      </w:tr>
      <w:tr w:rsidR="00520DAE" w:rsidTr="00815EC4">
        <w:tc>
          <w:tcPr>
            <w:tcW w:w="704" w:type="dxa"/>
          </w:tcPr>
          <w:p w:rsidR="00520DAE" w:rsidRDefault="00C92BDD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20DA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968" w:type="dxa"/>
          </w:tcPr>
          <w:p w:rsidR="00520DAE" w:rsidRPr="00815EC4" w:rsidRDefault="00520DAE" w:rsidP="00520DA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готовностью техники к тушению пожаров</w:t>
            </w:r>
          </w:p>
        </w:tc>
        <w:tc>
          <w:tcPr>
            <w:tcW w:w="2336" w:type="dxa"/>
          </w:tcPr>
          <w:p w:rsidR="00520DAE" w:rsidRPr="00815EC4" w:rsidRDefault="006F250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36" w:type="dxa"/>
          </w:tcPr>
          <w:p w:rsidR="00520DAE" w:rsidRPr="00815EC4" w:rsidRDefault="00520DAE" w:rsidP="00520DA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6F250E" w:rsidTr="00815EC4">
        <w:tc>
          <w:tcPr>
            <w:tcW w:w="704" w:type="dxa"/>
          </w:tcPr>
          <w:p w:rsidR="006F250E" w:rsidRDefault="00C92BDD" w:rsidP="006F250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6F25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6F250E" w:rsidRPr="00815EC4" w:rsidRDefault="006F250E" w:rsidP="006F250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 w:rsidRPr="00FC64A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собрания с председателями СНТ на тему обеспечение пожарной безопасности, раздача памяток.</w:t>
            </w:r>
          </w:p>
        </w:tc>
        <w:tc>
          <w:tcPr>
            <w:tcW w:w="2336" w:type="dxa"/>
          </w:tcPr>
          <w:p w:rsidR="006F250E" w:rsidRPr="00815EC4" w:rsidRDefault="006F250E" w:rsidP="006F250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36" w:type="dxa"/>
          </w:tcPr>
          <w:p w:rsidR="006F250E" w:rsidRPr="00815EC4" w:rsidRDefault="006F250E" w:rsidP="006F250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4F2661" w:rsidTr="004F2661">
        <w:trPr>
          <w:trHeight w:val="826"/>
        </w:trPr>
        <w:tc>
          <w:tcPr>
            <w:tcW w:w="704" w:type="dxa"/>
          </w:tcPr>
          <w:p w:rsidR="004F2661" w:rsidRDefault="004F2661" w:rsidP="006F250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968" w:type="dxa"/>
          </w:tcPr>
          <w:p w:rsidR="004F2661" w:rsidRPr="00815EC4" w:rsidRDefault="004F2661" w:rsidP="00C92BD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Активировать деятельность административной комиссии.</w:t>
            </w:r>
          </w:p>
        </w:tc>
        <w:tc>
          <w:tcPr>
            <w:tcW w:w="2336" w:type="dxa"/>
          </w:tcPr>
          <w:p w:rsidR="004F2661" w:rsidRPr="00815EC4" w:rsidRDefault="004F2661" w:rsidP="006F250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36" w:type="dxa"/>
          </w:tcPr>
          <w:p w:rsidR="004F2661" w:rsidRPr="00815EC4" w:rsidRDefault="004F2661" w:rsidP="006F250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bookmarkStart w:id="0" w:name="_GoBack"/>
            <w:bookmarkEnd w:id="0"/>
            <w:proofErr w:type="spellEnd"/>
          </w:p>
        </w:tc>
      </w:tr>
    </w:tbl>
    <w:p w:rsidR="00815EC4" w:rsidRPr="00815EC4" w:rsidRDefault="00815EC4" w:rsidP="00815EC4">
      <w:pPr>
        <w:tabs>
          <w:tab w:val="left" w:pos="3585"/>
        </w:tabs>
        <w:jc w:val="center"/>
        <w:rPr>
          <w:rFonts w:ascii="Times New Roman" w:hAnsi="Times New Roman" w:cs="Times New Roman"/>
          <w:b/>
        </w:rPr>
      </w:pPr>
    </w:p>
    <w:sectPr w:rsidR="00815EC4" w:rsidRPr="00815EC4" w:rsidSect="00815EC4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C"/>
    <w:rsid w:val="00104196"/>
    <w:rsid w:val="001212B9"/>
    <w:rsid w:val="002F3B1A"/>
    <w:rsid w:val="003C29B1"/>
    <w:rsid w:val="00421B02"/>
    <w:rsid w:val="004F2661"/>
    <w:rsid w:val="00520DAE"/>
    <w:rsid w:val="0058534C"/>
    <w:rsid w:val="006F250E"/>
    <w:rsid w:val="00815EC4"/>
    <w:rsid w:val="008C5AD4"/>
    <w:rsid w:val="009D7C34"/>
    <w:rsid w:val="00A505C3"/>
    <w:rsid w:val="00B71CC1"/>
    <w:rsid w:val="00BD7BFA"/>
    <w:rsid w:val="00C45543"/>
    <w:rsid w:val="00C92BDD"/>
    <w:rsid w:val="00E2295C"/>
    <w:rsid w:val="00F03B7B"/>
    <w:rsid w:val="00F94B4E"/>
    <w:rsid w:val="00F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A9B6"/>
  <w15:chartTrackingRefBased/>
  <w15:docId w15:val="{44EC912B-4CBB-4B68-9227-CE917A1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2022-08-15T03:20:00Z</cp:lastPrinted>
  <dcterms:created xsi:type="dcterms:W3CDTF">2022-08-15T01:28:00Z</dcterms:created>
  <dcterms:modified xsi:type="dcterms:W3CDTF">2022-10-20T10:03:00Z</dcterms:modified>
</cp:coreProperties>
</file>