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59" w:rsidRPr="00802497" w:rsidRDefault="00FA5B59" w:rsidP="00FA5B59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FF0000"/>
          <w:sz w:val="20"/>
          <w:szCs w:val="20"/>
          <w:lang w:eastAsia="ru-RU"/>
        </w:rPr>
      </w:pPr>
      <w:r w:rsidRPr="00802497">
        <w:rPr>
          <w:rFonts w:ascii="Calibri" w:eastAsia="Times New Roman" w:hAnsi="Calibri" w:cs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74DE6D3E" wp14:editId="1411C9CE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59" w:rsidRPr="00802497" w:rsidRDefault="00FA5B59" w:rsidP="00FA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80249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Pr="00802497">
        <w:rPr>
          <w:rFonts w:ascii="Times New Roman Полужирный" w:eastAsia="Times New Roman" w:hAnsi="Times New Roman Полужирный" w:cs="Times New Roman"/>
          <w:b/>
          <w:caps/>
          <w:spacing w:val="20"/>
          <w:sz w:val="24"/>
          <w:szCs w:val="24"/>
          <w:lang w:eastAsia="ru-RU"/>
        </w:rPr>
        <w:t>никольского СЕЛЬСОВЕТА</w:t>
      </w:r>
      <w:r w:rsidRPr="0080249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</w:p>
    <w:p w:rsidR="00FA5B59" w:rsidRPr="00802497" w:rsidRDefault="00FA5B59" w:rsidP="00FA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80249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FA5B59" w:rsidRPr="00802497" w:rsidRDefault="00FA5B59" w:rsidP="00FA5B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80249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FA5B59" w:rsidRPr="00802497" w:rsidRDefault="00FA5B59" w:rsidP="00FA5B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5B59" w:rsidRPr="00802497" w:rsidRDefault="00FA5B59" w:rsidP="00FA5B5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A5B59" w:rsidRPr="00802497" w:rsidRDefault="00FA5B59" w:rsidP="00FA5B5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59" w:rsidRPr="00802497" w:rsidRDefault="00FA5B59" w:rsidP="00FA5B59">
      <w:pPr>
        <w:tabs>
          <w:tab w:val="left" w:pos="495"/>
          <w:tab w:val="center" w:pos="4889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20.10</w:t>
      </w:r>
      <w:r w:rsidRPr="008024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  <w:r w:rsidRPr="0080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 Никольское </w:t>
      </w:r>
      <w:r w:rsidRPr="0080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FA5B59" w:rsidRPr="00802497" w:rsidRDefault="00FA5B59" w:rsidP="00FA5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B59" w:rsidRPr="00802497" w:rsidRDefault="00FA5B59" w:rsidP="00FA5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59" w:rsidRPr="00936511" w:rsidRDefault="00FA5B59" w:rsidP="00F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ответственного за совершение нотариальных действий в муниципальном образовании Никольский сельсовет, </w:t>
      </w:r>
      <w:proofErr w:type="spellStart"/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Красноярского края. </w:t>
      </w:r>
    </w:p>
    <w:p w:rsidR="00FA5B59" w:rsidRPr="00936511" w:rsidRDefault="00FA5B59" w:rsidP="00F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B59" w:rsidRPr="00936511" w:rsidRDefault="00FA5B59" w:rsidP="00FA5B5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целях оказания услуг населению по совершению нотариальных действий на территории муниципального образования Никольский сельсовет</w:t>
      </w:r>
      <w:r w:rsidRPr="0093651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06F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«Основами законодательства Российской Федерации о нотариате» от 11.02.1993 № 4462-1, </w:t>
      </w:r>
      <w:r w:rsidRPr="00B0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Никольского сельсовета, </w:t>
      </w:r>
      <w:proofErr w:type="spellStart"/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Емельяновского</w:t>
      </w:r>
      <w:proofErr w:type="spellEnd"/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Красноярского края:</w:t>
      </w:r>
      <w:r w:rsidRPr="00B06FA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FA5B59" w:rsidRPr="00B06FAE" w:rsidRDefault="00FA5B59" w:rsidP="00FA5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ответственным лицом за совершение нотариальных действий </w:t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Главы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Никольского сельсовета</w:t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Жарких Александру Павловну.</w:t>
      </w:r>
    </w:p>
    <w:p w:rsidR="00FA5B59" w:rsidRPr="00936511" w:rsidRDefault="00FA5B59" w:rsidP="00FA5B59">
      <w:pPr>
        <w:widowControl w:val="0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</w:t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распоряжение </w:t>
      </w:r>
      <w:r w:rsidRPr="00936511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вступает в силу со дня его официального опубликования в газете «</w:t>
      </w:r>
      <w:proofErr w:type="spellStart"/>
      <w:r w:rsidRPr="00936511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Емельяновские</w:t>
      </w:r>
      <w:proofErr w:type="spellEnd"/>
      <w:r w:rsidRPr="00936511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Веси» и подлежит размещению </w:t>
      </w:r>
      <w:r w:rsidRPr="00936511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официальном сайте администрации Никольского сельсовета в информационно-телекоммуникационной сети Интернет.</w:t>
      </w:r>
    </w:p>
    <w:p w:rsidR="00FA5B59" w:rsidRPr="00936511" w:rsidRDefault="00FA5B59" w:rsidP="00FA5B5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 </w:t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FA5B59" w:rsidRPr="00936511" w:rsidRDefault="00FA5B59" w:rsidP="00F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B59" w:rsidRPr="00936511" w:rsidRDefault="00FA5B59" w:rsidP="00FA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B59" w:rsidRPr="00936511" w:rsidRDefault="00FA5B59" w:rsidP="00FA5B5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</w:t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</w:t>
      </w:r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В.Ю. </w:t>
      </w:r>
      <w:proofErr w:type="spellStart"/>
      <w:r w:rsidRPr="0093651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Экель</w:t>
      </w:r>
      <w:proofErr w:type="spellEnd"/>
    </w:p>
    <w:p w:rsidR="00FA5B59" w:rsidRDefault="00FA5B59" w:rsidP="00FA5B59">
      <w:pPr>
        <w:rPr>
          <w:rFonts w:ascii="Times New Roman" w:hAnsi="Times New Roman" w:cs="Times New Roman"/>
          <w:sz w:val="28"/>
          <w:szCs w:val="28"/>
        </w:rPr>
      </w:pPr>
    </w:p>
    <w:p w:rsidR="003C29B1" w:rsidRDefault="00FA5B59" w:rsidP="00FA5B59">
      <w:r w:rsidRPr="00936511">
        <w:rPr>
          <w:rFonts w:ascii="Times New Roman" w:hAnsi="Times New Roman" w:cs="Times New Roman"/>
          <w:sz w:val="26"/>
          <w:szCs w:val="26"/>
        </w:rPr>
        <w:t>С распоряжением ознакомлен</w:t>
      </w:r>
      <w:r>
        <w:rPr>
          <w:rFonts w:ascii="Times New Roman" w:hAnsi="Times New Roman" w:cs="Times New Roman"/>
          <w:sz w:val="28"/>
          <w:szCs w:val="28"/>
        </w:rPr>
        <w:t xml:space="preserve"> «_____» ______            _____________________</w:t>
      </w:r>
      <w:bookmarkStart w:id="0" w:name="_GoBack"/>
      <w:bookmarkEnd w:id="0"/>
    </w:p>
    <w:sectPr w:rsidR="003C29B1" w:rsidSect="00FA5B59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71"/>
    <w:rsid w:val="00006C71"/>
    <w:rsid w:val="003C29B1"/>
    <w:rsid w:val="009D7C34"/>
    <w:rsid w:val="00F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A374-7446-40B2-A7E4-F5D2B29C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2022-10-27T01:41:00Z</dcterms:created>
  <dcterms:modified xsi:type="dcterms:W3CDTF">2022-10-27T01:43:00Z</dcterms:modified>
</cp:coreProperties>
</file>