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F5" w:rsidRPr="00BE3B34" w:rsidRDefault="00154DF5" w:rsidP="00154D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E3B3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F5" w:rsidRPr="00BE3B34" w:rsidRDefault="00154DF5" w:rsidP="00154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4DF5" w:rsidRPr="00BE3B34" w:rsidRDefault="00154DF5" w:rsidP="00154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B34">
        <w:rPr>
          <w:rFonts w:ascii="Times New Roman" w:hAnsi="Times New Roman" w:cs="Times New Roman"/>
          <w:b/>
        </w:rPr>
        <w:t>НИКОЛЬСКИЙ СЕЛЬСКИЙ СОВЕТ ДЕПУТАТОВ</w:t>
      </w:r>
    </w:p>
    <w:p w:rsidR="00154DF5" w:rsidRPr="00BE3B34" w:rsidRDefault="00154DF5" w:rsidP="00154D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E3B34">
        <w:rPr>
          <w:rFonts w:ascii="Times New Roman" w:hAnsi="Times New Roman" w:cs="Times New Roman"/>
          <w:b/>
        </w:rPr>
        <w:t>Емельяновского</w:t>
      </w:r>
      <w:proofErr w:type="spellEnd"/>
      <w:r w:rsidRPr="00BE3B34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154DF5" w:rsidRDefault="00154DF5" w:rsidP="00154DF5">
      <w:pPr>
        <w:jc w:val="center"/>
      </w:pPr>
    </w:p>
    <w:p w:rsidR="001135DA" w:rsidRPr="001E0F58" w:rsidRDefault="001135DA" w:rsidP="001135DA">
      <w:pPr>
        <w:ind w:right="707"/>
        <w:jc w:val="center"/>
        <w:rPr>
          <w:rFonts w:ascii="Times New Roman" w:hAnsi="Times New Roman" w:cs="Times New Roman"/>
          <w:sz w:val="36"/>
          <w:szCs w:val="36"/>
        </w:rPr>
      </w:pPr>
      <w:r w:rsidRPr="001E0F58">
        <w:rPr>
          <w:rFonts w:ascii="Times New Roman" w:hAnsi="Times New Roman" w:cs="Times New Roman"/>
          <w:sz w:val="36"/>
          <w:szCs w:val="36"/>
        </w:rPr>
        <w:t>РЕШЕНИЕ</w:t>
      </w:r>
    </w:p>
    <w:p w:rsidR="001135DA" w:rsidRPr="000E320A" w:rsidRDefault="001E0F58" w:rsidP="001135DA">
      <w:pPr>
        <w:ind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</w:t>
      </w:r>
      <w:r w:rsidR="00DA75C5">
        <w:rPr>
          <w:rFonts w:ascii="Times New Roman" w:hAnsi="Times New Roman" w:cs="Times New Roman"/>
          <w:sz w:val="28"/>
          <w:szCs w:val="28"/>
        </w:rPr>
        <w:t>.2022</w:t>
      </w:r>
      <w:r w:rsidR="001135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5DA" w:rsidRPr="000E32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0787">
        <w:rPr>
          <w:rFonts w:ascii="Times New Roman" w:hAnsi="Times New Roman" w:cs="Times New Roman"/>
          <w:sz w:val="28"/>
          <w:szCs w:val="28"/>
        </w:rPr>
        <w:t xml:space="preserve">      </w:t>
      </w:r>
      <w:r w:rsidR="001135DA" w:rsidRPr="000E320A">
        <w:rPr>
          <w:rFonts w:ascii="Times New Roman" w:hAnsi="Times New Roman" w:cs="Times New Roman"/>
          <w:sz w:val="28"/>
          <w:szCs w:val="28"/>
        </w:rPr>
        <w:t xml:space="preserve">с. Никольское   </w:t>
      </w:r>
      <w:r w:rsidR="001135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35DA" w:rsidRPr="000E320A">
        <w:rPr>
          <w:rFonts w:ascii="Times New Roman" w:hAnsi="Times New Roman" w:cs="Times New Roman"/>
          <w:sz w:val="28"/>
          <w:szCs w:val="28"/>
        </w:rPr>
        <w:t xml:space="preserve">    </w:t>
      </w:r>
      <w:r w:rsidR="009407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5DA" w:rsidRPr="000E320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21-48</w:t>
      </w:r>
      <w:r w:rsidR="00BF792A">
        <w:rPr>
          <w:rFonts w:ascii="Times New Roman" w:hAnsi="Times New Roman" w:cs="Times New Roman"/>
          <w:sz w:val="28"/>
          <w:szCs w:val="28"/>
        </w:rPr>
        <w:t>Р</w:t>
      </w:r>
    </w:p>
    <w:p w:rsidR="001135DA" w:rsidRPr="000E320A" w:rsidRDefault="001135DA" w:rsidP="001135DA">
      <w:pPr>
        <w:pStyle w:val="ConsPlusTitle"/>
        <w:rPr>
          <w:b w:val="0"/>
        </w:rPr>
      </w:pPr>
    </w:p>
    <w:p w:rsidR="001135DA" w:rsidRPr="000E320A" w:rsidRDefault="00DA75C5" w:rsidP="00DA75C5">
      <w:pPr>
        <w:pStyle w:val="ConsPlusTitle"/>
        <w:jc w:val="both"/>
        <w:rPr>
          <w:b w:val="0"/>
        </w:rPr>
      </w:pPr>
      <w:r>
        <w:rPr>
          <w:b w:val="0"/>
        </w:rPr>
        <w:t xml:space="preserve">О внесении изменений в Решение Никольского сельского Совета депутатов от 22.09.2017 № 23-11Р «Об </w:t>
      </w:r>
      <w:r w:rsidR="001135DA" w:rsidRPr="000E320A">
        <w:rPr>
          <w:b w:val="0"/>
        </w:rPr>
        <w:t>утверждении Правил</w:t>
      </w:r>
      <w:r w:rsidR="001135DA">
        <w:rPr>
          <w:b w:val="0"/>
        </w:rPr>
        <w:t xml:space="preserve"> </w:t>
      </w:r>
      <w:r w:rsidR="001135DA" w:rsidRPr="000E320A">
        <w:rPr>
          <w:b w:val="0"/>
        </w:rPr>
        <w:t>благоустройства</w:t>
      </w:r>
    </w:p>
    <w:p w:rsidR="001135DA" w:rsidRPr="000E320A" w:rsidRDefault="001135DA" w:rsidP="00DA75C5">
      <w:pPr>
        <w:pStyle w:val="ConsPlusTitle"/>
        <w:jc w:val="both"/>
        <w:rPr>
          <w:b w:val="0"/>
        </w:rPr>
      </w:pPr>
      <w:r w:rsidRPr="000E320A">
        <w:rPr>
          <w:b w:val="0"/>
        </w:rPr>
        <w:t xml:space="preserve"> </w:t>
      </w:r>
      <w:r w:rsidR="00DA75C5" w:rsidRPr="000E320A">
        <w:rPr>
          <w:b w:val="0"/>
        </w:rPr>
        <w:t>территории</w:t>
      </w:r>
      <w:r w:rsidR="00DA75C5">
        <w:rPr>
          <w:b w:val="0"/>
        </w:rPr>
        <w:t xml:space="preserve"> МО</w:t>
      </w:r>
      <w:r>
        <w:rPr>
          <w:b w:val="0"/>
        </w:rPr>
        <w:t xml:space="preserve"> Никольский сельсовет</w:t>
      </w:r>
      <w:r w:rsidR="00DA75C5">
        <w:rPr>
          <w:b w:val="0"/>
        </w:rPr>
        <w:t xml:space="preserve"> </w:t>
      </w:r>
      <w:proofErr w:type="spellStart"/>
      <w:r>
        <w:rPr>
          <w:b w:val="0"/>
        </w:rPr>
        <w:t>Емельяновского</w:t>
      </w:r>
      <w:proofErr w:type="spellEnd"/>
      <w:r>
        <w:rPr>
          <w:b w:val="0"/>
        </w:rPr>
        <w:t xml:space="preserve"> района Красноярского края</w:t>
      </w:r>
      <w:r w:rsidR="00DA75C5">
        <w:rPr>
          <w:b w:val="0"/>
        </w:rPr>
        <w:t>.</w:t>
      </w:r>
      <w:r w:rsidR="003E04B6">
        <w:rPr>
          <w:b w:val="0"/>
        </w:rPr>
        <w:t>»</w:t>
      </w:r>
    </w:p>
    <w:p w:rsidR="00024A56" w:rsidRDefault="00940787" w:rsidP="00024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  <w:r w:rsidR="006F7DD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903FF">
        <w:rPr>
          <w:rFonts w:ascii="Times New Roman" w:hAnsi="Times New Roman" w:cs="Times New Roman"/>
          <w:sz w:val="28"/>
          <w:szCs w:val="28"/>
        </w:rPr>
        <w:t xml:space="preserve"> Никольского сельского Совета депутатов</w:t>
      </w:r>
      <w:r w:rsidR="001E0F58">
        <w:rPr>
          <w:rFonts w:ascii="Times New Roman" w:hAnsi="Times New Roman" w:cs="Times New Roman"/>
          <w:sz w:val="28"/>
          <w:szCs w:val="28"/>
        </w:rPr>
        <w:t xml:space="preserve"> </w:t>
      </w:r>
      <w:r w:rsidR="006025AA">
        <w:rPr>
          <w:rFonts w:ascii="Times New Roman" w:hAnsi="Times New Roman" w:cs="Times New Roman"/>
          <w:sz w:val="28"/>
          <w:szCs w:val="28"/>
        </w:rPr>
        <w:t>от 16.04.2022</w:t>
      </w:r>
      <w:r w:rsidR="00716EAF">
        <w:rPr>
          <w:rFonts w:ascii="Times New Roman" w:hAnsi="Times New Roman" w:cs="Times New Roman"/>
          <w:sz w:val="28"/>
          <w:szCs w:val="28"/>
        </w:rPr>
        <w:t xml:space="preserve"> №</w:t>
      </w:r>
      <w:r w:rsidR="001E0F58">
        <w:rPr>
          <w:rFonts w:ascii="Times New Roman" w:hAnsi="Times New Roman" w:cs="Times New Roman"/>
          <w:sz w:val="28"/>
          <w:szCs w:val="28"/>
        </w:rPr>
        <w:t>21-48</w:t>
      </w:r>
      <w:r w:rsidR="005903FF">
        <w:rPr>
          <w:rFonts w:ascii="Times New Roman" w:hAnsi="Times New Roman" w:cs="Times New Roman"/>
          <w:sz w:val="28"/>
          <w:szCs w:val="28"/>
        </w:rPr>
        <w:t>Р</w:t>
      </w:r>
      <w:r w:rsidR="00716EAF">
        <w:rPr>
          <w:rFonts w:ascii="Times New Roman" w:hAnsi="Times New Roman" w:cs="Times New Roman"/>
          <w:sz w:val="28"/>
          <w:szCs w:val="28"/>
        </w:rPr>
        <w:t>)</w:t>
      </w:r>
    </w:p>
    <w:p w:rsidR="001135DA" w:rsidRPr="000E320A" w:rsidRDefault="00024A56" w:rsidP="00024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5DA" w:rsidRPr="000E320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A75C5">
        <w:rPr>
          <w:rFonts w:ascii="Times New Roman" w:hAnsi="Times New Roman" w:cs="Times New Roman"/>
          <w:sz w:val="28"/>
          <w:szCs w:val="28"/>
        </w:rPr>
        <w:t>приведения Правил благоустройства территории муниципального образования Никольский сельсовет</w:t>
      </w:r>
      <w:r w:rsidR="0011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5DA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1135DA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1135DA" w:rsidRPr="000E320A">
        <w:rPr>
          <w:rFonts w:ascii="Times New Roman" w:hAnsi="Times New Roman" w:cs="Times New Roman"/>
          <w:sz w:val="28"/>
          <w:szCs w:val="28"/>
        </w:rPr>
        <w:t>,</w:t>
      </w:r>
      <w:r w:rsidR="00DA75C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законодательством,</w:t>
      </w:r>
      <w:r w:rsidR="003E04B6">
        <w:rPr>
          <w:rFonts w:ascii="Times New Roman" w:hAnsi="Times New Roman" w:cs="Times New Roman"/>
          <w:sz w:val="28"/>
          <w:szCs w:val="28"/>
        </w:rPr>
        <w:t xml:space="preserve"> </w:t>
      </w:r>
      <w:r w:rsidR="00DA75C5">
        <w:rPr>
          <w:rFonts w:ascii="Times New Roman" w:hAnsi="Times New Roman" w:cs="Times New Roman"/>
          <w:sz w:val="28"/>
          <w:szCs w:val="28"/>
        </w:rPr>
        <w:t xml:space="preserve">руководствуясь статьями 7, 28 Устава </w:t>
      </w:r>
      <w:r w:rsidR="003E04B6"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proofErr w:type="spellStart"/>
      <w:r w:rsidR="003E04B6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3E04B6">
        <w:rPr>
          <w:rFonts w:ascii="Times New Roman" w:hAnsi="Times New Roman" w:cs="Times New Roman"/>
          <w:sz w:val="28"/>
          <w:szCs w:val="28"/>
        </w:rPr>
        <w:t xml:space="preserve"> района Красноярского края, Никольский сельский Совет депутатов, </w:t>
      </w:r>
      <w:r w:rsidR="001135DA" w:rsidRPr="000E320A">
        <w:rPr>
          <w:rFonts w:ascii="Times New Roman" w:hAnsi="Times New Roman" w:cs="Times New Roman"/>
          <w:sz w:val="28"/>
          <w:szCs w:val="28"/>
        </w:rPr>
        <w:t>РЕШИЛ:</w:t>
      </w:r>
    </w:p>
    <w:p w:rsidR="003E04B6" w:rsidRPr="000E320A" w:rsidRDefault="00445C4E" w:rsidP="003E04B6">
      <w:pPr>
        <w:pStyle w:val="ConsPlusTitle"/>
        <w:jc w:val="both"/>
        <w:rPr>
          <w:b w:val="0"/>
        </w:rPr>
      </w:pPr>
      <w:r>
        <w:rPr>
          <w:b w:val="0"/>
          <w:bCs w:val="0"/>
        </w:rPr>
        <w:t xml:space="preserve">          </w:t>
      </w:r>
      <w:r w:rsidR="001135DA" w:rsidRPr="007D47D7">
        <w:rPr>
          <w:b w:val="0"/>
          <w:bCs w:val="0"/>
        </w:rPr>
        <w:t xml:space="preserve">1. </w:t>
      </w:r>
      <w:r w:rsidR="003E04B6">
        <w:rPr>
          <w:b w:val="0"/>
          <w:bCs w:val="0"/>
        </w:rPr>
        <w:t>Внести в Решение от 22.09.2017 № 23-11Р</w:t>
      </w:r>
      <w:r w:rsidR="003E04B6">
        <w:rPr>
          <w:b w:val="0"/>
        </w:rPr>
        <w:t xml:space="preserve"> «Об </w:t>
      </w:r>
      <w:r w:rsidR="003E04B6" w:rsidRPr="000E320A">
        <w:rPr>
          <w:b w:val="0"/>
        </w:rPr>
        <w:t>утверждении Правил</w:t>
      </w:r>
      <w:r w:rsidR="003E04B6">
        <w:rPr>
          <w:b w:val="0"/>
        </w:rPr>
        <w:t xml:space="preserve"> </w:t>
      </w:r>
      <w:r w:rsidR="003E04B6" w:rsidRPr="000E320A">
        <w:rPr>
          <w:b w:val="0"/>
        </w:rPr>
        <w:t>благоустройства</w:t>
      </w:r>
      <w:r w:rsidR="003E04B6">
        <w:rPr>
          <w:b w:val="0"/>
        </w:rPr>
        <w:t xml:space="preserve"> </w:t>
      </w:r>
      <w:r w:rsidR="003E04B6" w:rsidRPr="000E320A">
        <w:rPr>
          <w:b w:val="0"/>
        </w:rPr>
        <w:t>территории</w:t>
      </w:r>
      <w:r w:rsidR="003E04B6">
        <w:rPr>
          <w:b w:val="0"/>
        </w:rPr>
        <w:t xml:space="preserve"> МО Никольский сельсовет </w:t>
      </w:r>
      <w:proofErr w:type="spellStart"/>
      <w:r w:rsidR="003E04B6">
        <w:rPr>
          <w:b w:val="0"/>
        </w:rPr>
        <w:t>Емельяновского</w:t>
      </w:r>
      <w:proofErr w:type="spellEnd"/>
      <w:r w:rsidR="003E04B6">
        <w:rPr>
          <w:b w:val="0"/>
        </w:rPr>
        <w:t xml:space="preserve"> района Красноярского края.» следующие изменения:</w:t>
      </w:r>
    </w:p>
    <w:p w:rsidR="00D16B28" w:rsidRDefault="00E164A2" w:rsidP="001135D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8CE">
        <w:rPr>
          <w:rFonts w:ascii="Times New Roman" w:hAnsi="Times New Roman" w:cs="Times New Roman"/>
          <w:sz w:val="28"/>
          <w:szCs w:val="28"/>
        </w:rPr>
        <w:t>1.1.</w:t>
      </w:r>
      <w:r w:rsidR="00445C4E" w:rsidRPr="00D568CE">
        <w:rPr>
          <w:rFonts w:ascii="Times New Roman" w:hAnsi="Times New Roman" w:cs="Times New Roman"/>
          <w:sz w:val="28"/>
          <w:szCs w:val="28"/>
        </w:rPr>
        <w:t xml:space="preserve"> в Правилах благоустройства территории муниципального Никольский сельсовет </w:t>
      </w:r>
      <w:proofErr w:type="spellStart"/>
      <w:r w:rsidR="00445C4E" w:rsidRPr="00D568CE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445C4E" w:rsidRPr="00D568CE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раздел 1 </w:t>
      </w:r>
      <w:r w:rsidR="00D16B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="00D16B28">
        <w:rPr>
          <w:rFonts w:ascii="Times New Roman" w:hAnsi="Times New Roman" w:cs="Times New Roman"/>
          <w:sz w:val="28"/>
          <w:szCs w:val="28"/>
        </w:rPr>
        <w:t>» дополнить пунктом 1.5. следующего содержания:</w:t>
      </w:r>
    </w:p>
    <w:p w:rsidR="00D16B28" w:rsidRDefault="00D16B28" w:rsidP="001135D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</w:t>
      </w:r>
      <w:r w:rsidR="00E1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территории муниципального образования Никольский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территории муниципального образования Никольский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а также иных документов, регламентирующих требования к выбору элементов благоустройства, утвержденных местной администрацией.»</w:t>
      </w:r>
    </w:p>
    <w:p w:rsidR="00D568CE" w:rsidRDefault="00D568CE" w:rsidP="00D568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Раздел 2.4 «Порядок содержания элементов благоустройства» дополнить пунктами 2.4.3.; 2.4.4.; 2.4.5. следующего содержания:</w:t>
      </w:r>
      <w:r w:rsidRPr="00D568C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D568CE" w:rsidRDefault="00D568CE" w:rsidP="00D568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25AA">
        <w:rPr>
          <w:rFonts w:ascii="Times New Roman" w:hAnsi="Times New Roman" w:cs="Times New Roman"/>
          <w:bCs/>
          <w:sz w:val="28"/>
          <w:szCs w:val="28"/>
        </w:rPr>
        <w:t>2.4.3. Запрещается размещение нестационарных торговых объектов на образованных в надлежащем порядке и поставленных на государственный кадастровый учёт земельных участках, относящихся к придомовой территории многоквартирного дома.</w:t>
      </w:r>
    </w:p>
    <w:p w:rsidR="00D568CE" w:rsidRPr="006025AA" w:rsidRDefault="00D568CE" w:rsidP="00D568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25AA">
        <w:rPr>
          <w:rFonts w:ascii="Times New Roman" w:hAnsi="Times New Roman" w:cs="Times New Roman"/>
          <w:bCs/>
          <w:sz w:val="28"/>
          <w:szCs w:val="28"/>
        </w:rPr>
        <w:lastRenderedPageBreak/>
        <w:t>2.4.4. Для собственников земельных участков не исключается возможность принять решение о размещении на них нестационарных торговых объектов.</w:t>
      </w:r>
    </w:p>
    <w:p w:rsidR="00D568CE" w:rsidRPr="006025AA" w:rsidRDefault="00D568CE" w:rsidP="00D568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25AA">
        <w:rPr>
          <w:rFonts w:ascii="Times New Roman" w:hAnsi="Times New Roman" w:cs="Times New Roman"/>
          <w:bCs/>
          <w:sz w:val="28"/>
          <w:szCs w:val="28"/>
        </w:rPr>
        <w:t xml:space="preserve">2.4.5. К нестационарным торговым объектам воспроизводятся обязательные требования </w:t>
      </w:r>
      <w:proofErr w:type="spellStart"/>
      <w:r w:rsidRPr="006025AA">
        <w:rPr>
          <w:rFonts w:ascii="Times New Roman" w:hAnsi="Times New Roman" w:cs="Times New Roman"/>
          <w:bCs/>
          <w:sz w:val="28"/>
          <w:szCs w:val="28"/>
        </w:rPr>
        <w:t>касаемые</w:t>
      </w:r>
      <w:proofErr w:type="spellEnd"/>
      <w:r w:rsidRPr="006025AA">
        <w:rPr>
          <w:rFonts w:ascii="Times New Roman" w:hAnsi="Times New Roman" w:cs="Times New Roman"/>
          <w:bCs/>
          <w:sz w:val="28"/>
          <w:szCs w:val="28"/>
        </w:rPr>
        <w:t xml:space="preserve"> нестационарных торговых объектов исключающие запреты и ограничения сверх данных требований, в том числе конкурентных запретов и ограничений:</w:t>
      </w:r>
    </w:p>
    <w:p w:rsidR="00D568CE" w:rsidRPr="006025AA" w:rsidRDefault="00D568CE" w:rsidP="00D568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25AA">
        <w:rPr>
          <w:rFonts w:ascii="Times New Roman" w:hAnsi="Times New Roman" w:cs="Times New Roman"/>
          <w:bCs/>
          <w:sz w:val="28"/>
          <w:szCs w:val="28"/>
        </w:rPr>
        <w:t>а) удаленность нестационарных торговых объектов от зданий и сооружений не менее 2м.</w:t>
      </w:r>
    </w:p>
    <w:p w:rsidR="00D568CE" w:rsidRPr="000015DC" w:rsidRDefault="00D568CE" w:rsidP="00D568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25AA">
        <w:rPr>
          <w:rFonts w:ascii="Times New Roman" w:hAnsi="Times New Roman" w:cs="Times New Roman"/>
          <w:bCs/>
          <w:sz w:val="28"/>
          <w:szCs w:val="28"/>
        </w:rPr>
        <w:t>б) внешний облик должен сочетаться с иными элементами благоустройства прилегающей территории.</w:t>
      </w:r>
    </w:p>
    <w:p w:rsidR="00D568CE" w:rsidRDefault="00D568CE" w:rsidP="001135D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7CBB" w:rsidRDefault="00D16B28" w:rsidP="001135D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Решения возложить </w:t>
      </w:r>
      <w:r w:rsidR="00917CBB">
        <w:rPr>
          <w:rFonts w:ascii="Times New Roman" w:hAnsi="Times New Roman" w:cs="Times New Roman"/>
          <w:sz w:val="28"/>
          <w:szCs w:val="28"/>
        </w:rPr>
        <w:t xml:space="preserve">на Главу сельсовета </w:t>
      </w:r>
      <w:proofErr w:type="spellStart"/>
      <w:r w:rsidR="00917CBB">
        <w:rPr>
          <w:rFonts w:ascii="Times New Roman" w:hAnsi="Times New Roman" w:cs="Times New Roman"/>
          <w:sz w:val="28"/>
          <w:szCs w:val="28"/>
        </w:rPr>
        <w:t>Экель</w:t>
      </w:r>
      <w:proofErr w:type="spellEnd"/>
      <w:r w:rsidR="00917CBB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1135DA" w:rsidRPr="007D47D7" w:rsidRDefault="00917CBB" w:rsidP="001135D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6B28">
        <w:rPr>
          <w:rFonts w:ascii="Times New Roman" w:hAnsi="Times New Roman" w:cs="Times New Roman"/>
          <w:sz w:val="28"/>
          <w:szCs w:val="28"/>
        </w:rPr>
        <w:t xml:space="preserve"> </w:t>
      </w:r>
      <w:r w:rsidR="001135DA" w:rsidRPr="007D47D7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1135DA" w:rsidRPr="007D47D7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1135DA" w:rsidRPr="007D47D7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1135DA" w:rsidRPr="00024A56" w:rsidRDefault="001135DA" w:rsidP="00024A5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24A56">
        <w:rPr>
          <w:rFonts w:ascii="Times New Roman CYR" w:hAnsi="Times New Roman CYR" w:cs="Times New Roman CYR"/>
          <w:sz w:val="28"/>
          <w:szCs w:val="28"/>
        </w:rPr>
        <w:t xml:space="preserve">Председатель Никольского сельского </w:t>
      </w:r>
      <w:r w:rsidR="00024A56">
        <w:rPr>
          <w:rFonts w:ascii="Times New Roman CYR" w:hAnsi="Times New Roman CYR" w:cs="Times New Roman CYR"/>
          <w:sz w:val="28"/>
          <w:szCs w:val="28"/>
        </w:rPr>
        <w:t xml:space="preserve">                                       Глава сельсовета                                                         </w:t>
      </w:r>
      <w:r w:rsidRPr="00024A56">
        <w:rPr>
          <w:rFonts w:ascii="Times New Roman CYR" w:hAnsi="Times New Roman CYR" w:cs="Times New Roman CYR"/>
          <w:sz w:val="28"/>
          <w:szCs w:val="28"/>
        </w:rPr>
        <w:t xml:space="preserve">Совета депутатов </w:t>
      </w:r>
      <w:proofErr w:type="spellStart"/>
      <w:r w:rsidR="00024A56">
        <w:rPr>
          <w:rFonts w:ascii="Times New Roman CYR" w:hAnsi="Times New Roman CYR" w:cs="Times New Roman CYR"/>
          <w:sz w:val="28"/>
          <w:szCs w:val="28"/>
        </w:rPr>
        <w:t>А.А.Ожиганов</w:t>
      </w:r>
      <w:proofErr w:type="spellEnd"/>
      <w:r w:rsidR="00024A5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</w:t>
      </w:r>
      <w:proofErr w:type="spellStart"/>
      <w:r w:rsidR="00024A56">
        <w:rPr>
          <w:rFonts w:ascii="Times New Roman CYR" w:hAnsi="Times New Roman CYR" w:cs="Times New Roman CYR"/>
          <w:sz w:val="28"/>
          <w:szCs w:val="28"/>
        </w:rPr>
        <w:t>В.Ю.Экель</w:t>
      </w:r>
      <w:proofErr w:type="spellEnd"/>
      <w:r w:rsidR="00024A5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_______________________                                         _______________________   </w:t>
      </w:r>
      <w:r w:rsidRPr="00024A5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</w:p>
    <w:p w:rsidR="00D525DB" w:rsidRPr="001750B7" w:rsidRDefault="00D525DB" w:rsidP="001135DA">
      <w:pPr>
        <w:pStyle w:val="a3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5924" w:rsidRDefault="00716EAF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24" w:rsidRDefault="00BD5924" w:rsidP="00716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5DA" w:rsidRPr="00716EAF" w:rsidRDefault="001135DA" w:rsidP="00716E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EA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</w:t>
      </w:r>
    </w:p>
    <w:p w:rsidR="001135DA" w:rsidRPr="00716EAF" w:rsidRDefault="001135DA" w:rsidP="00716EAF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716EAF">
        <w:rPr>
          <w:rFonts w:ascii="Times New Roman" w:hAnsi="Times New Roman" w:cs="Times New Roman"/>
          <w:sz w:val="20"/>
          <w:szCs w:val="20"/>
        </w:rPr>
        <w:t xml:space="preserve">от </w:t>
      </w:r>
      <w:r w:rsidR="00D525DB" w:rsidRPr="00716EAF">
        <w:rPr>
          <w:rFonts w:ascii="Times New Roman" w:hAnsi="Times New Roman" w:cs="Times New Roman"/>
          <w:sz w:val="20"/>
          <w:szCs w:val="20"/>
        </w:rPr>
        <w:t>22.09.2017г</w:t>
      </w:r>
      <w:r w:rsidRPr="00716EAF">
        <w:rPr>
          <w:rFonts w:ascii="Times New Roman" w:hAnsi="Times New Roman" w:cs="Times New Roman"/>
          <w:sz w:val="20"/>
          <w:szCs w:val="20"/>
        </w:rPr>
        <w:t xml:space="preserve"> № </w:t>
      </w:r>
      <w:r w:rsidR="00D525DB" w:rsidRPr="00716EAF">
        <w:rPr>
          <w:rFonts w:ascii="Times New Roman" w:hAnsi="Times New Roman" w:cs="Times New Roman"/>
          <w:sz w:val="20"/>
          <w:szCs w:val="20"/>
        </w:rPr>
        <w:t>23-11Р</w:t>
      </w:r>
    </w:p>
    <w:p w:rsidR="001135DA" w:rsidRPr="007D47D7" w:rsidRDefault="001135DA" w:rsidP="001135DA">
      <w:pPr>
        <w:pStyle w:val="ConsPlusTitle"/>
        <w:ind w:firstLine="720"/>
        <w:jc w:val="right"/>
      </w:pPr>
    </w:p>
    <w:p w:rsidR="001135DA" w:rsidRPr="007D47D7" w:rsidRDefault="001135DA" w:rsidP="001135DA">
      <w:pPr>
        <w:pStyle w:val="ConsPlusTitle"/>
        <w:ind w:firstLine="720"/>
        <w:jc w:val="center"/>
      </w:pPr>
    </w:p>
    <w:p w:rsidR="001135DA" w:rsidRPr="007D47D7" w:rsidRDefault="001135DA" w:rsidP="001135DA">
      <w:pPr>
        <w:pStyle w:val="ConsPlusTitle"/>
        <w:ind w:firstLine="720"/>
        <w:jc w:val="center"/>
      </w:pPr>
      <w:r w:rsidRPr="007D47D7">
        <w:t>ПРАВИЛА БЛАГОУСТРОЙСТВА ТЕРРИТОРИИ</w:t>
      </w:r>
    </w:p>
    <w:p w:rsidR="001135DA" w:rsidRDefault="001135DA" w:rsidP="001135DA">
      <w:pPr>
        <w:pStyle w:val="1"/>
        <w:ind w:right="-1" w:firstLine="720"/>
        <w:rPr>
          <w:sz w:val="28"/>
          <w:szCs w:val="28"/>
        </w:rPr>
      </w:pPr>
      <w:r w:rsidRPr="007D47D7">
        <w:rPr>
          <w:sz w:val="28"/>
          <w:szCs w:val="28"/>
        </w:rPr>
        <w:t xml:space="preserve">МО </w:t>
      </w:r>
      <w:r>
        <w:rPr>
          <w:sz w:val="28"/>
          <w:szCs w:val="28"/>
        </w:rPr>
        <w:t>НИКОЛЬСКИЙ СЕЛЬСОВЕТ ЕМЕЛЬЯНОВСКОГО РАЙОНА КРАСНОЯРСКОГО КРАЯ</w:t>
      </w:r>
    </w:p>
    <w:p w:rsidR="005903FF" w:rsidRPr="005903FF" w:rsidRDefault="005903FF" w:rsidP="0059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903FF">
        <w:rPr>
          <w:rFonts w:ascii="Times New Roman" w:hAnsi="Times New Roman" w:cs="Times New Roman"/>
          <w:sz w:val="24"/>
          <w:szCs w:val="24"/>
        </w:rPr>
        <w:t xml:space="preserve">в редакции Решения Никольского сельского Совета </w:t>
      </w:r>
      <w:r w:rsidR="006025AA">
        <w:rPr>
          <w:rFonts w:ascii="Times New Roman" w:hAnsi="Times New Roman" w:cs="Times New Roman"/>
          <w:sz w:val="24"/>
          <w:szCs w:val="24"/>
        </w:rPr>
        <w:t>депутатов от 16.04.2022 №21-48</w:t>
      </w:r>
      <w:r w:rsidRPr="005903FF">
        <w:rPr>
          <w:rFonts w:ascii="Times New Roman" w:hAnsi="Times New Roman" w:cs="Times New Roman"/>
          <w:sz w:val="24"/>
          <w:szCs w:val="24"/>
        </w:rPr>
        <w:t>Р)</w:t>
      </w:r>
    </w:p>
    <w:p w:rsidR="005903FF" w:rsidRPr="005903FF" w:rsidRDefault="005903FF" w:rsidP="005903FF"/>
    <w:p w:rsidR="001135DA" w:rsidRPr="007D47D7" w:rsidRDefault="001135DA" w:rsidP="001135D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135DA" w:rsidRPr="007D47D7" w:rsidRDefault="001135DA" w:rsidP="001135D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135DA" w:rsidRPr="007D47D7" w:rsidRDefault="001135DA" w:rsidP="00113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35DA" w:rsidRPr="007D47D7" w:rsidRDefault="001135DA" w:rsidP="00113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7D7">
        <w:rPr>
          <w:rFonts w:ascii="Times New Roman" w:hAnsi="Times New Roman" w:cs="Times New Roman"/>
          <w:sz w:val="28"/>
          <w:szCs w:val="28"/>
        </w:rPr>
        <w:t xml:space="preserve">1.1. Правила благоустройства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A1E33">
        <w:rPr>
          <w:rFonts w:ascii="Times New Roman" w:hAnsi="Times New Roman" w:cs="Times New Roman"/>
          <w:bCs/>
          <w:sz w:val="28"/>
          <w:szCs w:val="28"/>
        </w:rPr>
        <w:t xml:space="preserve"> Никольский сельсовет </w:t>
      </w:r>
      <w:proofErr w:type="spellStart"/>
      <w:r w:rsidRPr="007A1E33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proofErr w:type="spellEnd"/>
      <w:r w:rsidRPr="007A1E33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7D7">
        <w:rPr>
          <w:rFonts w:ascii="Times New Roman" w:hAnsi="Times New Roman" w:cs="Times New Roman"/>
          <w:sz w:val="28"/>
          <w:szCs w:val="28"/>
        </w:rPr>
        <w:t xml:space="preserve">(далее - Правила) устанавливают требования в сфере благоустройства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A1E33">
        <w:rPr>
          <w:rFonts w:ascii="Times New Roman" w:hAnsi="Times New Roman" w:cs="Times New Roman"/>
          <w:bCs/>
          <w:sz w:val="28"/>
          <w:szCs w:val="28"/>
        </w:rPr>
        <w:t xml:space="preserve"> Никольский сельсовет </w:t>
      </w:r>
      <w:proofErr w:type="spellStart"/>
      <w:r w:rsidRPr="007A1E33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proofErr w:type="spellEnd"/>
      <w:r w:rsidRPr="007A1E33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Pr="007D47D7">
        <w:rPr>
          <w:rFonts w:ascii="Times New Roman" w:hAnsi="Times New Roman" w:cs="Times New Roman"/>
          <w:sz w:val="28"/>
          <w:szCs w:val="28"/>
        </w:rPr>
        <w:t xml:space="preserve">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A1E33">
        <w:rPr>
          <w:rFonts w:ascii="Times New Roman" w:hAnsi="Times New Roman" w:cs="Times New Roman"/>
          <w:bCs/>
          <w:sz w:val="28"/>
          <w:szCs w:val="28"/>
        </w:rPr>
        <w:t xml:space="preserve"> Никольский сельсовет </w:t>
      </w:r>
      <w:proofErr w:type="spellStart"/>
      <w:r w:rsidRPr="007A1E33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proofErr w:type="spellEnd"/>
      <w:r w:rsidRPr="007A1E33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Pr="007D47D7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1135DA" w:rsidRPr="007D47D7" w:rsidRDefault="001135DA" w:rsidP="001135D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7D7">
        <w:rPr>
          <w:rFonts w:ascii="Times New Roman" w:hAnsi="Times New Roman" w:cs="Times New Roman"/>
          <w:sz w:val="28"/>
          <w:szCs w:val="28"/>
        </w:rPr>
        <w:t xml:space="preserve">1.2. Настоящие Правила являются обязательными для исполнения физическими и юридическими лицами в границах муниципального образования </w:t>
      </w:r>
      <w:r w:rsidRPr="007A1E33">
        <w:rPr>
          <w:rFonts w:ascii="Times New Roman" w:hAnsi="Times New Roman" w:cs="Times New Roman"/>
          <w:bCs/>
          <w:sz w:val="28"/>
          <w:szCs w:val="28"/>
        </w:rPr>
        <w:t xml:space="preserve">Никольский сельсовет </w:t>
      </w:r>
      <w:proofErr w:type="spellStart"/>
      <w:r w:rsidRPr="007A1E33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proofErr w:type="spellEnd"/>
      <w:r w:rsidRPr="007A1E33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Pr="007D47D7">
        <w:rPr>
          <w:rFonts w:ascii="Times New Roman" w:hAnsi="Times New Roman" w:cs="Times New Roman"/>
          <w:i/>
          <w:sz w:val="28"/>
          <w:szCs w:val="28"/>
        </w:rPr>
        <w:t>.</w:t>
      </w:r>
    </w:p>
    <w:p w:rsidR="001135DA" w:rsidRPr="007D47D7" w:rsidRDefault="001135DA" w:rsidP="001135D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7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47D7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Pr="007A1E33"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proofErr w:type="spellStart"/>
      <w:r w:rsidRPr="007A1E3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7A1E33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7D47D7">
        <w:rPr>
          <w:rFonts w:ascii="Times New Roman" w:hAnsi="Times New Roman" w:cs="Times New Roman"/>
          <w:sz w:val="28"/>
          <w:szCs w:val="28"/>
        </w:rPr>
        <w:t xml:space="preserve">осуществляет организацию благоустройства </w:t>
      </w:r>
      <w:r w:rsidR="005903FF" w:rsidRPr="007D47D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903F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A1E33">
        <w:rPr>
          <w:rFonts w:ascii="Times New Roman" w:hAnsi="Times New Roman" w:cs="Times New Roman"/>
          <w:bCs/>
          <w:sz w:val="28"/>
          <w:szCs w:val="28"/>
        </w:rPr>
        <w:t xml:space="preserve">Никольский сельсовет </w:t>
      </w:r>
      <w:proofErr w:type="spellStart"/>
      <w:r w:rsidRPr="007A1E33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proofErr w:type="spellEnd"/>
      <w:r w:rsidRPr="007A1E33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Pr="007D47D7">
        <w:rPr>
          <w:rFonts w:ascii="Times New Roman" w:hAnsi="Times New Roman" w:cs="Times New Roman"/>
          <w:i/>
          <w:sz w:val="28"/>
          <w:szCs w:val="28"/>
        </w:rPr>
        <w:t>.</w:t>
      </w:r>
    </w:p>
    <w:p w:rsidR="001135DA" w:rsidRPr="007D47D7" w:rsidRDefault="001135DA" w:rsidP="00113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7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47D7">
        <w:rPr>
          <w:rFonts w:ascii="Times New Roman" w:hAnsi="Times New Roman" w:cs="Times New Roman"/>
          <w:sz w:val="28"/>
          <w:szCs w:val="28"/>
        </w:rPr>
        <w:t>. В настоящих Правилах благоустройства применяются следующие термины с соответствующими определениями:</w:t>
      </w:r>
    </w:p>
    <w:p w:rsidR="001135DA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территории – комплекс мероприятий по инженерной подготовке и обеспечению безопасности¸ озеленению, устройству покрытий, освещению, размещению малых архитектурных форм и объектов монументального искусства. </w:t>
      </w:r>
    </w:p>
    <w:p w:rsidR="001135DA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7D4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лементы благоустройства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территории </w:t>
      </w:r>
      <w:r w:rsidRPr="007D4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декоративные, технические, планировочные, конструктивные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устройства</w:t>
      </w:r>
      <w:r w:rsidRPr="007D47D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растительные компоненты, </w:t>
      </w:r>
      <w:r w:rsidRPr="007D47D7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виды оборудования и оформления,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1135DA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Нормируемый комплекс элементов благоустройства – необходимое минимальное сочетание элементов благоустройства </w:t>
      </w:r>
      <w:r w:rsidR="005903FF">
        <w:rPr>
          <w:rFonts w:ascii="Times New Roman" w:eastAsia="Calibri" w:hAnsi="Times New Roman" w:cs="Times New Roman"/>
          <w:sz w:val="28"/>
          <w:szCs w:val="28"/>
          <w:lang w:eastAsia="en-US"/>
        </w:rPr>
        <w:t>для создания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Никольского сельсовета безопасной, удобной и привлекательной среды.</w:t>
      </w:r>
    </w:p>
    <w:p w:rsidR="001135DA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Объекты благоустройства территории – территории муниципального образования Никольский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Красноярского края, на которых осуществляется  деятельность по благоустройству: площадки, дворы, кварталы, функционально-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планировачные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образования, а также территории, выделяемые по принципу единой градостроительной  регламентации (охранные зоны) или визуально-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пространственнного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восприятия (площадь с застройкой, улица  с прилегающей территорией и застройкой), другие территории муниципального образования.</w:t>
      </w:r>
    </w:p>
    <w:p w:rsidR="001135DA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Объекты нормирования благоустройства территории –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1135DA" w:rsidRPr="007D47D7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D4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борка территорий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 деятельности</w:t>
      </w:r>
      <w:r w:rsidRPr="007D47D7">
        <w:rPr>
          <w:rFonts w:ascii="Times New Roman" w:eastAsia="Calibri" w:hAnsi="Times New Roman" w:cs="Times New Roman"/>
          <w:sz w:val="28"/>
          <w:szCs w:val="28"/>
          <w:lang w:eastAsia="en-US"/>
        </w:rPr>
        <w:t>, связанная со сбором, вывозом в специально отведенные места отходов производства и потребления, других отходов, снега, а также иные мероприятия, направленные на обеспечение экологического и санитарно-эпидемиологического благополучия насе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ления и охрану окружающей среды.</w:t>
      </w:r>
    </w:p>
    <w:p w:rsidR="001135DA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Граница прилегающих территорий определяется:</w:t>
      </w:r>
    </w:p>
    <w:p w:rsidR="001135DA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-на улицах с двухсторонней застройкой по длине занимаемого участка, по ширине – до оси проезжей части улицы;</w:t>
      </w:r>
    </w:p>
    <w:p w:rsidR="001135DA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-на улицах с односторонней застройкой по длине занимаемого участка, а по ширине – на всю ширину улицы, включая противоположный тротуар и 10 метров за тротуаром;</w:t>
      </w:r>
    </w:p>
    <w:p w:rsidR="001135DA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 дороги, включая 10-метровую зеленую зону;</w:t>
      </w:r>
    </w:p>
    <w:p w:rsidR="001135DA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 строительных площадках – территориях не менее 15 метров от ограждения стройки по всему периметру.</w:t>
      </w:r>
    </w:p>
    <w:p w:rsidR="00716EAF" w:rsidRDefault="00716EAF" w:rsidP="00716EAF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Организация благоустройства территории муниципального образования Никольский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территории муниципального образования Никольский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документов, регламентирующих требования к выбору элементов благоустройства, утвержденных местной администрацией.»</w:t>
      </w:r>
    </w:p>
    <w:p w:rsidR="00716EAF" w:rsidRDefault="00716EAF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35DA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15D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001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5DC">
        <w:rPr>
          <w:rFonts w:ascii="Times New Roman" w:hAnsi="Times New Roman" w:cs="Times New Roman"/>
          <w:b/>
          <w:bCs/>
          <w:sz w:val="28"/>
          <w:szCs w:val="28"/>
        </w:rPr>
        <w:t>Эксплуатация объектов благоустройства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15DC">
        <w:rPr>
          <w:rFonts w:ascii="Times New Roman" w:hAnsi="Times New Roman" w:cs="Times New Roman"/>
          <w:b/>
          <w:bCs/>
          <w:sz w:val="28"/>
          <w:szCs w:val="28"/>
        </w:rPr>
        <w:t>2.1. Уборка территории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</w:t>
      </w:r>
      <w:r w:rsidR="004A0AF5">
        <w:rPr>
          <w:rFonts w:ascii="Times New Roman" w:hAnsi="Times New Roman" w:cs="Times New Roman"/>
          <w:bCs/>
          <w:sz w:val="28"/>
          <w:szCs w:val="28"/>
        </w:rPr>
        <w:t>имуществе</w:t>
      </w:r>
      <w:r w:rsidR="004A0AF5" w:rsidRPr="000015DC">
        <w:rPr>
          <w:rFonts w:ascii="Times New Roman" w:hAnsi="Times New Roman" w:cs="Times New Roman"/>
          <w:bCs/>
          <w:sz w:val="28"/>
          <w:szCs w:val="28"/>
        </w:rPr>
        <w:t>нном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праве земельных участков в соответствии с действующим законодательством.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2.1.3.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запрещается накапливать и размещать отходы производства и потребления в несанкционированных местах.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5" w:history="1">
        <w:r w:rsidRPr="000015DC">
          <w:rPr>
            <w:rFonts w:ascii="Times New Roman" w:hAnsi="Times New Roman" w:cs="Times New Roman"/>
            <w:bCs/>
            <w:sz w:val="28"/>
            <w:szCs w:val="28"/>
          </w:rPr>
          <w:t>пунктом 2.1.1</w:t>
        </w:r>
      </w:hyperlink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благоустройства.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2.1.4. Сбор и вывоз отходов производства и потребления необходимо осуществлять по </w:t>
      </w:r>
      <w:r w:rsidRPr="00DC1869">
        <w:rPr>
          <w:rFonts w:ascii="Times New Roman" w:hAnsi="Times New Roman" w:cs="Times New Roman"/>
          <w:bCs/>
          <w:sz w:val="28"/>
          <w:szCs w:val="28"/>
        </w:rPr>
        <w:t>контейнерной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системе в установленном порядке.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2.1.5. На территории общего пользования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запрещается сжигание отходов производства и потребления.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</w:t>
      </w:r>
      <w:r w:rsidRPr="00DC1869">
        <w:rPr>
          <w:rFonts w:ascii="Times New Roman" w:hAnsi="Times New Roman" w:cs="Times New Roman"/>
          <w:bCs/>
          <w:sz w:val="28"/>
          <w:szCs w:val="28"/>
        </w:rPr>
        <w:t>специализированными организациями</w:t>
      </w:r>
      <w:r w:rsidRPr="000015DC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2.1.7. Для сбора отходов производства и потребления физических и юридических лиц, указанных в </w:t>
      </w:r>
      <w:hyperlink r:id="rId6" w:history="1">
        <w:r w:rsidRPr="000015DC">
          <w:rPr>
            <w:rFonts w:ascii="Times New Roman" w:hAnsi="Times New Roman" w:cs="Times New Roman"/>
            <w:bCs/>
            <w:sz w:val="28"/>
            <w:szCs w:val="28"/>
          </w:rPr>
          <w:t>пункте 2.1.1</w:t>
        </w:r>
      </w:hyperlink>
      <w:r w:rsidRPr="000015D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015DC">
        <w:rPr>
          <w:rFonts w:ascii="Times New Roman" w:hAnsi="Times New Roman" w:cs="Times New Roman"/>
          <w:bCs/>
          <w:sz w:val="28"/>
          <w:szCs w:val="28"/>
        </w:rPr>
        <w:t>настоящих Правил благоустройства, организуются места временного хранения отходов и осуществляется их уборка и техническое обслуживание.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Разрешение на размещение мест временного хранения отходов дает администрация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015DC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2.1.8.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7" w:history="1">
        <w:r w:rsidRPr="000015DC">
          <w:rPr>
            <w:rFonts w:ascii="Times New Roman" w:hAnsi="Times New Roman" w:cs="Times New Roman"/>
            <w:bCs/>
            <w:sz w:val="28"/>
            <w:szCs w:val="28"/>
          </w:rPr>
          <w:t>разделом 2</w:t>
        </w:r>
      </w:hyperlink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благоустройства.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2.1.9.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Установку ёмкостей для временного хранения отходов производства и потребления и их очистку осуществляют </w:t>
      </w:r>
      <w:r w:rsidRPr="00594FDF">
        <w:rPr>
          <w:rFonts w:ascii="Times New Roman" w:hAnsi="Times New Roman" w:cs="Times New Roman"/>
          <w:bCs/>
          <w:sz w:val="28"/>
          <w:szCs w:val="28"/>
        </w:rPr>
        <w:t>лица, ответственные за уборку соответствующей территории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hyperlink r:id="rId8" w:history="1">
        <w:r w:rsidRPr="000015DC">
          <w:rPr>
            <w:rFonts w:ascii="Times New Roman" w:hAnsi="Times New Roman" w:cs="Times New Roman"/>
            <w:bCs/>
            <w:sz w:val="28"/>
            <w:szCs w:val="28"/>
          </w:rPr>
          <w:t>пунктом 2.1.1</w:t>
        </w:r>
      </w:hyperlink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благоустройства.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2.1.10.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0015DC">
        <w:rPr>
          <w:rFonts w:ascii="Times New Roman" w:hAnsi="Times New Roman" w:cs="Times New Roman"/>
          <w:bCs/>
          <w:sz w:val="28"/>
          <w:szCs w:val="28"/>
        </w:rPr>
        <w:t>мусоровозный</w:t>
      </w:r>
      <w:proofErr w:type="spellEnd"/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транспорт, должно осуществляться работниками организации, осуществляющей вывоз отходов.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Площадки для установки </w:t>
      </w:r>
      <w:proofErr w:type="spellStart"/>
      <w:r w:rsidRPr="000015DC">
        <w:rPr>
          <w:rFonts w:ascii="Times New Roman" w:hAnsi="Times New Roman" w:cs="Times New Roman"/>
          <w:sz w:val="28"/>
          <w:szCs w:val="28"/>
        </w:rPr>
        <w:t>мусоросборных</w:t>
      </w:r>
      <w:proofErr w:type="spellEnd"/>
      <w:r w:rsidRPr="000015DC">
        <w:rPr>
          <w:rFonts w:ascii="Times New Roman" w:hAnsi="Times New Roman" w:cs="Times New Roman"/>
          <w:sz w:val="28"/>
          <w:szCs w:val="28"/>
        </w:rPr>
        <w:t xml:space="preserve"> контейнеров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2.1.11.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Вывоз опасных, токсичных отходов </w:t>
      </w:r>
      <w:r w:rsidRPr="00594FDF">
        <w:rPr>
          <w:rFonts w:ascii="Times New Roman" w:hAnsi="Times New Roman" w:cs="Times New Roman"/>
          <w:bCs/>
          <w:sz w:val="28"/>
          <w:szCs w:val="28"/>
        </w:rPr>
        <w:t>осуществляется организациями, имеющими лицензию,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2.1.11. При уборке в ночное время следует принимать меры, предупреждающие шум.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2.1.12. Уборка и очистка автобусных остановок осуществляется </w:t>
      </w:r>
      <w:r w:rsidRPr="00594FDF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0015DC">
        <w:rPr>
          <w:rFonts w:ascii="Times New Roman" w:hAnsi="Times New Roman" w:cs="Times New Roman"/>
          <w:bCs/>
          <w:sz w:val="28"/>
          <w:szCs w:val="28"/>
        </w:rPr>
        <w:t>в обязанность которых входит уборка территорий улиц, на которых расположены эти остановки.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2.1.13. Уборка и очистка конечных автобусных остановок, территорий диспетчерских пунктов обеспечивает </w:t>
      </w:r>
      <w:r w:rsidRPr="00594FDF">
        <w:rPr>
          <w:rFonts w:ascii="Times New Roman" w:hAnsi="Times New Roman" w:cs="Times New Roman"/>
          <w:bCs/>
          <w:sz w:val="28"/>
          <w:szCs w:val="28"/>
        </w:rPr>
        <w:t>организация,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эксплуатирующая данные объекты.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Уборка и очистка остановок, на которых расположены некапитальные или капитальные объекты торговли, осуществляется владельцами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2.1.14.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</w:t>
      </w:r>
      <w:r w:rsidRPr="00594FDF">
        <w:rPr>
          <w:rFonts w:ascii="Times New Roman" w:hAnsi="Times New Roman" w:cs="Times New Roman"/>
          <w:bCs/>
          <w:sz w:val="28"/>
          <w:szCs w:val="28"/>
        </w:rPr>
        <w:t>организацию,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в чьей собственности находятся колонки.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2.1.15. Организация работы по очистке и уборке территории возлагается на администрацию рынков в соответствии с действующими санитарными нормами и правилами торговли на рынках.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2.1.16. Содержание и уборка садов, скверов, парков,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</w:t>
      </w:r>
      <w:r w:rsidRPr="00594FDF">
        <w:rPr>
          <w:rFonts w:ascii="Times New Roman" w:hAnsi="Times New Roman" w:cs="Times New Roman"/>
          <w:bCs/>
          <w:sz w:val="28"/>
          <w:szCs w:val="28"/>
        </w:rPr>
        <w:t>или по договорам со специализированными организациями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под контролем администрации </w:t>
      </w:r>
      <w:r w:rsidRPr="00594FDF">
        <w:rPr>
          <w:rFonts w:ascii="Times New Roman" w:hAnsi="Times New Roman" w:cs="Times New Roman"/>
          <w:bCs/>
          <w:sz w:val="28"/>
          <w:szCs w:val="28"/>
        </w:rPr>
        <w:t>Никольского сельсовета</w:t>
      </w:r>
      <w:r w:rsidRPr="000015DC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2.1.17.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0015DC">
        <w:rPr>
          <w:rFonts w:ascii="Times New Roman" w:hAnsi="Times New Roman" w:cs="Times New Roman"/>
          <w:bCs/>
          <w:sz w:val="28"/>
          <w:szCs w:val="28"/>
        </w:rPr>
        <w:t>дождеприемных</w:t>
      </w:r>
      <w:proofErr w:type="spellEnd"/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колодцев производиться </w:t>
      </w:r>
      <w:r w:rsidRPr="00594FDF">
        <w:rPr>
          <w:rFonts w:ascii="Times New Roman" w:hAnsi="Times New Roman" w:cs="Times New Roman"/>
          <w:bCs/>
          <w:sz w:val="28"/>
          <w:szCs w:val="28"/>
        </w:rPr>
        <w:t>организациями,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обслуживающие данные объекты.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2.1.18.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2.1.19. Жидкие нечистоты необходимо вывозить по договорам или разовым заявкам </w:t>
      </w:r>
      <w:r w:rsidRPr="00594FDF">
        <w:rPr>
          <w:rFonts w:ascii="Times New Roman" w:hAnsi="Times New Roman" w:cs="Times New Roman"/>
          <w:bCs/>
          <w:sz w:val="28"/>
          <w:szCs w:val="28"/>
        </w:rPr>
        <w:t>организациям,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имеющим специальный транспорт.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2.1.20. Собственники помещений обязаны обеспечить круглогодичный подъезд непосредственно к мусоросборникам и выгребным ямам.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2.1.21. Очистка и уборка водосточных канав, лотков, труб, дренажей, предназначенных для отвода поверхностных и грунтовых вод из дворов, производиться лицами, указанным в </w:t>
      </w:r>
      <w:hyperlink r:id="rId9" w:history="1">
        <w:r w:rsidRPr="000015DC">
          <w:rPr>
            <w:rFonts w:ascii="Times New Roman" w:hAnsi="Times New Roman" w:cs="Times New Roman"/>
            <w:bCs/>
            <w:sz w:val="28"/>
            <w:szCs w:val="28"/>
          </w:rPr>
          <w:t>пункте 2.1.1</w:t>
        </w:r>
      </w:hyperlink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благоустройства.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lastRenderedPageBreak/>
        <w:t>2.1.22. Запрещается производить слив воды на тротуары, газоны, проезжую часть дороги.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2.1.23. Вывоз пищевых отходов осуществляться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2.1.24.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1135DA" w:rsidRPr="000015DC" w:rsidRDefault="001135DA" w:rsidP="001135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2.1.25.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</w:t>
      </w:r>
      <w:r w:rsidRPr="00594FDF">
        <w:rPr>
          <w:rFonts w:ascii="Times New Roman" w:hAnsi="Times New Roman" w:cs="Times New Roman"/>
          <w:bCs/>
          <w:sz w:val="28"/>
          <w:szCs w:val="28"/>
        </w:rPr>
        <w:t>организаций,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эксплуатирующих указанные сети и линии электропередач. 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2.1.26. При очистке смотровых колодцев, подземных коммуникаций грунт, мусор, нечистоты складируются в специальную тару с немедленной вывозкой силами </w:t>
      </w:r>
      <w:r w:rsidRPr="00594FDF">
        <w:rPr>
          <w:rFonts w:ascii="Times New Roman" w:hAnsi="Times New Roman" w:cs="Times New Roman"/>
          <w:bCs/>
          <w:sz w:val="28"/>
          <w:szCs w:val="28"/>
        </w:rPr>
        <w:t>организаций,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занимающихся очистными работами.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Запрещается складирование нечистот на проезжую часть улиц, тротуары и газоны.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2.1.27. Сбор брошенных на улицах предметов, создающих помехи дорожному движению, возлагается на </w:t>
      </w:r>
      <w:r w:rsidRPr="00594FDF">
        <w:rPr>
          <w:rFonts w:ascii="Times New Roman" w:hAnsi="Times New Roman" w:cs="Times New Roman"/>
          <w:bCs/>
          <w:sz w:val="28"/>
          <w:szCs w:val="28"/>
        </w:rPr>
        <w:t>организации,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обслуживающие данные объекты.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2.1.28.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</w:t>
      </w:r>
      <w:r w:rsidRPr="00594FDF">
        <w:rPr>
          <w:rFonts w:ascii="Times New Roman" w:hAnsi="Times New Roman" w:cs="Times New Roman"/>
          <w:bCs/>
          <w:sz w:val="28"/>
          <w:szCs w:val="28"/>
        </w:rPr>
        <w:t>Никольского сельсовета</w:t>
      </w:r>
      <w:r w:rsidRPr="000015DC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5DA" w:rsidRPr="000015DC" w:rsidRDefault="001135DA" w:rsidP="001135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94FDF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постановления </w:t>
      </w:r>
      <w:r w:rsidRPr="00594FDF">
        <w:rPr>
          <w:rFonts w:ascii="Times New Roman" w:hAnsi="Times New Roman" w:cs="Times New Roman"/>
          <w:bCs/>
          <w:sz w:val="28"/>
          <w:szCs w:val="28"/>
        </w:rPr>
        <w:t>администрации Никольского сельсовета</w:t>
      </w:r>
      <w:r w:rsidRPr="000015DC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предусмотренном действующим законодательством.</w:t>
      </w:r>
    </w:p>
    <w:p w:rsidR="001135DA" w:rsidRPr="000015DC" w:rsidRDefault="001135DA" w:rsidP="001135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5DC">
        <w:rPr>
          <w:rFonts w:ascii="Times New Roman" w:hAnsi="Times New Roman" w:cs="Times New Roman"/>
          <w:color w:val="000000"/>
          <w:sz w:val="28"/>
          <w:szCs w:val="28"/>
        </w:rPr>
        <w:t>Для проведения повсеместной, добровольной, общественной уборки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, благоустройству и озеленению территории </w:t>
      </w:r>
      <w:r w:rsidRPr="00594FDF">
        <w:rPr>
          <w:rFonts w:ascii="Times New Roman" w:hAnsi="Times New Roman" w:cs="Times New Roman"/>
          <w:bCs/>
          <w:sz w:val="28"/>
          <w:szCs w:val="28"/>
        </w:rPr>
        <w:t>Никольского сельсовета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5DC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единый санитарный день – </w:t>
      </w:r>
      <w:r w:rsidRPr="00594FDF">
        <w:rPr>
          <w:rFonts w:ascii="Times New Roman" w:hAnsi="Times New Roman" w:cs="Times New Roman"/>
          <w:color w:val="000000"/>
          <w:sz w:val="28"/>
          <w:szCs w:val="28"/>
        </w:rPr>
        <w:t>третья пятница апреля</w:t>
      </w:r>
      <w:r w:rsidRPr="000015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35DA" w:rsidRPr="000015DC" w:rsidRDefault="001135DA" w:rsidP="001135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5DC">
        <w:rPr>
          <w:rFonts w:ascii="Times New Roman" w:hAnsi="Times New Roman" w:cs="Times New Roman"/>
          <w:color w:val="000000"/>
          <w:sz w:val="28"/>
          <w:szCs w:val="28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15DC">
        <w:rPr>
          <w:rFonts w:ascii="Times New Roman" w:hAnsi="Times New Roman" w:cs="Times New Roman"/>
          <w:b/>
          <w:bCs/>
          <w:sz w:val="28"/>
          <w:szCs w:val="28"/>
        </w:rPr>
        <w:t>2.2. Особенности уборки территории в весенне-летний период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2.2.1. Весенне-летняя уборка территории производится с 15 апреля по 15 октября и предусматривает мойку, полив и подметание проезжей части улиц, тротуаров, площадей.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В зависимости от климатических условий постановлением </w:t>
      </w:r>
      <w:r w:rsidRPr="00594FDF">
        <w:rPr>
          <w:rFonts w:ascii="Times New Roman" w:hAnsi="Times New Roman" w:cs="Times New Roman"/>
          <w:bCs/>
          <w:sz w:val="28"/>
          <w:szCs w:val="28"/>
        </w:rPr>
        <w:t>администрации Никольского сельсовета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период весенне-летней уборки может быть изменен.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lastRenderedPageBreak/>
        <w:t>2.2.2. Мойке следует подвергать всю ширину проезжей части улиц и площадей.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2.2.3. Уборку лотков и бордюр от песка, пыли, мусора после мойки необходимо заканчивать к 7 часам утра.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2.2.4.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2.2.5. Мойка дорожных покрытий и тротуаров, а также подметание тротуаров производится с 23 часов до 7 часов утра, а влажное подметание проезжей части улиц производится по мере необходимости с 9 часов утра до 21 часа.</w:t>
      </w:r>
    </w:p>
    <w:p w:rsidR="001135DA" w:rsidRPr="000015DC" w:rsidRDefault="001135DA" w:rsidP="00113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2.2.6. </w:t>
      </w:r>
      <w:r w:rsidRPr="000015DC">
        <w:rPr>
          <w:rFonts w:ascii="Times New Roman" w:hAnsi="Times New Roman" w:cs="Times New Roman"/>
          <w:sz w:val="28"/>
          <w:szCs w:val="28"/>
        </w:rPr>
        <w:t>Косьба травы в зонах зеленых насаждений производится по мере необходимости, но не реже двух раз в месяц.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15DC">
        <w:rPr>
          <w:rFonts w:ascii="Times New Roman" w:hAnsi="Times New Roman" w:cs="Times New Roman"/>
          <w:b/>
          <w:bCs/>
          <w:sz w:val="28"/>
          <w:szCs w:val="28"/>
        </w:rPr>
        <w:t>2.3. Особенности уборки территории в осенне-зимний период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В зависимости от климатических условий постановлением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период осенне-зимней уборки может быть изменен.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2.3.2. Укладка свежевыпавшего снега в валы и кучи разрешатся на всех улицах, площадях, набережных и скверах с последующей вывозкой.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2.3.4. Посыпка песком с примесью хлоридов, осуществляется немедленно с начала снегопада или появления гололеда.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Тротуары посыпаются сухим песком без хлоридов.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Снег, сброшенный с крыш, подлежит немедленному вывозу.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На проездах, убираемых </w:t>
      </w:r>
      <w:r w:rsidRPr="00630C64">
        <w:rPr>
          <w:rFonts w:ascii="Times New Roman" w:hAnsi="Times New Roman" w:cs="Times New Roman"/>
          <w:bCs/>
          <w:sz w:val="28"/>
          <w:szCs w:val="28"/>
        </w:rPr>
        <w:t>специализированными организациями</w:t>
      </w:r>
      <w:r w:rsidRPr="000015DC">
        <w:rPr>
          <w:rFonts w:ascii="Times New Roman" w:hAnsi="Times New Roman" w:cs="Times New Roman"/>
          <w:bCs/>
          <w:sz w:val="28"/>
          <w:szCs w:val="28"/>
        </w:rPr>
        <w:t>, снег сбрасывается с крыш до вывозки снега, сметенного с дорожных покрытий, и укладываться в общий с ними вал.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2.3.6. Все тротуары, дворы, лотки проезжей части улиц, площадей, набережных, рыночные площади и другие участки с асфальтовым покрытием очищается от снега и обледенелого наката под скребок и посыпается песком до 8 часов утра.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2.3.7. Вывоз снега разрешается только на специально отведенные места отвала, установленные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2.3.8. Уборка и вывозка снега и льда с улиц, площадей, мостов, плотин,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15DC">
        <w:rPr>
          <w:rFonts w:ascii="Times New Roman" w:hAnsi="Times New Roman" w:cs="Times New Roman"/>
          <w:b/>
          <w:bCs/>
          <w:sz w:val="28"/>
          <w:szCs w:val="28"/>
        </w:rPr>
        <w:t>2.4. Порядок содержания элементов благоустройства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Проезды должны выходить на второстепенные улицы и оборудоваться шлагбаумами или воротами.</w:t>
      </w:r>
    </w:p>
    <w:p w:rsidR="001135DA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На строительных площадках должны быть предусмотрен</w:t>
      </w:r>
      <w:r w:rsidR="00940787">
        <w:rPr>
          <w:rFonts w:ascii="Times New Roman" w:hAnsi="Times New Roman" w:cs="Times New Roman"/>
          <w:bCs/>
          <w:sz w:val="28"/>
          <w:szCs w:val="28"/>
        </w:rPr>
        <w:t>ы у каждого выезда оборудование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для очистки колес.</w:t>
      </w:r>
    </w:p>
    <w:p w:rsidR="004A0AF5" w:rsidRPr="006025AA" w:rsidRDefault="004A0AF5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25AA">
        <w:rPr>
          <w:rFonts w:ascii="Times New Roman" w:hAnsi="Times New Roman" w:cs="Times New Roman"/>
          <w:bCs/>
          <w:sz w:val="28"/>
          <w:szCs w:val="28"/>
        </w:rPr>
        <w:t>2.4.3.</w:t>
      </w:r>
      <w:r w:rsidR="00C95E48" w:rsidRPr="006025AA">
        <w:rPr>
          <w:rFonts w:ascii="Times New Roman" w:hAnsi="Times New Roman" w:cs="Times New Roman"/>
          <w:bCs/>
          <w:sz w:val="28"/>
          <w:szCs w:val="28"/>
        </w:rPr>
        <w:t xml:space="preserve"> Запрещается р</w:t>
      </w:r>
      <w:r w:rsidRPr="006025AA">
        <w:rPr>
          <w:rFonts w:ascii="Times New Roman" w:hAnsi="Times New Roman" w:cs="Times New Roman"/>
          <w:bCs/>
          <w:sz w:val="28"/>
          <w:szCs w:val="28"/>
        </w:rPr>
        <w:t>азмещение нестационарных торговых объектов</w:t>
      </w:r>
      <w:r w:rsidR="00C95E48" w:rsidRPr="006025AA">
        <w:rPr>
          <w:rFonts w:ascii="Times New Roman" w:hAnsi="Times New Roman" w:cs="Times New Roman"/>
          <w:bCs/>
          <w:sz w:val="28"/>
          <w:szCs w:val="28"/>
        </w:rPr>
        <w:t xml:space="preserve"> на образованных в надлежащем порядке и поставленных на государственный кадастровый учёт земельных участках, относящихся к придомовой территории многоквартирного дома.</w:t>
      </w:r>
    </w:p>
    <w:p w:rsidR="00C95E48" w:rsidRPr="006025AA" w:rsidRDefault="00C95E48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25AA">
        <w:rPr>
          <w:rFonts w:ascii="Times New Roman" w:hAnsi="Times New Roman" w:cs="Times New Roman"/>
          <w:bCs/>
          <w:sz w:val="28"/>
          <w:szCs w:val="28"/>
        </w:rPr>
        <w:t>2.4.4. Для собственников земельных участков не исключается возможность принять решение о размещении на них нестационарных торговых объектов.</w:t>
      </w:r>
    </w:p>
    <w:p w:rsidR="008C37B6" w:rsidRPr="006025AA" w:rsidRDefault="00C95E48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25AA">
        <w:rPr>
          <w:rFonts w:ascii="Times New Roman" w:hAnsi="Times New Roman" w:cs="Times New Roman"/>
          <w:bCs/>
          <w:sz w:val="28"/>
          <w:szCs w:val="28"/>
        </w:rPr>
        <w:t>2.4.5.</w:t>
      </w:r>
      <w:r w:rsidR="005903FF" w:rsidRPr="00602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7B6" w:rsidRPr="006025AA">
        <w:rPr>
          <w:rFonts w:ascii="Times New Roman" w:hAnsi="Times New Roman" w:cs="Times New Roman"/>
          <w:bCs/>
          <w:sz w:val="28"/>
          <w:szCs w:val="28"/>
        </w:rPr>
        <w:t xml:space="preserve">К нестационарным торговым объектам воспроизводятся обязательные требования </w:t>
      </w:r>
      <w:proofErr w:type="spellStart"/>
      <w:r w:rsidR="008C37B6" w:rsidRPr="006025AA">
        <w:rPr>
          <w:rFonts w:ascii="Times New Roman" w:hAnsi="Times New Roman" w:cs="Times New Roman"/>
          <w:bCs/>
          <w:sz w:val="28"/>
          <w:szCs w:val="28"/>
        </w:rPr>
        <w:t>касаемые</w:t>
      </w:r>
      <w:proofErr w:type="spellEnd"/>
      <w:r w:rsidR="008C37B6" w:rsidRPr="006025AA">
        <w:rPr>
          <w:rFonts w:ascii="Times New Roman" w:hAnsi="Times New Roman" w:cs="Times New Roman"/>
          <w:bCs/>
          <w:sz w:val="28"/>
          <w:szCs w:val="28"/>
        </w:rPr>
        <w:t xml:space="preserve"> нестационарных торговых объектов исключающие запреты и ограничения сверх данных требований, в том числе конкурентных запретов и ограничений:</w:t>
      </w:r>
    </w:p>
    <w:p w:rsidR="008C37B6" w:rsidRPr="006025AA" w:rsidRDefault="00824622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25AA">
        <w:rPr>
          <w:rFonts w:ascii="Times New Roman" w:hAnsi="Times New Roman" w:cs="Times New Roman"/>
          <w:bCs/>
          <w:sz w:val="28"/>
          <w:szCs w:val="28"/>
        </w:rPr>
        <w:t>а</w:t>
      </w:r>
      <w:r w:rsidR="008C37B6" w:rsidRPr="006025AA">
        <w:rPr>
          <w:rFonts w:ascii="Times New Roman" w:hAnsi="Times New Roman" w:cs="Times New Roman"/>
          <w:bCs/>
          <w:sz w:val="28"/>
          <w:szCs w:val="28"/>
        </w:rPr>
        <w:t>)</w:t>
      </w:r>
      <w:r w:rsidRPr="00602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7B6" w:rsidRPr="006025AA">
        <w:rPr>
          <w:rFonts w:ascii="Times New Roman" w:hAnsi="Times New Roman" w:cs="Times New Roman"/>
          <w:bCs/>
          <w:sz w:val="28"/>
          <w:szCs w:val="28"/>
        </w:rPr>
        <w:t>удаленность нестационарных торговых объектов от зданий и сооружений не менее</w:t>
      </w:r>
      <w:r w:rsidR="005903FF" w:rsidRPr="006025AA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8C37B6" w:rsidRPr="006025AA">
        <w:rPr>
          <w:rFonts w:ascii="Times New Roman" w:hAnsi="Times New Roman" w:cs="Times New Roman"/>
          <w:bCs/>
          <w:sz w:val="28"/>
          <w:szCs w:val="28"/>
        </w:rPr>
        <w:t>м.</w:t>
      </w:r>
    </w:p>
    <w:p w:rsidR="00C95E48" w:rsidRPr="000015DC" w:rsidRDefault="00824622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25AA">
        <w:rPr>
          <w:rFonts w:ascii="Times New Roman" w:hAnsi="Times New Roman" w:cs="Times New Roman"/>
          <w:bCs/>
          <w:sz w:val="28"/>
          <w:szCs w:val="28"/>
        </w:rPr>
        <w:t>б</w:t>
      </w:r>
      <w:r w:rsidR="008C37B6" w:rsidRPr="006025AA">
        <w:rPr>
          <w:rFonts w:ascii="Times New Roman" w:hAnsi="Times New Roman" w:cs="Times New Roman"/>
          <w:bCs/>
          <w:sz w:val="28"/>
          <w:szCs w:val="28"/>
        </w:rPr>
        <w:t>)</w:t>
      </w:r>
      <w:r w:rsidRPr="00602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7B6" w:rsidRPr="006025AA">
        <w:rPr>
          <w:rFonts w:ascii="Times New Roman" w:hAnsi="Times New Roman" w:cs="Times New Roman"/>
          <w:bCs/>
          <w:sz w:val="28"/>
          <w:szCs w:val="28"/>
        </w:rPr>
        <w:t>внешний облик должен сочетаться</w:t>
      </w:r>
      <w:r w:rsidRPr="006025AA">
        <w:rPr>
          <w:rFonts w:ascii="Times New Roman" w:hAnsi="Times New Roman" w:cs="Times New Roman"/>
          <w:bCs/>
          <w:sz w:val="28"/>
          <w:szCs w:val="28"/>
        </w:rPr>
        <w:t xml:space="preserve"> с иными элементами благоустройства</w:t>
      </w:r>
      <w:r w:rsidR="008C37B6" w:rsidRPr="00602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5AA">
        <w:rPr>
          <w:rFonts w:ascii="Times New Roman" w:hAnsi="Times New Roman" w:cs="Times New Roman"/>
          <w:bCs/>
          <w:sz w:val="28"/>
          <w:szCs w:val="28"/>
        </w:rPr>
        <w:t>прилегающей территории.</w:t>
      </w:r>
      <w:bookmarkStart w:id="0" w:name="_GoBack"/>
      <w:bookmarkEnd w:id="0"/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2.4.3 Установка всякого рода вывесок осуществляется только после согласования эскизов с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Никольского </w:t>
      </w:r>
      <w:r w:rsidRPr="000015DC">
        <w:rPr>
          <w:rFonts w:ascii="Times New Roman" w:hAnsi="Times New Roman" w:cs="Times New Roman"/>
          <w:bCs/>
          <w:sz w:val="28"/>
          <w:szCs w:val="28"/>
        </w:rPr>
        <w:t>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2.4.4. Витрины должны оборудоваться специальными осветительными приборами.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lastRenderedPageBreak/>
        <w:t>2.4.6.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</w:t>
      </w:r>
      <w:r w:rsidR="00940787">
        <w:rPr>
          <w:rFonts w:ascii="Times New Roman" w:hAnsi="Times New Roman" w:cs="Times New Roman"/>
          <w:bCs/>
          <w:sz w:val="28"/>
          <w:szCs w:val="28"/>
        </w:rPr>
        <w:t>и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данные объекты.</w:t>
      </w:r>
    </w:p>
    <w:p w:rsidR="001135DA" w:rsidRPr="00630C64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2.4.7. Размещение и эксплуатация средств наружной рекламы осуществляется в порядке, установленном </w:t>
      </w:r>
      <w:r w:rsidRPr="00630C64">
        <w:rPr>
          <w:rFonts w:ascii="Times New Roman" w:hAnsi="Times New Roman" w:cs="Times New Roman"/>
          <w:bCs/>
          <w:sz w:val="28"/>
          <w:szCs w:val="28"/>
        </w:rPr>
        <w:t>решением Никольского сельского Совета депутатов.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2.4.8. Физические или юридические лица при содержании малых архитектурных форм производят их ремонт и окраску.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производится не реже одного раза в год.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2.4.11.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2.4.13.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2.4.14.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2.4.15.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15DC">
        <w:rPr>
          <w:rFonts w:ascii="Times New Roman" w:hAnsi="Times New Roman" w:cs="Times New Roman"/>
          <w:b/>
          <w:bCs/>
          <w:sz w:val="28"/>
          <w:szCs w:val="28"/>
        </w:rPr>
        <w:t>2.5. Работы по озеленению территорий и содержанию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15DC">
        <w:rPr>
          <w:rFonts w:ascii="Times New Roman" w:hAnsi="Times New Roman" w:cs="Times New Roman"/>
          <w:b/>
          <w:bCs/>
          <w:sz w:val="28"/>
          <w:szCs w:val="28"/>
        </w:rPr>
        <w:t>зеленых насаждений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2.5.1. Озеленение территории, работы по содержанию и восстановлению парков, скверов, зеленых зон, осуществляется </w:t>
      </w:r>
      <w:r w:rsidRPr="00630C64">
        <w:rPr>
          <w:rFonts w:ascii="Times New Roman" w:hAnsi="Times New Roman" w:cs="Times New Roman"/>
          <w:bCs/>
          <w:sz w:val="28"/>
          <w:szCs w:val="28"/>
        </w:rPr>
        <w:t>специализированными организациями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по договорам с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в </w:t>
      </w:r>
      <w:r w:rsidRPr="000015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пределах средств, предусмотренных в бюджете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на эти цели.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</w:t>
      </w:r>
      <w:r w:rsidRPr="00630C64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2.5.4. Лицам, указанные в </w:t>
      </w:r>
      <w:hyperlink r:id="rId10" w:history="1">
        <w:r w:rsidRPr="000015DC">
          <w:rPr>
            <w:rFonts w:ascii="Times New Roman" w:hAnsi="Times New Roman" w:cs="Times New Roman"/>
            <w:bCs/>
            <w:sz w:val="28"/>
            <w:szCs w:val="28"/>
          </w:rPr>
          <w:t>пунктах 2.5.1</w:t>
        </w:r>
      </w:hyperlink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Pr="000015DC">
          <w:rPr>
            <w:rFonts w:ascii="Times New Roman" w:hAnsi="Times New Roman" w:cs="Times New Roman"/>
            <w:bCs/>
            <w:sz w:val="28"/>
            <w:szCs w:val="28"/>
          </w:rPr>
          <w:t>2.5.2</w:t>
        </w:r>
      </w:hyperlink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благоустройства, необходимо: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проводить своевременный ремонт ограждений зеленых насаждений.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8.5.5. Запрещается на площадях зеленых насаждений: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ходить и лежать на газонах и в молодых лесных посадках;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разбивать палатки и разводить костры;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засорять газоны, цветники, дорожки и водоемы;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портить скульптуры, скамейки, ограды;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ездить на велосипедах, мотоциклах, лошадях, тракторах и автомашинах;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парковать автотранспортные средства на газонах;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осуществлять выпас скота;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015DC">
          <w:rPr>
            <w:rFonts w:ascii="Times New Roman" w:hAnsi="Times New Roman" w:cs="Times New Roman"/>
            <w:bCs/>
            <w:sz w:val="28"/>
            <w:szCs w:val="28"/>
          </w:rPr>
          <w:t>1,5 м</w:t>
        </w:r>
      </w:smartTag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добывать растительную землю, песок и производить другие раскопки;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- сжигать листву и мусор на территории общего пользования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2.5.6. Запрещается самовольная вырубка деревьев и кустарников.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сельсовета, производится только по письменному разрешению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2.6.9. Выдача разрешения на снос деревьев и кустарников производится после оплаты восстановительной стоимости.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Размер восстановительной стоимости зеленых насаждений и место посадок определяются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Восстановительная стоимость зеленых насаждений зачисляется в бюджет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2.5.12. За незаконную вырубку или повреждение деревьев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виновным лицам следует возмещать убытки.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</w:t>
      </w:r>
      <w:r w:rsidRPr="00630C64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для принятия необходимых мер.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lastRenderedPageBreak/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15DC">
        <w:rPr>
          <w:rFonts w:ascii="Times New Roman" w:hAnsi="Times New Roman" w:cs="Times New Roman"/>
          <w:b/>
          <w:bCs/>
          <w:sz w:val="28"/>
          <w:szCs w:val="28"/>
        </w:rPr>
        <w:t>2.6. Содержание и эксплуатация дорог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2.6.1. С целью сохранения дорожных покрытий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запрещается: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подвоз груза волоком;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2.6.2. </w:t>
      </w:r>
      <w:r w:rsidRPr="00630C64">
        <w:rPr>
          <w:rFonts w:ascii="Times New Roman" w:hAnsi="Times New Roman" w:cs="Times New Roman"/>
          <w:bCs/>
          <w:sz w:val="28"/>
          <w:szCs w:val="28"/>
        </w:rPr>
        <w:t>Специализированные организации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производят уборку территории </w:t>
      </w:r>
      <w:r w:rsidRPr="00630C6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на основании соглашений с лицами, указанными в </w:t>
      </w:r>
      <w:hyperlink r:id="rId12" w:history="1">
        <w:r w:rsidRPr="000015DC">
          <w:rPr>
            <w:rFonts w:ascii="Times New Roman" w:hAnsi="Times New Roman" w:cs="Times New Roman"/>
            <w:bCs/>
            <w:sz w:val="28"/>
            <w:szCs w:val="28"/>
          </w:rPr>
          <w:t>пункте 2.1.1</w:t>
        </w:r>
      </w:hyperlink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благоустройства.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2.6.3.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</w:t>
      </w:r>
      <w:r w:rsidRPr="00630C64">
        <w:rPr>
          <w:rFonts w:ascii="Times New Roman" w:hAnsi="Times New Roman" w:cs="Times New Roman"/>
          <w:bCs/>
          <w:sz w:val="28"/>
          <w:szCs w:val="28"/>
        </w:rPr>
        <w:t>специализированным организациями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по договорам с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в соответствии с планом капитальных вложений.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2.6.4.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</w:t>
      </w:r>
      <w:r w:rsidRPr="00630C64">
        <w:rPr>
          <w:rFonts w:ascii="Times New Roman" w:hAnsi="Times New Roman" w:cs="Times New Roman"/>
          <w:bCs/>
          <w:sz w:val="28"/>
          <w:szCs w:val="28"/>
        </w:rPr>
        <w:t>специализированной организацией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по договорам с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Никольского </w:t>
      </w:r>
      <w:r w:rsidRPr="000015DC">
        <w:rPr>
          <w:rFonts w:ascii="Times New Roman" w:hAnsi="Times New Roman" w:cs="Times New Roman"/>
          <w:bCs/>
          <w:sz w:val="28"/>
          <w:szCs w:val="28"/>
        </w:rPr>
        <w:t>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15DC">
        <w:rPr>
          <w:rFonts w:ascii="Times New Roman" w:hAnsi="Times New Roman" w:cs="Times New Roman"/>
          <w:b/>
          <w:bCs/>
          <w:sz w:val="28"/>
          <w:szCs w:val="28"/>
        </w:rPr>
        <w:t xml:space="preserve">2.7. Освещение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2.7.1. Улицы, дороги, площади, набережные,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</w:t>
      </w:r>
      <w:r w:rsidRPr="000015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2.7.2. Освещение территории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осуществляется </w:t>
      </w:r>
      <w:proofErr w:type="spellStart"/>
      <w:r w:rsidRPr="000015DC">
        <w:rPr>
          <w:rFonts w:ascii="Times New Roman" w:hAnsi="Times New Roman" w:cs="Times New Roman"/>
          <w:bCs/>
          <w:sz w:val="28"/>
          <w:szCs w:val="28"/>
        </w:rPr>
        <w:t>энергоснабжающей</w:t>
      </w:r>
      <w:proofErr w:type="spellEnd"/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2.7.3. Строительство, эксплуатацию, текущий и капитальный ремонт сетей наружного освещения улиц осуществляется </w:t>
      </w:r>
      <w:r w:rsidRPr="00630C64">
        <w:rPr>
          <w:rFonts w:ascii="Times New Roman" w:hAnsi="Times New Roman" w:cs="Times New Roman"/>
          <w:bCs/>
          <w:sz w:val="28"/>
          <w:szCs w:val="28"/>
        </w:rPr>
        <w:t>специализированной организацией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по договорам с </w:t>
      </w:r>
      <w:r w:rsidRPr="0062318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Никольского </w:t>
      </w:r>
      <w:r w:rsidRPr="000015DC">
        <w:rPr>
          <w:rFonts w:ascii="Times New Roman" w:hAnsi="Times New Roman" w:cs="Times New Roman"/>
          <w:bCs/>
          <w:sz w:val="28"/>
          <w:szCs w:val="28"/>
        </w:rPr>
        <w:t>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15DC">
        <w:rPr>
          <w:rFonts w:ascii="Times New Roman" w:hAnsi="Times New Roman" w:cs="Times New Roman"/>
          <w:b/>
          <w:bCs/>
          <w:sz w:val="28"/>
          <w:szCs w:val="28"/>
        </w:rPr>
        <w:t>2.8. Проведение работ при строительстве, ремонте,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15DC">
        <w:rPr>
          <w:rFonts w:ascii="Times New Roman" w:hAnsi="Times New Roman" w:cs="Times New Roman"/>
          <w:b/>
          <w:bCs/>
          <w:sz w:val="28"/>
          <w:szCs w:val="28"/>
        </w:rPr>
        <w:t>реконструкции коммуникаций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Аварийные работы должны начинаться владельцем сетей по телефонограмме или по уведомлению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с последующим оформлением разрешения в 3-дневный срок.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2.8.2. Разрешение на производство работ по строительству, реконструкции, ремонту коммуникаций выдается </w:t>
      </w:r>
      <w:r w:rsidRPr="00630C6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при предъявлении: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- условий производства работ, согласованных с </w:t>
      </w:r>
      <w:r w:rsidRPr="00630C64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</w:t>
      </w:r>
      <w:r w:rsidRPr="00630C64">
        <w:rPr>
          <w:rFonts w:ascii="Times New Roman" w:hAnsi="Times New Roman" w:cs="Times New Roman"/>
          <w:bCs/>
          <w:sz w:val="28"/>
          <w:szCs w:val="28"/>
        </w:rPr>
        <w:t>специализированной организацией,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обслуживающей дорожное покрытие, тротуары, газоны.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lastRenderedPageBreak/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2.8.5. К прокладке подземных коммуникаций под проезжей частью улиц, проездами, а также под тротуарами должны допускаться </w:t>
      </w:r>
      <w:r w:rsidRPr="001C24B5">
        <w:rPr>
          <w:rFonts w:ascii="Times New Roman" w:hAnsi="Times New Roman" w:cs="Times New Roman"/>
          <w:bCs/>
          <w:sz w:val="28"/>
          <w:szCs w:val="28"/>
        </w:rPr>
        <w:t>соответствующие организации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при условии восстановления проезжей части автодороги (тротуара) на полную ширину, независимо от ширины траншеи.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</w:t>
      </w:r>
      <w:r w:rsidRPr="001C24B5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о намеченных работах по прокладке коммуникаций с указанием предполагаемых сроков производства работ.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</w:t>
      </w:r>
      <w:r w:rsidRPr="001C24B5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2.8.8. До начала производства работ по разрытию необходимо: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установить дорожные знаки в соответствии с согласованной схемой;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0015DC">
          <w:rPr>
            <w:rFonts w:ascii="Times New Roman" w:hAnsi="Times New Roman" w:cs="Times New Roman"/>
            <w:bCs/>
            <w:sz w:val="28"/>
            <w:szCs w:val="28"/>
          </w:rPr>
          <w:t>200 метров</w:t>
        </w:r>
      </w:smartTag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друг от друга.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2.8.10.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2.8.11. В разрешении необходимо устанавливать сроки и условия производства работ.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lastRenderedPageBreak/>
        <w:t>2.8.12.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0015DC">
        <w:rPr>
          <w:rFonts w:ascii="Times New Roman" w:hAnsi="Times New Roman" w:cs="Times New Roman"/>
          <w:bCs/>
          <w:sz w:val="28"/>
          <w:szCs w:val="28"/>
        </w:rPr>
        <w:t>топооснове</w:t>
      </w:r>
      <w:proofErr w:type="spellEnd"/>
      <w:r w:rsidRPr="000015DC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При производстве работ на улицах, застроенных территориях грунт должен немедленно вывозиться.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2.8.18.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Наледи, образовавшиеся из-за аварий на подземных коммуникациях, должны ликвидировать организации - владельцы коммуникаций либо на основании договора </w:t>
      </w:r>
      <w:r w:rsidRPr="001C24B5">
        <w:rPr>
          <w:rFonts w:ascii="Times New Roman" w:hAnsi="Times New Roman" w:cs="Times New Roman"/>
          <w:bCs/>
          <w:sz w:val="28"/>
          <w:szCs w:val="28"/>
        </w:rPr>
        <w:t>специализированным организациям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за счет владельцев коммуникаций.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lastRenderedPageBreak/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15DC">
        <w:rPr>
          <w:rFonts w:ascii="Times New Roman" w:hAnsi="Times New Roman" w:cs="Times New Roman"/>
          <w:b/>
          <w:bCs/>
          <w:sz w:val="28"/>
          <w:szCs w:val="28"/>
        </w:rPr>
        <w:t>2.9. Особые требования к доступности жилой среды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2.9.1.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2.9.2. 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015DC">
        <w:rPr>
          <w:rFonts w:ascii="Times New Roman" w:hAnsi="Times New Roman" w:cs="Times New Roman"/>
          <w:b/>
          <w:bCs/>
          <w:sz w:val="28"/>
          <w:szCs w:val="28"/>
        </w:rPr>
        <w:t>2.10. Праздничное оформление территории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2.10.1. Праздничное оформление территории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осуществляется по решению </w:t>
      </w:r>
      <w:r w:rsidRPr="001C24B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на период проведения государственных праздников и праздников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Никольского </w:t>
      </w:r>
      <w:r w:rsidRPr="000015DC">
        <w:rPr>
          <w:rFonts w:ascii="Times New Roman" w:hAnsi="Times New Roman" w:cs="Times New Roman"/>
          <w:bCs/>
          <w:sz w:val="28"/>
          <w:szCs w:val="28"/>
        </w:rPr>
        <w:t>сельсовета, мероприятий, связанных со знаменательными событиями.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2.10.2.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</w:t>
      </w:r>
      <w:r w:rsidRPr="001C24B5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 в пределах средств, предусмотренных на эти цели в бюджете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2.10.3. 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 xml:space="preserve">2.10.4.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</w:t>
      </w:r>
      <w:r w:rsidRPr="001C24B5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015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bCs/>
          <w:sz w:val="28"/>
          <w:szCs w:val="28"/>
        </w:rPr>
        <w:t>2.10.5.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1135DA" w:rsidRPr="000015DC" w:rsidRDefault="001135DA" w:rsidP="001135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5DA" w:rsidRPr="000015DC" w:rsidRDefault="001135DA" w:rsidP="001135D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15DC">
        <w:rPr>
          <w:rFonts w:ascii="Times New Roman" w:hAnsi="Times New Roman" w:cs="Times New Roman"/>
          <w:b/>
          <w:color w:val="000000"/>
          <w:sz w:val="28"/>
          <w:szCs w:val="28"/>
        </w:rPr>
        <w:t>3. Ответственность за исполнением Правил благоустройства</w:t>
      </w:r>
    </w:p>
    <w:p w:rsidR="001135DA" w:rsidRPr="000015DC" w:rsidRDefault="001135DA" w:rsidP="001135D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5DA" w:rsidRPr="000015DC" w:rsidRDefault="001135DA" w:rsidP="001135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5DC">
        <w:rPr>
          <w:rFonts w:ascii="Times New Roman" w:hAnsi="Times New Roman" w:cs="Times New Roman"/>
          <w:color w:val="000000"/>
          <w:sz w:val="28"/>
          <w:szCs w:val="28"/>
        </w:rPr>
        <w:t xml:space="preserve">3.1. Физические и юридические лица обязаны соблюдать чистоту и порядок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0015DC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0015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5DA" w:rsidRPr="000015DC" w:rsidRDefault="001135DA" w:rsidP="001135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5D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В случае выявления фактов нарушений настоящих Правил благоустройства, уполномоченные должностные лица вправе:</w:t>
      </w:r>
    </w:p>
    <w:p w:rsidR="001135DA" w:rsidRPr="000015DC" w:rsidRDefault="001135DA" w:rsidP="001135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5DC">
        <w:rPr>
          <w:rFonts w:ascii="Times New Roman" w:hAnsi="Times New Roman" w:cs="Times New Roman"/>
          <w:color w:val="000000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1135DA" w:rsidRPr="000015DC" w:rsidRDefault="001135DA" w:rsidP="001135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5DC">
        <w:rPr>
          <w:rFonts w:ascii="Times New Roman" w:hAnsi="Times New Roman" w:cs="Times New Roman"/>
          <w:color w:val="000000"/>
          <w:sz w:val="28"/>
          <w:szCs w:val="28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1135DA" w:rsidRPr="000015DC" w:rsidRDefault="001135DA" w:rsidP="001135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5DC">
        <w:rPr>
          <w:rFonts w:ascii="Times New Roman" w:hAnsi="Times New Roman" w:cs="Times New Roman"/>
          <w:color w:val="000000"/>
          <w:sz w:val="28"/>
          <w:szCs w:val="28"/>
        </w:rPr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1135DA" w:rsidRPr="000015DC" w:rsidRDefault="001135DA" w:rsidP="001135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5DC">
        <w:rPr>
          <w:rFonts w:ascii="Times New Roman" w:hAnsi="Times New Roman" w:cs="Times New Roman"/>
          <w:color w:val="000000"/>
          <w:sz w:val="28"/>
          <w:szCs w:val="28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1135DA" w:rsidRPr="000015DC" w:rsidRDefault="001135DA" w:rsidP="001135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15DC">
        <w:rPr>
          <w:rFonts w:ascii="Times New Roman" w:hAnsi="Times New Roman" w:cs="Times New Roman"/>
          <w:color w:val="000000"/>
          <w:sz w:val="28"/>
          <w:szCs w:val="28"/>
        </w:rPr>
        <w:t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0015DC">
        <w:rPr>
          <w:rFonts w:ascii="Times New Roman" w:hAnsi="Times New Roman" w:cs="Times New Roman"/>
          <w:sz w:val="28"/>
          <w:szCs w:val="28"/>
        </w:rPr>
        <w:t>2.10.2008 № 7-2161 «</w:t>
      </w:r>
      <w:r w:rsidRPr="000015DC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правонарушениях».</w:t>
      </w:r>
    </w:p>
    <w:p w:rsidR="001135DA" w:rsidRPr="00336FF7" w:rsidRDefault="001135DA" w:rsidP="001135DA">
      <w:pPr>
        <w:pStyle w:val="5"/>
        <w:ind w:firstLine="709"/>
        <w:jc w:val="both"/>
        <w:rPr>
          <w:b/>
          <w:bCs/>
          <w:caps/>
          <w:sz w:val="28"/>
          <w:szCs w:val="28"/>
        </w:rPr>
      </w:pPr>
    </w:p>
    <w:p w:rsidR="001135DA" w:rsidRPr="00803EA8" w:rsidRDefault="001135DA" w:rsidP="001135DA">
      <w:pPr>
        <w:jc w:val="both"/>
        <w:rPr>
          <w:sz w:val="28"/>
          <w:szCs w:val="28"/>
        </w:rPr>
      </w:pPr>
    </w:p>
    <w:p w:rsidR="00F13DD9" w:rsidRDefault="00F13DD9"/>
    <w:sectPr w:rsidR="00F13DD9" w:rsidSect="000A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5DA"/>
    <w:rsid w:val="00024A56"/>
    <w:rsid w:val="000A2DE8"/>
    <w:rsid w:val="001135DA"/>
    <w:rsid w:val="00154DF5"/>
    <w:rsid w:val="001E0F58"/>
    <w:rsid w:val="003E04B6"/>
    <w:rsid w:val="00445C4E"/>
    <w:rsid w:val="004A0AF5"/>
    <w:rsid w:val="00561D17"/>
    <w:rsid w:val="005903FF"/>
    <w:rsid w:val="006025AA"/>
    <w:rsid w:val="00623184"/>
    <w:rsid w:val="006F7DD8"/>
    <w:rsid w:val="00716EAF"/>
    <w:rsid w:val="00824622"/>
    <w:rsid w:val="008C37B6"/>
    <w:rsid w:val="00917CBB"/>
    <w:rsid w:val="00940787"/>
    <w:rsid w:val="009F2037"/>
    <w:rsid w:val="00BD5924"/>
    <w:rsid w:val="00BF792A"/>
    <w:rsid w:val="00C95E48"/>
    <w:rsid w:val="00D16B28"/>
    <w:rsid w:val="00D525DB"/>
    <w:rsid w:val="00D568CE"/>
    <w:rsid w:val="00DA75C5"/>
    <w:rsid w:val="00E164A2"/>
    <w:rsid w:val="00F1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B4D54"/>
  <w15:docId w15:val="{196F2003-864F-4A54-9B4B-64434CA8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E8"/>
  </w:style>
  <w:style w:type="paragraph" w:styleId="1">
    <w:name w:val="heading 1"/>
    <w:basedOn w:val="a"/>
    <w:next w:val="a"/>
    <w:link w:val="10"/>
    <w:qFormat/>
    <w:rsid w:val="001135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5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5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135D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1135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135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135D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11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0D0E4968F96D1AFACDF12EE401C2A487D50597B68718DE7FA8BC44408DE542576F02F7F4F0DA9040A1I" TargetMode="Externa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D0E4968F96D1AFACDF12EE401C2A487D50597B68718DE7FA8BC44408DE542576F02F7F4F0DA9140A6I" TargetMode="External"/><Relationship Id="rId11" Type="http://schemas.openxmlformats.org/officeDocument/2006/relationships/hyperlink" Target="consultantplus://offline/ref=740D0E4968F96D1AFACDF12EE401C2A487D50597B68718DE7FA8BC44408DE542576F02F7F4F0DB9140A1I" TargetMode="External"/><Relationship Id="rId5" Type="http://schemas.openxmlformats.org/officeDocument/2006/relationships/hyperlink" Target="consultantplus://offline/ref=740D0E4968F96D1AFACDF12EE401C2A487D50597B68718DE7FA8BC44408DE542576F02F7F4F0DA9140A6I" TargetMode="External"/><Relationship Id="rId10" Type="http://schemas.openxmlformats.org/officeDocument/2006/relationships/hyperlink" Target="consultantplus://offline/ref=740D0E4968F96D1AFACDF12EE401C2A487D50597B68718DE7FA8BC44408DE542576F02F7F4F0DB9140A2I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740D0E4968F96D1AFACDF12EE401C2A487D50597B68718DE7FA8BC44408DE542576F02F7F4F0DA9140A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6625</Words>
  <Characters>37767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Никольск</dc:creator>
  <cp:keywords/>
  <dc:description/>
  <cp:lastModifiedBy>user</cp:lastModifiedBy>
  <cp:revision>18</cp:revision>
  <cp:lastPrinted>2022-04-12T07:23:00Z</cp:lastPrinted>
  <dcterms:created xsi:type="dcterms:W3CDTF">2017-09-04T09:08:00Z</dcterms:created>
  <dcterms:modified xsi:type="dcterms:W3CDTF">2022-04-12T07:30:00Z</dcterms:modified>
</cp:coreProperties>
</file>