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FC2" w:rsidRDefault="00A17FC2" w:rsidP="00A17FC2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E8C1F97" wp14:editId="2F1D06EB">
            <wp:extent cx="5715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FC2" w:rsidRDefault="00A17FC2" w:rsidP="00A17FC2">
      <w:pPr>
        <w:jc w:val="center"/>
        <w:rPr>
          <w:b/>
        </w:rPr>
      </w:pPr>
      <w:r>
        <w:rPr>
          <w:b/>
        </w:rPr>
        <w:t>НИКОЛЬСКИЙ СЕЛЬСКИЙ СОВЕТ ДЕПУТАТОВ</w:t>
      </w:r>
    </w:p>
    <w:p w:rsidR="00A17FC2" w:rsidRDefault="00A17FC2" w:rsidP="00A17FC2">
      <w:pPr>
        <w:jc w:val="center"/>
        <w:rPr>
          <w:b/>
        </w:rPr>
      </w:pPr>
      <w:r>
        <w:rPr>
          <w:b/>
        </w:rPr>
        <w:t>ЕМЕЛЬЯНОВСКОГО РАЙОНА</w:t>
      </w:r>
    </w:p>
    <w:p w:rsidR="00A17FC2" w:rsidRDefault="00A17FC2" w:rsidP="00A17FC2">
      <w:pPr>
        <w:jc w:val="center"/>
        <w:rPr>
          <w:b/>
        </w:rPr>
      </w:pPr>
      <w:r>
        <w:rPr>
          <w:b/>
        </w:rPr>
        <w:t>КРАСНОЯРСКОГО КРАЯ</w:t>
      </w:r>
    </w:p>
    <w:p w:rsidR="00A17FC2" w:rsidRDefault="00A17FC2" w:rsidP="00A17FC2">
      <w:pPr>
        <w:jc w:val="center"/>
        <w:rPr>
          <w:b/>
        </w:rPr>
      </w:pPr>
    </w:p>
    <w:p w:rsidR="00A17FC2" w:rsidRDefault="00A17FC2" w:rsidP="00A17FC2">
      <w:pPr>
        <w:jc w:val="center"/>
        <w:rPr>
          <w:sz w:val="32"/>
          <w:szCs w:val="32"/>
        </w:rPr>
      </w:pPr>
    </w:p>
    <w:p w:rsidR="00A17FC2" w:rsidRDefault="00A17FC2" w:rsidP="00A17FC2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A17FC2" w:rsidRDefault="00A17FC2" w:rsidP="00A17FC2">
      <w:pPr>
        <w:rPr>
          <w:b/>
        </w:rPr>
      </w:pPr>
    </w:p>
    <w:p w:rsidR="00A17FC2" w:rsidRDefault="00A17FC2" w:rsidP="00A17FC2">
      <w:pPr>
        <w:rPr>
          <w:b/>
        </w:rPr>
      </w:pPr>
    </w:p>
    <w:p w:rsidR="00A17FC2" w:rsidRDefault="0032717B" w:rsidP="00A17FC2">
      <w:r>
        <w:t>16.04.2022</w:t>
      </w:r>
      <w:r w:rsidR="00A17FC2">
        <w:t xml:space="preserve"> г.                                          </w:t>
      </w:r>
      <w:r w:rsidR="00A17FC2">
        <w:rPr>
          <w:sz w:val="28"/>
          <w:szCs w:val="28"/>
        </w:rPr>
        <w:t>с. Никольское</w:t>
      </w:r>
      <w:r w:rsidR="00A17FC2">
        <w:t xml:space="preserve">                   </w:t>
      </w:r>
      <w:r>
        <w:t xml:space="preserve">                            № 21-47</w:t>
      </w:r>
      <w:r w:rsidR="00A17FC2">
        <w:t>Р</w:t>
      </w:r>
    </w:p>
    <w:p w:rsidR="00A17FC2" w:rsidRDefault="00A17FC2" w:rsidP="00A17FC2">
      <w:pPr>
        <w:sectPr w:rsidR="00A17FC2" w:rsidSect="00A17FC2">
          <w:type w:val="continuous"/>
          <w:pgSz w:w="11906" w:h="16838"/>
          <w:pgMar w:top="1134" w:right="851" w:bottom="1134" w:left="1701" w:header="709" w:footer="709" w:gutter="0"/>
          <w:cols w:space="709"/>
          <w:docGrid w:linePitch="299"/>
        </w:sectPr>
      </w:pPr>
    </w:p>
    <w:p w:rsidR="00A17FC2" w:rsidRDefault="00A17FC2" w:rsidP="00A17FC2"/>
    <w:p w:rsidR="00A17FC2" w:rsidRPr="00A17FC2" w:rsidRDefault="00A17FC2" w:rsidP="00A17FC2">
      <w:pPr>
        <w:shd w:val="clear" w:color="auto" w:fill="FFFFFF"/>
        <w:jc w:val="both"/>
        <w:rPr>
          <w:sz w:val="28"/>
          <w:szCs w:val="28"/>
        </w:rPr>
      </w:pPr>
      <w:r w:rsidRPr="00A17FC2">
        <w:rPr>
          <w:sz w:val="28"/>
          <w:szCs w:val="28"/>
        </w:rPr>
        <w:t xml:space="preserve">Об утверждении Индикаторов риска нарушений обязательных требований, используемых в качестве оснований для проведения контрольных мероприятий, а также Перечня показателей результативности и эффективности деятельности Администрации </w:t>
      </w:r>
      <w:r>
        <w:rPr>
          <w:sz w:val="28"/>
          <w:szCs w:val="28"/>
        </w:rPr>
        <w:t xml:space="preserve">Никольского </w:t>
      </w:r>
      <w:r w:rsidRPr="00A17FC2">
        <w:rPr>
          <w:sz w:val="28"/>
          <w:szCs w:val="28"/>
        </w:rPr>
        <w:t>сельсовета при осуществлении муниципального контроля</w:t>
      </w:r>
      <w:r w:rsidRPr="00A17FC2">
        <w:rPr>
          <w:bCs/>
          <w:color w:val="000000"/>
          <w:sz w:val="28"/>
          <w:szCs w:val="28"/>
        </w:rPr>
        <w:t xml:space="preserve"> в сфере благоустройства на территории Никольского сельсовета</w:t>
      </w:r>
      <w:r w:rsidRPr="00A17FC2"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A17FC2" w:rsidRPr="00A17FC2" w:rsidTr="000D4BBE">
        <w:tc>
          <w:tcPr>
            <w:tcW w:w="9464" w:type="dxa"/>
            <w:shd w:val="clear" w:color="auto" w:fill="auto"/>
          </w:tcPr>
          <w:p w:rsidR="00A17FC2" w:rsidRPr="00A17FC2" w:rsidRDefault="00A17FC2" w:rsidP="00A17FC2">
            <w:pPr>
              <w:jc w:val="both"/>
              <w:rPr>
                <w:sz w:val="28"/>
                <w:szCs w:val="28"/>
              </w:rPr>
            </w:pPr>
          </w:p>
        </w:tc>
      </w:tr>
    </w:tbl>
    <w:p w:rsidR="00A17FC2" w:rsidRPr="00A17FC2" w:rsidRDefault="00A17FC2" w:rsidP="00A17FC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A17FC2">
        <w:rPr>
          <w:color w:val="000000"/>
          <w:sz w:val="28"/>
          <w:szCs w:val="28"/>
        </w:rPr>
        <w:t>В соответствии с пунктом 19 части 1 статьи 14</w:t>
      </w:r>
      <w:r w:rsidRPr="00A17FC2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A17FC2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</w:t>
      </w:r>
      <w:bookmarkStart w:id="0" w:name="_Hlk79501936"/>
      <w:r w:rsidRPr="00A17FC2">
        <w:rPr>
          <w:color w:val="000000"/>
          <w:sz w:val="28"/>
          <w:szCs w:val="28"/>
        </w:rPr>
        <w:t xml:space="preserve">, </w:t>
      </w:r>
      <w:bookmarkEnd w:id="0"/>
      <w:r w:rsidRPr="00A17FC2">
        <w:rPr>
          <w:color w:val="000000"/>
          <w:sz w:val="28"/>
          <w:szCs w:val="28"/>
        </w:rPr>
        <w:t xml:space="preserve">руководствуясь Уставом </w:t>
      </w:r>
      <w:r>
        <w:rPr>
          <w:color w:val="000000"/>
          <w:sz w:val="28"/>
          <w:szCs w:val="28"/>
        </w:rPr>
        <w:t xml:space="preserve">Никольского </w:t>
      </w:r>
      <w:r w:rsidRPr="00A17FC2">
        <w:rPr>
          <w:color w:val="000000"/>
          <w:sz w:val="28"/>
          <w:szCs w:val="28"/>
        </w:rPr>
        <w:t xml:space="preserve">сельсовета, </w:t>
      </w:r>
      <w:r>
        <w:rPr>
          <w:sz w:val="28"/>
          <w:szCs w:val="28"/>
        </w:rPr>
        <w:t xml:space="preserve">Никольский </w:t>
      </w:r>
      <w:r w:rsidRPr="00A17FC2">
        <w:rPr>
          <w:color w:val="000000"/>
          <w:sz w:val="28"/>
          <w:szCs w:val="28"/>
        </w:rPr>
        <w:t xml:space="preserve">сельский Совет депутатов </w:t>
      </w:r>
      <w:r w:rsidRPr="00A17FC2">
        <w:rPr>
          <w:b/>
          <w:color w:val="000000"/>
          <w:sz w:val="28"/>
          <w:szCs w:val="28"/>
        </w:rPr>
        <w:t>РЕШИЛ:</w:t>
      </w:r>
    </w:p>
    <w:p w:rsidR="00A17FC2" w:rsidRPr="00A17FC2" w:rsidRDefault="00A17FC2" w:rsidP="00A17FC2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A17FC2" w:rsidRPr="00A17FC2" w:rsidRDefault="00A17FC2" w:rsidP="00A17FC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17FC2">
        <w:rPr>
          <w:color w:val="000000"/>
          <w:sz w:val="28"/>
          <w:szCs w:val="28"/>
        </w:rPr>
        <w:t xml:space="preserve">1. Утвердить Индикаторы риска нарушений обязательных требований, используемых в качестве оснований для проведения контрольных мероприятий при осуществлении муниципального контроля в сфере благоустройства на территории </w:t>
      </w:r>
      <w:r>
        <w:rPr>
          <w:sz w:val="28"/>
          <w:szCs w:val="28"/>
        </w:rPr>
        <w:t xml:space="preserve">Никольского </w:t>
      </w:r>
      <w:r w:rsidRPr="00A17FC2">
        <w:rPr>
          <w:color w:val="000000"/>
          <w:sz w:val="28"/>
          <w:szCs w:val="28"/>
        </w:rPr>
        <w:t>сельсовета, согласно приложения 1 к настоящему Решению.</w:t>
      </w:r>
    </w:p>
    <w:p w:rsidR="00A17FC2" w:rsidRPr="00A17FC2" w:rsidRDefault="00A17FC2" w:rsidP="00A17FC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17FC2">
        <w:rPr>
          <w:color w:val="000000"/>
          <w:sz w:val="28"/>
          <w:szCs w:val="28"/>
        </w:rPr>
        <w:t xml:space="preserve">2. Утвердить Перечень показателей результативности и эффективности деятельности Администрации </w:t>
      </w:r>
      <w:r>
        <w:rPr>
          <w:sz w:val="28"/>
          <w:szCs w:val="28"/>
        </w:rPr>
        <w:t xml:space="preserve">Никольского </w:t>
      </w:r>
      <w:r w:rsidRPr="00A17FC2">
        <w:rPr>
          <w:color w:val="000000"/>
          <w:sz w:val="28"/>
          <w:szCs w:val="28"/>
        </w:rPr>
        <w:t xml:space="preserve">сельсовета, согласно приложения 2 к настоящему Решению.  </w:t>
      </w:r>
    </w:p>
    <w:p w:rsidR="00A17FC2" w:rsidRPr="00A17FC2" w:rsidRDefault="00A17FC2" w:rsidP="00A17FC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17FC2">
        <w:rPr>
          <w:color w:val="000000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>
        <w:rPr>
          <w:color w:val="000000"/>
          <w:sz w:val="28"/>
          <w:szCs w:val="28"/>
        </w:rPr>
        <w:t>Емельяновские</w:t>
      </w:r>
      <w:proofErr w:type="spellEnd"/>
      <w:r>
        <w:rPr>
          <w:color w:val="000000"/>
          <w:sz w:val="28"/>
          <w:szCs w:val="28"/>
        </w:rPr>
        <w:t xml:space="preserve"> Веси</w:t>
      </w:r>
      <w:r w:rsidRPr="00A17FC2">
        <w:rPr>
          <w:color w:val="000000"/>
          <w:sz w:val="28"/>
          <w:szCs w:val="28"/>
        </w:rPr>
        <w:t xml:space="preserve">» и распространяет свое действие на правоотношения, возникшие с 1 марта 2022 года. </w:t>
      </w:r>
    </w:p>
    <w:p w:rsidR="00A17FC2" w:rsidRPr="00A17FC2" w:rsidRDefault="00A17FC2" w:rsidP="00A17F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17FC2" w:rsidRPr="00A17FC2" w:rsidRDefault="00A17FC2" w:rsidP="00A17F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17FC2" w:rsidRPr="00A17FC2" w:rsidRDefault="00A17FC2" w:rsidP="00A17FC2">
      <w:pPr>
        <w:rPr>
          <w:sz w:val="28"/>
          <w:szCs w:val="28"/>
        </w:rPr>
      </w:pPr>
      <w:r w:rsidRPr="00A17FC2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Никольского</w:t>
      </w:r>
      <w:r w:rsidRPr="00A17FC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Pr="00A17FC2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Никольского </w:t>
      </w:r>
      <w:r w:rsidRPr="00A17FC2">
        <w:rPr>
          <w:sz w:val="28"/>
          <w:szCs w:val="28"/>
        </w:rPr>
        <w:t>сельсовета</w:t>
      </w:r>
    </w:p>
    <w:p w:rsidR="00A17FC2" w:rsidRPr="00A17FC2" w:rsidRDefault="00A17FC2" w:rsidP="00A17FC2">
      <w:pPr>
        <w:jc w:val="both"/>
        <w:rPr>
          <w:sz w:val="28"/>
          <w:szCs w:val="28"/>
        </w:rPr>
      </w:pPr>
      <w:r w:rsidRPr="00A17FC2">
        <w:rPr>
          <w:sz w:val="28"/>
          <w:szCs w:val="28"/>
        </w:rPr>
        <w:t xml:space="preserve">Совета депутатов                                               </w:t>
      </w:r>
    </w:p>
    <w:p w:rsidR="00A17FC2" w:rsidRPr="00A17FC2" w:rsidRDefault="00A17FC2" w:rsidP="00A17FC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proofErr w:type="spellStart"/>
      <w:r>
        <w:rPr>
          <w:sz w:val="28"/>
          <w:szCs w:val="28"/>
        </w:rPr>
        <w:t>А.А.Ожиганов</w:t>
      </w:r>
      <w:proofErr w:type="spellEnd"/>
      <w:r w:rsidRPr="00A17F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A17FC2">
        <w:rPr>
          <w:sz w:val="28"/>
          <w:szCs w:val="28"/>
        </w:rPr>
        <w:t xml:space="preserve">____________ </w:t>
      </w:r>
      <w:proofErr w:type="spellStart"/>
      <w:r>
        <w:rPr>
          <w:sz w:val="28"/>
          <w:szCs w:val="28"/>
        </w:rPr>
        <w:t>В.Ю.Экель</w:t>
      </w:r>
      <w:proofErr w:type="spellEnd"/>
    </w:p>
    <w:p w:rsidR="00A17FC2" w:rsidRPr="00A17FC2" w:rsidRDefault="00A17FC2" w:rsidP="00A17FC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  <w:gridCol w:w="4695"/>
      </w:tblGrid>
      <w:tr w:rsidR="00A17FC2" w:rsidRPr="00A17FC2" w:rsidTr="000D4BBE">
        <w:tc>
          <w:tcPr>
            <w:tcW w:w="4785" w:type="dxa"/>
          </w:tcPr>
          <w:p w:rsidR="00A17FC2" w:rsidRPr="00A17FC2" w:rsidRDefault="00A17FC2" w:rsidP="00A17FC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17FC2" w:rsidRPr="00A17FC2" w:rsidRDefault="00A17FC2" w:rsidP="00A17FC2">
            <w:pPr>
              <w:jc w:val="right"/>
              <w:rPr>
                <w:sz w:val="20"/>
                <w:szCs w:val="20"/>
              </w:rPr>
            </w:pPr>
            <w:r w:rsidRPr="000C7BB7">
              <w:rPr>
                <w:sz w:val="20"/>
                <w:szCs w:val="20"/>
              </w:rPr>
              <w:t>Приложение1</w:t>
            </w:r>
            <w:r w:rsidR="000C7BB7">
              <w:rPr>
                <w:sz w:val="20"/>
                <w:szCs w:val="20"/>
              </w:rPr>
              <w:t>к Р</w:t>
            </w:r>
            <w:r w:rsidR="000C7BB7" w:rsidRPr="000C7BB7">
              <w:rPr>
                <w:sz w:val="20"/>
                <w:szCs w:val="20"/>
              </w:rPr>
              <w:t>ешению Никольского сельского Совета депутатов</w:t>
            </w:r>
            <w:r w:rsidR="000C7BB7">
              <w:rPr>
                <w:sz w:val="20"/>
                <w:szCs w:val="20"/>
              </w:rPr>
              <w:t xml:space="preserve"> от 16.04.2022г №21-47Р</w:t>
            </w:r>
          </w:p>
        </w:tc>
      </w:tr>
    </w:tbl>
    <w:p w:rsidR="00A17FC2" w:rsidRDefault="00A17FC2" w:rsidP="00A17FC2">
      <w:r>
        <w:t xml:space="preserve">                                                                                                                                                                              </w:t>
      </w:r>
    </w:p>
    <w:p w:rsidR="00A17FC2" w:rsidRDefault="00A17FC2" w:rsidP="00A17FC2"/>
    <w:p w:rsidR="00A17FC2" w:rsidRPr="00A17FC2" w:rsidRDefault="00A17FC2" w:rsidP="000C7BB7">
      <w:r>
        <w:t xml:space="preserve">                                                                                                                                                      </w:t>
      </w:r>
      <w:r w:rsidR="000C7BB7">
        <w:t xml:space="preserve">                       </w:t>
      </w:r>
    </w:p>
    <w:p w:rsidR="00A17FC2" w:rsidRPr="00A17FC2" w:rsidRDefault="00A17FC2" w:rsidP="00A17FC2">
      <w:pPr>
        <w:ind w:firstLine="567"/>
        <w:jc w:val="right"/>
        <w:rPr>
          <w:color w:val="000000"/>
          <w:sz w:val="28"/>
          <w:szCs w:val="28"/>
        </w:rPr>
      </w:pPr>
    </w:p>
    <w:p w:rsidR="00A17FC2" w:rsidRPr="00A17FC2" w:rsidRDefault="00A17FC2" w:rsidP="00A17FC2">
      <w:pPr>
        <w:jc w:val="center"/>
        <w:rPr>
          <w:b/>
          <w:bCs/>
          <w:color w:val="000000"/>
          <w:sz w:val="28"/>
          <w:szCs w:val="28"/>
        </w:rPr>
      </w:pPr>
      <w:r w:rsidRPr="00A17FC2">
        <w:rPr>
          <w:b/>
          <w:bCs/>
          <w:color w:val="000000"/>
          <w:sz w:val="28"/>
          <w:szCs w:val="28"/>
        </w:rPr>
        <w:t xml:space="preserve">ИНДИКАТОРЫ РИСКА НАРУШЕНИЯ ОБЯЗАТЕЛЬНЫХ ТРЕБОВАНИЙ, ИСПОЛЬЗУЕМЫЕ В КАЧЕТСВЕ ОСНОВАНИЙ </w:t>
      </w:r>
    </w:p>
    <w:p w:rsidR="00A17FC2" w:rsidRPr="00A17FC2" w:rsidRDefault="00A17FC2" w:rsidP="00A17FC2">
      <w:pPr>
        <w:jc w:val="center"/>
        <w:rPr>
          <w:b/>
          <w:bCs/>
          <w:color w:val="000000"/>
          <w:sz w:val="28"/>
          <w:szCs w:val="28"/>
        </w:rPr>
      </w:pPr>
      <w:r w:rsidRPr="00A17FC2">
        <w:rPr>
          <w:b/>
          <w:bCs/>
          <w:color w:val="000000"/>
          <w:sz w:val="28"/>
          <w:szCs w:val="28"/>
        </w:rPr>
        <w:t xml:space="preserve">ДЛЯ ПРОВЕДЕНИЯ КОНТРОЛЬНЫХ МЕРОПРИЯТИЙ ПРИ ОСУЩЕСТВЛЕНИИ МУНИЦИПАЛЬНОГО КОНТРОЛЯ </w:t>
      </w:r>
    </w:p>
    <w:p w:rsidR="00A17FC2" w:rsidRPr="00A17FC2" w:rsidRDefault="00A17FC2" w:rsidP="00A17FC2">
      <w:pPr>
        <w:jc w:val="center"/>
        <w:rPr>
          <w:b/>
          <w:bCs/>
          <w:color w:val="000000"/>
          <w:sz w:val="28"/>
          <w:szCs w:val="28"/>
        </w:rPr>
      </w:pPr>
      <w:r w:rsidRPr="00A17FC2">
        <w:rPr>
          <w:b/>
          <w:bCs/>
          <w:color w:val="000000"/>
          <w:sz w:val="28"/>
          <w:szCs w:val="28"/>
        </w:rPr>
        <w:t xml:space="preserve">В СФЕРЕ БЛАГОУСТРОЙСТВА </w:t>
      </w:r>
    </w:p>
    <w:p w:rsidR="00A17FC2" w:rsidRPr="00A17FC2" w:rsidRDefault="00A17FC2" w:rsidP="00A17FC2">
      <w:pPr>
        <w:jc w:val="center"/>
        <w:rPr>
          <w:b/>
          <w:bCs/>
          <w:color w:val="000000"/>
          <w:sz w:val="28"/>
          <w:szCs w:val="28"/>
        </w:rPr>
      </w:pPr>
    </w:p>
    <w:p w:rsidR="00A17FC2" w:rsidRPr="00A17FC2" w:rsidRDefault="00A17FC2" w:rsidP="00A17FC2">
      <w:pPr>
        <w:ind w:firstLine="709"/>
        <w:jc w:val="both"/>
        <w:rPr>
          <w:bCs/>
          <w:color w:val="000000"/>
          <w:sz w:val="28"/>
          <w:szCs w:val="28"/>
        </w:rPr>
      </w:pPr>
      <w:r w:rsidRPr="00A17FC2">
        <w:rPr>
          <w:bCs/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на иных территориях общего пользования. </w:t>
      </w:r>
    </w:p>
    <w:p w:rsidR="00A17FC2" w:rsidRPr="00A17FC2" w:rsidRDefault="00A17FC2" w:rsidP="00A17FC2">
      <w:pPr>
        <w:ind w:firstLine="709"/>
        <w:jc w:val="both"/>
        <w:rPr>
          <w:bCs/>
          <w:color w:val="000000"/>
          <w:sz w:val="28"/>
          <w:szCs w:val="28"/>
        </w:rPr>
      </w:pPr>
      <w:r w:rsidRPr="00A17FC2">
        <w:rPr>
          <w:bCs/>
          <w:color w:val="000000"/>
          <w:sz w:val="28"/>
          <w:szCs w:val="28"/>
        </w:rPr>
        <w:t xml:space="preserve">2. Наличие на прилегающей территории карантинных, ядовитых и сорных растений, порубочных остатков деревьев и кустарников. </w:t>
      </w:r>
    </w:p>
    <w:p w:rsidR="00A17FC2" w:rsidRPr="00A17FC2" w:rsidRDefault="00A17FC2" w:rsidP="00A17FC2">
      <w:pPr>
        <w:ind w:firstLine="709"/>
        <w:jc w:val="both"/>
        <w:rPr>
          <w:bCs/>
          <w:color w:val="000000"/>
          <w:sz w:val="28"/>
          <w:szCs w:val="28"/>
        </w:rPr>
      </w:pPr>
      <w:r w:rsidRPr="00A17FC2">
        <w:rPr>
          <w:bCs/>
          <w:color w:val="000000"/>
          <w:sz w:val="28"/>
          <w:szCs w:val="28"/>
        </w:rPr>
        <w:t xml:space="preserve"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 </w:t>
      </w:r>
    </w:p>
    <w:p w:rsidR="00A17FC2" w:rsidRPr="00A17FC2" w:rsidRDefault="00A17FC2" w:rsidP="00A17FC2">
      <w:pPr>
        <w:ind w:firstLine="709"/>
        <w:jc w:val="both"/>
        <w:rPr>
          <w:bCs/>
          <w:color w:val="000000"/>
          <w:sz w:val="28"/>
          <w:szCs w:val="28"/>
        </w:rPr>
      </w:pPr>
      <w:r w:rsidRPr="00A17FC2">
        <w:rPr>
          <w:bCs/>
          <w:color w:val="000000"/>
          <w:sz w:val="28"/>
          <w:szCs w:val="28"/>
        </w:rPr>
        <w:t xml:space="preserve">4. Наличие препятствующей свободному и безопасному проходу граждан на пешеходных коммуникациях, наледи и признаков подтопления на прилегающих территориях. </w:t>
      </w:r>
    </w:p>
    <w:p w:rsidR="00A17FC2" w:rsidRPr="00A17FC2" w:rsidRDefault="00A17FC2" w:rsidP="00A17FC2">
      <w:pPr>
        <w:ind w:firstLine="709"/>
        <w:jc w:val="both"/>
        <w:rPr>
          <w:bCs/>
          <w:color w:val="000000"/>
          <w:sz w:val="28"/>
          <w:szCs w:val="28"/>
        </w:rPr>
      </w:pPr>
      <w:r w:rsidRPr="00A17FC2">
        <w:rPr>
          <w:bCs/>
          <w:color w:val="000000"/>
          <w:sz w:val="28"/>
          <w:szCs w:val="28"/>
        </w:rPr>
        <w:t>5. Наличие сосулек на кровлях зданий, сооружений.</w:t>
      </w:r>
    </w:p>
    <w:p w:rsidR="00A17FC2" w:rsidRPr="00A17FC2" w:rsidRDefault="00A17FC2" w:rsidP="00A17FC2">
      <w:pPr>
        <w:ind w:firstLine="709"/>
        <w:jc w:val="both"/>
        <w:rPr>
          <w:bCs/>
          <w:color w:val="000000"/>
          <w:sz w:val="28"/>
          <w:szCs w:val="28"/>
        </w:rPr>
      </w:pPr>
      <w:r w:rsidRPr="00A17FC2">
        <w:rPr>
          <w:bCs/>
          <w:color w:val="000000"/>
          <w:sz w:val="28"/>
          <w:szCs w:val="28"/>
        </w:rPr>
        <w:t xml:space="preserve"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 </w:t>
      </w:r>
    </w:p>
    <w:p w:rsidR="00A17FC2" w:rsidRPr="00A17FC2" w:rsidRDefault="00A17FC2" w:rsidP="00A17FC2">
      <w:pPr>
        <w:ind w:firstLine="709"/>
        <w:jc w:val="both"/>
        <w:rPr>
          <w:bCs/>
          <w:color w:val="000000"/>
          <w:sz w:val="28"/>
          <w:szCs w:val="28"/>
        </w:rPr>
      </w:pPr>
      <w:r w:rsidRPr="00A17FC2">
        <w:rPr>
          <w:bCs/>
          <w:color w:val="000000"/>
          <w:sz w:val="28"/>
          <w:szCs w:val="28"/>
        </w:rPr>
        <w:t xml:space="preserve">7. Уничтожение или повреждение специальных знаков, надписей, содержащих информацию, необходимую для эксплуатации инженерных сооружений. </w:t>
      </w:r>
    </w:p>
    <w:p w:rsidR="00A17FC2" w:rsidRPr="00A17FC2" w:rsidRDefault="00A17FC2" w:rsidP="00A17FC2">
      <w:pPr>
        <w:ind w:firstLine="709"/>
        <w:jc w:val="both"/>
        <w:rPr>
          <w:bCs/>
          <w:color w:val="000000"/>
          <w:sz w:val="28"/>
          <w:szCs w:val="28"/>
        </w:rPr>
      </w:pPr>
      <w:r w:rsidRPr="00A17FC2">
        <w:rPr>
          <w:bCs/>
          <w:color w:val="000000"/>
          <w:sz w:val="28"/>
          <w:szCs w:val="28"/>
        </w:rPr>
        <w:t>8.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населения.</w:t>
      </w:r>
    </w:p>
    <w:p w:rsidR="00A17FC2" w:rsidRPr="00A17FC2" w:rsidRDefault="00A17FC2" w:rsidP="00A17FC2">
      <w:pPr>
        <w:ind w:firstLine="709"/>
        <w:jc w:val="both"/>
        <w:rPr>
          <w:bCs/>
          <w:color w:val="000000"/>
          <w:sz w:val="28"/>
          <w:szCs w:val="28"/>
        </w:rPr>
      </w:pPr>
      <w:r w:rsidRPr="00A17FC2">
        <w:rPr>
          <w:bCs/>
          <w:color w:val="000000"/>
          <w:sz w:val="28"/>
          <w:szCs w:val="28"/>
        </w:rPr>
        <w:t xml:space="preserve">9. Размещение транспортных средств на газоне или иной </w:t>
      </w:r>
      <w:proofErr w:type="gramStart"/>
      <w:r w:rsidRPr="00A17FC2">
        <w:rPr>
          <w:bCs/>
          <w:color w:val="000000"/>
          <w:sz w:val="28"/>
          <w:szCs w:val="28"/>
        </w:rPr>
        <w:t>озелененной</w:t>
      </w:r>
      <w:proofErr w:type="gramEnd"/>
      <w:r w:rsidRPr="00A17FC2">
        <w:rPr>
          <w:bCs/>
          <w:color w:val="000000"/>
          <w:sz w:val="28"/>
          <w:szCs w:val="28"/>
        </w:rPr>
        <w:t xml:space="preserve"> или рекреационной территории, размещение транспортных средств на которой ограничено Правилами благоустройства.  </w:t>
      </w:r>
    </w:p>
    <w:p w:rsidR="00A17FC2" w:rsidRPr="00A17FC2" w:rsidRDefault="00A17FC2" w:rsidP="00A17FC2">
      <w:pPr>
        <w:ind w:firstLine="709"/>
        <w:jc w:val="both"/>
        <w:rPr>
          <w:bCs/>
          <w:color w:val="000000"/>
          <w:sz w:val="28"/>
          <w:szCs w:val="28"/>
        </w:rPr>
      </w:pPr>
      <w:r w:rsidRPr="00A17FC2">
        <w:rPr>
          <w:bCs/>
          <w:color w:val="000000"/>
          <w:sz w:val="28"/>
          <w:szCs w:val="28"/>
        </w:rPr>
        <w:t>10.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A17FC2" w:rsidRPr="00A17FC2" w:rsidRDefault="00A17FC2" w:rsidP="000C7BB7">
      <w:pPr>
        <w:ind w:firstLine="709"/>
        <w:jc w:val="both"/>
        <w:rPr>
          <w:bCs/>
          <w:color w:val="000000"/>
          <w:sz w:val="28"/>
          <w:szCs w:val="28"/>
        </w:rPr>
        <w:sectPr w:rsidR="00A17FC2" w:rsidRPr="00A17FC2" w:rsidSect="00A17FC2">
          <w:headerReference w:type="even" r:id="rId7"/>
          <w:headerReference w:type="default" r:id="rId8"/>
          <w:type w:val="continuous"/>
          <w:pgSz w:w="11906" w:h="16838"/>
          <w:pgMar w:top="1134" w:right="851" w:bottom="1134" w:left="1701" w:header="720" w:footer="720" w:gutter="0"/>
          <w:cols w:space="720"/>
          <w:titlePg/>
          <w:docGrid w:linePitch="381"/>
        </w:sectPr>
      </w:pPr>
      <w:r w:rsidRPr="00A17FC2">
        <w:rPr>
          <w:bCs/>
          <w:color w:val="000000"/>
          <w:sz w:val="28"/>
          <w:szCs w:val="28"/>
        </w:rPr>
        <w:t xml:space="preserve">11. Выпас сельскохозяйственных животных и птиц на территориях общего пользования. </w:t>
      </w:r>
      <w:bookmarkStart w:id="1" w:name="_Hlk80273643"/>
    </w:p>
    <w:p w:rsidR="000C7BB7" w:rsidRPr="000C7BB7" w:rsidRDefault="000C7BB7" w:rsidP="000C7BB7">
      <w:pPr>
        <w:tabs>
          <w:tab w:val="left" w:pos="5103"/>
        </w:tabs>
        <w:rPr>
          <w:rFonts w:eastAsia="Arial Unicode MS"/>
          <w:bdr w:val="none" w:sz="0" w:space="0" w:color="auto" w:frame="1"/>
        </w:rPr>
        <w:sectPr w:rsidR="000C7BB7" w:rsidRPr="000C7BB7" w:rsidSect="009D7C34">
          <w:type w:val="continuous"/>
          <w:pgSz w:w="11906" w:h="16838"/>
          <w:pgMar w:top="1134" w:right="851" w:bottom="1134" w:left="1701" w:header="709" w:footer="709" w:gutter="0"/>
          <w:cols w:num="2" w:space="709"/>
          <w:docGrid w:linePitch="299"/>
        </w:sectPr>
      </w:pPr>
      <w:r>
        <w:t xml:space="preserve">                                                                   </w:t>
      </w:r>
      <w:r w:rsidR="00A17FC2" w:rsidRPr="00A17FC2">
        <w:t xml:space="preserve"> </w:t>
      </w:r>
      <w:r>
        <w:t xml:space="preserve">                                   </w:t>
      </w:r>
    </w:p>
    <w:p w:rsidR="000C7BB7" w:rsidRDefault="000C7BB7" w:rsidP="000C7BB7">
      <w:pPr>
        <w:jc w:val="right"/>
      </w:pPr>
    </w:p>
    <w:p w:rsidR="00A17FC2" w:rsidRPr="00A17FC2" w:rsidRDefault="000C7BB7" w:rsidP="000C7BB7">
      <w:pPr>
        <w:jc w:val="right"/>
        <w:rPr>
          <w:sz w:val="20"/>
          <w:szCs w:val="20"/>
        </w:rPr>
      </w:pPr>
      <w:r w:rsidRPr="000C7BB7">
        <w:rPr>
          <w:sz w:val="20"/>
          <w:szCs w:val="20"/>
        </w:rPr>
        <w:lastRenderedPageBreak/>
        <w:t>Приложение 2 к Р</w:t>
      </w:r>
      <w:r w:rsidR="00A17FC2" w:rsidRPr="00A17FC2">
        <w:rPr>
          <w:sz w:val="20"/>
          <w:szCs w:val="20"/>
        </w:rPr>
        <w:t xml:space="preserve">ешению </w:t>
      </w:r>
      <w:r w:rsidRPr="000C7BB7">
        <w:rPr>
          <w:sz w:val="20"/>
          <w:szCs w:val="20"/>
        </w:rPr>
        <w:t>Никольского</w:t>
      </w:r>
    </w:p>
    <w:p w:rsidR="00A17FC2" w:rsidRPr="00A17FC2" w:rsidRDefault="00A17FC2" w:rsidP="000C7BB7">
      <w:pPr>
        <w:jc w:val="right"/>
        <w:rPr>
          <w:sz w:val="20"/>
          <w:szCs w:val="20"/>
        </w:rPr>
      </w:pPr>
      <w:r w:rsidRPr="00A17FC2">
        <w:rPr>
          <w:sz w:val="20"/>
          <w:szCs w:val="20"/>
        </w:rPr>
        <w:t xml:space="preserve">                                                                                                                                          сельского Совета депутатов</w:t>
      </w:r>
    </w:p>
    <w:p w:rsidR="00A17FC2" w:rsidRPr="00A17FC2" w:rsidRDefault="00A17FC2" w:rsidP="000C7BB7">
      <w:pPr>
        <w:tabs>
          <w:tab w:val="left" w:pos="6080"/>
          <w:tab w:val="left" w:pos="7660"/>
        </w:tabs>
        <w:jc w:val="right"/>
        <w:rPr>
          <w:sz w:val="20"/>
          <w:szCs w:val="20"/>
        </w:rPr>
      </w:pPr>
      <w:r w:rsidRPr="00A17FC2">
        <w:rPr>
          <w:sz w:val="20"/>
          <w:szCs w:val="20"/>
        </w:rPr>
        <w:t xml:space="preserve">                                                                                                                                           от</w:t>
      </w:r>
      <w:r w:rsidR="000C7BB7" w:rsidRPr="000C7BB7">
        <w:rPr>
          <w:sz w:val="20"/>
          <w:szCs w:val="20"/>
        </w:rPr>
        <w:t xml:space="preserve"> 16.04.2022г. №21-47Р</w:t>
      </w:r>
      <w:r w:rsidRPr="00A17FC2">
        <w:rPr>
          <w:sz w:val="20"/>
          <w:szCs w:val="20"/>
        </w:rPr>
        <w:t xml:space="preserve">   </w:t>
      </w:r>
    </w:p>
    <w:bookmarkEnd w:id="1"/>
    <w:p w:rsidR="00A17FC2" w:rsidRPr="00A17FC2" w:rsidRDefault="00A17FC2" w:rsidP="00A17FC2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A17FC2" w:rsidRPr="00A17FC2" w:rsidRDefault="00A17FC2" w:rsidP="00A17FC2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A17FC2" w:rsidRPr="00A17FC2" w:rsidRDefault="00A17FC2" w:rsidP="00A17FC2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A17FC2">
        <w:rPr>
          <w:rFonts w:eastAsia="Calibri"/>
          <w:b/>
          <w:bCs/>
          <w:lang w:eastAsia="en-US"/>
        </w:rPr>
        <w:t xml:space="preserve">ПЕРЕЧЕНЬ ПОКАЗАТЕЛЕЙ РЕЗУЛЬТАТИВНОСТИ И ЭФФЕКТИВНОСТИ ДЕЯТЕЛЬНОСТИ АДМИНИСТРАЦИИ </w:t>
      </w:r>
      <w:r w:rsidR="00892649">
        <w:rPr>
          <w:rFonts w:eastAsia="Calibri"/>
          <w:b/>
          <w:bCs/>
          <w:lang w:eastAsia="en-US"/>
        </w:rPr>
        <w:t xml:space="preserve">НИКОЛЬСКОГО </w:t>
      </w:r>
      <w:r w:rsidRPr="00A17FC2">
        <w:rPr>
          <w:rFonts w:eastAsia="Calibri"/>
          <w:b/>
          <w:bCs/>
          <w:lang w:eastAsia="en-US"/>
        </w:rPr>
        <w:t xml:space="preserve">СЕЛЬСОВЕТА </w:t>
      </w:r>
    </w:p>
    <w:p w:rsidR="000C7BB7" w:rsidRDefault="000C7BB7" w:rsidP="00A17FC2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  <w:sectPr w:rsidR="000C7BB7" w:rsidSect="000C7BB7">
          <w:type w:val="continuous"/>
          <w:pgSz w:w="11906" w:h="16838"/>
          <w:pgMar w:top="1134" w:right="851" w:bottom="1134" w:left="1701" w:header="709" w:footer="709" w:gutter="0"/>
          <w:cols w:space="709"/>
          <w:docGrid w:linePitch="299"/>
        </w:sectPr>
      </w:pPr>
    </w:p>
    <w:p w:rsidR="00A17FC2" w:rsidRPr="00A17FC2" w:rsidRDefault="00A17FC2" w:rsidP="00A17FC2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641"/>
        <w:gridCol w:w="1663"/>
        <w:gridCol w:w="2360"/>
        <w:gridCol w:w="703"/>
        <w:gridCol w:w="629"/>
        <w:gridCol w:w="71"/>
        <w:gridCol w:w="571"/>
      </w:tblGrid>
      <w:tr w:rsidR="00A17FC2" w:rsidRPr="00A17FC2" w:rsidTr="000D4BBE">
        <w:trPr>
          <w:trHeight w:val="39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17FC2">
              <w:rPr>
                <w:sz w:val="20"/>
                <w:szCs w:val="20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17FC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17FC2">
              <w:rPr>
                <w:sz w:val="20"/>
                <w:szCs w:val="20"/>
              </w:rPr>
              <w:t>Формула расчета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17FC2">
              <w:rPr>
                <w:sz w:val="20"/>
                <w:szCs w:val="20"/>
              </w:rPr>
              <w:t>Комментарии                           (интерпретация значений)</w:t>
            </w:r>
          </w:p>
        </w:tc>
        <w:tc>
          <w:tcPr>
            <w:tcW w:w="3591" w:type="dxa"/>
            <w:gridSpan w:val="4"/>
            <w:shd w:val="clear" w:color="auto" w:fill="auto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FC2">
              <w:rPr>
                <w:sz w:val="20"/>
                <w:szCs w:val="20"/>
              </w:rPr>
              <w:t>Целевые значения показателей</w:t>
            </w:r>
          </w:p>
          <w:p w:rsidR="00A17FC2" w:rsidRPr="00A17FC2" w:rsidRDefault="00A17FC2" w:rsidP="00A17F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A17FC2" w:rsidRPr="00A17FC2" w:rsidTr="000D4BBE">
        <w:trPr>
          <w:trHeight w:val="411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FC2">
              <w:rPr>
                <w:sz w:val="20"/>
                <w:szCs w:val="20"/>
              </w:rPr>
              <w:t>год</w:t>
            </w:r>
          </w:p>
        </w:tc>
        <w:tc>
          <w:tcPr>
            <w:tcW w:w="1064" w:type="dxa"/>
            <w:shd w:val="clear" w:color="auto" w:fill="auto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FC2">
              <w:rPr>
                <w:sz w:val="20"/>
                <w:szCs w:val="20"/>
              </w:rPr>
              <w:t>год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FC2">
              <w:rPr>
                <w:sz w:val="20"/>
                <w:szCs w:val="20"/>
              </w:rPr>
              <w:t>год</w:t>
            </w:r>
          </w:p>
        </w:tc>
      </w:tr>
      <w:tr w:rsidR="00A17FC2" w:rsidRPr="00A17FC2" w:rsidTr="000D4BBE"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17FC2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17FC2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17FC2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17FC2"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17FC2">
              <w:rPr>
                <w:rFonts w:eastAsia="Calibri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17FC2">
              <w:rPr>
                <w:rFonts w:eastAsia="Calibr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17FC2">
              <w:rPr>
                <w:rFonts w:eastAsia="Calibri"/>
                <w:bCs/>
                <w:sz w:val="20"/>
                <w:szCs w:val="20"/>
                <w:lang w:eastAsia="en-US"/>
              </w:rPr>
              <w:t>7</w:t>
            </w:r>
          </w:p>
        </w:tc>
      </w:tr>
      <w:tr w:rsidR="00A17FC2" w:rsidRPr="00A17FC2" w:rsidTr="000D4BBE"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939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17FC2">
              <w:rPr>
                <w:rFonts w:eastAsia="Calibri"/>
                <w:b/>
                <w:sz w:val="20"/>
                <w:szCs w:val="20"/>
                <w:lang w:eastAsia="en-US"/>
              </w:rPr>
              <w:t>КЛЮЧЕВЫЕ ПОКАЗАТЕЛИ</w:t>
            </w:r>
          </w:p>
        </w:tc>
      </w:tr>
      <w:tr w:rsidR="00A17FC2" w:rsidRPr="00A17FC2" w:rsidTr="000D4BBE">
        <w:tc>
          <w:tcPr>
            <w:tcW w:w="846" w:type="dxa"/>
            <w:shd w:val="clear" w:color="auto" w:fill="auto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17FC2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939" w:type="dxa"/>
            <w:gridSpan w:val="7"/>
            <w:shd w:val="clear" w:color="auto" w:fill="auto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17FC2">
              <w:rPr>
                <w:rFonts w:eastAsia="Calibri"/>
                <w:b/>
                <w:sz w:val="20"/>
                <w:szCs w:val="20"/>
                <w:lang w:eastAsia="en-US"/>
              </w:rPr>
              <w:t>Показатели,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A17FC2" w:rsidRPr="00A17FC2" w:rsidTr="000D4BBE">
        <w:tc>
          <w:tcPr>
            <w:tcW w:w="846" w:type="dxa"/>
            <w:shd w:val="clear" w:color="auto" w:fill="auto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17FC2">
              <w:rPr>
                <w:rFonts w:eastAsia="Calibri"/>
                <w:bCs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4819" w:type="dxa"/>
            <w:shd w:val="clear" w:color="auto" w:fill="auto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17FC2">
              <w:rPr>
                <w:sz w:val="20"/>
                <w:szCs w:val="20"/>
              </w:rPr>
              <w:t xml:space="preserve">Материальный ущерб, причиненный в результате нарушений обязательных требований, установленных Правилами благоустройства, тыс. руб. </w:t>
            </w:r>
          </w:p>
        </w:tc>
        <w:tc>
          <w:tcPr>
            <w:tcW w:w="1985" w:type="dxa"/>
            <w:shd w:val="clear" w:color="auto" w:fill="auto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highlight w:val="green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17FC2" w:rsidRPr="00A17FC2" w:rsidRDefault="00A17FC2" w:rsidP="00A17FC2">
            <w:pPr>
              <w:jc w:val="both"/>
              <w:rPr>
                <w:rFonts w:eastAsia="Calibri"/>
                <w:bCs/>
                <w:sz w:val="22"/>
                <w:szCs w:val="22"/>
                <w:highlight w:val="green"/>
                <w:lang w:eastAsia="en-US"/>
              </w:rPr>
            </w:pPr>
          </w:p>
        </w:tc>
        <w:tc>
          <w:tcPr>
            <w:tcW w:w="1388" w:type="dxa"/>
            <w:shd w:val="clear" w:color="auto" w:fill="auto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highlight w:val="green"/>
                <w:lang w:eastAsia="en-US"/>
              </w:rPr>
            </w:pPr>
          </w:p>
        </w:tc>
      </w:tr>
      <w:tr w:rsidR="00A17FC2" w:rsidRPr="00A17FC2" w:rsidTr="000D4BBE">
        <w:tc>
          <w:tcPr>
            <w:tcW w:w="846" w:type="dxa"/>
            <w:shd w:val="clear" w:color="auto" w:fill="auto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17FC2">
              <w:rPr>
                <w:rFonts w:eastAsia="Calibri"/>
                <w:bCs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4819" w:type="dxa"/>
            <w:shd w:val="clear" w:color="auto" w:fill="auto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17FC2">
              <w:rPr>
                <w:rFonts w:eastAsia="Calibri"/>
                <w:bCs/>
                <w:sz w:val="20"/>
                <w:szCs w:val="20"/>
                <w:lang w:eastAsia="en-US"/>
              </w:rP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1985" w:type="dxa"/>
            <w:shd w:val="clear" w:color="auto" w:fill="auto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A17FC2">
              <w:rPr>
                <w:rFonts w:eastAsia="Calibri"/>
                <w:bCs/>
                <w:sz w:val="20"/>
                <w:szCs w:val="20"/>
                <w:lang w:eastAsia="en-US"/>
              </w:rPr>
              <w:t>Кспв</w:t>
            </w:r>
            <w:proofErr w:type="spellEnd"/>
            <w:r w:rsidRPr="00A17FC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*100% / </w:t>
            </w:r>
            <w:proofErr w:type="spellStart"/>
            <w:r w:rsidRPr="00A17FC2">
              <w:rPr>
                <w:rFonts w:eastAsia="Calibri"/>
                <w:bCs/>
                <w:sz w:val="20"/>
                <w:szCs w:val="20"/>
                <w:lang w:eastAsia="en-US"/>
              </w:rPr>
              <w:t>Ксн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A17FC2">
              <w:rPr>
                <w:rFonts w:eastAsia="Calibri"/>
                <w:bCs/>
                <w:sz w:val="20"/>
                <w:szCs w:val="20"/>
                <w:lang w:eastAsia="en-US"/>
              </w:rPr>
              <w:t>Кспв</w:t>
            </w:r>
            <w:proofErr w:type="spellEnd"/>
            <w:r w:rsidRPr="00A17FC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– количество выявленных случаев нарушений обязательных требований, повлекших причинение вреда жизни, здоровью граждан, которые подтверждены вступившими                                в законную силу решениями суда;</w:t>
            </w:r>
          </w:p>
          <w:p w:rsidR="00A17FC2" w:rsidRPr="00A17FC2" w:rsidRDefault="00A17FC2" w:rsidP="00A17FC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A17FC2" w:rsidRPr="00A17FC2" w:rsidRDefault="00A17FC2" w:rsidP="00A17FC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17FC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 </w:t>
            </w:r>
            <w:proofErr w:type="spellStart"/>
            <w:r w:rsidRPr="00A17FC2">
              <w:rPr>
                <w:rFonts w:eastAsia="Calibri"/>
                <w:bCs/>
                <w:sz w:val="20"/>
                <w:szCs w:val="20"/>
                <w:lang w:eastAsia="en-US"/>
              </w:rPr>
              <w:t>сн</w:t>
            </w:r>
            <w:proofErr w:type="spellEnd"/>
            <w:r w:rsidRPr="00A17FC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– общее количество случаев нарушения обязательных требований, выявленных по результатам проверок</w:t>
            </w:r>
          </w:p>
        </w:tc>
        <w:tc>
          <w:tcPr>
            <w:tcW w:w="1388" w:type="dxa"/>
            <w:shd w:val="clear" w:color="auto" w:fill="auto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17FC2" w:rsidRPr="00A17FC2" w:rsidTr="000D4BBE">
        <w:tc>
          <w:tcPr>
            <w:tcW w:w="846" w:type="dxa"/>
            <w:shd w:val="clear" w:color="auto" w:fill="auto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939" w:type="dxa"/>
            <w:gridSpan w:val="7"/>
            <w:shd w:val="clear" w:color="auto" w:fill="auto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17FC2">
              <w:rPr>
                <w:rFonts w:eastAsia="Calibri"/>
                <w:b/>
                <w:sz w:val="20"/>
                <w:szCs w:val="20"/>
                <w:lang w:eastAsia="en-US"/>
              </w:rPr>
              <w:t>ИНДИКАТИВНЫЕ ПОКАЗАТЕЛИ</w:t>
            </w:r>
          </w:p>
        </w:tc>
      </w:tr>
      <w:tr w:rsidR="00A17FC2" w:rsidRPr="00A17FC2" w:rsidTr="000D4BBE">
        <w:tc>
          <w:tcPr>
            <w:tcW w:w="846" w:type="dxa"/>
            <w:shd w:val="clear" w:color="auto" w:fill="auto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17FC2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939" w:type="dxa"/>
            <w:gridSpan w:val="7"/>
            <w:shd w:val="clear" w:color="auto" w:fill="auto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17FC2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Показатели, применяемые для мониторинга контрольной (надзорной)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</w:t>
            </w:r>
          </w:p>
          <w:p w:rsidR="00A17FC2" w:rsidRPr="00A17FC2" w:rsidRDefault="00A17FC2" w:rsidP="00A17F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17FC2">
              <w:rPr>
                <w:rFonts w:eastAsia="Calibri"/>
                <w:b/>
                <w:sz w:val="20"/>
                <w:szCs w:val="20"/>
                <w:lang w:eastAsia="en-US"/>
              </w:rPr>
              <w:t>контролируемых лиц</w:t>
            </w:r>
          </w:p>
        </w:tc>
      </w:tr>
      <w:tr w:rsidR="00A17FC2" w:rsidRPr="00A17FC2" w:rsidTr="000D4BBE">
        <w:tc>
          <w:tcPr>
            <w:tcW w:w="846" w:type="dxa"/>
            <w:shd w:val="clear" w:color="auto" w:fill="auto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939" w:type="dxa"/>
            <w:gridSpan w:val="7"/>
            <w:shd w:val="clear" w:color="auto" w:fill="auto"/>
            <w:vAlign w:val="center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17FC2">
              <w:rPr>
                <w:b/>
                <w:bCs/>
                <w:sz w:val="22"/>
                <w:szCs w:val="22"/>
              </w:rPr>
              <w:t>2.1. Контрольные (надзорные) мероприятия при взаимодействии с контролируемым лицом (далее - КНМ)</w:t>
            </w:r>
          </w:p>
        </w:tc>
      </w:tr>
      <w:tr w:rsidR="00A17FC2" w:rsidRPr="00A17FC2" w:rsidTr="000D4BBE">
        <w:tc>
          <w:tcPr>
            <w:tcW w:w="846" w:type="dxa"/>
            <w:shd w:val="clear" w:color="auto" w:fill="auto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17FC2">
              <w:rPr>
                <w:rFonts w:eastAsia="Calibri"/>
                <w:bCs/>
                <w:sz w:val="20"/>
                <w:szCs w:val="20"/>
                <w:lang w:eastAsia="en-US"/>
              </w:rPr>
              <w:t>2.1.1.</w:t>
            </w:r>
          </w:p>
        </w:tc>
        <w:tc>
          <w:tcPr>
            <w:tcW w:w="4819" w:type="dxa"/>
            <w:shd w:val="clear" w:color="auto" w:fill="auto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17FC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Доля проверок в рамках муниципального контроля, проведенных в установленные сроки, по отношению к общему количеству КНМ, проведенных в рамках осуществления муниципального контроля </w:t>
            </w:r>
          </w:p>
        </w:tc>
        <w:tc>
          <w:tcPr>
            <w:tcW w:w="1985" w:type="dxa"/>
            <w:shd w:val="clear" w:color="auto" w:fill="auto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A17FC2">
              <w:rPr>
                <w:rFonts w:eastAsia="Calibri"/>
                <w:bCs/>
                <w:sz w:val="20"/>
                <w:szCs w:val="20"/>
                <w:lang w:eastAsia="en-US"/>
              </w:rPr>
              <w:t>Пву</w:t>
            </w:r>
            <w:proofErr w:type="spellEnd"/>
            <w:r w:rsidRPr="00A17FC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*100% / </w:t>
            </w:r>
            <w:proofErr w:type="spellStart"/>
            <w:r w:rsidRPr="00A17FC2">
              <w:rPr>
                <w:rFonts w:eastAsia="Calibri"/>
                <w:bCs/>
                <w:sz w:val="20"/>
                <w:szCs w:val="20"/>
                <w:lang w:eastAsia="en-US"/>
              </w:rPr>
              <w:t>Пок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A17FC2">
              <w:rPr>
                <w:rFonts w:eastAsia="Calibri"/>
                <w:bCs/>
                <w:sz w:val="20"/>
                <w:szCs w:val="20"/>
                <w:lang w:eastAsia="en-US"/>
              </w:rPr>
              <w:t>Пву</w:t>
            </w:r>
            <w:proofErr w:type="spellEnd"/>
            <w:r w:rsidRPr="00A17FC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– количество проверок в рамках муниципального контроля, проведенных в установленные сроки;</w:t>
            </w:r>
          </w:p>
          <w:p w:rsidR="00A17FC2" w:rsidRPr="00A17FC2" w:rsidRDefault="00A17FC2" w:rsidP="00A17FC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A17FC2" w:rsidRPr="00A17FC2" w:rsidRDefault="00A17FC2" w:rsidP="00A17FC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A17FC2">
              <w:rPr>
                <w:rFonts w:eastAsia="Calibri"/>
                <w:bCs/>
                <w:sz w:val="20"/>
                <w:szCs w:val="20"/>
                <w:lang w:eastAsia="en-US"/>
              </w:rPr>
              <w:t>Пок</w:t>
            </w:r>
            <w:proofErr w:type="spellEnd"/>
            <w:r w:rsidRPr="00A17FC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– общее количество проведенных КНМ в рамках муниципального контроля </w:t>
            </w:r>
          </w:p>
        </w:tc>
        <w:tc>
          <w:tcPr>
            <w:tcW w:w="1388" w:type="dxa"/>
            <w:shd w:val="clear" w:color="auto" w:fill="auto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17FC2" w:rsidRPr="00A17FC2" w:rsidTr="000D4BBE">
        <w:tc>
          <w:tcPr>
            <w:tcW w:w="846" w:type="dxa"/>
            <w:shd w:val="clear" w:color="auto" w:fill="auto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17FC2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2.1.2.</w:t>
            </w:r>
          </w:p>
        </w:tc>
        <w:tc>
          <w:tcPr>
            <w:tcW w:w="4819" w:type="dxa"/>
            <w:shd w:val="clear" w:color="auto" w:fill="auto"/>
          </w:tcPr>
          <w:p w:rsidR="00A17FC2" w:rsidRPr="00A17FC2" w:rsidRDefault="00A17FC2" w:rsidP="0032717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17FC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 Администрацией </w:t>
            </w:r>
            <w:r w:rsidR="0032717B">
              <w:rPr>
                <w:sz w:val="20"/>
                <w:szCs w:val="20"/>
              </w:rPr>
              <w:t xml:space="preserve">Никольского </w:t>
            </w:r>
            <w:bookmarkStart w:id="2" w:name="_GoBack"/>
            <w:bookmarkEnd w:id="2"/>
            <w:r w:rsidRPr="00A17FC2">
              <w:rPr>
                <w:rFonts w:eastAsia="Calibri"/>
                <w:bCs/>
                <w:sz w:val="20"/>
                <w:szCs w:val="20"/>
                <w:lang w:eastAsia="en-US"/>
              </w:rPr>
              <w:t>сельсовета (далее</w:t>
            </w:r>
            <w:r w:rsidRPr="00A17FC2">
              <w:rPr>
                <w:rFonts w:eastAsia="Calibri"/>
                <w:bCs/>
                <w:i/>
                <w:iCs/>
                <w:sz w:val="20"/>
                <w:szCs w:val="20"/>
                <w:lang w:eastAsia="en-US"/>
              </w:rPr>
              <w:t xml:space="preserve"> – </w:t>
            </w:r>
            <w:r w:rsidRPr="00A17FC2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местная администрация</w:t>
            </w:r>
            <w:r w:rsidRPr="00A17FC2">
              <w:rPr>
                <w:rFonts w:eastAsia="Calibri"/>
                <w:bCs/>
                <w:sz w:val="20"/>
                <w:szCs w:val="20"/>
                <w:lang w:eastAsia="en-US"/>
              </w:rPr>
              <w:t>)</w:t>
            </w:r>
            <w:r w:rsidRPr="00A17FC2">
              <w:rPr>
                <w:rFonts w:eastAsia="Calibr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A17FC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в ходе осуществления муниципального контроля </w:t>
            </w:r>
          </w:p>
        </w:tc>
        <w:tc>
          <w:tcPr>
            <w:tcW w:w="1985" w:type="dxa"/>
            <w:shd w:val="clear" w:color="auto" w:fill="auto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A17FC2">
              <w:rPr>
                <w:rFonts w:eastAsia="Calibri"/>
                <w:bCs/>
                <w:sz w:val="20"/>
                <w:szCs w:val="20"/>
                <w:lang w:eastAsia="en-US"/>
              </w:rPr>
              <w:t>ПРн</w:t>
            </w:r>
            <w:proofErr w:type="spellEnd"/>
            <w:r w:rsidRPr="00A17FC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*100% / </w:t>
            </w:r>
            <w:proofErr w:type="spellStart"/>
            <w:r w:rsidRPr="00A17FC2">
              <w:rPr>
                <w:rFonts w:eastAsia="Calibri"/>
                <w:bCs/>
                <w:sz w:val="20"/>
                <w:szCs w:val="20"/>
                <w:lang w:eastAsia="en-US"/>
              </w:rPr>
              <w:t>ПРо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A17FC2">
              <w:rPr>
                <w:rFonts w:eastAsia="Calibri"/>
                <w:bCs/>
                <w:sz w:val="20"/>
                <w:szCs w:val="20"/>
                <w:lang w:eastAsia="en-US"/>
              </w:rPr>
              <w:t>ПРн</w:t>
            </w:r>
            <w:proofErr w:type="spellEnd"/>
            <w:r w:rsidRPr="00A17FC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– количество предписаний                    об устранении нарушений обязательных требований, признанных незаконными в судебном порядке;</w:t>
            </w:r>
          </w:p>
          <w:p w:rsidR="00A17FC2" w:rsidRPr="00A17FC2" w:rsidRDefault="00A17FC2" w:rsidP="00A17FC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A17FC2" w:rsidRPr="00A17FC2" w:rsidRDefault="00A17FC2" w:rsidP="00A17FC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17FC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Про – общее количеству предписаний, выданных в ходе муниципального контроля </w:t>
            </w:r>
          </w:p>
        </w:tc>
        <w:tc>
          <w:tcPr>
            <w:tcW w:w="1388" w:type="dxa"/>
            <w:shd w:val="clear" w:color="auto" w:fill="auto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17FC2" w:rsidRPr="00A17FC2" w:rsidTr="000D4BBE">
        <w:tc>
          <w:tcPr>
            <w:tcW w:w="846" w:type="dxa"/>
            <w:shd w:val="clear" w:color="auto" w:fill="auto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17FC2">
              <w:rPr>
                <w:rFonts w:eastAsia="Calibri"/>
                <w:bCs/>
                <w:sz w:val="20"/>
                <w:szCs w:val="20"/>
                <w:lang w:eastAsia="en-US"/>
              </w:rPr>
              <w:t>2.1.3.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FC2">
              <w:rPr>
                <w:sz w:val="20"/>
                <w:szCs w:val="20"/>
              </w:rPr>
              <w:t>Доля КНМ, проведенных в рамках муниципального контроля, результаты которых были признаны недействительными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A17FC2">
              <w:rPr>
                <w:sz w:val="20"/>
                <w:szCs w:val="20"/>
              </w:rPr>
              <w:t>Ппн</w:t>
            </w:r>
            <w:proofErr w:type="spellEnd"/>
            <w:r w:rsidRPr="00A17FC2">
              <w:rPr>
                <w:sz w:val="20"/>
                <w:szCs w:val="20"/>
              </w:rPr>
              <w:t xml:space="preserve">*100% / </w:t>
            </w:r>
            <w:proofErr w:type="spellStart"/>
            <w:r w:rsidRPr="00A17FC2">
              <w:rPr>
                <w:sz w:val="20"/>
                <w:szCs w:val="20"/>
              </w:rPr>
              <w:t>Пок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FC2" w:rsidRPr="00A17FC2" w:rsidRDefault="00A17FC2" w:rsidP="00A17FC2">
            <w:pPr>
              <w:jc w:val="both"/>
              <w:rPr>
                <w:sz w:val="20"/>
                <w:szCs w:val="20"/>
              </w:rPr>
            </w:pPr>
            <w:proofErr w:type="spellStart"/>
            <w:r w:rsidRPr="00A17FC2">
              <w:rPr>
                <w:sz w:val="20"/>
                <w:szCs w:val="20"/>
              </w:rPr>
              <w:t>Ппн</w:t>
            </w:r>
            <w:proofErr w:type="spellEnd"/>
            <w:r w:rsidRPr="00A17FC2">
              <w:rPr>
                <w:sz w:val="20"/>
                <w:szCs w:val="20"/>
              </w:rPr>
              <w:t xml:space="preserve"> – количество КНМ, результаты которых </w:t>
            </w:r>
          </w:p>
          <w:p w:rsidR="00A17FC2" w:rsidRPr="00A17FC2" w:rsidRDefault="00A17FC2" w:rsidP="00A17FC2">
            <w:pPr>
              <w:jc w:val="both"/>
              <w:rPr>
                <w:sz w:val="20"/>
                <w:szCs w:val="20"/>
              </w:rPr>
            </w:pPr>
            <w:r w:rsidRPr="00A17FC2">
              <w:rPr>
                <w:sz w:val="20"/>
                <w:szCs w:val="20"/>
              </w:rPr>
              <w:t>признаны недействительными;</w:t>
            </w:r>
          </w:p>
          <w:p w:rsidR="00A17FC2" w:rsidRPr="00A17FC2" w:rsidRDefault="00A17FC2" w:rsidP="00A17FC2">
            <w:pPr>
              <w:jc w:val="both"/>
              <w:rPr>
                <w:sz w:val="20"/>
                <w:szCs w:val="20"/>
              </w:rPr>
            </w:pPr>
          </w:p>
          <w:p w:rsidR="00A17FC2" w:rsidRPr="00A17FC2" w:rsidRDefault="00A17FC2" w:rsidP="00A17FC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A17FC2">
              <w:rPr>
                <w:sz w:val="20"/>
                <w:szCs w:val="20"/>
              </w:rPr>
              <w:t>Пок</w:t>
            </w:r>
            <w:proofErr w:type="spellEnd"/>
            <w:r w:rsidRPr="00A17FC2">
              <w:rPr>
                <w:sz w:val="20"/>
                <w:szCs w:val="20"/>
              </w:rPr>
              <w:t xml:space="preserve"> – общее количество КНМ, проведенных в рамках муниципального контроля </w:t>
            </w:r>
          </w:p>
        </w:tc>
        <w:tc>
          <w:tcPr>
            <w:tcW w:w="1388" w:type="dxa"/>
            <w:shd w:val="clear" w:color="auto" w:fill="auto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17FC2" w:rsidRPr="00A17FC2" w:rsidTr="000D4BBE">
        <w:tc>
          <w:tcPr>
            <w:tcW w:w="846" w:type="dxa"/>
            <w:shd w:val="clear" w:color="auto" w:fill="auto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17FC2">
              <w:rPr>
                <w:rFonts w:eastAsia="Calibri"/>
                <w:bCs/>
                <w:sz w:val="20"/>
                <w:szCs w:val="20"/>
                <w:lang w:eastAsia="en-US"/>
              </w:rPr>
              <w:t>2.1.4.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FC2" w:rsidRPr="00A17FC2" w:rsidRDefault="00A17FC2" w:rsidP="00A17FC2">
            <w:pPr>
              <w:jc w:val="both"/>
              <w:rPr>
                <w:sz w:val="20"/>
                <w:szCs w:val="20"/>
              </w:rPr>
            </w:pPr>
            <w:r w:rsidRPr="00A17FC2">
              <w:rPr>
                <w:sz w:val="20"/>
                <w:szCs w:val="20"/>
              </w:rPr>
              <w:t xml:space="preserve">Доля КНМ, проведенных </w:t>
            </w:r>
            <w:r w:rsidRPr="00A17FC2">
              <w:rPr>
                <w:iCs/>
                <w:sz w:val="20"/>
                <w:szCs w:val="20"/>
              </w:rPr>
              <w:t xml:space="preserve">местной </w:t>
            </w:r>
            <w:proofErr w:type="gramStart"/>
            <w:r w:rsidRPr="00A17FC2">
              <w:rPr>
                <w:iCs/>
                <w:sz w:val="20"/>
                <w:szCs w:val="20"/>
              </w:rPr>
              <w:t>администрацией</w:t>
            </w:r>
            <w:r w:rsidRPr="00A17FC2">
              <w:rPr>
                <w:sz w:val="20"/>
                <w:szCs w:val="20"/>
              </w:rPr>
              <w:t>,  с</w:t>
            </w:r>
            <w:proofErr w:type="gramEnd"/>
            <w:r w:rsidRPr="00A17FC2">
              <w:rPr>
                <w:sz w:val="20"/>
                <w:szCs w:val="20"/>
              </w:rPr>
              <w:t xml:space="preserve"> нарушениями требований законодательства Российской Федерации о порядке их проведения,               по результатам выявления которых к должностным лицам </w:t>
            </w:r>
            <w:r w:rsidRPr="00A17FC2">
              <w:rPr>
                <w:iCs/>
                <w:sz w:val="20"/>
                <w:szCs w:val="20"/>
              </w:rPr>
              <w:t>местной администрации</w:t>
            </w:r>
            <w:r w:rsidRPr="00A17FC2">
              <w:rPr>
                <w:sz w:val="20"/>
                <w:szCs w:val="20"/>
              </w:rPr>
              <w:t xml:space="preserve">, осуществившим такие проверки, применены меры дисциплинарного, административного наказания от общего количества проведенных проверок  </w:t>
            </w:r>
          </w:p>
          <w:p w:rsidR="00A17FC2" w:rsidRPr="00A17FC2" w:rsidRDefault="00A17FC2" w:rsidP="00A17FC2">
            <w:pPr>
              <w:rPr>
                <w:sz w:val="20"/>
                <w:szCs w:val="20"/>
              </w:rPr>
            </w:pPr>
          </w:p>
          <w:p w:rsidR="00A17FC2" w:rsidRPr="00A17FC2" w:rsidRDefault="00A17FC2" w:rsidP="00A17FC2">
            <w:pPr>
              <w:rPr>
                <w:sz w:val="20"/>
                <w:szCs w:val="20"/>
              </w:rPr>
            </w:pPr>
          </w:p>
          <w:p w:rsidR="00A17FC2" w:rsidRPr="00A17FC2" w:rsidRDefault="00A17FC2" w:rsidP="00A17FC2">
            <w:pPr>
              <w:rPr>
                <w:sz w:val="20"/>
                <w:szCs w:val="20"/>
              </w:rPr>
            </w:pPr>
          </w:p>
          <w:p w:rsidR="00A17FC2" w:rsidRPr="00A17FC2" w:rsidRDefault="00A17FC2" w:rsidP="00A17FC2">
            <w:pPr>
              <w:rPr>
                <w:sz w:val="20"/>
                <w:szCs w:val="20"/>
              </w:rPr>
            </w:pPr>
          </w:p>
          <w:p w:rsidR="00A17FC2" w:rsidRPr="00A17FC2" w:rsidRDefault="00A17FC2" w:rsidP="00A17FC2">
            <w:pPr>
              <w:rPr>
                <w:sz w:val="20"/>
                <w:szCs w:val="20"/>
              </w:rPr>
            </w:pPr>
          </w:p>
          <w:p w:rsidR="00A17FC2" w:rsidRPr="00A17FC2" w:rsidRDefault="00A17FC2" w:rsidP="00A17FC2">
            <w:pPr>
              <w:rPr>
                <w:sz w:val="20"/>
                <w:szCs w:val="20"/>
              </w:rPr>
            </w:pPr>
          </w:p>
          <w:p w:rsidR="00A17FC2" w:rsidRPr="00A17FC2" w:rsidRDefault="00A17FC2" w:rsidP="00A17FC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A17FC2">
              <w:rPr>
                <w:sz w:val="22"/>
                <w:szCs w:val="20"/>
              </w:rPr>
              <w:t>Псн</w:t>
            </w:r>
            <w:proofErr w:type="spellEnd"/>
            <w:r w:rsidRPr="00A17FC2">
              <w:rPr>
                <w:sz w:val="20"/>
                <w:szCs w:val="20"/>
              </w:rPr>
              <w:t xml:space="preserve">*100% / </w:t>
            </w:r>
            <w:proofErr w:type="spellStart"/>
            <w:r w:rsidRPr="00A17FC2">
              <w:rPr>
                <w:sz w:val="20"/>
                <w:szCs w:val="20"/>
              </w:rPr>
              <w:t>Пок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FC2" w:rsidRPr="00A17FC2" w:rsidRDefault="00A17FC2" w:rsidP="00A17FC2">
            <w:pPr>
              <w:jc w:val="both"/>
              <w:rPr>
                <w:sz w:val="20"/>
                <w:szCs w:val="20"/>
              </w:rPr>
            </w:pPr>
            <w:proofErr w:type="spellStart"/>
            <w:r w:rsidRPr="00A17FC2">
              <w:rPr>
                <w:sz w:val="20"/>
                <w:szCs w:val="20"/>
              </w:rPr>
              <w:t>Псн</w:t>
            </w:r>
            <w:proofErr w:type="spellEnd"/>
            <w:r w:rsidRPr="00A17FC2">
              <w:rPr>
                <w:sz w:val="20"/>
                <w:szCs w:val="20"/>
              </w:rPr>
              <w:t xml:space="preserve"> – количество КНМ, проведенных в рамках муниципального контроля, </w:t>
            </w:r>
          </w:p>
          <w:p w:rsidR="00A17FC2" w:rsidRPr="00A17FC2" w:rsidRDefault="00A17FC2" w:rsidP="00A17FC2">
            <w:pPr>
              <w:jc w:val="both"/>
              <w:rPr>
                <w:sz w:val="20"/>
                <w:szCs w:val="20"/>
              </w:rPr>
            </w:pPr>
            <w:r w:rsidRPr="00A17FC2">
              <w:rPr>
                <w:sz w:val="20"/>
                <w:szCs w:val="20"/>
              </w:rPr>
              <w:t xml:space="preserve">с нарушениями требований законодательства РФ о порядке </w:t>
            </w:r>
          </w:p>
          <w:p w:rsidR="00A17FC2" w:rsidRPr="00A17FC2" w:rsidRDefault="00A17FC2" w:rsidP="00A17FC2">
            <w:pPr>
              <w:jc w:val="both"/>
              <w:rPr>
                <w:sz w:val="20"/>
                <w:szCs w:val="20"/>
              </w:rPr>
            </w:pPr>
            <w:r w:rsidRPr="00A17FC2">
              <w:rPr>
                <w:sz w:val="20"/>
                <w:szCs w:val="20"/>
              </w:rPr>
              <w:t xml:space="preserve">их проведения, по результатам выявления которых к должностным лицам </w:t>
            </w:r>
            <w:r w:rsidRPr="00A17FC2">
              <w:rPr>
                <w:iCs/>
                <w:sz w:val="20"/>
                <w:szCs w:val="20"/>
              </w:rPr>
              <w:t>местной администрации</w:t>
            </w:r>
            <w:r w:rsidRPr="00A17FC2">
              <w:rPr>
                <w:sz w:val="20"/>
                <w:szCs w:val="20"/>
              </w:rPr>
              <w:t>, осуществившим такие проверки, применены меры дисциплинарного, административного наказания;</w:t>
            </w:r>
          </w:p>
          <w:p w:rsidR="00A17FC2" w:rsidRPr="00A17FC2" w:rsidRDefault="00A17FC2" w:rsidP="00A17FC2">
            <w:pPr>
              <w:jc w:val="center"/>
              <w:rPr>
                <w:sz w:val="20"/>
                <w:szCs w:val="20"/>
              </w:rPr>
            </w:pPr>
          </w:p>
          <w:p w:rsidR="00A17FC2" w:rsidRPr="00A17FC2" w:rsidRDefault="00A17FC2" w:rsidP="00A17FC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A17FC2">
              <w:rPr>
                <w:sz w:val="20"/>
                <w:szCs w:val="20"/>
              </w:rPr>
              <w:t>Пок</w:t>
            </w:r>
            <w:proofErr w:type="spellEnd"/>
            <w:r w:rsidRPr="00A17FC2">
              <w:rPr>
                <w:sz w:val="20"/>
                <w:szCs w:val="20"/>
              </w:rPr>
              <w:t xml:space="preserve"> – общее количество КНМ, проведенных в рамках муниципального контроля </w:t>
            </w:r>
          </w:p>
        </w:tc>
        <w:tc>
          <w:tcPr>
            <w:tcW w:w="1388" w:type="dxa"/>
            <w:shd w:val="clear" w:color="auto" w:fill="auto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17FC2" w:rsidRPr="00A17FC2" w:rsidTr="000D4BBE">
        <w:tc>
          <w:tcPr>
            <w:tcW w:w="846" w:type="dxa"/>
            <w:shd w:val="clear" w:color="auto" w:fill="auto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17FC2">
              <w:rPr>
                <w:b/>
                <w:bCs/>
                <w:sz w:val="22"/>
                <w:szCs w:val="22"/>
              </w:rPr>
              <w:t xml:space="preserve">2.2. КНМ без взаимодействия </w:t>
            </w:r>
            <w:r w:rsidRPr="00A17FC2">
              <w:rPr>
                <w:b/>
                <w:sz w:val="22"/>
                <w:szCs w:val="22"/>
              </w:rPr>
              <w:t>с контролируемым лицом</w:t>
            </w:r>
          </w:p>
        </w:tc>
      </w:tr>
      <w:tr w:rsidR="00A17FC2" w:rsidRPr="00A17FC2" w:rsidTr="000D4BBE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bookmarkStart w:id="3" w:name="_Hlk80266282"/>
            <w:r w:rsidRPr="00A17FC2">
              <w:rPr>
                <w:sz w:val="20"/>
                <w:szCs w:val="20"/>
              </w:rPr>
              <w:t>2.2.1.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FC2">
              <w:rPr>
                <w:sz w:val="20"/>
                <w:szCs w:val="20"/>
              </w:rPr>
              <w:t xml:space="preserve"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 об устранении нарушений обязательных требований, выданных </w:t>
            </w:r>
            <w:r w:rsidRPr="00A17FC2">
              <w:rPr>
                <w:iCs/>
                <w:sz w:val="20"/>
                <w:szCs w:val="20"/>
              </w:rPr>
              <w:t>местной администрацией</w:t>
            </w:r>
            <w:r w:rsidRPr="00A17FC2">
              <w:rPr>
                <w:sz w:val="20"/>
                <w:szCs w:val="20"/>
              </w:rPr>
              <w:t xml:space="preserve"> по результатам КНМ без взаимодействия с юридическими лицами </w:t>
            </w:r>
            <w:r w:rsidRPr="00A17FC2">
              <w:rPr>
                <w:sz w:val="20"/>
                <w:szCs w:val="20"/>
              </w:rPr>
              <w:lastRenderedPageBreak/>
              <w:t>(индивидуальными предпринимателями)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A17FC2">
              <w:rPr>
                <w:sz w:val="20"/>
                <w:szCs w:val="20"/>
              </w:rPr>
              <w:lastRenderedPageBreak/>
              <w:t>ПРМБВн</w:t>
            </w:r>
            <w:proofErr w:type="spellEnd"/>
            <w:r w:rsidRPr="00A17FC2">
              <w:rPr>
                <w:sz w:val="20"/>
                <w:szCs w:val="20"/>
              </w:rPr>
              <w:t xml:space="preserve">*100% / </w:t>
            </w:r>
            <w:proofErr w:type="spellStart"/>
            <w:r w:rsidRPr="00A17FC2">
              <w:rPr>
                <w:sz w:val="20"/>
                <w:szCs w:val="20"/>
              </w:rPr>
              <w:t>ПРМБВо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FC2" w:rsidRPr="00A17FC2" w:rsidRDefault="00A17FC2" w:rsidP="00A17FC2">
            <w:pPr>
              <w:jc w:val="both"/>
              <w:rPr>
                <w:sz w:val="20"/>
                <w:szCs w:val="20"/>
              </w:rPr>
            </w:pPr>
            <w:proofErr w:type="spellStart"/>
            <w:r w:rsidRPr="00A17FC2">
              <w:rPr>
                <w:sz w:val="20"/>
                <w:szCs w:val="20"/>
              </w:rPr>
              <w:t>ПРМБВн</w:t>
            </w:r>
            <w:proofErr w:type="spellEnd"/>
            <w:r w:rsidRPr="00A17FC2">
              <w:rPr>
                <w:sz w:val="20"/>
                <w:szCs w:val="20"/>
              </w:rPr>
              <w:t xml:space="preserve"> – количество предписаний об устранении нарушений обязательных требований, выданных </w:t>
            </w:r>
            <w:r w:rsidRPr="00A17FC2">
              <w:rPr>
                <w:iCs/>
                <w:sz w:val="20"/>
                <w:szCs w:val="20"/>
              </w:rPr>
              <w:t>местной администрацией</w:t>
            </w:r>
            <w:r w:rsidRPr="00A17FC2">
              <w:rPr>
                <w:sz w:val="20"/>
                <w:szCs w:val="20"/>
              </w:rPr>
              <w:t xml:space="preserve"> по результатам КНМ без взаимодействия с юридическими лицами (индивидуальными предпринимателями) признанных незаконными в судебном порядке;</w:t>
            </w:r>
          </w:p>
          <w:p w:rsidR="00A17FC2" w:rsidRPr="00A17FC2" w:rsidRDefault="00A17FC2" w:rsidP="00A17FC2">
            <w:pPr>
              <w:jc w:val="both"/>
              <w:rPr>
                <w:sz w:val="20"/>
                <w:szCs w:val="20"/>
              </w:rPr>
            </w:pPr>
          </w:p>
          <w:p w:rsidR="00A17FC2" w:rsidRPr="00A17FC2" w:rsidRDefault="00A17FC2" w:rsidP="00A17F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A17FC2">
              <w:rPr>
                <w:sz w:val="20"/>
                <w:szCs w:val="20"/>
              </w:rPr>
              <w:t>ПРМБВо</w:t>
            </w:r>
            <w:proofErr w:type="spellEnd"/>
            <w:r w:rsidRPr="00A17FC2">
              <w:rPr>
                <w:sz w:val="20"/>
                <w:szCs w:val="20"/>
              </w:rPr>
              <w:t xml:space="preserve"> – общее количество предписаний об устранении нарушений обязательных требований, выданных по результатам КНМ                    без взаимодействия с юридическими лицами (индивидуальными предпринимателями)</w:t>
            </w:r>
          </w:p>
        </w:tc>
        <w:tc>
          <w:tcPr>
            <w:tcW w:w="1388" w:type="dxa"/>
            <w:shd w:val="clear" w:color="auto" w:fill="auto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A17FC2" w:rsidRPr="00A17FC2" w:rsidRDefault="00A17FC2" w:rsidP="00A17FC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bookmarkEnd w:id="3"/>
    </w:tbl>
    <w:p w:rsidR="000C7BB7" w:rsidRDefault="000C7BB7" w:rsidP="00A17FC2">
      <w:pPr>
        <w:rPr>
          <w:rFonts w:eastAsia="Calibri"/>
          <w:bCs/>
          <w:lang w:eastAsia="en-US"/>
        </w:rPr>
        <w:sectPr w:rsidR="000C7BB7" w:rsidSect="000C7BB7">
          <w:type w:val="continuous"/>
          <w:pgSz w:w="11906" w:h="16838"/>
          <w:pgMar w:top="1134" w:right="851" w:bottom="1134" w:left="1701" w:header="709" w:footer="709" w:gutter="0"/>
          <w:cols w:space="709"/>
          <w:docGrid w:linePitch="299"/>
        </w:sectPr>
      </w:pPr>
    </w:p>
    <w:p w:rsidR="00A17FC2" w:rsidRPr="00A17FC2" w:rsidRDefault="00A17FC2" w:rsidP="00A17FC2">
      <w:pPr>
        <w:rPr>
          <w:rFonts w:eastAsia="Calibri"/>
          <w:bCs/>
          <w:lang w:eastAsia="en-US"/>
        </w:rPr>
      </w:pPr>
    </w:p>
    <w:p w:rsidR="00A17FC2" w:rsidRPr="00A17FC2" w:rsidRDefault="00A17FC2" w:rsidP="00A17FC2">
      <w:pPr>
        <w:suppressAutoHyphens/>
        <w:autoSpaceDE w:val="0"/>
        <w:jc w:val="center"/>
        <w:rPr>
          <w:b/>
          <w:bCs/>
          <w:color w:val="000000"/>
          <w:sz w:val="28"/>
          <w:szCs w:val="28"/>
          <w:lang w:eastAsia="zh-CN"/>
        </w:rPr>
      </w:pPr>
    </w:p>
    <w:p w:rsidR="00A17FC2" w:rsidRPr="00A17FC2" w:rsidRDefault="00A17FC2" w:rsidP="00A17FC2">
      <w:pPr>
        <w:suppressAutoHyphens/>
        <w:autoSpaceDE w:val="0"/>
        <w:jc w:val="center"/>
        <w:rPr>
          <w:b/>
          <w:bCs/>
          <w:color w:val="000000"/>
          <w:sz w:val="28"/>
          <w:szCs w:val="28"/>
          <w:lang w:eastAsia="zh-CN"/>
        </w:rPr>
      </w:pPr>
    </w:p>
    <w:p w:rsidR="00A17FC2" w:rsidRPr="00A17FC2" w:rsidRDefault="00A17FC2" w:rsidP="00A17FC2">
      <w:pPr>
        <w:suppressAutoHyphens/>
        <w:autoSpaceDE w:val="0"/>
        <w:jc w:val="center"/>
        <w:rPr>
          <w:b/>
          <w:bCs/>
          <w:color w:val="000000"/>
          <w:sz w:val="28"/>
          <w:szCs w:val="28"/>
          <w:lang w:eastAsia="zh-CN"/>
        </w:rPr>
      </w:pPr>
    </w:p>
    <w:p w:rsidR="00A17FC2" w:rsidRPr="00A17FC2" w:rsidRDefault="00A17FC2" w:rsidP="00A17FC2">
      <w:pPr>
        <w:suppressAutoHyphens/>
        <w:autoSpaceDE w:val="0"/>
        <w:jc w:val="center"/>
        <w:rPr>
          <w:b/>
          <w:bCs/>
          <w:color w:val="000000"/>
          <w:sz w:val="28"/>
          <w:szCs w:val="28"/>
          <w:lang w:eastAsia="zh-CN"/>
        </w:rPr>
      </w:pPr>
    </w:p>
    <w:p w:rsidR="003C29B1" w:rsidRDefault="003C29B1"/>
    <w:sectPr w:rsidR="003C29B1" w:rsidSect="009D7C34">
      <w:type w:val="continuous"/>
      <w:pgSz w:w="11906" w:h="16838"/>
      <w:pgMar w:top="1134" w:right="851" w:bottom="1134" w:left="1701" w:header="709" w:footer="709" w:gutter="0"/>
      <w:cols w:num="2"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C87" w:rsidRDefault="00C50C87">
      <w:r>
        <w:separator/>
      </w:r>
    </w:p>
  </w:endnote>
  <w:endnote w:type="continuationSeparator" w:id="0">
    <w:p w:rsidR="00C50C87" w:rsidRDefault="00C5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C87" w:rsidRDefault="00C50C87">
      <w:r>
        <w:separator/>
      </w:r>
    </w:p>
  </w:footnote>
  <w:footnote w:type="continuationSeparator" w:id="0">
    <w:p w:rsidR="00C50C87" w:rsidRDefault="00C50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6B2" w:rsidRDefault="0041412F" w:rsidP="005506B2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5506B2" w:rsidRDefault="00C50C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6B2" w:rsidRDefault="0041412F" w:rsidP="005506B2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32717B">
      <w:rPr>
        <w:rStyle w:val="a5"/>
        <w:noProof/>
      </w:rPr>
      <w:t>5</w:t>
    </w:r>
    <w:r>
      <w:rPr>
        <w:rStyle w:val="a5"/>
      </w:rPr>
      <w:fldChar w:fldCharType="end"/>
    </w:r>
  </w:p>
  <w:p w:rsidR="005506B2" w:rsidRDefault="00C50C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15"/>
    <w:rsid w:val="000C7BB7"/>
    <w:rsid w:val="0032717B"/>
    <w:rsid w:val="003C29B1"/>
    <w:rsid w:val="0041412F"/>
    <w:rsid w:val="00892649"/>
    <w:rsid w:val="009D7C34"/>
    <w:rsid w:val="00A17FC2"/>
    <w:rsid w:val="00C50C87"/>
    <w:rsid w:val="00F2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C85D"/>
  <w15:chartTrackingRefBased/>
  <w15:docId w15:val="{58E32B98-949E-47EB-9513-001681EB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F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7F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A17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9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2022-04-12T04:25:00Z</dcterms:created>
  <dcterms:modified xsi:type="dcterms:W3CDTF">2022-04-12T05:58:00Z</dcterms:modified>
</cp:coreProperties>
</file>