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9" w:type="dxa"/>
        <w:tblInd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tblGrid>
      <w:tr w:rsidR="0020541C" w:rsidRPr="0020541C" w:rsidTr="005B3898">
        <w:tc>
          <w:tcPr>
            <w:tcW w:w="1569" w:type="dxa"/>
            <w:shd w:val="clear" w:color="auto" w:fill="auto"/>
            <w:vAlign w:val="center"/>
          </w:tcPr>
          <w:p w:rsidR="00BA2EAF" w:rsidRPr="0020541C" w:rsidRDefault="00FD61E7" w:rsidP="00F0604A">
            <w:pPr>
              <w:pStyle w:val="af3"/>
              <w:ind w:left="-63" w:right="-144"/>
              <w:jc w:val="center"/>
              <w:rPr>
                <w:sz w:val="16"/>
                <w:szCs w:val="16"/>
              </w:rPr>
            </w:pPr>
            <w:r w:rsidRPr="0020541C">
              <w:rPr>
                <w:sz w:val="16"/>
                <w:szCs w:val="16"/>
              </w:rPr>
              <w:t xml:space="preserve"> </w:t>
            </w:r>
            <w:r w:rsidR="00BA2EAF" w:rsidRPr="0020541C">
              <w:rPr>
                <w:sz w:val="16"/>
                <w:szCs w:val="16"/>
              </w:rPr>
              <w:t>Учетный номер</w:t>
            </w:r>
          </w:p>
        </w:tc>
      </w:tr>
      <w:tr w:rsidR="0020541C" w:rsidRPr="0020541C" w:rsidTr="00033254">
        <w:trPr>
          <w:trHeight w:val="218"/>
        </w:trPr>
        <w:tc>
          <w:tcPr>
            <w:tcW w:w="1569" w:type="dxa"/>
            <w:shd w:val="clear" w:color="auto" w:fill="auto"/>
            <w:vAlign w:val="center"/>
          </w:tcPr>
          <w:p w:rsidR="00BA2EAF" w:rsidRPr="0020541C" w:rsidRDefault="00CC7DA6" w:rsidP="007E2715">
            <w:pPr>
              <w:pStyle w:val="af3"/>
              <w:ind w:left="-63" w:right="-144"/>
              <w:jc w:val="center"/>
              <w:rPr>
                <w:sz w:val="16"/>
                <w:szCs w:val="16"/>
              </w:rPr>
            </w:pPr>
            <w:r w:rsidRPr="0020541C">
              <w:rPr>
                <w:sz w:val="16"/>
                <w:szCs w:val="16"/>
              </w:rPr>
              <w:t>6.1.1</w:t>
            </w:r>
          </w:p>
        </w:tc>
      </w:tr>
      <w:tr w:rsidR="0020541C" w:rsidRPr="0020541C" w:rsidTr="0010599B">
        <w:trPr>
          <w:trHeight w:val="305"/>
        </w:trPr>
        <w:tc>
          <w:tcPr>
            <w:tcW w:w="1569" w:type="dxa"/>
            <w:shd w:val="clear" w:color="auto" w:fill="auto"/>
            <w:vAlign w:val="center"/>
          </w:tcPr>
          <w:p w:rsidR="00BA2EAF" w:rsidRPr="0020541C" w:rsidRDefault="00CD5E4C" w:rsidP="007E2715">
            <w:pPr>
              <w:pStyle w:val="af3"/>
              <w:ind w:left="-63" w:right="-144"/>
              <w:jc w:val="center"/>
              <w:rPr>
                <w:sz w:val="16"/>
                <w:szCs w:val="16"/>
              </w:rPr>
            </w:pPr>
            <w:r w:rsidRPr="0020541C">
              <w:rPr>
                <w:sz w:val="16"/>
                <w:szCs w:val="16"/>
              </w:rPr>
              <w:t>АРМ №9</w:t>
            </w:r>
          </w:p>
        </w:tc>
      </w:tr>
      <w:tr w:rsidR="0020541C" w:rsidRPr="0020541C" w:rsidTr="00057D30">
        <w:trPr>
          <w:trHeight w:val="254"/>
        </w:trPr>
        <w:tc>
          <w:tcPr>
            <w:tcW w:w="1569" w:type="dxa"/>
            <w:shd w:val="clear" w:color="auto" w:fill="auto"/>
            <w:vAlign w:val="center"/>
          </w:tcPr>
          <w:p w:rsidR="008564F3" w:rsidRPr="0020541C" w:rsidRDefault="00DF2A0F" w:rsidP="00C35191">
            <w:pPr>
              <w:pStyle w:val="af3"/>
              <w:ind w:left="-63" w:right="-144"/>
              <w:jc w:val="cent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0" type="#_x0000_t75" style="position:absolute;left:0;text-align:left;margin-left:-430.85pt;margin-top:3.5pt;width:195.3pt;height:248.5pt;z-index:251657216;mso-position-horizontal-relative:text;mso-position-vertical-relative:text">
                  <v:imagedata r:id="rId9" o:title=""/>
                </v:shape>
                <o:OLEObject Type="Embed" ProgID="CorelDRAW.Graphic.14" ShapeID="_x0000_s1630" DrawAspect="Content" ObjectID="_1639217868" r:id="rId10"/>
              </w:pict>
            </w:r>
            <w:r w:rsidR="00BA2EAF" w:rsidRPr="0020541C">
              <w:rPr>
                <w:sz w:val="16"/>
                <w:szCs w:val="16"/>
              </w:rPr>
              <w:t>ОДС</w:t>
            </w:r>
            <w:r w:rsidR="006F0B68">
              <w:rPr>
                <w:sz w:val="16"/>
                <w:szCs w:val="16"/>
              </w:rPr>
              <w:t xml:space="preserve"> </w:t>
            </w:r>
            <w:r w:rsidR="008741D3">
              <w:rPr>
                <w:sz w:val="16"/>
                <w:szCs w:val="16"/>
              </w:rPr>
              <w:t>4</w:t>
            </w:r>
          </w:p>
        </w:tc>
      </w:tr>
    </w:tbl>
    <w:p w:rsidR="00731A38" w:rsidRPr="003F59E6" w:rsidRDefault="00731A38" w:rsidP="00E93B1E">
      <w:pPr>
        <w:pStyle w:val="2"/>
        <w:ind w:firstLine="709"/>
        <w:rPr>
          <w:rFonts w:ascii="Times New Roman" w:hAnsi="Times New Roman"/>
          <w:color w:val="FF0000"/>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E82EA3" w:rsidP="00E93B1E">
      <w:pPr>
        <w:suppressAutoHyphens/>
        <w:snapToGrid w:val="0"/>
        <w:ind w:firstLine="709"/>
        <w:jc w:val="center"/>
        <w:outlineLvl w:val="0"/>
        <w:rPr>
          <w:b/>
          <w:color w:val="FF0000"/>
          <w:sz w:val="28"/>
          <w:szCs w:val="28"/>
          <w:highlight w:val="yellow"/>
        </w:rPr>
      </w:pPr>
      <w:r w:rsidRPr="003F59E6">
        <w:rPr>
          <w:b/>
          <w:noProof/>
          <w:color w:val="FF0000"/>
          <w:sz w:val="28"/>
          <w:szCs w:val="28"/>
        </w:rPr>
        <mc:AlternateContent>
          <mc:Choice Requires="wps">
            <w:drawing>
              <wp:anchor distT="0" distB="0" distL="114300" distR="114300" simplePos="0" relativeHeight="251656192" behindDoc="0" locked="0" layoutInCell="1" allowOverlap="1" wp14:anchorId="489B458E" wp14:editId="07C83DAB">
                <wp:simplePos x="0" y="0"/>
                <wp:positionH relativeFrom="column">
                  <wp:posOffset>3007360</wp:posOffset>
                </wp:positionH>
                <wp:positionV relativeFrom="paragraph">
                  <wp:posOffset>189230</wp:posOffset>
                </wp:positionV>
                <wp:extent cx="3228340" cy="198374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198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0F" w:rsidRDefault="00DF2A0F" w:rsidP="00342C74">
                            <w:pPr>
                              <w:pStyle w:val="Iaaoiueaaan"/>
                              <w:tabs>
                                <w:tab w:val="left" w:pos="-5245"/>
                              </w:tabs>
                              <w:spacing w:line="240" w:lineRule="auto"/>
                              <w:ind w:right="-108"/>
                              <w:rPr>
                                <w:sz w:val="28"/>
                                <w:szCs w:val="24"/>
                              </w:rPr>
                            </w:pPr>
                            <w:r>
                              <w:rPr>
                                <w:sz w:val="28"/>
                                <w:szCs w:val="24"/>
                              </w:rPr>
                              <w:t>ФКУ «ЦУКС ГУ МЧС России</w:t>
                            </w:r>
                          </w:p>
                          <w:p w:rsidR="00DF2A0F" w:rsidRPr="00E40662" w:rsidRDefault="00DF2A0F" w:rsidP="00342C74">
                            <w:pPr>
                              <w:rPr>
                                <w:sz w:val="28"/>
                                <w:szCs w:val="28"/>
                              </w:rPr>
                            </w:pPr>
                            <w:r>
                              <w:rPr>
                                <w:sz w:val="28"/>
                              </w:rPr>
                              <w:t>по Новосибирской области»</w:t>
                            </w:r>
                            <w:r>
                              <w:rPr>
                                <w:sz w:val="28"/>
                                <w:szCs w:val="28"/>
                              </w:rPr>
                              <w:t>,</w:t>
                            </w:r>
                          </w:p>
                          <w:p w:rsidR="00DF2A0F" w:rsidRPr="00E40662" w:rsidRDefault="00DF2A0F" w:rsidP="00342C74">
                            <w:pPr>
                              <w:rPr>
                                <w:sz w:val="28"/>
                                <w:szCs w:val="28"/>
                              </w:rPr>
                            </w:pPr>
                            <w:r w:rsidRPr="00E40662">
                              <w:rPr>
                                <w:sz w:val="28"/>
                                <w:szCs w:val="28"/>
                              </w:rPr>
                              <w:t>Начальникам ЕДДС и пожарно-спасательных гарнизонов Красноярского края,</w:t>
                            </w:r>
                          </w:p>
                          <w:p w:rsidR="00DF2A0F" w:rsidRPr="00E40662" w:rsidRDefault="00DF2A0F" w:rsidP="00342C74">
                            <w:pPr>
                              <w:rPr>
                                <w:sz w:val="28"/>
                                <w:szCs w:val="28"/>
                              </w:rPr>
                            </w:pPr>
                            <w:r w:rsidRPr="00E40662">
                              <w:rPr>
                                <w:sz w:val="28"/>
                                <w:szCs w:val="28"/>
                              </w:rPr>
                              <w:t>организациям и учреждениям СМП ЧС</w:t>
                            </w:r>
                          </w:p>
                          <w:p w:rsidR="00DF2A0F" w:rsidRPr="00E40662" w:rsidRDefault="00DF2A0F" w:rsidP="00342C74">
                            <w:pPr>
                              <w:rPr>
                                <w:sz w:val="28"/>
                                <w:szCs w:val="28"/>
                              </w:rPr>
                            </w:pPr>
                            <w:r w:rsidRPr="00E40662">
                              <w:rPr>
                                <w:sz w:val="28"/>
                                <w:szCs w:val="28"/>
                              </w:rPr>
                              <w:t>Красноярского края</w:t>
                            </w:r>
                          </w:p>
                          <w:p w:rsidR="00DF2A0F" w:rsidRPr="00E40662" w:rsidRDefault="00DF2A0F" w:rsidP="00342C74">
                            <w:pPr>
                              <w:rPr>
                                <w:sz w:val="28"/>
                                <w:szCs w:val="28"/>
                              </w:rPr>
                            </w:pPr>
                            <w:r w:rsidRPr="00E40662">
                              <w:rPr>
                                <w:sz w:val="28"/>
                                <w:szCs w:val="28"/>
                              </w:rPr>
                              <w:t xml:space="preserve">(согласно </w:t>
                            </w:r>
                            <w:proofErr w:type="gramStart"/>
                            <w:r w:rsidRPr="00E40662">
                              <w:rPr>
                                <w:sz w:val="28"/>
                                <w:szCs w:val="28"/>
                              </w:rPr>
                              <w:t>расчет-рассылки</w:t>
                            </w:r>
                            <w:proofErr w:type="gramEnd"/>
                            <w:r w:rsidRPr="00E40662">
                              <w:rPr>
                                <w:sz w:val="28"/>
                                <w:szCs w:val="28"/>
                              </w:rPr>
                              <w:t>)</w:t>
                            </w:r>
                          </w:p>
                          <w:p w:rsidR="00DF2A0F" w:rsidRDefault="00DF2A0F" w:rsidP="00342C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36.8pt;margin-top:14.9pt;width:254.2pt;height:1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" filled="f" stroked="f">
                <v:textbox>
                  <w:txbxContent>
                    <w:p w:rsidR="00DF2A0F" w:rsidRDefault="00DF2A0F" w:rsidP="00342C74">
                      <w:pPr>
                        <w:pStyle w:val="Iaaoiueaaan"/>
                        <w:tabs>
                          <w:tab w:val="left" w:pos="-5245"/>
                        </w:tabs>
                        <w:spacing w:line="240" w:lineRule="auto"/>
                        <w:ind w:right="-108"/>
                        <w:rPr>
                          <w:sz w:val="28"/>
                          <w:szCs w:val="24"/>
                        </w:rPr>
                      </w:pPr>
                      <w:r>
                        <w:rPr>
                          <w:sz w:val="28"/>
                          <w:szCs w:val="24"/>
                        </w:rPr>
                        <w:t>ФКУ «ЦУКС ГУ МЧС России</w:t>
                      </w:r>
                    </w:p>
                    <w:p w:rsidR="00DF2A0F" w:rsidRPr="00E40662" w:rsidRDefault="00DF2A0F" w:rsidP="00342C74">
                      <w:pPr>
                        <w:rPr>
                          <w:sz w:val="28"/>
                          <w:szCs w:val="28"/>
                        </w:rPr>
                      </w:pPr>
                      <w:r>
                        <w:rPr>
                          <w:sz w:val="28"/>
                        </w:rPr>
                        <w:t>по Новосибирской области»</w:t>
                      </w:r>
                      <w:r>
                        <w:rPr>
                          <w:sz w:val="28"/>
                          <w:szCs w:val="28"/>
                        </w:rPr>
                        <w:t>,</w:t>
                      </w:r>
                    </w:p>
                    <w:p w:rsidR="00DF2A0F" w:rsidRPr="00E40662" w:rsidRDefault="00DF2A0F" w:rsidP="00342C74">
                      <w:pPr>
                        <w:rPr>
                          <w:sz w:val="28"/>
                          <w:szCs w:val="28"/>
                        </w:rPr>
                      </w:pPr>
                      <w:r w:rsidRPr="00E40662">
                        <w:rPr>
                          <w:sz w:val="28"/>
                          <w:szCs w:val="28"/>
                        </w:rPr>
                        <w:t>Начальникам ЕДДС и пожарно-спасательных гарнизонов Красноярского края,</w:t>
                      </w:r>
                    </w:p>
                    <w:p w:rsidR="00DF2A0F" w:rsidRPr="00E40662" w:rsidRDefault="00DF2A0F" w:rsidP="00342C74">
                      <w:pPr>
                        <w:rPr>
                          <w:sz w:val="28"/>
                          <w:szCs w:val="28"/>
                        </w:rPr>
                      </w:pPr>
                      <w:r w:rsidRPr="00E40662">
                        <w:rPr>
                          <w:sz w:val="28"/>
                          <w:szCs w:val="28"/>
                        </w:rPr>
                        <w:t>организациям и учреждениям СМП ЧС</w:t>
                      </w:r>
                    </w:p>
                    <w:p w:rsidR="00DF2A0F" w:rsidRPr="00E40662" w:rsidRDefault="00DF2A0F" w:rsidP="00342C74">
                      <w:pPr>
                        <w:rPr>
                          <w:sz w:val="28"/>
                          <w:szCs w:val="28"/>
                        </w:rPr>
                      </w:pPr>
                      <w:r w:rsidRPr="00E40662">
                        <w:rPr>
                          <w:sz w:val="28"/>
                          <w:szCs w:val="28"/>
                        </w:rPr>
                        <w:t>Красноярского края</w:t>
                      </w:r>
                    </w:p>
                    <w:p w:rsidR="00DF2A0F" w:rsidRPr="00E40662" w:rsidRDefault="00DF2A0F" w:rsidP="00342C74">
                      <w:pPr>
                        <w:rPr>
                          <w:sz w:val="28"/>
                          <w:szCs w:val="28"/>
                        </w:rPr>
                      </w:pPr>
                      <w:r w:rsidRPr="00E40662">
                        <w:rPr>
                          <w:sz w:val="28"/>
                          <w:szCs w:val="28"/>
                        </w:rPr>
                        <w:t xml:space="preserve">(согласно </w:t>
                      </w:r>
                      <w:proofErr w:type="gramStart"/>
                      <w:r w:rsidRPr="00E40662">
                        <w:rPr>
                          <w:sz w:val="28"/>
                          <w:szCs w:val="28"/>
                        </w:rPr>
                        <w:t>расчет-рассылки</w:t>
                      </w:r>
                      <w:proofErr w:type="gramEnd"/>
                      <w:r w:rsidRPr="00E40662">
                        <w:rPr>
                          <w:sz w:val="28"/>
                          <w:szCs w:val="28"/>
                        </w:rPr>
                        <w:t>)</w:t>
                      </w:r>
                    </w:p>
                    <w:p w:rsidR="00DF2A0F" w:rsidRDefault="00DF2A0F" w:rsidP="00342C74"/>
                  </w:txbxContent>
                </v:textbox>
              </v:shape>
            </w:pict>
          </mc:Fallback>
        </mc:AlternateContent>
      </w: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731A38" w:rsidP="00E93B1E">
      <w:pPr>
        <w:suppressAutoHyphens/>
        <w:snapToGrid w:val="0"/>
        <w:ind w:firstLine="709"/>
        <w:jc w:val="center"/>
        <w:outlineLvl w:val="0"/>
        <w:rPr>
          <w:b/>
          <w:color w:val="FF0000"/>
          <w:sz w:val="28"/>
          <w:szCs w:val="28"/>
          <w:highlight w:val="yellow"/>
        </w:rPr>
      </w:pPr>
    </w:p>
    <w:p w:rsidR="00731A38" w:rsidRPr="003F59E6" w:rsidRDefault="00E82EA3" w:rsidP="00E93B1E">
      <w:pPr>
        <w:suppressAutoHyphens/>
        <w:snapToGrid w:val="0"/>
        <w:ind w:firstLine="709"/>
        <w:jc w:val="center"/>
        <w:outlineLvl w:val="0"/>
        <w:rPr>
          <w:b/>
          <w:color w:val="FF0000"/>
          <w:sz w:val="28"/>
          <w:szCs w:val="28"/>
          <w:highlight w:val="yellow"/>
        </w:rPr>
      </w:pPr>
      <w:r w:rsidRPr="003F59E6">
        <w:rPr>
          <w:b/>
          <w:bCs/>
          <w:noProof/>
          <w:color w:val="FF0000"/>
          <w:sz w:val="28"/>
          <w:szCs w:val="28"/>
        </w:rPr>
        <mc:AlternateContent>
          <mc:Choice Requires="wps">
            <w:drawing>
              <wp:anchor distT="0" distB="0" distL="114300" distR="114300" simplePos="0" relativeHeight="251658240" behindDoc="0" locked="0" layoutInCell="1" allowOverlap="1" wp14:anchorId="4858396A" wp14:editId="7B9F698D">
                <wp:simplePos x="0" y="0"/>
                <wp:positionH relativeFrom="column">
                  <wp:posOffset>-117475</wp:posOffset>
                </wp:positionH>
                <wp:positionV relativeFrom="paragraph">
                  <wp:posOffset>86502</wp:posOffset>
                </wp:positionV>
                <wp:extent cx="2930525" cy="259080"/>
                <wp:effectExtent l="0" t="0" r="0" b="762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A0F" w:rsidRPr="00F343FB" w:rsidRDefault="00DF2A0F" w:rsidP="000C1A61">
                            <w:pPr>
                              <w:rPr>
                                <w:sz w:val="16"/>
                                <w:szCs w:val="16"/>
                              </w:rPr>
                            </w:pPr>
                            <w:r>
                              <w:rPr>
                                <w:sz w:val="16"/>
                                <w:szCs w:val="16"/>
                              </w:rPr>
                              <w:t xml:space="preserve">             30</w:t>
                            </w:r>
                            <w:r w:rsidRPr="00B43096">
                              <w:rPr>
                                <w:sz w:val="20"/>
                                <w:szCs w:val="20"/>
                              </w:rPr>
                              <w:t xml:space="preserve">    </w:t>
                            </w:r>
                            <w:r w:rsidRPr="003B27FF">
                              <w:rPr>
                                <w:sz w:val="18"/>
                                <w:szCs w:val="18"/>
                              </w:rPr>
                              <w:t xml:space="preserve">декабря  </w:t>
                            </w:r>
                            <w:r w:rsidRPr="003B27FF">
                              <w:rPr>
                                <w:sz w:val="20"/>
                                <w:szCs w:val="20"/>
                              </w:rPr>
                              <w:t xml:space="preserve">  </w:t>
                            </w:r>
                            <w:r w:rsidRPr="003B27FF">
                              <w:rPr>
                                <w:sz w:val="16"/>
                                <w:szCs w:val="16"/>
                              </w:rPr>
                              <w:t xml:space="preserve">                          7-7- 92</w:t>
                            </w:r>
                            <w:r>
                              <w:rPr>
                                <w:sz w:val="16"/>
                                <w:szCs w:val="16"/>
                              </w:rPr>
                              <w:t>6</w:t>
                            </w:r>
                          </w:p>
                          <w:p w:rsidR="00DF2A0F" w:rsidRPr="00935203" w:rsidRDefault="00DF2A0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9.25pt;margin-top:6.8pt;width:230.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" filled="f" stroked="f">
                <v:textbox>
                  <w:txbxContent>
                    <w:p w:rsidR="00DF2A0F" w:rsidRPr="00F343FB" w:rsidRDefault="00DF2A0F" w:rsidP="000C1A61">
                      <w:pPr>
                        <w:rPr>
                          <w:sz w:val="16"/>
                          <w:szCs w:val="16"/>
                        </w:rPr>
                      </w:pPr>
                      <w:r>
                        <w:rPr>
                          <w:sz w:val="16"/>
                          <w:szCs w:val="16"/>
                        </w:rPr>
                        <w:t xml:space="preserve">             30</w:t>
                      </w:r>
                      <w:r w:rsidRPr="00B43096">
                        <w:rPr>
                          <w:sz w:val="20"/>
                          <w:szCs w:val="20"/>
                        </w:rPr>
                        <w:t xml:space="preserve">    </w:t>
                      </w:r>
                      <w:r w:rsidRPr="003B27FF">
                        <w:rPr>
                          <w:sz w:val="18"/>
                          <w:szCs w:val="18"/>
                        </w:rPr>
                        <w:t xml:space="preserve">декабря  </w:t>
                      </w:r>
                      <w:r w:rsidRPr="003B27FF">
                        <w:rPr>
                          <w:sz w:val="20"/>
                          <w:szCs w:val="20"/>
                        </w:rPr>
                        <w:t xml:space="preserve">  </w:t>
                      </w:r>
                      <w:r w:rsidRPr="003B27FF">
                        <w:rPr>
                          <w:sz w:val="16"/>
                          <w:szCs w:val="16"/>
                        </w:rPr>
                        <w:t xml:space="preserve">                          7-7- 92</w:t>
                      </w:r>
                      <w:r>
                        <w:rPr>
                          <w:sz w:val="16"/>
                          <w:szCs w:val="16"/>
                        </w:rPr>
                        <w:t>6</w:t>
                      </w:r>
                    </w:p>
                    <w:p w:rsidR="00DF2A0F" w:rsidRPr="00935203" w:rsidRDefault="00DF2A0F">
                      <w:pPr>
                        <w:rPr>
                          <w:color w:val="FF0000"/>
                        </w:rPr>
                      </w:pPr>
                    </w:p>
                  </w:txbxContent>
                </v:textbox>
              </v:shape>
            </w:pict>
          </mc:Fallback>
        </mc:AlternateContent>
      </w:r>
    </w:p>
    <w:p w:rsidR="008A34FF" w:rsidRPr="003F59E6" w:rsidRDefault="008A34FF" w:rsidP="00E93B1E">
      <w:pPr>
        <w:ind w:left="-180" w:firstLine="709"/>
        <w:jc w:val="center"/>
        <w:outlineLvl w:val="0"/>
        <w:rPr>
          <w:b/>
          <w:bCs/>
          <w:color w:val="FF0000"/>
          <w:sz w:val="28"/>
          <w:szCs w:val="28"/>
          <w:highlight w:val="yellow"/>
        </w:rPr>
      </w:pPr>
    </w:p>
    <w:p w:rsidR="000A5EB7" w:rsidRPr="003F59E6" w:rsidRDefault="000A5EB7" w:rsidP="00E93B1E">
      <w:pPr>
        <w:ind w:left="-180" w:firstLine="709"/>
        <w:jc w:val="center"/>
        <w:outlineLvl w:val="0"/>
        <w:rPr>
          <w:b/>
          <w:bCs/>
          <w:color w:val="FF0000"/>
          <w:sz w:val="28"/>
          <w:szCs w:val="28"/>
          <w:highlight w:val="yellow"/>
        </w:rPr>
      </w:pPr>
    </w:p>
    <w:p w:rsidR="00D764E5" w:rsidRPr="003F59E6" w:rsidRDefault="00D764E5" w:rsidP="00E93B1E">
      <w:pPr>
        <w:ind w:left="-180" w:firstLine="709"/>
        <w:jc w:val="center"/>
        <w:outlineLvl w:val="0"/>
        <w:rPr>
          <w:b/>
          <w:bCs/>
          <w:color w:val="FF0000"/>
          <w:sz w:val="28"/>
          <w:szCs w:val="28"/>
          <w:highlight w:val="yellow"/>
        </w:rPr>
      </w:pPr>
    </w:p>
    <w:p w:rsidR="00D764E5" w:rsidRPr="003F59E6" w:rsidRDefault="00D764E5" w:rsidP="00E93B1E">
      <w:pPr>
        <w:ind w:left="-180" w:firstLine="709"/>
        <w:jc w:val="center"/>
        <w:outlineLvl w:val="0"/>
        <w:rPr>
          <w:b/>
          <w:bCs/>
          <w:color w:val="FF0000"/>
          <w:sz w:val="28"/>
          <w:szCs w:val="28"/>
          <w:highlight w:val="yellow"/>
        </w:rPr>
      </w:pPr>
    </w:p>
    <w:p w:rsidR="005F2DB5" w:rsidRPr="003F59E6" w:rsidRDefault="005F2DB5" w:rsidP="00E93B1E">
      <w:pPr>
        <w:ind w:left="-180" w:firstLine="709"/>
        <w:jc w:val="center"/>
        <w:outlineLvl w:val="0"/>
        <w:rPr>
          <w:b/>
          <w:bCs/>
          <w:sz w:val="28"/>
          <w:szCs w:val="28"/>
        </w:rPr>
      </w:pPr>
      <w:r w:rsidRPr="003F59E6">
        <w:rPr>
          <w:b/>
          <w:bCs/>
          <w:sz w:val="28"/>
          <w:szCs w:val="28"/>
        </w:rPr>
        <w:t xml:space="preserve">Прогноз возможных чрезвычайных ситуаций </w:t>
      </w:r>
    </w:p>
    <w:p w:rsidR="005F2DB5" w:rsidRPr="003F59E6" w:rsidRDefault="005F2DB5" w:rsidP="00E93B1E">
      <w:pPr>
        <w:suppressAutoHyphens/>
        <w:snapToGrid w:val="0"/>
        <w:ind w:firstLine="709"/>
        <w:jc w:val="center"/>
        <w:outlineLvl w:val="0"/>
        <w:rPr>
          <w:b/>
          <w:sz w:val="28"/>
          <w:szCs w:val="28"/>
        </w:rPr>
      </w:pPr>
      <w:r w:rsidRPr="003F59E6">
        <w:rPr>
          <w:b/>
          <w:sz w:val="28"/>
          <w:szCs w:val="28"/>
        </w:rPr>
        <w:t>на территории Красноярского края на</w:t>
      </w:r>
      <w:r w:rsidR="005E1D38" w:rsidRPr="003F59E6">
        <w:rPr>
          <w:b/>
          <w:sz w:val="28"/>
          <w:szCs w:val="28"/>
        </w:rPr>
        <w:t xml:space="preserve"> </w:t>
      </w:r>
      <w:r w:rsidR="008741D3">
        <w:rPr>
          <w:b/>
          <w:sz w:val="28"/>
          <w:szCs w:val="28"/>
        </w:rPr>
        <w:t>31</w:t>
      </w:r>
      <w:r w:rsidR="00D231DF" w:rsidRPr="003F59E6">
        <w:rPr>
          <w:b/>
          <w:sz w:val="28"/>
          <w:szCs w:val="28"/>
        </w:rPr>
        <w:t xml:space="preserve"> </w:t>
      </w:r>
      <w:r w:rsidR="00CA6A53" w:rsidRPr="003F59E6">
        <w:rPr>
          <w:b/>
          <w:sz w:val="28"/>
          <w:szCs w:val="28"/>
        </w:rPr>
        <w:t>декабря</w:t>
      </w:r>
      <w:r w:rsidR="00091E4F" w:rsidRPr="003F59E6">
        <w:rPr>
          <w:b/>
          <w:sz w:val="28"/>
          <w:szCs w:val="28"/>
        </w:rPr>
        <w:t xml:space="preserve"> </w:t>
      </w:r>
      <w:r w:rsidRPr="003F59E6">
        <w:rPr>
          <w:b/>
          <w:sz w:val="28"/>
          <w:szCs w:val="28"/>
        </w:rPr>
        <w:t>201</w:t>
      </w:r>
      <w:r w:rsidR="00DD0E50" w:rsidRPr="003F59E6">
        <w:rPr>
          <w:b/>
          <w:sz w:val="28"/>
          <w:szCs w:val="28"/>
        </w:rPr>
        <w:t>9</w:t>
      </w:r>
      <w:r w:rsidRPr="003F59E6">
        <w:rPr>
          <w:b/>
          <w:sz w:val="28"/>
          <w:szCs w:val="28"/>
        </w:rPr>
        <w:t xml:space="preserve"> г.</w:t>
      </w:r>
    </w:p>
    <w:p w:rsidR="00A15354" w:rsidRPr="003F59E6" w:rsidRDefault="00A15354" w:rsidP="00A15354">
      <w:pPr>
        <w:widowControl w:val="0"/>
        <w:ind w:firstLine="709"/>
        <w:jc w:val="both"/>
        <w:rPr>
          <w:i/>
          <w:iCs/>
        </w:rPr>
      </w:pPr>
      <w:proofErr w:type="gramStart"/>
      <w:r w:rsidRPr="003F59E6">
        <w:rPr>
          <w:i/>
          <w:iCs/>
        </w:rPr>
        <w:t>(при составлении прогноза использована информация ФГБУ «Среднесибирское УГМС», ФГБУ «Северное УГМС», КГБУ «</w:t>
      </w:r>
      <w:proofErr w:type="spellStart"/>
      <w:r w:rsidRPr="003F59E6">
        <w:rPr>
          <w:i/>
          <w:iCs/>
        </w:rPr>
        <w:t>ЦРМПиООС</w:t>
      </w:r>
      <w:proofErr w:type="spellEnd"/>
      <w:r w:rsidRPr="003F59E6">
        <w:rPr>
          <w:i/>
          <w:iCs/>
        </w:rPr>
        <w:t>», филиала (</w:t>
      </w:r>
      <w:r w:rsidRPr="003F59E6">
        <w:rPr>
          <w:i/>
        </w:rPr>
        <w:t xml:space="preserve">космического мониторинга г.Красноярск) ФКУ НЦУКС, </w:t>
      </w:r>
      <w:r w:rsidRPr="003F59E6">
        <w:rPr>
          <w:i/>
          <w:iCs/>
        </w:rPr>
        <w:t>Енисейского БВУ, территориальных подразделений:</w:t>
      </w:r>
      <w:proofErr w:type="gramEnd"/>
      <w:r w:rsidRPr="003F59E6">
        <w:rPr>
          <w:i/>
          <w:iCs/>
        </w:rPr>
        <w:t xml:space="preserve"> </w:t>
      </w:r>
      <w:proofErr w:type="spellStart"/>
      <w:proofErr w:type="gramStart"/>
      <w:r w:rsidRPr="003F59E6">
        <w:rPr>
          <w:i/>
          <w:iCs/>
        </w:rPr>
        <w:t>Росприроднадзора</w:t>
      </w:r>
      <w:proofErr w:type="spellEnd"/>
      <w:r w:rsidRPr="003F59E6">
        <w:rPr>
          <w:i/>
          <w:iCs/>
        </w:rPr>
        <w:t xml:space="preserve">, </w:t>
      </w:r>
      <w:proofErr w:type="spellStart"/>
      <w:r w:rsidRPr="003F59E6">
        <w:rPr>
          <w:i/>
          <w:iCs/>
        </w:rPr>
        <w:t>Роспотребнадзора</w:t>
      </w:r>
      <w:proofErr w:type="spellEnd"/>
      <w:r w:rsidRPr="003F59E6">
        <w:rPr>
          <w:i/>
          <w:iCs/>
        </w:rPr>
        <w:t xml:space="preserve">, </w:t>
      </w:r>
      <w:r w:rsidR="002E4E46" w:rsidRPr="003F59E6">
        <w:rPr>
          <w:i/>
          <w:iCs/>
        </w:rPr>
        <w:t>с</w:t>
      </w:r>
      <w:r w:rsidR="000C6DC0" w:rsidRPr="003F59E6">
        <w:rPr>
          <w:i/>
          <w:iCs/>
        </w:rPr>
        <w:t xml:space="preserve">лужбы по ветеринарному надзору  </w:t>
      </w:r>
      <w:r w:rsidRPr="003F59E6">
        <w:rPr>
          <w:i/>
          <w:iCs/>
        </w:rPr>
        <w:t>и статистических данных).</w:t>
      </w:r>
      <w:proofErr w:type="gramEnd"/>
    </w:p>
    <w:p w:rsidR="00F75386" w:rsidRPr="001A5BD6" w:rsidRDefault="00767497" w:rsidP="00F27915">
      <w:pPr>
        <w:ind w:firstLine="709"/>
        <w:jc w:val="both"/>
        <w:rPr>
          <w:b/>
          <w:i/>
          <w:iCs/>
          <w:sz w:val="28"/>
          <w:szCs w:val="28"/>
        </w:rPr>
      </w:pPr>
      <w:r w:rsidRPr="001A5BD6">
        <w:rPr>
          <w:b/>
          <w:i/>
          <w:iCs/>
          <w:sz w:val="28"/>
          <w:szCs w:val="28"/>
        </w:rPr>
        <w:t xml:space="preserve">По  состоянию </w:t>
      </w:r>
      <w:r w:rsidR="008741D3">
        <w:rPr>
          <w:b/>
          <w:i/>
          <w:iCs/>
          <w:sz w:val="28"/>
          <w:szCs w:val="28"/>
        </w:rPr>
        <w:t>на 09:00 (нск) 30</w:t>
      </w:r>
      <w:r w:rsidR="003F59E6" w:rsidRPr="001A5BD6">
        <w:rPr>
          <w:b/>
          <w:i/>
          <w:iCs/>
          <w:sz w:val="28"/>
          <w:szCs w:val="28"/>
        </w:rPr>
        <w:t xml:space="preserve">.12.2019 </w:t>
      </w:r>
      <w:r w:rsidR="001A0632" w:rsidRPr="001A5BD6">
        <w:rPr>
          <w:b/>
          <w:i/>
          <w:iCs/>
          <w:sz w:val="28"/>
          <w:szCs w:val="28"/>
        </w:rPr>
        <w:t xml:space="preserve"> </w:t>
      </w:r>
      <w:r w:rsidR="002236C0" w:rsidRPr="001A5BD6">
        <w:rPr>
          <w:b/>
          <w:i/>
          <w:iCs/>
          <w:sz w:val="28"/>
          <w:szCs w:val="28"/>
        </w:rPr>
        <w:t xml:space="preserve">прогноз </w:t>
      </w:r>
      <w:r w:rsidR="00FD52A4" w:rsidRPr="001A5BD6">
        <w:rPr>
          <w:b/>
          <w:i/>
          <w:iCs/>
          <w:sz w:val="28"/>
          <w:szCs w:val="28"/>
        </w:rPr>
        <w:t>оправдался</w:t>
      </w:r>
      <w:r w:rsidR="00987ADF" w:rsidRPr="001A5BD6">
        <w:rPr>
          <w:b/>
          <w:i/>
          <w:iCs/>
          <w:sz w:val="28"/>
          <w:szCs w:val="28"/>
        </w:rPr>
        <w:t xml:space="preserve"> по риск</w:t>
      </w:r>
      <w:r w:rsidR="00127AF5">
        <w:rPr>
          <w:b/>
          <w:i/>
          <w:iCs/>
          <w:sz w:val="28"/>
          <w:szCs w:val="28"/>
        </w:rPr>
        <w:t>ам</w:t>
      </w:r>
      <w:r w:rsidR="00F77289" w:rsidRPr="001A5BD6">
        <w:rPr>
          <w:b/>
          <w:i/>
          <w:iCs/>
          <w:sz w:val="28"/>
          <w:szCs w:val="28"/>
        </w:rPr>
        <w:t>:</w:t>
      </w:r>
      <w:r w:rsidR="00F77289" w:rsidRPr="001A5BD6">
        <w:rPr>
          <w:i/>
          <w:iCs/>
          <w:sz w:val="28"/>
          <w:szCs w:val="28"/>
        </w:rPr>
        <w:t xml:space="preserve"> </w:t>
      </w:r>
      <w:bookmarkStart w:id="0" w:name="centr_obzor"/>
      <w:r w:rsidR="00046085" w:rsidRPr="001A5BD6">
        <w:rPr>
          <w:bCs/>
          <w:i/>
          <w:sz w:val="28"/>
          <w:szCs w:val="28"/>
        </w:rPr>
        <w:t>техногенные пожары</w:t>
      </w:r>
      <w:r w:rsidR="00127AF5">
        <w:rPr>
          <w:bCs/>
          <w:i/>
          <w:sz w:val="28"/>
          <w:szCs w:val="28"/>
        </w:rPr>
        <w:t>, ДТП</w:t>
      </w:r>
      <w:r w:rsidR="002B6559" w:rsidRPr="001A5BD6">
        <w:rPr>
          <w:bCs/>
          <w:i/>
          <w:sz w:val="28"/>
          <w:szCs w:val="28"/>
        </w:rPr>
        <w:t>.</w:t>
      </w:r>
      <w:r w:rsidR="00F27915" w:rsidRPr="001A5BD6">
        <w:rPr>
          <w:bCs/>
          <w:i/>
          <w:sz w:val="28"/>
          <w:szCs w:val="28"/>
        </w:rPr>
        <w:t xml:space="preserve"> </w:t>
      </w:r>
      <w:r w:rsidR="006602AF" w:rsidRPr="001A5BD6">
        <w:rPr>
          <w:i/>
          <w:sz w:val="26"/>
          <w:szCs w:val="26"/>
        </w:rPr>
        <w:t xml:space="preserve">  </w:t>
      </w:r>
      <w:r w:rsidR="006602AF" w:rsidRPr="001A5BD6">
        <w:rPr>
          <w:b/>
          <w:bCs/>
          <w:i/>
          <w:sz w:val="28"/>
          <w:szCs w:val="28"/>
        </w:rPr>
        <w:t xml:space="preserve">              </w:t>
      </w:r>
      <w:r w:rsidR="006602AF" w:rsidRPr="001A5BD6">
        <w:rPr>
          <w:b/>
          <w:i/>
          <w:iCs/>
          <w:sz w:val="28"/>
          <w:szCs w:val="28"/>
        </w:rPr>
        <w:t xml:space="preserve">                                                                                                                                                                                                                                                                                                                                                                                                                                                                                                                                                                                                                                                                                                                                                                                                                                                                                                                                                                                                                                                                                                                                                                                                                                                                                                                                                                                                                                                                                                                                                                                                                                        </w:t>
      </w:r>
    </w:p>
    <w:p w:rsidR="00CC679E" w:rsidRPr="003D1003" w:rsidRDefault="00CC679E" w:rsidP="00BE03AF">
      <w:pPr>
        <w:ind w:firstLine="709"/>
        <w:jc w:val="both"/>
        <w:rPr>
          <w:b/>
          <w:i/>
          <w:iCs/>
          <w:sz w:val="28"/>
          <w:szCs w:val="28"/>
        </w:rPr>
      </w:pPr>
      <w:r w:rsidRPr="001A5BD6">
        <w:rPr>
          <w:b/>
          <w:i/>
          <w:iCs/>
          <w:sz w:val="28"/>
          <w:szCs w:val="28"/>
        </w:rPr>
        <w:t xml:space="preserve">На территории </w:t>
      </w:r>
      <w:r w:rsidRPr="003D1003">
        <w:rPr>
          <w:b/>
          <w:i/>
          <w:iCs/>
          <w:sz w:val="28"/>
          <w:szCs w:val="28"/>
        </w:rPr>
        <w:t>Красноярского края возможно возникновение происшествий по 32 рискам.</w:t>
      </w:r>
    </w:p>
    <w:p w:rsidR="00054819" w:rsidRDefault="00F53DDD" w:rsidP="00054819">
      <w:pPr>
        <w:ind w:firstLine="709"/>
        <w:jc w:val="both"/>
        <w:rPr>
          <w:i/>
          <w:iCs/>
          <w:sz w:val="28"/>
          <w:szCs w:val="28"/>
        </w:rPr>
      </w:pPr>
      <w:r w:rsidRPr="003D1003">
        <w:rPr>
          <w:b/>
          <w:i/>
          <w:iCs/>
          <w:sz w:val="28"/>
          <w:szCs w:val="28"/>
        </w:rPr>
        <w:t>Н</w:t>
      </w:r>
      <w:r w:rsidR="00FD52A4" w:rsidRPr="003D1003">
        <w:rPr>
          <w:b/>
          <w:i/>
          <w:iCs/>
          <w:sz w:val="28"/>
          <w:szCs w:val="28"/>
        </w:rPr>
        <w:t>а предстоящие сутки</w:t>
      </w:r>
      <w:r w:rsidR="00EE58BF" w:rsidRPr="003D1003">
        <w:rPr>
          <w:b/>
          <w:i/>
          <w:iCs/>
          <w:sz w:val="28"/>
          <w:szCs w:val="28"/>
        </w:rPr>
        <w:t xml:space="preserve"> </w:t>
      </w:r>
      <w:r w:rsidR="008741D3">
        <w:rPr>
          <w:b/>
          <w:i/>
          <w:iCs/>
          <w:sz w:val="28"/>
          <w:szCs w:val="28"/>
        </w:rPr>
        <w:t>31</w:t>
      </w:r>
      <w:r w:rsidR="00067913" w:rsidRPr="003D1003">
        <w:rPr>
          <w:b/>
          <w:i/>
          <w:iCs/>
          <w:sz w:val="28"/>
          <w:szCs w:val="28"/>
        </w:rPr>
        <w:t>.</w:t>
      </w:r>
      <w:r w:rsidR="00170B2E" w:rsidRPr="003D1003">
        <w:rPr>
          <w:b/>
          <w:i/>
          <w:iCs/>
          <w:sz w:val="28"/>
          <w:szCs w:val="28"/>
        </w:rPr>
        <w:t>1</w:t>
      </w:r>
      <w:r w:rsidR="00CA6A53" w:rsidRPr="003D1003">
        <w:rPr>
          <w:b/>
          <w:i/>
          <w:iCs/>
          <w:sz w:val="28"/>
          <w:szCs w:val="28"/>
        </w:rPr>
        <w:t>2</w:t>
      </w:r>
      <w:r w:rsidR="00DD0E50" w:rsidRPr="003D1003">
        <w:rPr>
          <w:b/>
          <w:i/>
          <w:iCs/>
          <w:sz w:val="28"/>
          <w:szCs w:val="28"/>
        </w:rPr>
        <w:t>.2019</w:t>
      </w:r>
      <w:r w:rsidR="00FD52A4" w:rsidRPr="003D1003">
        <w:rPr>
          <w:b/>
          <w:i/>
          <w:iCs/>
          <w:sz w:val="28"/>
          <w:szCs w:val="28"/>
        </w:rPr>
        <w:t xml:space="preserve"> </w:t>
      </w:r>
      <w:r w:rsidR="00BF360B" w:rsidRPr="003D1003">
        <w:rPr>
          <w:b/>
          <w:i/>
          <w:iCs/>
          <w:sz w:val="28"/>
          <w:szCs w:val="28"/>
        </w:rPr>
        <w:t>наиболее вероятно</w:t>
      </w:r>
      <w:r w:rsidR="00FD52A4" w:rsidRPr="003D1003">
        <w:rPr>
          <w:b/>
          <w:i/>
          <w:iCs/>
          <w:sz w:val="28"/>
          <w:szCs w:val="28"/>
        </w:rPr>
        <w:t xml:space="preserve"> возникновение происшествий</w:t>
      </w:r>
      <w:r w:rsidRPr="003D1003">
        <w:rPr>
          <w:b/>
          <w:i/>
          <w:iCs/>
          <w:sz w:val="28"/>
          <w:szCs w:val="28"/>
        </w:rPr>
        <w:t xml:space="preserve"> по </w:t>
      </w:r>
      <w:r w:rsidRPr="007C536E">
        <w:rPr>
          <w:b/>
          <w:i/>
          <w:iCs/>
          <w:sz w:val="28"/>
          <w:szCs w:val="28"/>
        </w:rPr>
        <w:t>следующим рискам</w:t>
      </w:r>
      <w:r w:rsidR="00313CC9" w:rsidRPr="007C536E">
        <w:rPr>
          <w:b/>
          <w:i/>
          <w:iCs/>
          <w:sz w:val="28"/>
          <w:szCs w:val="28"/>
        </w:rPr>
        <w:t>:</w:t>
      </w:r>
      <w:bookmarkEnd w:id="0"/>
      <w:r w:rsidR="003D2350" w:rsidRPr="007C536E">
        <w:rPr>
          <w:i/>
          <w:iCs/>
          <w:sz w:val="28"/>
          <w:szCs w:val="28"/>
        </w:rPr>
        <w:t xml:space="preserve"> </w:t>
      </w:r>
      <w:r w:rsidR="000F22A6" w:rsidRPr="000F22A6">
        <w:rPr>
          <w:i/>
          <w:iCs/>
          <w:sz w:val="28"/>
          <w:szCs w:val="28"/>
        </w:rPr>
        <w:t xml:space="preserve">опасные и </w:t>
      </w:r>
      <w:r w:rsidR="00E85D33" w:rsidRPr="000F22A6">
        <w:rPr>
          <w:i/>
          <w:iCs/>
          <w:sz w:val="28"/>
          <w:szCs w:val="28"/>
        </w:rPr>
        <w:t xml:space="preserve">неблагоприятные </w:t>
      </w:r>
      <w:r w:rsidR="00E85D33" w:rsidRPr="007C536E">
        <w:rPr>
          <w:i/>
          <w:iCs/>
          <w:sz w:val="28"/>
          <w:szCs w:val="28"/>
        </w:rPr>
        <w:t>метеорологические явления,</w:t>
      </w:r>
      <w:r w:rsidR="003D7FF9" w:rsidRPr="007C536E">
        <w:rPr>
          <w:i/>
          <w:iCs/>
          <w:sz w:val="28"/>
          <w:szCs w:val="28"/>
        </w:rPr>
        <w:t xml:space="preserve"> </w:t>
      </w:r>
      <w:r w:rsidR="00E85D33" w:rsidRPr="007C536E">
        <w:rPr>
          <w:i/>
          <w:iCs/>
          <w:sz w:val="28"/>
          <w:szCs w:val="28"/>
        </w:rPr>
        <w:t xml:space="preserve">ДТП, </w:t>
      </w:r>
      <w:r w:rsidR="00082440" w:rsidRPr="007C536E">
        <w:rPr>
          <w:i/>
          <w:iCs/>
          <w:sz w:val="28"/>
          <w:szCs w:val="28"/>
        </w:rPr>
        <w:t xml:space="preserve">происшествия на объектах ТЭК и ЖКХ, </w:t>
      </w:r>
      <w:r w:rsidR="00E85D33" w:rsidRPr="007C536E">
        <w:rPr>
          <w:i/>
          <w:iCs/>
          <w:sz w:val="28"/>
          <w:szCs w:val="28"/>
        </w:rPr>
        <w:t>техногенные пожа</w:t>
      </w:r>
      <w:r w:rsidR="004245E0" w:rsidRPr="007C536E">
        <w:rPr>
          <w:i/>
          <w:iCs/>
          <w:sz w:val="28"/>
          <w:szCs w:val="28"/>
        </w:rPr>
        <w:t xml:space="preserve">ры, </w:t>
      </w:r>
      <w:r w:rsidR="004245E0" w:rsidRPr="001A5BD6">
        <w:rPr>
          <w:i/>
          <w:iCs/>
          <w:sz w:val="28"/>
          <w:szCs w:val="28"/>
        </w:rPr>
        <w:t>выход людей на лед</w:t>
      </w:r>
      <w:r w:rsidR="00192C63" w:rsidRPr="001A5BD6">
        <w:rPr>
          <w:i/>
          <w:iCs/>
          <w:sz w:val="28"/>
          <w:szCs w:val="28"/>
        </w:rPr>
        <w:t>, сход лавин.</w:t>
      </w:r>
    </w:p>
    <w:p w:rsidR="000F22A6" w:rsidRPr="00544D3E" w:rsidRDefault="000F22A6" w:rsidP="000F22A6">
      <w:pPr>
        <w:ind w:firstLine="709"/>
        <w:jc w:val="both"/>
        <w:rPr>
          <w:bCs/>
          <w:iCs/>
          <w:sz w:val="28"/>
          <w:szCs w:val="28"/>
        </w:rPr>
      </w:pPr>
      <w:r w:rsidRPr="00544D3E">
        <w:rPr>
          <w:b/>
          <w:i/>
          <w:iCs/>
          <w:sz w:val="28"/>
          <w:szCs w:val="28"/>
        </w:rPr>
        <w:t>Предупреждение об опасных явлениях погоды:</w:t>
      </w:r>
    </w:p>
    <w:p w:rsidR="000F22A6" w:rsidRPr="00544D3E" w:rsidRDefault="00544D3E" w:rsidP="00054819">
      <w:pPr>
        <w:ind w:firstLine="709"/>
        <w:jc w:val="both"/>
        <w:rPr>
          <w:bCs/>
          <w:iCs/>
          <w:sz w:val="28"/>
          <w:szCs w:val="28"/>
        </w:rPr>
      </w:pPr>
      <w:r w:rsidRPr="00544D3E">
        <w:rPr>
          <w:bCs/>
          <w:iCs/>
          <w:sz w:val="28"/>
          <w:szCs w:val="28"/>
        </w:rPr>
        <w:t xml:space="preserve">31 декабря на </w:t>
      </w:r>
      <w:proofErr w:type="gramStart"/>
      <w:r w:rsidRPr="00544D3E">
        <w:rPr>
          <w:bCs/>
          <w:iCs/>
          <w:sz w:val="28"/>
          <w:szCs w:val="28"/>
        </w:rPr>
        <w:t>юге</w:t>
      </w:r>
      <w:proofErr w:type="gramEnd"/>
      <w:r w:rsidRPr="00544D3E">
        <w:rPr>
          <w:bCs/>
          <w:iCs/>
          <w:sz w:val="28"/>
          <w:szCs w:val="28"/>
        </w:rPr>
        <w:t xml:space="preserve"> Таймырского МР ожидается очень сильный южный ветер, порывы 15-20м/</w:t>
      </w:r>
      <w:bookmarkStart w:id="1" w:name="_GoBack"/>
      <w:bookmarkEnd w:id="1"/>
      <w:r w:rsidRPr="00544D3E">
        <w:rPr>
          <w:bCs/>
          <w:iCs/>
          <w:sz w:val="28"/>
          <w:szCs w:val="28"/>
        </w:rPr>
        <w:t>с, местами 22-27м/с, метель.</w:t>
      </w:r>
    </w:p>
    <w:p w:rsidR="00B969DA" w:rsidRPr="00544D3E" w:rsidRDefault="00B969DA" w:rsidP="00B969DA">
      <w:pPr>
        <w:ind w:firstLine="709"/>
        <w:jc w:val="both"/>
        <w:rPr>
          <w:bCs/>
          <w:iCs/>
          <w:sz w:val="28"/>
          <w:szCs w:val="28"/>
        </w:rPr>
      </w:pPr>
      <w:r w:rsidRPr="00544D3E">
        <w:rPr>
          <w:b/>
          <w:i/>
          <w:iCs/>
          <w:sz w:val="28"/>
          <w:szCs w:val="28"/>
        </w:rPr>
        <w:t>Предупреждение о неблагоприятных явлениях погоды:</w:t>
      </w:r>
    </w:p>
    <w:p w:rsidR="00544D3E" w:rsidRPr="00544D3E" w:rsidRDefault="00544D3E" w:rsidP="00C8468A">
      <w:pPr>
        <w:ind w:firstLine="709"/>
        <w:jc w:val="both"/>
        <w:rPr>
          <w:bCs/>
          <w:iCs/>
          <w:sz w:val="28"/>
          <w:szCs w:val="28"/>
        </w:rPr>
      </w:pPr>
      <w:r w:rsidRPr="00544D3E">
        <w:rPr>
          <w:bCs/>
          <w:iCs/>
          <w:sz w:val="28"/>
          <w:szCs w:val="28"/>
        </w:rPr>
        <w:t xml:space="preserve">31 декабря в Туруханском </w:t>
      </w:r>
      <w:proofErr w:type="gramStart"/>
      <w:r w:rsidRPr="00544D3E">
        <w:rPr>
          <w:bCs/>
          <w:iCs/>
          <w:sz w:val="28"/>
          <w:szCs w:val="28"/>
        </w:rPr>
        <w:t>районе</w:t>
      </w:r>
      <w:proofErr w:type="gramEnd"/>
      <w:r w:rsidRPr="00544D3E">
        <w:rPr>
          <w:bCs/>
          <w:iCs/>
          <w:sz w:val="28"/>
          <w:szCs w:val="28"/>
        </w:rPr>
        <w:t xml:space="preserve"> ожидаются порывы юго-западного ветра 15-20м/с, на севере и востоке центральных районов Красноярского края морозная погода, температура воздуха ночью -30,-35°, местами до -40°, на дорогах центральных и южных районов сохранится гололедица. </w:t>
      </w:r>
    </w:p>
    <w:p w:rsidR="008214C8" w:rsidRPr="00FF654E" w:rsidRDefault="00DF486E" w:rsidP="00C8468A">
      <w:pPr>
        <w:ind w:firstLine="709"/>
        <w:jc w:val="both"/>
        <w:rPr>
          <w:i/>
        </w:rPr>
      </w:pPr>
      <w:proofErr w:type="gramStart"/>
      <w:r w:rsidRPr="00FD4CC2">
        <w:rPr>
          <w:i/>
        </w:rPr>
        <w:t xml:space="preserve">Справочно: всего под </w:t>
      </w:r>
      <w:r w:rsidRPr="00FF654E">
        <w:rPr>
          <w:i/>
        </w:rPr>
        <w:t>действие</w:t>
      </w:r>
      <w:r w:rsidR="00A64466" w:rsidRPr="00FF654E">
        <w:rPr>
          <w:i/>
        </w:rPr>
        <w:t xml:space="preserve"> </w:t>
      </w:r>
      <w:r w:rsidR="000F22A6" w:rsidRPr="004018E1">
        <w:rPr>
          <w:b/>
          <w:i/>
        </w:rPr>
        <w:t xml:space="preserve">ОЯ и </w:t>
      </w:r>
      <w:r w:rsidR="008214C8" w:rsidRPr="004018E1">
        <w:rPr>
          <w:b/>
          <w:i/>
        </w:rPr>
        <w:t>НЯ</w:t>
      </w:r>
      <w:r w:rsidR="008214C8" w:rsidRPr="000F22A6">
        <w:rPr>
          <w:i/>
        </w:rPr>
        <w:t xml:space="preserve"> попадает  </w:t>
      </w:r>
      <w:r w:rsidR="00985A37" w:rsidRPr="004018E1">
        <w:rPr>
          <w:b/>
          <w:i/>
        </w:rPr>
        <w:t>60</w:t>
      </w:r>
      <w:r w:rsidR="00A64466" w:rsidRPr="000F22A6">
        <w:rPr>
          <w:b/>
          <w:i/>
        </w:rPr>
        <w:t xml:space="preserve"> </w:t>
      </w:r>
      <w:r w:rsidR="008214C8" w:rsidRPr="000F22A6">
        <w:rPr>
          <w:b/>
          <w:i/>
        </w:rPr>
        <w:t xml:space="preserve"> муниципальн</w:t>
      </w:r>
      <w:r w:rsidR="00EB02E7" w:rsidRPr="000F22A6">
        <w:rPr>
          <w:b/>
          <w:i/>
        </w:rPr>
        <w:t>ых</w:t>
      </w:r>
      <w:r w:rsidR="008214C8" w:rsidRPr="000F22A6">
        <w:rPr>
          <w:b/>
          <w:i/>
        </w:rPr>
        <w:t xml:space="preserve"> образован</w:t>
      </w:r>
      <w:r w:rsidR="00A95056" w:rsidRPr="000F22A6">
        <w:rPr>
          <w:b/>
          <w:i/>
        </w:rPr>
        <w:t>и</w:t>
      </w:r>
      <w:r w:rsidR="00EB02E7" w:rsidRPr="000F22A6">
        <w:rPr>
          <w:b/>
          <w:i/>
        </w:rPr>
        <w:t>й</w:t>
      </w:r>
      <w:r w:rsidR="00A95056" w:rsidRPr="000F22A6">
        <w:rPr>
          <w:b/>
          <w:i/>
        </w:rPr>
        <w:t xml:space="preserve"> </w:t>
      </w:r>
      <w:r w:rsidR="008214C8" w:rsidRPr="000F22A6">
        <w:rPr>
          <w:b/>
          <w:i/>
        </w:rPr>
        <w:t xml:space="preserve"> </w:t>
      </w:r>
      <w:r w:rsidR="008214C8" w:rsidRPr="000F22A6">
        <w:rPr>
          <w:i/>
        </w:rPr>
        <w:t xml:space="preserve">(из них </w:t>
      </w:r>
      <w:r w:rsidR="00B969DA" w:rsidRPr="000F22A6">
        <w:rPr>
          <w:b/>
          <w:i/>
        </w:rPr>
        <w:t>4</w:t>
      </w:r>
      <w:r w:rsidR="00985A37" w:rsidRPr="000F22A6">
        <w:rPr>
          <w:b/>
          <w:i/>
        </w:rPr>
        <w:t>3</w:t>
      </w:r>
      <w:r w:rsidR="008214C8" w:rsidRPr="000F22A6">
        <w:rPr>
          <w:b/>
          <w:i/>
        </w:rPr>
        <w:t xml:space="preserve"> район</w:t>
      </w:r>
      <w:r w:rsidR="00985A37" w:rsidRPr="000F22A6">
        <w:rPr>
          <w:b/>
          <w:i/>
        </w:rPr>
        <w:t>а</w:t>
      </w:r>
      <w:r w:rsidR="008214C8" w:rsidRPr="000F22A6">
        <w:rPr>
          <w:i/>
        </w:rPr>
        <w:t>:</w:t>
      </w:r>
      <w:proofErr w:type="gramEnd"/>
      <w:r w:rsidR="008214C8" w:rsidRPr="000F22A6">
        <w:rPr>
          <w:i/>
        </w:rPr>
        <w:t xml:space="preserve"> </w:t>
      </w:r>
      <w:proofErr w:type="spellStart"/>
      <w:proofErr w:type="gramStart"/>
      <w:r w:rsidR="008214C8" w:rsidRPr="000F22A6">
        <w:rPr>
          <w:i/>
        </w:rPr>
        <w:t>Абанский</w:t>
      </w:r>
      <w:proofErr w:type="spellEnd"/>
      <w:r w:rsidR="008214C8" w:rsidRPr="000F22A6">
        <w:rPr>
          <w:i/>
        </w:rPr>
        <w:t xml:space="preserve">, Ачинский, Балахтинский, Березовский, </w:t>
      </w:r>
      <w:proofErr w:type="spellStart"/>
      <w:r w:rsidR="008214C8" w:rsidRPr="000F22A6">
        <w:rPr>
          <w:i/>
        </w:rPr>
        <w:t>Бирилюсский</w:t>
      </w:r>
      <w:proofErr w:type="spellEnd"/>
      <w:r w:rsidR="008214C8" w:rsidRPr="000F22A6">
        <w:rPr>
          <w:i/>
        </w:rPr>
        <w:t xml:space="preserve">, </w:t>
      </w:r>
      <w:proofErr w:type="spellStart"/>
      <w:r w:rsidR="008214C8" w:rsidRPr="000F22A6">
        <w:rPr>
          <w:i/>
        </w:rPr>
        <w:t>Боготольский</w:t>
      </w:r>
      <w:proofErr w:type="spellEnd"/>
      <w:r w:rsidR="008214C8" w:rsidRPr="000F22A6">
        <w:rPr>
          <w:i/>
        </w:rPr>
        <w:t xml:space="preserve">, Богучанский, Большемуртинский, </w:t>
      </w:r>
      <w:proofErr w:type="spellStart"/>
      <w:r w:rsidR="008214C8" w:rsidRPr="000F22A6">
        <w:rPr>
          <w:i/>
        </w:rPr>
        <w:t>Большеулуйский</w:t>
      </w:r>
      <w:proofErr w:type="spellEnd"/>
      <w:r w:rsidR="008214C8" w:rsidRPr="000F22A6">
        <w:rPr>
          <w:i/>
        </w:rPr>
        <w:t xml:space="preserve">, Дзержинский, Енисейский, </w:t>
      </w:r>
      <w:r w:rsidR="008214C8" w:rsidRPr="000F22A6">
        <w:rPr>
          <w:i/>
        </w:rPr>
        <w:lastRenderedPageBreak/>
        <w:t xml:space="preserve">Емельяновский, Ермаковский, Идринский,  Иланский, </w:t>
      </w:r>
      <w:proofErr w:type="spellStart"/>
      <w:r w:rsidR="008214C8" w:rsidRPr="000F22A6">
        <w:rPr>
          <w:i/>
        </w:rPr>
        <w:t>Ирбейский</w:t>
      </w:r>
      <w:proofErr w:type="spellEnd"/>
      <w:r w:rsidR="008214C8" w:rsidRPr="000F22A6">
        <w:rPr>
          <w:i/>
        </w:rPr>
        <w:t xml:space="preserve">, Казачинский, </w:t>
      </w:r>
      <w:proofErr w:type="spellStart"/>
      <w:r w:rsidR="008214C8" w:rsidRPr="000F22A6">
        <w:rPr>
          <w:i/>
        </w:rPr>
        <w:t>Канский</w:t>
      </w:r>
      <w:proofErr w:type="spellEnd"/>
      <w:r w:rsidR="008214C8" w:rsidRPr="000F22A6">
        <w:rPr>
          <w:i/>
        </w:rPr>
        <w:t xml:space="preserve">, Каратузский, Кежемский, </w:t>
      </w:r>
      <w:proofErr w:type="spellStart"/>
      <w:r w:rsidR="008214C8" w:rsidRPr="000F22A6">
        <w:rPr>
          <w:i/>
        </w:rPr>
        <w:t>Козульский</w:t>
      </w:r>
      <w:proofErr w:type="spellEnd"/>
      <w:r w:rsidR="008214C8" w:rsidRPr="000F22A6">
        <w:rPr>
          <w:i/>
        </w:rPr>
        <w:t xml:space="preserve">, Краснотуранский, Курагинский, </w:t>
      </w:r>
      <w:proofErr w:type="spellStart"/>
      <w:r w:rsidR="008214C8" w:rsidRPr="000F22A6">
        <w:rPr>
          <w:i/>
        </w:rPr>
        <w:t>Манский</w:t>
      </w:r>
      <w:proofErr w:type="spellEnd"/>
      <w:r w:rsidR="008214C8" w:rsidRPr="000F22A6">
        <w:rPr>
          <w:i/>
        </w:rPr>
        <w:t xml:space="preserve">, Минусинский, Мотыгинский, Назаровский, </w:t>
      </w:r>
      <w:proofErr w:type="spellStart"/>
      <w:r w:rsidR="008214C8" w:rsidRPr="000F22A6">
        <w:rPr>
          <w:i/>
        </w:rPr>
        <w:t>Нижнеингашский</w:t>
      </w:r>
      <w:proofErr w:type="spellEnd"/>
      <w:r w:rsidR="008214C8" w:rsidRPr="000F22A6">
        <w:rPr>
          <w:i/>
        </w:rPr>
        <w:t xml:space="preserve">, Новоселовский, Партизанский, Пировский, Рыбинский, Саянский, Северо-Енисейский, Сухобузимский, </w:t>
      </w:r>
      <w:proofErr w:type="spellStart"/>
      <w:r w:rsidR="008214C8" w:rsidRPr="000F22A6">
        <w:rPr>
          <w:i/>
        </w:rPr>
        <w:t>Тасеевский</w:t>
      </w:r>
      <w:proofErr w:type="spellEnd"/>
      <w:r w:rsidR="008214C8" w:rsidRPr="000F22A6">
        <w:rPr>
          <w:i/>
        </w:rPr>
        <w:t>,</w:t>
      </w:r>
      <w:r w:rsidR="009D339F" w:rsidRPr="000F22A6">
        <w:rPr>
          <w:i/>
        </w:rPr>
        <w:t xml:space="preserve"> </w:t>
      </w:r>
      <w:r w:rsidR="008214C8" w:rsidRPr="000F22A6">
        <w:rPr>
          <w:i/>
        </w:rPr>
        <w:t>Тюхтетский,</w:t>
      </w:r>
      <w:r w:rsidR="002E4E46" w:rsidRPr="000F22A6">
        <w:rPr>
          <w:i/>
        </w:rPr>
        <w:t xml:space="preserve"> </w:t>
      </w:r>
      <w:proofErr w:type="spellStart"/>
      <w:r w:rsidR="008214C8" w:rsidRPr="000F22A6">
        <w:rPr>
          <w:i/>
        </w:rPr>
        <w:t>Ужурский</w:t>
      </w:r>
      <w:proofErr w:type="spellEnd"/>
      <w:r w:rsidR="008214C8" w:rsidRPr="000F22A6">
        <w:rPr>
          <w:i/>
        </w:rPr>
        <w:t xml:space="preserve">, </w:t>
      </w:r>
      <w:proofErr w:type="spellStart"/>
      <w:r w:rsidR="008214C8" w:rsidRPr="000F22A6">
        <w:rPr>
          <w:i/>
        </w:rPr>
        <w:t>Уярский</w:t>
      </w:r>
      <w:proofErr w:type="spellEnd"/>
      <w:r w:rsidR="008214C8" w:rsidRPr="000F22A6">
        <w:rPr>
          <w:i/>
        </w:rPr>
        <w:t>, Шарыповский, Шушенский</w:t>
      </w:r>
      <w:r w:rsidR="00985A37" w:rsidRPr="000F22A6">
        <w:rPr>
          <w:i/>
        </w:rPr>
        <w:t>, Таймырский, Туруханский</w:t>
      </w:r>
      <w:r w:rsidR="00EB02E7" w:rsidRPr="000F22A6">
        <w:rPr>
          <w:i/>
        </w:rPr>
        <w:t xml:space="preserve"> </w:t>
      </w:r>
      <w:r w:rsidR="008214C8" w:rsidRPr="000F22A6">
        <w:rPr>
          <w:i/>
        </w:rPr>
        <w:t xml:space="preserve">и </w:t>
      </w:r>
      <w:r w:rsidR="008214C8" w:rsidRPr="000F22A6">
        <w:rPr>
          <w:b/>
          <w:i/>
        </w:rPr>
        <w:t>1</w:t>
      </w:r>
      <w:r w:rsidR="000F22A6" w:rsidRPr="000F22A6">
        <w:rPr>
          <w:b/>
          <w:i/>
        </w:rPr>
        <w:t>7</w:t>
      </w:r>
      <w:r w:rsidR="008214C8" w:rsidRPr="000F22A6">
        <w:rPr>
          <w:b/>
          <w:i/>
        </w:rPr>
        <w:t xml:space="preserve"> городских округов</w:t>
      </w:r>
      <w:r w:rsidR="008214C8" w:rsidRPr="000F22A6">
        <w:rPr>
          <w:i/>
        </w:rPr>
        <w:t>: г. Ачинск, г.Боготол, г.Бородино, г. Дивногорск, г. Енисейск, г. Железногорск, г. Зеленогорск, г</w:t>
      </w:r>
      <w:proofErr w:type="gramEnd"/>
      <w:r w:rsidR="008214C8" w:rsidRPr="000F22A6">
        <w:rPr>
          <w:i/>
        </w:rPr>
        <w:t>. Канск,</w:t>
      </w:r>
      <w:r w:rsidR="008214C8" w:rsidRPr="000F22A6">
        <w:t xml:space="preserve"> </w:t>
      </w:r>
      <w:r w:rsidR="008214C8" w:rsidRPr="000F22A6">
        <w:rPr>
          <w:i/>
        </w:rPr>
        <w:t>н.п. Кедровый, г.Красноярск, г.Лесосибирск, г. Минусинск,</w:t>
      </w:r>
      <w:r w:rsidR="003946DE" w:rsidRPr="000F22A6">
        <w:rPr>
          <w:i/>
        </w:rPr>
        <w:t xml:space="preserve"> </w:t>
      </w:r>
      <w:r w:rsidR="000F22A6" w:rsidRPr="000F22A6">
        <w:rPr>
          <w:i/>
        </w:rPr>
        <w:t>г. Норильск</w:t>
      </w:r>
      <w:r w:rsidR="000F22A6">
        <w:rPr>
          <w:i/>
        </w:rPr>
        <w:t xml:space="preserve">, </w:t>
      </w:r>
      <w:r w:rsidR="00A75EA4" w:rsidRPr="00FF654E">
        <w:rPr>
          <w:i/>
        </w:rPr>
        <w:t>г. Назарово, г. </w:t>
      </w:r>
      <w:r w:rsidR="008214C8" w:rsidRPr="00FF654E">
        <w:rPr>
          <w:i/>
        </w:rPr>
        <w:t>Сосновоборск, г. Солнечный, г. Шарыпово</w:t>
      </w:r>
      <w:r w:rsidR="00985A37" w:rsidRPr="00FF654E">
        <w:rPr>
          <w:i/>
        </w:rPr>
        <w:t>, г. Норильск</w:t>
      </w:r>
      <w:r w:rsidR="008214C8" w:rsidRPr="00FF654E">
        <w:rPr>
          <w:i/>
        </w:rPr>
        <w:t>).</w:t>
      </w:r>
    </w:p>
    <w:p w:rsidR="00874525" w:rsidRPr="00FF654E" w:rsidRDefault="00874525" w:rsidP="00507DAD">
      <w:pPr>
        <w:shd w:val="clear" w:color="auto" w:fill="FFFFFF"/>
        <w:ind w:firstLine="709"/>
        <w:jc w:val="both"/>
        <w:rPr>
          <w:b/>
          <w:sz w:val="28"/>
          <w:szCs w:val="28"/>
          <w:highlight w:val="yellow"/>
        </w:rPr>
      </w:pPr>
    </w:p>
    <w:p w:rsidR="00AE3D33" w:rsidRPr="002B748E" w:rsidRDefault="00CF1CBE" w:rsidP="00AE3D33">
      <w:pPr>
        <w:shd w:val="clear" w:color="auto" w:fill="FFFFFF"/>
        <w:ind w:firstLine="709"/>
        <w:jc w:val="both"/>
        <w:rPr>
          <w:b/>
          <w:sz w:val="28"/>
          <w:szCs w:val="28"/>
        </w:rPr>
      </w:pPr>
      <w:r w:rsidRPr="002B748E">
        <w:rPr>
          <w:b/>
          <w:sz w:val="28"/>
          <w:szCs w:val="28"/>
        </w:rPr>
        <w:t>1.1. Метеорологическая обстановка</w:t>
      </w:r>
      <w:r w:rsidR="00AE3D33" w:rsidRPr="002B748E">
        <w:rPr>
          <w:b/>
          <w:sz w:val="28"/>
          <w:szCs w:val="28"/>
        </w:rPr>
        <w:t xml:space="preserve">: </w:t>
      </w:r>
    </w:p>
    <w:p w:rsidR="002B748E" w:rsidRPr="002B748E" w:rsidRDefault="00AE3D33" w:rsidP="00730BF4">
      <w:pPr>
        <w:shd w:val="clear" w:color="auto" w:fill="FFFFFF"/>
        <w:ind w:firstLine="709"/>
        <w:jc w:val="both"/>
        <w:rPr>
          <w:sz w:val="28"/>
          <w:szCs w:val="28"/>
        </w:rPr>
      </w:pPr>
      <w:r w:rsidRPr="002B748E">
        <w:rPr>
          <w:b/>
          <w:sz w:val="28"/>
          <w:szCs w:val="28"/>
        </w:rPr>
        <w:t>По центральным районам:</w:t>
      </w:r>
      <w:r w:rsidR="00144F6F" w:rsidRPr="002B748E">
        <w:rPr>
          <w:rFonts w:eastAsia="Times New Roman"/>
          <w:sz w:val="20"/>
          <w:szCs w:val="20"/>
        </w:rPr>
        <w:t xml:space="preserve"> </w:t>
      </w:r>
      <w:r w:rsidR="002B748E" w:rsidRPr="002B748E">
        <w:rPr>
          <w:sz w:val="28"/>
          <w:szCs w:val="28"/>
        </w:rPr>
        <w:t>облачно, ночью небольшой, местами умеренный снег, днем небольшой снег. Ветер южной четверти 2-7м/с, местами порывы до 12м/</w:t>
      </w:r>
      <w:proofErr w:type="gramStart"/>
      <w:r w:rsidR="002B748E" w:rsidRPr="002B748E">
        <w:rPr>
          <w:sz w:val="28"/>
          <w:szCs w:val="28"/>
        </w:rPr>
        <w:t>с</w:t>
      </w:r>
      <w:proofErr w:type="gramEnd"/>
      <w:r w:rsidR="002B748E" w:rsidRPr="002B748E">
        <w:rPr>
          <w:sz w:val="28"/>
          <w:szCs w:val="28"/>
        </w:rPr>
        <w:t xml:space="preserve">. </w:t>
      </w:r>
      <w:proofErr w:type="gramStart"/>
      <w:r w:rsidR="002B748E" w:rsidRPr="002B748E">
        <w:rPr>
          <w:sz w:val="28"/>
          <w:szCs w:val="28"/>
        </w:rPr>
        <w:t>Температура</w:t>
      </w:r>
      <w:proofErr w:type="gramEnd"/>
      <w:r w:rsidR="002B748E" w:rsidRPr="002B748E">
        <w:rPr>
          <w:sz w:val="28"/>
          <w:szCs w:val="28"/>
        </w:rPr>
        <w:t xml:space="preserve"> воздуха ночью -15,-20°, местами -23,-28°, днём -6, -11°, местами -16,-21°. На дорогах гололедица. </w:t>
      </w:r>
    </w:p>
    <w:p w:rsidR="002B748E" w:rsidRPr="002B748E" w:rsidRDefault="003B33D9" w:rsidP="002B748E">
      <w:pPr>
        <w:shd w:val="clear" w:color="auto" w:fill="FFFFFF"/>
        <w:ind w:firstLine="709"/>
        <w:jc w:val="both"/>
        <w:rPr>
          <w:sz w:val="28"/>
          <w:szCs w:val="28"/>
        </w:rPr>
      </w:pPr>
      <w:r w:rsidRPr="002B748E">
        <w:rPr>
          <w:b/>
          <w:bCs/>
          <w:sz w:val="28"/>
          <w:szCs w:val="28"/>
        </w:rPr>
        <w:t>По южным районам</w:t>
      </w:r>
      <w:r w:rsidR="00211854" w:rsidRPr="002B748E">
        <w:rPr>
          <w:b/>
          <w:bCs/>
          <w:sz w:val="28"/>
          <w:szCs w:val="28"/>
        </w:rPr>
        <w:t>:</w:t>
      </w:r>
      <w:r w:rsidR="00CF3B34" w:rsidRPr="002B748E">
        <w:rPr>
          <w:b/>
          <w:bCs/>
          <w:sz w:val="28"/>
          <w:szCs w:val="28"/>
        </w:rPr>
        <w:t xml:space="preserve"> </w:t>
      </w:r>
      <w:r w:rsidR="002B748E" w:rsidRPr="002B748E">
        <w:rPr>
          <w:sz w:val="28"/>
          <w:szCs w:val="28"/>
        </w:rPr>
        <w:t>облачно, небольшой, местами умеренный снег. Ветер южной четверти 2-7м/с, местами порывы до 12м/</w:t>
      </w:r>
      <w:proofErr w:type="gramStart"/>
      <w:r w:rsidR="002B748E" w:rsidRPr="002B748E">
        <w:rPr>
          <w:sz w:val="28"/>
          <w:szCs w:val="28"/>
        </w:rPr>
        <w:t>с</w:t>
      </w:r>
      <w:proofErr w:type="gramEnd"/>
      <w:r w:rsidR="002B748E" w:rsidRPr="002B748E">
        <w:rPr>
          <w:sz w:val="28"/>
          <w:szCs w:val="28"/>
        </w:rPr>
        <w:t xml:space="preserve">. </w:t>
      </w:r>
      <w:proofErr w:type="gramStart"/>
      <w:r w:rsidR="002B748E" w:rsidRPr="002B748E">
        <w:rPr>
          <w:sz w:val="28"/>
          <w:szCs w:val="28"/>
        </w:rPr>
        <w:t>Температура</w:t>
      </w:r>
      <w:proofErr w:type="gramEnd"/>
      <w:r w:rsidR="002B748E" w:rsidRPr="002B748E">
        <w:rPr>
          <w:sz w:val="28"/>
          <w:szCs w:val="28"/>
        </w:rPr>
        <w:t xml:space="preserve"> воздуха ночью     -13,-18°, местами -23,-28°, днём -6,-11°, местами -16,-21°. На дорогах гололедица. </w:t>
      </w:r>
    </w:p>
    <w:p w:rsidR="00FF654E" w:rsidRPr="002B748E" w:rsidRDefault="003B33D9" w:rsidP="00730BF4">
      <w:pPr>
        <w:shd w:val="clear" w:color="auto" w:fill="FFFFFF"/>
        <w:ind w:firstLine="709"/>
        <w:jc w:val="both"/>
        <w:rPr>
          <w:sz w:val="28"/>
          <w:szCs w:val="28"/>
        </w:rPr>
      </w:pPr>
      <w:r w:rsidRPr="002B748E">
        <w:rPr>
          <w:b/>
          <w:bCs/>
          <w:sz w:val="28"/>
          <w:szCs w:val="28"/>
        </w:rPr>
        <w:t xml:space="preserve">По </w:t>
      </w:r>
      <w:r w:rsidRPr="002B748E">
        <w:rPr>
          <w:b/>
          <w:sz w:val="28"/>
          <w:szCs w:val="28"/>
        </w:rPr>
        <w:t>северным районам</w:t>
      </w:r>
      <w:r w:rsidR="00406874" w:rsidRPr="002B748E">
        <w:rPr>
          <w:b/>
          <w:sz w:val="28"/>
          <w:szCs w:val="28"/>
        </w:rPr>
        <w:t>:</w:t>
      </w:r>
      <w:r w:rsidR="00836BD6" w:rsidRPr="002B748E">
        <w:t xml:space="preserve"> </w:t>
      </w:r>
      <w:r w:rsidR="002B748E" w:rsidRPr="002B748E">
        <w:rPr>
          <w:sz w:val="28"/>
          <w:szCs w:val="28"/>
        </w:rPr>
        <w:t>переменная облачность, местами небольшой снег. Ветер юго-западный 5-10м/с, местами порывы 15-20м/</w:t>
      </w:r>
      <w:proofErr w:type="gramStart"/>
      <w:r w:rsidR="002B748E" w:rsidRPr="002B748E">
        <w:rPr>
          <w:sz w:val="28"/>
          <w:szCs w:val="28"/>
        </w:rPr>
        <w:t>с</w:t>
      </w:r>
      <w:proofErr w:type="gramEnd"/>
      <w:r w:rsidR="002B748E" w:rsidRPr="002B748E">
        <w:rPr>
          <w:sz w:val="28"/>
          <w:szCs w:val="28"/>
        </w:rPr>
        <w:t xml:space="preserve">. </w:t>
      </w:r>
      <w:proofErr w:type="gramStart"/>
      <w:r w:rsidR="002B748E" w:rsidRPr="002B748E">
        <w:rPr>
          <w:sz w:val="28"/>
          <w:szCs w:val="28"/>
        </w:rPr>
        <w:t>Температура</w:t>
      </w:r>
      <w:proofErr w:type="gramEnd"/>
      <w:r w:rsidR="002B748E" w:rsidRPr="002B748E">
        <w:rPr>
          <w:sz w:val="28"/>
          <w:szCs w:val="28"/>
        </w:rPr>
        <w:t xml:space="preserve"> воздуха ночью -20,-25°, местами до -30°, днем -17,-22°, местами до -27°.    </w:t>
      </w:r>
    </w:p>
    <w:p w:rsidR="002B748E" w:rsidRDefault="00856856" w:rsidP="00730BF4">
      <w:pPr>
        <w:shd w:val="clear" w:color="auto" w:fill="FFFFFF"/>
        <w:ind w:firstLine="709"/>
        <w:jc w:val="both"/>
        <w:rPr>
          <w:sz w:val="28"/>
          <w:szCs w:val="28"/>
        </w:rPr>
      </w:pPr>
      <w:r w:rsidRPr="004958E6">
        <w:rPr>
          <w:sz w:val="28"/>
          <w:szCs w:val="28"/>
        </w:rPr>
        <w:t xml:space="preserve"> </w:t>
      </w:r>
    </w:p>
    <w:p w:rsidR="00730BF4" w:rsidRDefault="009E54FF" w:rsidP="00730BF4">
      <w:pPr>
        <w:shd w:val="clear" w:color="auto" w:fill="FFFFFF"/>
        <w:ind w:firstLine="709"/>
        <w:jc w:val="both"/>
        <w:rPr>
          <w:b/>
          <w:sz w:val="28"/>
          <w:szCs w:val="28"/>
        </w:rPr>
      </w:pPr>
      <w:r w:rsidRPr="004958E6">
        <w:rPr>
          <w:b/>
          <w:sz w:val="28"/>
          <w:szCs w:val="28"/>
        </w:rPr>
        <w:t>1.2. Гидрологическая обстановка</w:t>
      </w:r>
    </w:p>
    <w:p w:rsidR="000757A5" w:rsidRPr="000757A5" w:rsidRDefault="000757A5" w:rsidP="000757A5">
      <w:pPr>
        <w:ind w:firstLine="709"/>
        <w:jc w:val="both"/>
        <w:rPr>
          <w:b/>
          <w:i/>
          <w:iCs/>
          <w:sz w:val="28"/>
          <w:szCs w:val="28"/>
        </w:rPr>
      </w:pPr>
      <w:r w:rsidRPr="000757A5">
        <w:rPr>
          <w:b/>
          <w:i/>
          <w:iCs/>
          <w:sz w:val="28"/>
          <w:szCs w:val="28"/>
        </w:rPr>
        <w:t>Предупреждение о неблагоприятных гидрологических явлениях:</w:t>
      </w:r>
    </w:p>
    <w:p w:rsidR="000757A5" w:rsidRPr="00D336FD" w:rsidRDefault="000757A5" w:rsidP="000757A5">
      <w:pPr>
        <w:widowControl w:val="0"/>
        <w:suppressAutoHyphens/>
        <w:ind w:firstLine="709"/>
        <w:jc w:val="both"/>
        <w:rPr>
          <w:i/>
          <w:iCs/>
          <w:sz w:val="28"/>
          <w:szCs w:val="28"/>
        </w:rPr>
      </w:pPr>
      <w:r w:rsidRPr="000757A5">
        <w:rPr>
          <w:i/>
          <w:iCs/>
          <w:sz w:val="28"/>
          <w:szCs w:val="28"/>
        </w:rPr>
        <w:t xml:space="preserve">31.12.2019г – 07.01.2020г на р. Енисей, на </w:t>
      </w:r>
      <w:proofErr w:type="gramStart"/>
      <w:r w:rsidRPr="000757A5">
        <w:rPr>
          <w:i/>
          <w:iCs/>
          <w:sz w:val="28"/>
          <w:szCs w:val="28"/>
        </w:rPr>
        <w:t>участке</w:t>
      </w:r>
      <w:proofErr w:type="gramEnd"/>
      <w:r w:rsidRPr="000757A5">
        <w:rPr>
          <w:i/>
          <w:iCs/>
          <w:sz w:val="28"/>
          <w:szCs w:val="28"/>
        </w:rPr>
        <w:t xml:space="preserve"> </w:t>
      </w:r>
      <w:proofErr w:type="spellStart"/>
      <w:r w:rsidRPr="000757A5">
        <w:rPr>
          <w:i/>
          <w:iCs/>
          <w:sz w:val="28"/>
          <w:szCs w:val="28"/>
        </w:rPr>
        <w:t>пгт</w:t>
      </w:r>
      <w:proofErr w:type="spellEnd"/>
      <w:r w:rsidRPr="000757A5">
        <w:rPr>
          <w:i/>
          <w:iCs/>
          <w:sz w:val="28"/>
          <w:szCs w:val="28"/>
        </w:rPr>
        <w:t xml:space="preserve">. Стрелка – н.п. Назимово, возможны подвижки льда, кратковременный ледоход, резкие </w:t>
      </w:r>
      <w:r w:rsidRPr="00D336FD">
        <w:rPr>
          <w:i/>
          <w:iCs/>
          <w:sz w:val="28"/>
          <w:szCs w:val="28"/>
        </w:rPr>
        <w:t>колебания уровня воды.</w:t>
      </w:r>
    </w:p>
    <w:p w:rsidR="00711C80" w:rsidRPr="004958E6" w:rsidRDefault="00156321" w:rsidP="00156321">
      <w:pPr>
        <w:ind w:firstLine="708"/>
        <w:jc w:val="both"/>
        <w:rPr>
          <w:sz w:val="28"/>
          <w:szCs w:val="28"/>
        </w:rPr>
      </w:pPr>
      <w:r w:rsidRPr="00D336FD">
        <w:rPr>
          <w:sz w:val="28"/>
          <w:szCs w:val="28"/>
        </w:rPr>
        <w:t xml:space="preserve">Кромка льда на </w:t>
      </w:r>
      <w:r w:rsidR="00C41629" w:rsidRPr="00D336FD">
        <w:rPr>
          <w:sz w:val="28"/>
          <w:szCs w:val="28"/>
        </w:rPr>
        <w:t xml:space="preserve">реке </w:t>
      </w:r>
      <w:r w:rsidRPr="00D336FD">
        <w:rPr>
          <w:sz w:val="28"/>
          <w:szCs w:val="28"/>
        </w:rPr>
        <w:t>Енисе</w:t>
      </w:r>
      <w:r w:rsidR="00C41629" w:rsidRPr="00D336FD">
        <w:rPr>
          <w:sz w:val="28"/>
          <w:szCs w:val="28"/>
        </w:rPr>
        <w:t>й</w:t>
      </w:r>
      <w:r w:rsidRPr="00D336FD">
        <w:rPr>
          <w:sz w:val="28"/>
          <w:szCs w:val="28"/>
        </w:rPr>
        <w:t xml:space="preserve">, в </w:t>
      </w:r>
      <w:r w:rsidRPr="00310D0A">
        <w:rPr>
          <w:sz w:val="28"/>
          <w:szCs w:val="28"/>
        </w:rPr>
        <w:t xml:space="preserve">нижнем бьефе Красноярской ГЭС, находится </w:t>
      </w:r>
      <w:r w:rsidR="00D336FD" w:rsidRPr="00310D0A">
        <w:rPr>
          <w:sz w:val="28"/>
          <w:szCs w:val="28"/>
        </w:rPr>
        <w:t>на расстоянии 30-32 км ниж</w:t>
      </w:r>
      <w:r w:rsidR="004958E6" w:rsidRPr="00310D0A">
        <w:rPr>
          <w:sz w:val="28"/>
          <w:szCs w:val="28"/>
        </w:rPr>
        <w:t>е</w:t>
      </w:r>
      <w:r w:rsidRPr="00310D0A">
        <w:rPr>
          <w:sz w:val="28"/>
          <w:szCs w:val="28"/>
        </w:rPr>
        <w:t xml:space="preserve"> </w:t>
      </w:r>
      <w:proofErr w:type="spellStart"/>
      <w:r w:rsidR="00D336FD" w:rsidRPr="00310D0A">
        <w:rPr>
          <w:sz w:val="28"/>
          <w:szCs w:val="28"/>
        </w:rPr>
        <w:t>п</w:t>
      </w:r>
      <w:r w:rsidRPr="00310D0A">
        <w:rPr>
          <w:sz w:val="28"/>
          <w:szCs w:val="28"/>
        </w:rPr>
        <w:t>г</w:t>
      </w:r>
      <w:r w:rsidR="00D336FD" w:rsidRPr="00310D0A">
        <w:rPr>
          <w:sz w:val="28"/>
          <w:szCs w:val="28"/>
        </w:rPr>
        <w:t>т</w:t>
      </w:r>
      <w:proofErr w:type="spellEnd"/>
      <w:r w:rsidR="00D336FD" w:rsidRPr="00310D0A">
        <w:rPr>
          <w:sz w:val="28"/>
          <w:szCs w:val="28"/>
        </w:rPr>
        <w:t>. Стрелка</w:t>
      </w:r>
      <w:r w:rsidRPr="00310D0A">
        <w:rPr>
          <w:sz w:val="28"/>
          <w:szCs w:val="28"/>
        </w:rPr>
        <w:t xml:space="preserve"> </w:t>
      </w:r>
      <w:r w:rsidR="00711C80" w:rsidRPr="00310D0A">
        <w:rPr>
          <w:rFonts w:eastAsia="Times New Roman"/>
          <w:sz w:val="28"/>
          <w:szCs w:val="28"/>
        </w:rPr>
        <w:t>(динамик</w:t>
      </w:r>
      <w:r w:rsidR="004E0431" w:rsidRPr="00310D0A">
        <w:rPr>
          <w:rFonts w:eastAsia="Times New Roman"/>
          <w:sz w:val="28"/>
          <w:szCs w:val="28"/>
        </w:rPr>
        <w:t>а</w:t>
      </w:r>
      <w:r w:rsidR="00711C80" w:rsidRPr="00310D0A">
        <w:rPr>
          <w:rFonts w:eastAsia="Times New Roman"/>
          <w:sz w:val="28"/>
          <w:szCs w:val="28"/>
        </w:rPr>
        <w:t xml:space="preserve"> за сутки</w:t>
      </w:r>
      <w:r w:rsidR="003C4AED" w:rsidRPr="00310D0A">
        <w:rPr>
          <w:rFonts w:eastAsia="Times New Roman"/>
          <w:sz w:val="28"/>
          <w:szCs w:val="28"/>
        </w:rPr>
        <w:t xml:space="preserve"> </w:t>
      </w:r>
      <w:r w:rsidR="00730BF4" w:rsidRPr="00310D0A">
        <w:rPr>
          <w:rFonts w:eastAsia="Times New Roman"/>
          <w:sz w:val="28"/>
          <w:szCs w:val="28"/>
        </w:rPr>
        <w:t>+</w:t>
      </w:r>
      <w:r w:rsidR="00985A37" w:rsidRPr="00310D0A">
        <w:rPr>
          <w:rFonts w:eastAsia="Times New Roman"/>
          <w:sz w:val="28"/>
          <w:szCs w:val="28"/>
        </w:rPr>
        <w:t xml:space="preserve"> </w:t>
      </w:r>
      <w:r w:rsidR="00310D0A" w:rsidRPr="00310D0A">
        <w:rPr>
          <w:rFonts w:eastAsia="Times New Roman"/>
          <w:sz w:val="28"/>
          <w:szCs w:val="28"/>
        </w:rPr>
        <w:t>4</w:t>
      </w:r>
      <w:r w:rsidR="004958E6" w:rsidRPr="00310D0A">
        <w:rPr>
          <w:rFonts w:eastAsia="Times New Roman"/>
          <w:sz w:val="28"/>
          <w:szCs w:val="28"/>
        </w:rPr>
        <w:t>0</w:t>
      </w:r>
      <w:r w:rsidR="00E51DD4" w:rsidRPr="00310D0A">
        <w:rPr>
          <w:rFonts w:eastAsia="Times New Roman"/>
          <w:sz w:val="28"/>
          <w:szCs w:val="28"/>
        </w:rPr>
        <w:t xml:space="preserve"> </w:t>
      </w:r>
      <w:r w:rsidR="004E0431" w:rsidRPr="00310D0A">
        <w:rPr>
          <w:rFonts w:eastAsia="Times New Roman"/>
          <w:sz w:val="28"/>
          <w:szCs w:val="28"/>
        </w:rPr>
        <w:t>км</w:t>
      </w:r>
      <w:r w:rsidR="00711C80" w:rsidRPr="00310D0A">
        <w:rPr>
          <w:rFonts w:eastAsia="Times New Roman"/>
          <w:sz w:val="28"/>
          <w:szCs w:val="28"/>
        </w:rPr>
        <w:t>)</w:t>
      </w:r>
      <w:r w:rsidR="00711C80" w:rsidRPr="00310D0A">
        <w:rPr>
          <w:sz w:val="28"/>
          <w:szCs w:val="28"/>
        </w:rPr>
        <w:t>.</w:t>
      </w:r>
      <w:r w:rsidR="00711C80" w:rsidRPr="00310D0A">
        <w:rPr>
          <w:rFonts w:eastAsia="Times New Roman"/>
          <w:sz w:val="28"/>
          <w:szCs w:val="28"/>
        </w:rPr>
        <w:t xml:space="preserve"> По сравнению с аналогичным периодом прошлого года, кромка льда </w:t>
      </w:r>
      <w:r w:rsidR="00721E66" w:rsidRPr="00310D0A">
        <w:rPr>
          <w:sz w:val="28"/>
          <w:szCs w:val="28"/>
        </w:rPr>
        <w:t>находилась</w:t>
      </w:r>
      <w:r w:rsidR="00C260E7" w:rsidRPr="00310D0A">
        <w:rPr>
          <w:sz w:val="28"/>
          <w:szCs w:val="28"/>
        </w:rPr>
        <w:t xml:space="preserve"> </w:t>
      </w:r>
      <w:r w:rsidR="00E17708" w:rsidRPr="00310D0A">
        <w:rPr>
          <w:sz w:val="28"/>
          <w:szCs w:val="28"/>
        </w:rPr>
        <w:t xml:space="preserve">на </w:t>
      </w:r>
      <w:proofErr w:type="gramStart"/>
      <w:r w:rsidR="00E17708" w:rsidRPr="004958E6">
        <w:rPr>
          <w:sz w:val="28"/>
          <w:szCs w:val="28"/>
        </w:rPr>
        <w:t>расстоянии</w:t>
      </w:r>
      <w:proofErr w:type="gramEnd"/>
      <w:r w:rsidR="00E17708" w:rsidRPr="004958E6">
        <w:rPr>
          <w:sz w:val="28"/>
          <w:szCs w:val="28"/>
        </w:rPr>
        <w:t xml:space="preserve"> </w:t>
      </w:r>
      <w:r w:rsidR="00310D0A">
        <w:rPr>
          <w:sz w:val="28"/>
          <w:szCs w:val="28"/>
        </w:rPr>
        <w:t>70</w:t>
      </w:r>
      <w:r w:rsidR="001C1A10" w:rsidRPr="004958E6">
        <w:rPr>
          <w:sz w:val="28"/>
          <w:szCs w:val="28"/>
        </w:rPr>
        <w:t xml:space="preserve"> км </w:t>
      </w:r>
      <w:r w:rsidR="00275B52" w:rsidRPr="004958E6">
        <w:rPr>
          <w:sz w:val="28"/>
          <w:szCs w:val="28"/>
        </w:rPr>
        <w:t>выш</w:t>
      </w:r>
      <w:r w:rsidR="00730BF4" w:rsidRPr="004958E6">
        <w:rPr>
          <w:sz w:val="28"/>
          <w:szCs w:val="28"/>
        </w:rPr>
        <w:t xml:space="preserve">е </w:t>
      </w:r>
      <w:r w:rsidR="0045678D">
        <w:rPr>
          <w:sz w:val="28"/>
          <w:szCs w:val="28"/>
        </w:rPr>
        <w:t>н.п. Стрелка</w:t>
      </w:r>
      <w:r w:rsidR="00711C80" w:rsidRPr="004958E6">
        <w:rPr>
          <w:rFonts w:eastAsia="Times New Roman"/>
          <w:sz w:val="28"/>
          <w:szCs w:val="28"/>
        </w:rPr>
        <w:t>.</w:t>
      </w:r>
    </w:p>
    <w:p w:rsidR="00B9499C" w:rsidRPr="006204EC" w:rsidRDefault="00B9499C" w:rsidP="00B9499C">
      <w:pPr>
        <w:ind w:firstLine="709"/>
        <w:jc w:val="both"/>
        <w:outlineLvl w:val="0"/>
        <w:rPr>
          <w:b/>
          <w:bCs/>
          <w:i/>
          <w:iCs/>
        </w:rPr>
      </w:pPr>
      <w:r w:rsidRPr="006204EC">
        <w:rPr>
          <w:b/>
          <w:bCs/>
          <w:i/>
          <w:iCs/>
        </w:rPr>
        <w:t>Справочно:</w:t>
      </w:r>
    </w:p>
    <w:p w:rsidR="00ED07A2" w:rsidRPr="006204EC" w:rsidRDefault="00ED07A2" w:rsidP="00ED07A2">
      <w:pPr>
        <w:ind w:firstLine="709"/>
        <w:jc w:val="both"/>
        <w:outlineLvl w:val="0"/>
        <w:rPr>
          <w:sz w:val="28"/>
          <w:szCs w:val="28"/>
        </w:rPr>
      </w:pPr>
      <w:r w:rsidRPr="006204EC">
        <w:rPr>
          <w:sz w:val="28"/>
          <w:szCs w:val="28"/>
        </w:rPr>
        <w:t>На реках Красноярского края продолжается процесс ледообразования.</w:t>
      </w:r>
    </w:p>
    <w:p w:rsidR="00B9499C" w:rsidRPr="000143C1" w:rsidRDefault="00B9499C" w:rsidP="00B9499C">
      <w:pPr>
        <w:ind w:firstLine="709"/>
        <w:jc w:val="both"/>
        <w:outlineLvl w:val="0"/>
        <w:rPr>
          <w:bCs/>
          <w:i/>
          <w:iCs/>
        </w:rPr>
      </w:pPr>
      <w:r w:rsidRPr="000143C1">
        <w:rPr>
          <w:bCs/>
          <w:i/>
          <w:iCs/>
        </w:rPr>
        <w:t xml:space="preserve">По состоянию на </w:t>
      </w:r>
      <w:r w:rsidR="00112CF6" w:rsidRPr="000143C1">
        <w:rPr>
          <w:bCs/>
          <w:i/>
          <w:iCs/>
        </w:rPr>
        <w:t>30</w:t>
      </w:r>
      <w:r w:rsidR="00734AC1" w:rsidRPr="000143C1">
        <w:rPr>
          <w:bCs/>
          <w:i/>
          <w:iCs/>
        </w:rPr>
        <w:t>.12</w:t>
      </w:r>
      <w:r w:rsidRPr="000143C1">
        <w:rPr>
          <w:bCs/>
          <w:i/>
          <w:iCs/>
        </w:rPr>
        <w:t>.2019</w:t>
      </w:r>
      <w:r w:rsidR="00A75EA4" w:rsidRPr="000143C1">
        <w:rPr>
          <w:bCs/>
          <w:i/>
          <w:iCs/>
        </w:rPr>
        <w:t xml:space="preserve"> г.</w:t>
      </w:r>
      <w:r w:rsidRPr="000143C1">
        <w:rPr>
          <w:bCs/>
          <w:i/>
          <w:iCs/>
        </w:rPr>
        <w:t xml:space="preserve"> на </w:t>
      </w:r>
      <w:proofErr w:type="gramStart"/>
      <w:r w:rsidRPr="000143C1">
        <w:rPr>
          <w:bCs/>
          <w:i/>
          <w:iCs/>
        </w:rPr>
        <w:t>реках</w:t>
      </w:r>
      <w:proofErr w:type="gramEnd"/>
      <w:r w:rsidRPr="000143C1">
        <w:rPr>
          <w:bCs/>
          <w:i/>
          <w:iCs/>
        </w:rPr>
        <w:t xml:space="preserve"> края наблюдаются ледовые явления:</w:t>
      </w:r>
    </w:p>
    <w:p w:rsidR="00876EE2" w:rsidRPr="000143C1" w:rsidRDefault="00B9499C" w:rsidP="00876EE2">
      <w:pPr>
        <w:tabs>
          <w:tab w:val="left" w:pos="7230"/>
        </w:tabs>
        <w:ind w:firstLine="709"/>
        <w:jc w:val="both"/>
        <w:outlineLvl w:val="0"/>
        <w:rPr>
          <w:bCs/>
          <w:i/>
          <w:iCs/>
        </w:rPr>
      </w:pPr>
      <w:proofErr w:type="gramStart"/>
      <w:r w:rsidRPr="000143C1">
        <w:rPr>
          <w:bCs/>
          <w:i/>
          <w:iCs/>
        </w:rPr>
        <w:t>-</w:t>
      </w:r>
      <w:r w:rsidRPr="000143C1">
        <w:rPr>
          <w:b/>
          <w:bCs/>
          <w:i/>
          <w:iCs/>
        </w:rPr>
        <w:t>р. Енисей</w:t>
      </w:r>
      <w:r w:rsidR="00733A76" w:rsidRPr="000143C1">
        <w:rPr>
          <w:bCs/>
          <w:i/>
          <w:iCs/>
        </w:rPr>
        <w:t>,</w:t>
      </w:r>
      <w:r w:rsidR="00B06D03" w:rsidRPr="000143C1">
        <w:rPr>
          <w:bCs/>
          <w:i/>
          <w:iCs/>
        </w:rPr>
        <w:t xml:space="preserve"> </w:t>
      </w:r>
      <w:r w:rsidR="00733A76" w:rsidRPr="000143C1">
        <w:rPr>
          <w:bCs/>
          <w:i/>
          <w:iCs/>
        </w:rPr>
        <w:t>у</w:t>
      </w:r>
      <w:r w:rsidR="00ED07A2" w:rsidRPr="000143C1">
        <w:rPr>
          <w:bCs/>
          <w:i/>
          <w:iCs/>
        </w:rPr>
        <w:t xml:space="preserve"> г.Красноярск</w:t>
      </w:r>
      <w:r w:rsidR="000143C1" w:rsidRPr="000143C1">
        <w:rPr>
          <w:bCs/>
          <w:i/>
          <w:iCs/>
        </w:rPr>
        <w:t xml:space="preserve"> </w:t>
      </w:r>
      <w:r w:rsidR="00ED07A2" w:rsidRPr="000143C1">
        <w:rPr>
          <w:bCs/>
          <w:i/>
          <w:iCs/>
        </w:rPr>
        <w:t>– забереги;</w:t>
      </w:r>
      <w:r w:rsidR="00733A76" w:rsidRPr="000143C1">
        <w:rPr>
          <w:bCs/>
          <w:i/>
          <w:iCs/>
        </w:rPr>
        <w:t xml:space="preserve"> </w:t>
      </w:r>
      <w:r w:rsidR="000143C1" w:rsidRPr="000143C1">
        <w:rPr>
          <w:bCs/>
          <w:i/>
          <w:iCs/>
        </w:rPr>
        <w:t xml:space="preserve">у н.п. Казачинское </w:t>
      </w:r>
      <w:r w:rsidR="00325B0E" w:rsidRPr="000143C1">
        <w:rPr>
          <w:bCs/>
          <w:i/>
          <w:iCs/>
        </w:rPr>
        <w:t xml:space="preserve">– забереги, </w:t>
      </w:r>
      <w:r w:rsidR="006118EC" w:rsidRPr="000143C1">
        <w:rPr>
          <w:bCs/>
          <w:i/>
          <w:iCs/>
        </w:rPr>
        <w:t>густая</w:t>
      </w:r>
      <w:r w:rsidR="00B06D03" w:rsidRPr="000143C1">
        <w:rPr>
          <w:bCs/>
          <w:i/>
          <w:iCs/>
        </w:rPr>
        <w:t xml:space="preserve"> шуга</w:t>
      </w:r>
      <w:r w:rsidR="000143C1" w:rsidRPr="000143C1">
        <w:rPr>
          <w:bCs/>
          <w:i/>
          <w:iCs/>
        </w:rPr>
        <w:t>, н.п. Стрелка – забереги, средняя шуга</w:t>
      </w:r>
      <w:r w:rsidR="00876EE2" w:rsidRPr="000143C1">
        <w:rPr>
          <w:bCs/>
          <w:i/>
          <w:iCs/>
        </w:rPr>
        <w:t xml:space="preserve">; </w:t>
      </w:r>
      <w:proofErr w:type="gramEnd"/>
    </w:p>
    <w:p w:rsidR="00826CCF" w:rsidRPr="000143C1" w:rsidRDefault="00826CCF" w:rsidP="00567A37">
      <w:pPr>
        <w:tabs>
          <w:tab w:val="left" w:pos="7230"/>
        </w:tabs>
        <w:ind w:firstLine="709"/>
        <w:jc w:val="both"/>
        <w:outlineLvl w:val="0"/>
        <w:rPr>
          <w:bCs/>
          <w:i/>
          <w:iCs/>
        </w:rPr>
      </w:pPr>
      <w:r w:rsidRPr="000143C1">
        <w:rPr>
          <w:b/>
          <w:bCs/>
          <w:i/>
          <w:iCs/>
        </w:rPr>
        <w:t>-р. Туба</w:t>
      </w:r>
      <w:r w:rsidRPr="000143C1">
        <w:rPr>
          <w:bCs/>
          <w:i/>
          <w:iCs/>
        </w:rPr>
        <w:t xml:space="preserve"> у н.п. Курагино -</w:t>
      </w:r>
      <w:r w:rsidRPr="000143C1">
        <w:t xml:space="preserve"> </w:t>
      </w:r>
      <w:r w:rsidR="00CE7CA2" w:rsidRPr="000143C1">
        <w:rPr>
          <w:bCs/>
          <w:i/>
          <w:iCs/>
        </w:rPr>
        <w:t>ледостав с полыньями</w:t>
      </w:r>
      <w:r w:rsidRPr="000143C1">
        <w:rPr>
          <w:bCs/>
          <w:i/>
          <w:iCs/>
        </w:rPr>
        <w:t>;</w:t>
      </w:r>
    </w:p>
    <w:p w:rsidR="002D40F5" w:rsidRPr="000143C1" w:rsidRDefault="00826CCF" w:rsidP="00F41A7C">
      <w:pPr>
        <w:tabs>
          <w:tab w:val="left" w:pos="7230"/>
        </w:tabs>
        <w:ind w:firstLine="709"/>
        <w:jc w:val="both"/>
        <w:outlineLvl w:val="0"/>
        <w:rPr>
          <w:bCs/>
          <w:i/>
          <w:iCs/>
        </w:rPr>
      </w:pPr>
      <w:r w:rsidRPr="000143C1">
        <w:rPr>
          <w:b/>
          <w:bCs/>
          <w:i/>
          <w:iCs/>
        </w:rPr>
        <w:t>-р. Ангара</w:t>
      </w:r>
      <w:r w:rsidR="002D40F5" w:rsidRPr="000143C1">
        <w:rPr>
          <w:bCs/>
          <w:i/>
          <w:iCs/>
        </w:rPr>
        <w:t xml:space="preserve"> у н.п. Богучаны – ледостав</w:t>
      </w:r>
      <w:r w:rsidR="00325B0E" w:rsidRPr="000143C1">
        <w:rPr>
          <w:bCs/>
          <w:i/>
          <w:iCs/>
        </w:rPr>
        <w:t xml:space="preserve"> с полыньями</w:t>
      </w:r>
      <w:r w:rsidR="00EC2E5D" w:rsidRPr="000143C1">
        <w:rPr>
          <w:bCs/>
          <w:i/>
          <w:iCs/>
        </w:rPr>
        <w:t>, у н.п. Татарка - забереги, густая шуга</w:t>
      </w:r>
      <w:r w:rsidRPr="000143C1">
        <w:rPr>
          <w:bCs/>
          <w:i/>
          <w:iCs/>
        </w:rPr>
        <w:t>.</w:t>
      </w:r>
    </w:p>
    <w:p w:rsidR="00423C12" w:rsidRPr="003F59E6" w:rsidRDefault="00423C12" w:rsidP="00F41A7C">
      <w:pPr>
        <w:tabs>
          <w:tab w:val="left" w:pos="7230"/>
        </w:tabs>
        <w:ind w:firstLine="709"/>
        <w:jc w:val="both"/>
        <w:outlineLvl w:val="0"/>
        <w:rPr>
          <w:bCs/>
          <w:i/>
          <w:iCs/>
          <w:color w:val="FF0000"/>
        </w:rPr>
      </w:pPr>
    </w:p>
    <w:p w:rsidR="00A458B5" w:rsidRPr="006204EC" w:rsidRDefault="00373E14" w:rsidP="00877F9E">
      <w:pPr>
        <w:ind w:firstLine="709"/>
        <w:jc w:val="both"/>
        <w:rPr>
          <w:b/>
          <w:bCs/>
          <w:sz w:val="28"/>
          <w:szCs w:val="28"/>
        </w:rPr>
      </w:pPr>
      <w:r w:rsidRPr="006204EC">
        <w:rPr>
          <w:b/>
          <w:bCs/>
          <w:sz w:val="28"/>
          <w:szCs w:val="28"/>
        </w:rPr>
        <w:t>1</w:t>
      </w:r>
      <w:r w:rsidR="00A458B5" w:rsidRPr="006204EC">
        <w:rPr>
          <w:b/>
          <w:bCs/>
          <w:sz w:val="28"/>
          <w:szCs w:val="28"/>
        </w:rPr>
        <w:t>.</w:t>
      </w:r>
      <w:r w:rsidR="009E54FF" w:rsidRPr="006204EC">
        <w:rPr>
          <w:b/>
          <w:bCs/>
          <w:sz w:val="28"/>
          <w:szCs w:val="28"/>
        </w:rPr>
        <w:t>3</w:t>
      </w:r>
      <w:r w:rsidR="00A458B5" w:rsidRPr="006204EC">
        <w:rPr>
          <w:b/>
          <w:bCs/>
          <w:sz w:val="28"/>
          <w:szCs w:val="28"/>
        </w:rPr>
        <w:t xml:space="preserve">. Обстановка на водных </w:t>
      </w:r>
      <w:proofErr w:type="gramStart"/>
      <w:r w:rsidR="00A458B5" w:rsidRPr="006204EC">
        <w:rPr>
          <w:b/>
          <w:bCs/>
          <w:sz w:val="28"/>
          <w:szCs w:val="28"/>
        </w:rPr>
        <w:t>объектах</w:t>
      </w:r>
      <w:proofErr w:type="gramEnd"/>
    </w:p>
    <w:p w:rsidR="0046477E" w:rsidRPr="006204EC" w:rsidRDefault="0019059D" w:rsidP="00CC3F62">
      <w:pPr>
        <w:suppressAutoHyphens/>
        <w:ind w:firstLine="709"/>
        <w:jc w:val="both"/>
        <w:rPr>
          <w:bCs/>
          <w:sz w:val="28"/>
          <w:szCs w:val="28"/>
        </w:rPr>
      </w:pPr>
      <w:proofErr w:type="gramStart"/>
      <w:r w:rsidRPr="006204EC">
        <w:rPr>
          <w:bCs/>
          <w:sz w:val="28"/>
          <w:szCs w:val="28"/>
        </w:rPr>
        <w:t>Сохраняется вероятность</w:t>
      </w:r>
      <w:r w:rsidR="00B9499C" w:rsidRPr="006204EC">
        <w:rPr>
          <w:bCs/>
          <w:sz w:val="28"/>
          <w:szCs w:val="28"/>
        </w:rPr>
        <w:t xml:space="preserve"> возни</w:t>
      </w:r>
      <w:r w:rsidR="00BC0A1B" w:rsidRPr="006204EC">
        <w:rPr>
          <w:bCs/>
          <w:sz w:val="28"/>
          <w:szCs w:val="28"/>
        </w:rPr>
        <w:t>к</w:t>
      </w:r>
      <w:r w:rsidR="00B9499C" w:rsidRPr="006204EC">
        <w:rPr>
          <w:bCs/>
          <w:sz w:val="28"/>
          <w:szCs w:val="28"/>
        </w:rPr>
        <w:t>новения</w:t>
      </w:r>
      <w:r w:rsidRPr="006204EC">
        <w:rPr>
          <w:bCs/>
          <w:sz w:val="28"/>
          <w:szCs w:val="28"/>
        </w:rPr>
        <w:t xml:space="preserve"> происшествий на водных объектах на муниципальном уровне, </w:t>
      </w:r>
      <w:r w:rsidR="002A1E99" w:rsidRPr="006204EC">
        <w:rPr>
          <w:bCs/>
          <w:sz w:val="28"/>
          <w:szCs w:val="28"/>
        </w:rPr>
        <w:t xml:space="preserve">связанных с гибелью людей при несоблюдении мер безопасности при ловле рыбы, игнорирование запрещающих знаков, а также </w:t>
      </w:r>
      <w:r w:rsidR="003955A2" w:rsidRPr="006204EC">
        <w:rPr>
          <w:bCs/>
          <w:sz w:val="28"/>
          <w:szCs w:val="28"/>
        </w:rPr>
        <w:t xml:space="preserve"> нарушения правил эксплуатации маломерных судов на озерах и реках края</w:t>
      </w:r>
      <w:r w:rsidR="0046477E" w:rsidRPr="006204EC">
        <w:rPr>
          <w:bCs/>
          <w:sz w:val="28"/>
          <w:szCs w:val="28"/>
        </w:rPr>
        <w:t>.</w:t>
      </w:r>
      <w:proofErr w:type="gramEnd"/>
    </w:p>
    <w:p w:rsidR="000829A9" w:rsidRPr="006204EC" w:rsidRDefault="005C5AA6" w:rsidP="005C5AA6">
      <w:pPr>
        <w:ind w:firstLine="709"/>
        <w:jc w:val="both"/>
      </w:pPr>
      <w:r w:rsidRPr="006204EC">
        <w:rPr>
          <w:b/>
          <w:bCs/>
          <w:i/>
          <w:iCs/>
        </w:rPr>
        <w:t>Справочно:</w:t>
      </w:r>
      <w:r w:rsidRPr="006204EC">
        <w:rPr>
          <w:i/>
          <w:iCs/>
        </w:rPr>
        <w:t xml:space="preserve"> в зимний период 2019-2020 года на водных </w:t>
      </w:r>
      <w:proofErr w:type="gramStart"/>
      <w:r w:rsidRPr="006204EC">
        <w:rPr>
          <w:i/>
          <w:iCs/>
        </w:rPr>
        <w:t>объектах</w:t>
      </w:r>
      <w:proofErr w:type="gramEnd"/>
      <w:r w:rsidRPr="006204EC">
        <w:rPr>
          <w:i/>
          <w:iCs/>
        </w:rPr>
        <w:t xml:space="preserve"> края планируется к открытию 134 ледовые переправы.</w:t>
      </w:r>
      <w:r w:rsidR="00F0750A" w:rsidRPr="006204EC">
        <w:t xml:space="preserve"> </w:t>
      </w:r>
    </w:p>
    <w:p w:rsidR="00EF2AE4" w:rsidRDefault="00F0750A" w:rsidP="00416302">
      <w:pPr>
        <w:ind w:firstLine="426"/>
        <w:jc w:val="both"/>
        <w:outlineLvl w:val="0"/>
        <w:rPr>
          <w:i/>
        </w:rPr>
      </w:pPr>
      <w:r w:rsidRPr="006204EC">
        <w:rPr>
          <w:i/>
          <w:iCs/>
        </w:rPr>
        <w:t xml:space="preserve">По состоянию </w:t>
      </w:r>
      <w:r w:rsidR="00112CF6">
        <w:rPr>
          <w:i/>
          <w:iCs/>
        </w:rPr>
        <w:t>на 09:00 (нск) 30</w:t>
      </w:r>
      <w:r w:rsidR="003F59E6" w:rsidRPr="006204EC">
        <w:rPr>
          <w:i/>
          <w:iCs/>
        </w:rPr>
        <w:t xml:space="preserve">.12.2019 </w:t>
      </w:r>
      <w:r w:rsidRPr="006204EC">
        <w:rPr>
          <w:i/>
          <w:iCs/>
        </w:rPr>
        <w:t xml:space="preserve"> г</w:t>
      </w:r>
      <w:r w:rsidR="005F4CB2" w:rsidRPr="006204EC">
        <w:rPr>
          <w:i/>
          <w:iCs/>
        </w:rPr>
        <w:t xml:space="preserve">. действует </w:t>
      </w:r>
      <w:r w:rsidR="00F240BC" w:rsidRPr="006204EC">
        <w:rPr>
          <w:i/>
          <w:iCs/>
        </w:rPr>
        <w:t>3</w:t>
      </w:r>
      <w:r w:rsidR="00046085" w:rsidRPr="006204EC">
        <w:rPr>
          <w:i/>
          <w:iCs/>
        </w:rPr>
        <w:t>8</w:t>
      </w:r>
      <w:r w:rsidR="005F4CB2" w:rsidRPr="006204EC">
        <w:rPr>
          <w:i/>
          <w:iCs/>
        </w:rPr>
        <w:t xml:space="preserve"> ледов</w:t>
      </w:r>
      <w:r w:rsidR="000E0120" w:rsidRPr="006204EC">
        <w:rPr>
          <w:i/>
          <w:iCs/>
        </w:rPr>
        <w:t>ы</w:t>
      </w:r>
      <w:r w:rsidR="00F240BC" w:rsidRPr="006204EC">
        <w:rPr>
          <w:i/>
          <w:iCs/>
        </w:rPr>
        <w:t>х</w:t>
      </w:r>
      <w:r w:rsidR="005F4CB2" w:rsidRPr="006204EC">
        <w:rPr>
          <w:i/>
          <w:iCs/>
        </w:rPr>
        <w:t xml:space="preserve"> переправ </w:t>
      </w:r>
      <w:r w:rsidR="00D231DF" w:rsidRPr="006204EC">
        <w:rPr>
          <w:i/>
          <w:iCs/>
        </w:rPr>
        <w:t>(</w:t>
      </w:r>
      <w:r w:rsidR="00046085" w:rsidRPr="006204EC">
        <w:rPr>
          <w:i/>
          <w:iCs/>
        </w:rPr>
        <w:t xml:space="preserve">Ачинском (1), </w:t>
      </w:r>
      <w:proofErr w:type="spellStart"/>
      <w:r w:rsidR="001054D9" w:rsidRPr="006204EC">
        <w:rPr>
          <w:i/>
          <w:iCs/>
        </w:rPr>
        <w:t>Бирилюсском</w:t>
      </w:r>
      <w:proofErr w:type="spellEnd"/>
      <w:r w:rsidR="001054D9" w:rsidRPr="006204EC">
        <w:rPr>
          <w:i/>
          <w:iCs/>
        </w:rPr>
        <w:t xml:space="preserve"> (</w:t>
      </w:r>
      <w:r w:rsidR="009B2277" w:rsidRPr="006204EC">
        <w:rPr>
          <w:i/>
          <w:iCs/>
        </w:rPr>
        <w:t>3</w:t>
      </w:r>
      <w:r w:rsidR="001054D9" w:rsidRPr="006204EC">
        <w:rPr>
          <w:i/>
          <w:iCs/>
        </w:rPr>
        <w:t xml:space="preserve">), </w:t>
      </w:r>
      <w:proofErr w:type="spellStart"/>
      <w:r w:rsidR="001054D9" w:rsidRPr="006204EC">
        <w:rPr>
          <w:i/>
          <w:iCs/>
        </w:rPr>
        <w:t>Боготольском</w:t>
      </w:r>
      <w:proofErr w:type="spellEnd"/>
      <w:r w:rsidR="001054D9" w:rsidRPr="006204EC">
        <w:rPr>
          <w:i/>
          <w:iCs/>
        </w:rPr>
        <w:t xml:space="preserve"> (2),</w:t>
      </w:r>
      <w:r w:rsidR="004526E7" w:rsidRPr="006204EC">
        <w:rPr>
          <w:i/>
          <w:iCs/>
        </w:rPr>
        <w:t xml:space="preserve"> Богучанском (1),</w:t>
      </w:r>
      <w:r w:rsidR="009B2277" w:rsidRPr="006204EC">
        <w:rPr>
          <w:i/>
          <w:iCs/>
        </w:rPr>
        <w:t xml:space="preserve"> </w:t>
      </w:r>
      <w:proofErr w:type="spellStart"/>
      <w:r w:rsidR="009B2277" w:rsidRPr="006204EC">
        <w:rPr>
          <w:i/>
          <w:iCs/>
        </w:rPr>
        <w:t>Большеулуйском</w:t>
      </w:r>
      <w:proofErr w:type="spellEnd"/>
      <w:r w:rsidR="009B2277" w:rsidRPr="006204EC">
        <w:rPr>
          <w:i/>
          <w:iCs/>
        </w:rPr>
        <w:t xml:space="preserve"> (1),</w:t>
      </w:r>
      <w:r w:rsidR="004526E7" w:rsidRPr="006204EC">
        <w:rPr>
          <w:i/>
          <w:iCs/>
        </w:rPr>
        <w:t xml:space="preserve"> </w:t>
      </w:r>
      <w:proofErr w:type="gramStart"/>
      <w:r w:rsidR="00783BA4" w:rsidRPr="006204EC">
        <w:rPr>
          <w:i/>
          <w:iCs/>
        </w:rPr>
        <w:t>Ермаковском</w:t>
      </w:r>
      <w:proofErr w:type="gramEnd"/>
      <w:r w:rsidR="00783BA4" w:rsidRPr="006204EC">
        <w:rPr>
          <w:i/>
          <w:iCs/>
        </w:rPr>
        <w:t xml:space="preserve"> (1),</w:t>
      </w:r>
      <w:r w:rsidR="00F240BC" w:rsidRPr="006204EC">
        <w:rPr>
          <w:i/>
        </w:rPr>
        <w:t xml:space="preserve"> </w:t>
      </w:r>
      <w:r w:rsidR="00F240BC" w:rsidRPr="006204EC">
        <w:rPr>
          <w:i/>
        </w:rPr>
        <w:lastRenderedPageBreak/>
        <w:t>Каратузск</w:t>
      </w:r>
      <w:r w:rsidR="009B2277" w:rsidRPr="006204EC">
        <w:rPr>
          <w:i/>
        </w:rPr>
        <w:t>ом</w:t>
      </w:r>
      <w:r w:rsidR="00F240BC" w:rsidRPr="006204EC">
        <w:rPr>
          <w:i/>
        </w:rPr>
        <w:t xml:space="preserve"> </w:t>
      </w:r>
      <w:r w:rsidR="00953A6B" w:rsidRPr="006204EC">
        <w:rPr>
          <w:i/>
        </w:rPr>
        <w:t>(</w:t>
      </w:r>
      <w:r w:rsidR="00F240BC" w:rsidRPr="006204EC">
        <w:rPr>
          <w:i/>
        </w:rPr>
        <w:t>1</w:t>
      </w:r>
      <w:r w:rsidR="00953A6B" w:rsidRPr="006204EC">
        <w:rPr>
          <w:i/>
        </w:rPr>
        <w:t>)</w:t>
      </w:r>
      <w:r w:rsidR="00F240BC" w:rsidRPr="006204EC">
        <w:rPr>
          <w:i/>
        </w:rPr>
        <w:t>,</w:t>
      </w:r>
      <w:r w:rsidR="00783BA4" w:rsidRPr="006204EC">
        <w:rPr>
          <w:i/>
          <w:iCs/>
        </w:rPr>
        <w:t xml:space="preserve"> </w:t>
      </w:r>
      <w:r w:rsidR="001054D9" w:rsidRPr="006204EC">
        <w:rPr>
          <w:i/>
          <w:iCs/>
        </w:rPr>
        <w:t>Мотыгинском (3), Эвенкийском (</w:t>
      </w:r>
      <w:r w:rsidR="00F240BC" w:rsidRPr="006204EC">
        <w:rPr>
          <w:i/>
          <w:iCs/>
        </w:rPr>
        <w:t>21</w:t>
      </w:r>
      <w:r w:rsidR="0074373C" w:rsidRPr="006204EC">
        <w:rPr>
          <w:i/>
          <w:iCs/>
        </w:rPr>
        <w:t>), Таймырском МР (2</w:t>
      </w:r>
      <w:r w:rsidR="001054D9" w:rsidRPr="006204EC">
        <w:rPr>
          <w:i/>
          <w:iCs/>
        </w:rPr>
        <w:t>)</w:t>
      </w:r>
      <w:r w:rsidR="00783BA4" w:rsidRPr="006204EC">
        <w:rPr>
          <w:i/>
          <w:iCs/>
        </w:rPr>
        <w:t>, Туруханск</w:t>
      </w:r>
      <w:r w:rsidR="009B2277" w:rsidRPr="006204EC">
        <w:rPr>
          <w:i/>
          <w:iCs/>
        </w:rPr>
        <w:t>ом</w:t>
      </w:r>
      <w:r w:rsidR="00783BA4" w:rsidRPr="006204EC">
        <w:rPr>
          <w:i/>
          <w:iCs/>
        </w:rPr>
        <w:t xml:space="preserve"> (2</w:t>
      </w:r>
      <w:r w:rsidR="00D554E7" w:rsidRPr="006204EC">
        <w:rPr>
          <w:i/>
          <w:iCs/>
        </w:rPr>
        <w:t>)</w:t>
      </w:r>
      <w:r w:rsidR="00BD638D">
        <w:rPr>
          <w:i/>
          <w:iCs/>
        </w:rPr>
        <w:t xml:space="preserve"> районах</w:t>
      </w:r>
      <w:r w:rsidR="00D231DF" w:rsidRPr="006204EC">
        <w:rPr>
          <w:i/>
          <w:iCs/>
        </w:rPr>
        <w:t>)</w:t>
      </w:r>
      <w:r w:rsidR="00F45D20" w:rsidRPr="006204EC">
        <w:rPr>
          <w:i/>
          <w:iCs/>
        </w:rPr>
        <w:t>.</w:t>
      </w:r>
      <w:r w:rsidR="006F108B" w:rsidRPr="006204EC">
        <w:rPr>
          <w:i/>
        </w:rPr>
        <w:t xml:space="preserve"> </w:t>
      </w:r>
      <w:r w:rsidR="00D554E7" w:rsidRPr="006204EC">
        <w:rPr>
          <w:i/>
        </w:rPr>
        <w:t xml:space="preserve">За </w:t>
      </w:r>
      <w:r w:rsidR="00046085" w:rsidRPr="006204EC">
        <w:rPr>
          <w:i/>
        </w:rPr>
        <w:t>сутки ледов</w:t>
      </w:r>
      <w:r w:rsidR="00837C86" w:rsidRPr="006204EC">
        <w:rPr>
          <w:i/>
        </w:rPr>
        <w:t>ые</w:t>
      </w:r>
      <w:r w:rsidR="00046085" w:rsidRPr="006204EC">
        <w:rPr>
          <w:i/>
        </w:rPr>
        <w:t xml:space="preserve"> переправ</w:t>
      </w:r>
      <w:r w:rsidR="00837C86" w:rsidRPr="006204EC">
        <w:rPr>
          <w:i/>
        </w:rPr>
        <w:t>ы не открывались</w:t>
      </w:r>
      <w:r w:rsidR="00953A6B" w:rsidRPr="006204EC">
        <w:rPr>
          <w:i/>
        </w:rPr>
        <w:t>.</w:t>
      </w:r>
    </w:p>
    <w:p w:rsidR="00FF654E" w:rsidRPr="006204EC" w:rsidRDefault="00FF654E" w:rsidP="00416302">
      <w:pPr>
        <w:ind w:firstLine="426"/>
        <w:jc w:val="both"/>
        <w:outlineLvl w:val="0"/>
        <w:rPr>
          <w:i/>
        </w:rPr>
      </w:pPr>
    </w:p>
    <w:p w:rsidR="0041361C" w:rsidRPr="006204EC" w:rsidRDefault="000360D2" w:rsidP="00345C74">
      <w:pPr>
        <w:ind w:firstLine="709"/>
        <w:jc w:val="both"/>
        <w:rPr>
          <w:b/>
          <w:sz w:val="28"/>
          <w:szCs w:val="28"/>
        </w:rPr>
      </w:pPr>
      <w:r w:rsidRPr="006204EC">
        <w:rPr>
          <w:b/>
          <w:sz w:val="28"/>
          <w:szCs w:val="28"/>
        </w:rPr>
        <w:t>1</w:t>
      </w:r>
      <w:r w:rsidR="00705994" w:rsidRPr="006204EC">
        <w:rPr>
          <w:b/>
          <w:sz w:val="28"/>
          <w:szCs w:val="28"/>
        </w:rPr>
        <w:t>.</w:t>
      </w:r>
      <w:r w:rsidR="000A72E6" w:rsidRPr="006204EC">
        <w:rPr>
          <w:b/>
          <w:sz w:val="28"/>
          <w:szCs w:val="28"/>
        </w:rPr>
        <w:t>4</w:t>
      </w:r>
      <w:r w:rsidR="00F31CBF" w:rsidRPr="006204EC">
        <w:rPr>
          <w:b/>
          <w:sz w:val="28"/>
          <w:szCs w:val="28"/>
        </w:rPr>
        <w:t>.</w:t>
      </w:r>
      <w:r w:rsidR="00D40424" w:rsidRPr="006204EC">
        <w:rPr>
          <w:b/>
          <w:sz w:val="28"/>
          <w:szCs w:val="28"/>
        </w:rPr>
        <w:t xml:space="preserve"> Сейсмическая обстановк</w:t>
      </w:r>
      <w:r w:rsidR="00D96C98" w:rsidRPr="006204EC">
        <w:rPr>
          <w:b/>
          <w:sz w:val="28"/>
          <w:szCs w:val="28"/>
        </w:rPr>
        <w:t>а</w:t>
      </w:r>
      <w:r w:rsidR="00B65428" w:rsidRPr="006204EC">
        <w:rPr>
          <w:b/>
          <w:sz w:val="28"/>
          <w:szCs w:val="28"/>
        </w:rPr>
        <w:tab/>
      </w:r>
    </w:p>
    <w:p w:rsidR="00257BBD" w:rsidRPr="006204EC" w:rsidRDefault="0084504C" w:rsidP="00C179EB">
      <w:pPr>
        <w:widowControl w:val="0"/>
        <w:tabs>
          <w:tab w:val="left" w:pos="426"/>
        </w:tabs>
        <w:suppressAutoHyphens/>
        <w:ind w:firstLine="709"/>
        <w:contextualSpacing/>
        <w:jc w:val="both"/>
        <w:rPr>
          <w:sz w:val="28"/>
          <w:szCs w:val="28"/>
        </w:rPr>
      </w:pPr>
      <w:r>
        <w:rPr>
          <w:sz w:val="28"/>
          <w:szCs w:val="28"/>
        </w:rPr>
        <w:t>На 09:00 (нск) 30</w:t>
      </w:r>
      <w:r w:rsidR="003F59E6" w:rsidRPr="006204EC">
        <w:rPr>
          <w:sz w:val="28"/>
          <w:szCs w:val="28"/>
        </w:rPr>
        <w:t xml:space="preserve">.12.2019 </w:t>
      </w:r>
      <w:r w:rsidR="00CA6A53" w:rsidRPr="006204EC">
        <w:rPr>
          <w:sz w:val="28"/>
          <w:szCs w:val="28"/>
        </w:rPr>
        <w:t xml:space="preserve"> </w:t>
      </w:r>
      <w:r w:rsidR="0063661C" w:rsidRPr="006204EC">
        <w:rPr>
          <w:sz w:val="28"/>
          <w:szCs w:val="28"/>
        </w:rPr>
        <w:t>г. на территории Красноярского края</w:t>
      </w:r>
      <w:r w:rsidR="00FC161D" w:rsidRPr="006204EC">
        <w:rPr>
          <w:sz w:val="28"/>
          <w:szCs w:val="28"/>
        </w:rPr>
        <w:t xml:space="preserve"> </w:t>
      </w:r>
      <w:r w:rsidR="00257BBD" w:rsidRPr="006204EC">
        <w:rPr>
          <w:sz w:val="28"/>
          <w:szCs w:val="28"/>
        </w:rPr>
        <w:t>сейсмических событий не зарегистрировано.</w:t>
      </w:r>
    </w:p>
    <w:p w:rsidR="004C7D33" w:rsidRPr="006204EC" w:rsidRDefault="007757C8" w:rsidP="00C179EB">
      <w:pPr>
        <w:widowControl w:val="0"/>
        <w:tabs>
          <w:tab w:val="left" w:pos="426"/>
        </w:tabs>
        <w:suppressAutoHyphens/>
        <w:ind w:firstLine="709"/>
        <w:contextualSpacing/>
        <w:jc w:val="both"/>
        <w:rPr>
          <w:b/>
        </w:rPr>
      </w:pPr>
      <w:r w:rsidRPr="006204EC">
        <w:rPr>
          <w:i/>
        </w:rPr>
        <w:t>На территории Красноярского края 10 районов умеренной и малой сейсмической опасности (5-7 балов): Шушенский, Саянский, Ермаковский, Минусинский, Идринский, Каратузский, Курагинский, Новоселовский, Краснотуранский, Балахтинский.</w:t>
      </w:r>
    </w:p>
    <w:p w:rsidR="00B87FCE" w:rsidRPr="003F59E6" w:rsidRDefault="00B87FCE" w:rsidP="007427C4">
      <w:pPr>
        <w:tabs>
          <w:tab w:val="left" w:pos="0"/>
        </w:tabs>
        <w:ind w:right="-1"/>
        <w:jc w:val="both"/>
        <w:rPr>
          <w:b/>
          <w:color w:val="FF0000"/>
          <w:sz w:val="28"/>
          <w:szCs w:val="28"/>
        </w:rPr>
      </w:pPr>
    </w:p>
    <w:p w:rsidR="00261FC5" w:rsidRPr="006204EC" w:rsidRDefault="00261FC5" w:rsidP="00E42652">
      <w:pPr>
        <w:tabs>
          <w:tab w:val="left" w:pos="0"/>
        </w:tabs>
        <w:ind w:right="-1" w:firstLine="709"/>
        <w:jc w:val="both"/>
        <w:rPr>
          <w:b/>
          <w:sz w:val="28"/>
          <w:szCs w:val="28"/>
        </w:rPr>
      </w:pPr>
      <w:r w:rsidRPr="006204EC">
        <w:rPr>
          <w:b/>
          <w:sz w:val="28"/>
          <w:szCs w:val="28"/>
        </w:rPr>
        <w:t>1</w:t>
      </w:r>
      <w:r w:rsidR="00C11C64" w:rsidRPr="006204EC">
        <w:rPr>
          <w:b/>
          <w:sz w:val="28"/>
          <w:szCs w:val="28"/>
        </w:rPr>
        <w:t>.</w:t>
      </w:r>
      <w:r w:rsidR="000A72E6" w:rsidRPr="006204EC">
        <w:rPr>
          <w:b/>
          <w:sz w:val="28"/>
          <w:szCs w:val="28"/>
        </w:rPr>
        <w:t>5</w:t>
      </w:r>
      <w:r w:rsidR="00C11C64" w:rsidRPr="006204EC">
        <w:rPr>
          <w:b/>
          <w:sz w:val="28"/>
          <w:szCs w:val="28"/>
        </w:rPr>
        <w:t>. Э</w:t>
      </w:r>
      <w:r w:rsidRPr="006204EC">
        <w:rPr>
          <w:b/>
          <w:sz w:val="28"/>
          <w:szCs w:val="28"/>
        </w:rPr>
        <w:t>нергосистемы</w:t>
      </w:r>
      <w:r w:rsidR="00C11C64" w:rsidRPr="006204EC">
        <w:rPr>
          <w:b/>
          <w:sz w:val="28"/>
          <w:szCs w:val="28"/>
        </w:rPr>
        <w:t xml:space="preserve"> и </w:t>
      </w:r>
      <w:r w:rsidRPr="006204EC">
        <w:rPr>
          <w:b/>
          <w:sz w:val="28"/>
          <w:szCs w:val="28"/>
        </w:rPr>
        <w:t xml:space="preserve">объекты </w:t>
      </w:r>
      <w:r w:rsidR="00C11C64" w:rsidRPr="006204EC">
        <w:rPr>
          <w:b/>
          <w:sz w:val="28"/>
          <w:szCs w:val="28"/>
        </w:rPr>
        <w:t>ЖКХ</w:t>
      </w:r>
    </w:p>
    <w:p w:rsidR="003E1892" w:rsidRPr="00DF2A0F" w:rsidRDefault="003E1892" w:rsidP="00DF2A0F">
      <w:pPr>
        <w:tabs>
          <w:tab w:val="left" w:pos="0"/>
        </w:tabs>
        <w:ind w:right="-1" w:firstLine="709"/>
        <w:jc w:val="both"/>
        <w:rPr>
          <w:i/>
          <w:highlight w:val="yellow"/>
        </w:rPr>
      </w:pPr>
      <w:proofErr w:type="gramStart"/>
      <w:r w:rsidRPr="006204EC">
        <w:rPr>
          <w:sz w:val="28"/>
          <w:szCs w:val="28"/>
        </w:rPr>
        <w:t>В связи с прохождением отопительного сезона, увеличением нагрузки на те</w:t>
      </w:r>
      <w:r w:rsidRPr="00FF654E">
        <w:rPr>
          <w:sz w:val="28"/>
          <w:szCs w:val="28"/>
        </w:rPr>
        <w:t>хнологическое оборудование объектов жизнеобеспечения увеличивается вероятность возникновения ЧС и происшествий на объектах энергетики,  тепло-, водоснабжения</w:t>
      </w:r>
      <w:r w:rsidR="00737D38" w:rsidRPr="00FF654E">
        <w:rPr>
          <w:sz w:val="28"/>
          <w:szCs w:val="28"/>
        </w:rPr>
        <w:t xml:space="preserve">, </w:t>
      </w:r>
      <w:r w:rsidR="00737D38" w:rsidRPr="00DF2A0F">
        <w:rPr>
          <w:sz w:val="28"/>
          <w:szCs w:val="28"/>
        </w:rPr>
        <w:t>а также</w:t>
      </w:r>
      <w:r w:rsidR="002140C4" w:rsidRPr="00DF2A0F">
        <w:rPr>
          <w:sz w:val="28"/>
          <w:szCs w:val="28"/>
        </w:rPr>
        <w:t xml:space="preserve"> в результате </w:t>
      </w:r>
      <w:r w:rsidR="00DF2A0F" w:rsidRPr="00DF2A0F">
        <w:rPr>
          <w:sz w:val="28"/>
          <w:szCs w:val="28"/>
        </w:rPr>
        <w:t xml:space="preserve">опасных и </w:t>
      </w:r>
      <w:r w:rsidR="001119FC" w:rsidRPr="00DF2A0F">
        <w:rPr>
          <w:sz w:val="28"/>
          <w:szCs w:val="28"/>
        </w:rPr>
        <w:t>неблагоприятных</w:t>
      </w:r>
      <w:r w:rsidR="002140C4" w:rsidRPr="00DF2A0F">
        <w:rPr>
          <w:sz w:val="28"/>
          <w:szCs w:val="28"/>
        </w:rPr>
        <w:t xml:space="preserve"> метеорологических явлений </w:t>
      </w:r>
      <w:r w:rsidR="00DF2A0F" w:rsidRPr="00DF2A0F">
        <w:rPr>
          <w:sz w:val="28"/>
          <w:szCs w:val="28"/>
        </w:rPr>
        <w:t xml:space="preserve">на юге Таймырского МР </w:t>
      </w:r>
      <w:r w:rsidR="00DF2A0F" w:rsidRPr="00DF2A0F">
        <w:rPr>
          <w:i/>
        </w:rPr>
        <w:t xml:space="preserve">(причина – порывы 15-20м/с, местами 22-27м/с), в Туруханском районе (причина – порывы 15-20м/с), </w:t>
      </w:r>
      <w:r w:rsidR="00DF2A0F" w:rsidRPr="00DF2A0F">
        <w:rPr>
          <w:sz w:val="28"/>
          <w:szCs w:val="28"/>
        </w:rPr>
        <w:t>на севере и востоке</w:t>
      </w:r>
      <w:r w:rsidR="00737D38" w:rsidRPr="00DF2A0F">
        <w:rPr>
          <w:sz w:val="28"/>
          <w:szCs w:val="28"/>
        </w:rPr>
        <w:t xml:space="preserve"> </w:t>
      </w:r>
      <w:r w:rsidR="00FD4CC2" w:rsidRPr="00DF2A0F">
        <w:rPr>
          <w:sz w:val="28"/>
          <w:szCs w:val="28"/>
        </w:rPr>
        <w:t>центральных район</w:t>
      </w:r>
      <w:r w:rsidR="00DF2A0F" w:rsidRPr="00DF2A0F">
        <w:rPr>
          <w:sz w:val="28"/>
          <w:szCs w:val="28"/>
        </w:rPr>
        <w:t>ов</w:t>
      </w:r>
      <w:r w:rsidR="00FD4CC2" w:rsidRPr="00DF2A0F">
        <w:rPr>
          <w:sz w:val="28"/>
          <w:szCs w:val="28"/>
        </w:rPr>
        <w:t xml:space="preserve"> </w:t>
      </w:r>
      <w:r w:rsidR="00737D38" w:rsidRPr="00DF2A0F">
        <w:rPr>
          <w:i/>
        </w:rPr>
        <w:t xml:space="preserve">(причина – </w:t>
      </w:r>
      <w:r w:rsidR="00FD4CC2" w:rsidRPr="00DF2A0F">
        <w:rPr>
          <w:i/>
        </w:rPr>
        <w:t>морозная погода</w:t>
      </w:r>
      <w:proofErr w:type="gramEnd"/>
      <w:r w:rsidR="00FD4CC2" w:rsidRPr="00DF2A0F">
        <w:rPr>
          <w:i/>
        </w:rPr>
        <w:t xml:space="preserve"> </w:t>
      </w:r>
      <w:r w:rsidR="00BE65E5" w:rsidRPr="00DF2A0F">
        <w:rPr>
          <w:i/>
        </w:rPr>
        <w:t>температура воздуха</w:t>
      </w:r>
      <w:r w:rsidR="00FF654E" w:rsidRPr="00DF2A0F">
        <w:rPr>
          <w:i/>
        </w:rPr>
        <w:t xml:space="preserve"> ночью</w:t>
      </w:r>
      <w:r w:rsidR="00DF2A0F" w:rsidRPr="00DF2A0F">
        <w:rPr>
          <w:i/>
        </w:rPr>
        <w:t xml:space="preserve"> до -40</w:t>
      </w:r>
      <w:r w:rsidR="00BE65E5" w:rsidRPr="00DF2A0F">
        <w:rPr>
          <w:i/>
        </w:rPr>
        <w:t>°</w:t>
      </w:r>
      <w:r w:rsidR="00737D38" w:rsidRPr="00DF2A0F">
        <w:rPr>
          <w:i/>
        </w:rPr>
        <w:t>)</w:t>
      </w:r>
      <w:r w:rsidR="002712C4" w:rsidRPr="00DF2A0F">
        <w:rPr>
          <w:i/>
        </w:rPr>
        <w:t>.</w:t>
      </w:r>
    </w:p>
    <w:p w:rsidR="00D31976" w:rsidRPr="005F5FA0" w:rsidRDefault="003F59E6" w:rsidP="00D31976">
      <w:pPr>
        <w:tabs>
          <w:tab w:val="left" w:pos="0"/>
        </w:tabs>
        <w:ind w:right="-1" w:firstLine="709"/>
        <w:jc w:val="both"/>
        <w:rPr>
          <w:sz w:val="28"/>
          <w:szCs w:val="28"/>
        </w:rPr>
      </w:pPr>
      <w:r w:rsidRPr="00FD4CC2">
        <w:rPr>
          <w:sz w:val="28"/>
          <w:szCs w:val="28"/>
        </w:rPr>
        <w:t>На 09:00 (</w:t>
      </w:r>
      <w:r w:rsidRPr="00D31976">
        <w:rPr>
          <w:sz w:val="28"/>
          <w:szCs w:val="28"/>
        </w:rPr>
        <w:t xml:space="preserve">нск) </w:t>
      </w:r>
      <w:r w:rsidR="0084504C">
        <w:rPr>
          <w:sz w:val="28"/>
          <w:szCs w:val="28"/>
        </w:rPr>
        <w:t>30</w:t>
      </w:r>
      <w:r w:rsidRPr="00D31976">
        <w:rPr>
          <w:sz w:val="28"/>
          <w:szCs w:val="28"/>
        </w:rPr>
        <w:t xml:space="preserve">.12.2019 </w:t>
      </w:r>
      <w:r w:rsidR="00D12C73" w:rsidRPr="00D31976">
        <w:rPr>
          <w:sz w:val="28"/>
          <w:szCs w:val="28"/>
        </w:rPr>
        <w:t xml:space="preserve"> г. </w:t>
      </w:r>
      <w:r w:rsidR="00D31976" w:rsidRPr="00D31976">
        <w:rPr>
          <w:sz w:val="28"/>
          <w:szCs w:val="28"/>
        </w:rPr>
        <w:t xml:space="preserve">на территории </w:t>
      </w:r>
      <w:r w:rsidR="00D31976" w:rsidRPr="005F5FA0">
        <w:rPr>
          <w:sz w:val="28"/>
          <w:szCs w:val="28"/>
        </w:rPr>
        <w:t>Красноярского края аварийных ситуаций не зарегистрировано.</w:t>
      </w:r>
    </w:p>
    <w:p w:rsidR="00343681" w:rsidRPr="003F59E6" w:rsidRDefault="00343681" w:rsidP="0082651C">
      <w:pPr>
        <w:tabs>
          <w:tab w:val="left" w:pos="0"/>
        </w:tabs>
        <w:ind w:right="-1" w:firstLine="709"/>
        <w:jc w:val="both"/>
        <w:rPr>
          <w:color w:val="FF0000"/>
          <w:sz w:val="28"/>
          <w:szCs w:val="28"/>
          <w:highlight w:val="yellow"/>
        </w:rPr>
      </w:pPr>
    </w:p>
    <w:p w:rsidR="001B3B68" w:rsidRPr="006204EC" w:rsidRDefault="00F837F5" w:rsidP="00B10D06">
      <w:pPr>
        <w:widowControl w:val="0"/>
        <w:suppressAutoHyphens/>
        <w:ind w:firstLine="709"/>
        <w:jc w:val="both"/>
        <w:rPr>
          <w:b/>
          <w:sz w:val="28"/>
          <w:szCs w:val="28"/>
        </w:rPr>
      </w:pPr>
      <w:r w:rsidRPr="006204EC">
        <w:rPr>
          <w:b/>
          <w:sz w:val="28"/>
          <w:szCs w:val="28"/>
        </w:rPr>
        <w:t>1.</w:t>
      </w:r>
      <w:r w:rsidR="000A72E6" w:rsidRPr="006204EC">
        <w:rPr>
          <w:b/>
          <w:sz w:val="28"/>
          <w:szCs w:val="28"/>
        </w:rPr>
        <w:t>6</w:t>
      </w:r>
      <w:r w:rsidRPr="006204EC">
        <w:rPr>
          <w:b/>
          <w:sz w:val="28"/>
          <w:szCs w:val="28"/>
        </w:rPr>
        <w:t>. Геомагнитная обстановка</w:t>
      </w:r>
      <w:r w:rsidR="001B3B68" w:rsidRPr="006204EC">
        <w:rPr>
          <w:b/>
          <w:sz w:val="28"/>
          <w:szCs w:val="28"/>
        </w:rPr>
        <w:t xml:space="preserve"> </w:t>
      </w:r>
    </w:p>
    <w:p w:rsidR="003A0D1C" w:rsidRPr="006204EC" w:rsidRDefault="00A43C42" w:rsidP="006F04E0">
      <w:pPr>
        <w:jc w:val="both"/>
        <w:rPr>
          <w:sz w:val="28"/>
          <w:szCs w:val="28"/>
        </w:rPr>
      </w:pPr>
      <w:r w:rsidRPr="006204EC">
        <w:rPr>
          <w:sz w:val="28"/>
          <w:szCs w:val="28"/>
        </w:rPr>
        <w:t xml:space="preserve">        </w:t>
      </w:r>
      <w:r w:rsidR="0084504C">
        <w:rPr>
          <w:sz w:val="28"/>
          <w:szCs w:val="28"/>
        </w:rPr>
        <w:t>31</w:t>
      </w:r>
      <w:r w:rsidR="00170B2E" w:rsidRPr="006204EC">
        <w:rPr>
          <w:sz w:val="28"/>
          <w:szCs w:val="28"/>
        </w:rPr>
        <w:t>.1</w:t>
      </w:r>
      <w:r w:rsidR="00FC161D" w:rsidRPr="006204EC">
        <w:rPr>
          <w:sz w:val="28"/>
          <w:szCs w:val="28"/>
        </w:rPr>
        <w:t>2</w:t>
      </w:r>
      <w:r w:rsidR="00574E4B" w:rsidRPr="006204EC">
        <w:rPr>
          <w:sz w:val="28"/>
          <w:szCs w:val="28"/>
        </w:rPr>
        <w:t>.2019 г. ожидается неустойчивое магнитное поле Земли. Возможны ухудшения условий КВ радиос</w:t>
      </w:r>
      <w:r w:rsidR="0082651C" w:rsidRPr="006204EC">
        <w:rPr>
          <w:sz w:val="28"/>
          <w:szCs w:val="28"/>
        </w:rPr>
        <w:t>вязи. Озоновый слой выше нормы.</w:t>
      </w:r>
    </w:p>
    <w:p w:rsidR="0082651C" w:rsidRPr="003F59E6" w:rsidRDefault="0082651C" w:rsidP="00C518AC">
      <w:pPr>
        <w:ind w:firstLine="708"/>
        <w:jc w:val="both"/>
        <w:rPr>
          <w:b/>
          <w:color w:val="FF0000"/>
          <w:sz w:val="28"/>
          <w:szCs w:val="28"/>
          <w:highlight w:val="yellow"/>
        </w:rPr>
      </w:pPr>
    </w:p>
    <w:p w:rsidR="005B78E4" w:rsidRPr="006204EC" w:rsidRDefault="00A37A73" w:rsidP="00C518AC">
      <w:pPr>
        <w:ind w:firstLine="708"/>
        <w:jc w:val="both"/>
        <w:rPr>
          <w:b/>
          <w:sz w:val="28"/>
          <w:szCs w:val="28"/>
        </w:rPr>
      </w:pPr>
      <w:r w:rsidRPr="006204EC">
        <w:rPr>
          <w:b/>
          <w:sz w:val="28"/>
          <w:szCs w:val="28"/>
        </w:rPr>
        <w:t>1</w:t>
      </w:r>
      <w:r w:rsidR="00F1448D" w:rsidRPr="006204EC">
        <w:rPr>
          <w:b/>
          <w:sz w:val="28"/>
          <w:szCs w:val="28"/>
        </w:rPr>
        <w:t>.</w:t>
      </w:r>
      <w:r w:rsidR="000A72E6" w:rsidRPr="006204EC">
        <w:rPr>
          <w:b/>
          <w:sz w:val="28"/>
          <w:szCs w:val="28"/>
        </w:rPr>
        <w:t>7</w:t>
      </w:r>
      <w:r w:rsidR="000A1B03" w:rsidRPr="006204EC">
        <w:rPr>
          <w:b/>
          <w:sz w:val="28"/>
          <w:szCs w:val="28"/>
        </w:rPr>
        <w:t>.</w:t>
      </w:r>
      <w:r w:rsidR="003000A3" w:rsidRPr="006204EC">
        <w:rPr>
          <w:b/>
          <w:sz w:val="28"/>
          <w:szCs w:val="28"/>
        </w:rPr>
        <w:t xml:space="preserve"> </w:t>
      </w:r>
      <w:r w:rsidR="00F1448D" w:rsidRPr="006204EC">
        <w:rPr>
          <w:b/>
          <w:sz w:val="28"/>
          <w:szCs w:val="28"/>
        </w:rPr>
        <w:t>Биолого-социальная обстановка</w:t>
      </w:r>
    </w:p>
    <w:p w:rsidR="00157BF1" w:rsidRPr="006204EC" w:rsidRDefault="00A37A73" w:rsidP="00157BF1">
      <w:pPr>
        <w:widowControl w:val="0"/>
        <w:suppressAutoHyphens/>
        <w:ind w:firstLine="709"/>
        <w:jc w:val="both"/>
        <w:rPr>
          <w:b/>
          <w:sz w:val="28"/>
          <w:szCs w:val="28"/>
        </w:rPr>
      </w:pPr>
      <w:r w:rsidRPr="006204EC">
        <w:rPr>
          <w:b/>
          <w:sz w:val="28"/>
          <w:szCs w:val="28"/>
        </w:rPr>
        <w:t>1</w:t>
      </w:r>
      <w:r w:rsidR="00157BF1" w:rsidRPr="006204EC">
        <w:rPr>
          <w:b/>
          <w:sz w:val="28"/>
          <w:szCs w:val="28"/>
        </w:rPr>
        <w:t>.</w:t>
      </w:r>
      <w:r w:rsidR="000A72E6" w:rsidRPr="006204EC">
        <w:rPr>
          <w:b/>
          <w:sz w:val="28"/>
          <w:szCs w:val="28"/>
        </w:rPr>
        <w:t>7</w:t>
      </w:r>
      <w:r w:rsidR="00157BF1" w:rsidRPr="006204EC">
        <w:rPr>
          <w:b/>
          <w:sz w:val="28"/>
          <w:szCs w:val="28"/>
        </w:rPr>
        <w:t>.</w:t>
      </w:r>
      <w:r w:rsidRPr="006204EC">
        <w:rPr>
          <w:b/>
          <w:sz w:val="28"/>
          <w:szCs w:val="28"/>
        </w:rPr>
        <w:t>1</w:t>
      </w:r>
      <w:r w:rsidR="00157BF1" w:rsidRPr="006204EC">
        <w:rPr>
          <w:b/>
          <w:sz w:val="28"/>
          <w:szCs w:val="28"/>
        </w:rPr>
        <w:t xml:space="preserve"> Санитарно-эпидемиологическая обстановка</w:t>
      </w:r>
    </w:p>
    <w:p w:rsidR="00446C0A" w:rsidRPr="006204EC" w:rsidRDefault="00446C0A" w:rsidP="00446C0A">
      <w:pPr>
        <w:ind w:firstLine="709"/>
        <w:jc w:val="both"/>
        <w:rPr>
          <w:sz w:val="28"/>
          <w:szCs w:val="28"/>
        </w:rPr>
      </w:pPr>
      <w:r w:rsidRPr="006204EC">
        <w:rPr>
          <w:sz w:val="28"/>
          <w:szCs w:val="28"/>
        </w:rPr>
        <w:t xml:space="preserve">Чрезвычайных ситуаций биолого-социального характера в </w:t>
      </w:r>
      <w:proofErr w:type="gramStart"/>
      <w:r w:rsidRPr="006204EC">
        <w:rPr>
          <w:sz w:val="28"/>
          <w:szCs w:val="28"/>
        </w:rPr>
        <w:t>крае</w:t>
      </w:r>
      <w:proofErr w:type="gramEnd"/>
      <w:r w:rsidRPr="006204EC">
        <w:rPr>
          <w:sz w:val="28"/>
          <w:szCs w:val="28"/>
        </w:rPr>
        <w:t xml:space="preserve"> не зарегистрировано.</w:t>
      </w:r>
    </w:p>
    <w:p w:rsidR="00446C0A" w:rsidRPr="006204EC" w:rsidRDefault="00446C0A" w:rsidP="00446C0A">
      <w:pPr>
        <w:ind w:firstLine="709"/>
        <w:jc w:val="both"/>
        <w:rPr>
          <w:sz w:val="28"/>
          <w:szCs w:val="28"/>
        </w:rPr>
      </w:pPr>
      <w:proofErr w:type="gramStart"/>
      <w:r w:rsidRPr="006204EC">
        <w:rPr>
          <w:sz w:val="28"/>
          <w:szCs w:val="28"/>
        </w:rPr>
        <w:t>Сохраняется риск возникновения единичных и групповых случаев острых кишечных заболеваний и пищевых отравлений, обусловленных нарушениями правил личной и общественной гигиены, в организованных коллективах и учреждениях, с массовым и круглосуточным пребыванием людей, оборудованных пищеблоками, столовыми и буфетами.</w:t>
      </w:r>
      <w:proofErr w:type="gramEnd"/>
    </w:p>
    <w:p w:rsidR="00446C0A" w:rsidRPr="006204EC" w:rsidRDefault="00446C0A" w:rsidP="00446C0A">
      <w:pPr>
        <w:ind w:firstLine="709"/>
        <w:jc w:val="both"/>
        <w:rPr>
          <w:sz w:val="28"/>
          <w:szCs w:val="28"/>
        </w:rPr>
      </w:pPr>
      <w:r w:rsidRPr="006204EC">
        <w:rPr>
          <w:sz w:val="28"/>
          <w:szCs w:val="28"/>
        </w:rPr>
        <w:t>На территории края регистрируется неэпидемический уровень заболеваемости ОРВИ.</w:t>
      </w:r>
    </w:p>
    <w:p w:rsidR="00446C0A" w:rsidRPr="006204EC" w:rsidRDefault="00446C0A" w:rsidP="00446C0A">
      <w:pPr>
        <w:ind w:firstLine="709"/>
        <w:jc w:val="both"/>
        <w:rPr>
          <w:b/>
          <w:i/>
          <w:szCs w:val="28"/>
        </w:rPr>
      </w:pPr>
      <w:r w:rsidRPr="006204EC">
        <w:rPr>
          <w:b/>
          <w:i/>
          <w:szCs w:val="28"/>
        </w:rPr>
        <w:t>Справочно:</w:t>
      </w:r>
    </w:p>
    <w:p w:rsidR="00446C0A" w:rsidRPr="006204EC" w:rsidRDefault="00446C0A" w:rsidP="00446C0A">
      <w:pPr>
        <w:widowControl w:val="0"/>
        <w:ind w:firstLine="709"/>
        <w:jc w:val="both"/>
        <w:rPr>
          <w:rFonts w:eastAsia="Times New Roman"/>
          <w:i/>
          <w:szCs w:val="28"/>
        </w:rPr>
      </w:pPr>
      <w:r w:rsidRPr="006204EC">
        <w:rPr>
          <w:rFonts w:eastAsia="Times New Roman"/>
          <w:i/>
          <w:szCs w:val="28"/>
        </w:rPr>
        <w:t>за отчетную неделю на территории края заболели 9852 человека. Заболеваемость ОРВИ составила 34,2 на 10 тыс. населения, что ниже эпидемического порога на 26,0 %. Чаще всего в эпидемический процесс вовлекались дети 0-2 и 3-6 лет;</w:t>
      </w:r>
    </w:p>
    <w:p w:rsidR="00446C0A" w:rsidRPr="006204EC" w:rsidRDefault="00446C0A" w:rsidP="00446C0A">
      <w:pPr>
        <w:widowControl w:val="0"/>
        <w:ind w:firstLine="709"/>
        <w:jc w:val="both"/>
        <w:rPr>
          <w:rFonts w:eastAsia="Times New Roman"/>
          <w:i/>
          <w:szCs w:val="28"/>
        </w:rPr>
      </w:pPr>
      <w:r w:rsidRPr="006204EC">
        <w:rPr>
          <w:rFonts w:eastAsia="Times New Roman"/>
          <w:i/>
          <w:szCs w:val="28"/>
        </w:rPr>
        <w:t xml:space="preserve">в г. </w:t>
      </w:r>
      <w:proofErr w:type="gramStart"/>
      <w:r w:rsidRPr="006204EC">
        <w:rPr>
          <w:rFonts w:eastAsia="Times New Roman"/>
          <w:i/>
          <w:szCs w:val="28"/>
        </w:rPr>
        <w:t>Красноярске</w:t>
      </w:r>
      <w:proofErr w:type="gramEnd"/>
      <w:r w:rsidRPr="006204EC">
        <w:rPr>
          <w:rFonts w:eastAsia="Times New Roman"/>
          <w:i/>
          <w:szCs w:val="28"/>
        </w:rPr>
        <w:t xml:space="preserve"> ситуация аналогичная общей ситуации по краю. За отчетную неделю ОРВИ заболели 5684 человек, показатель заболеваемости составил 52,1 на 10 тыс. населения, что ниже эпидемического порога на 20,5 %; </w:t>
      </w:r>
    </w:p>
    <w:p w:rsidR="00446C0A" w:rsidRPr="006204EC" w:rsidRDefault="00446C0A" w:rsidP="00446C0A">
      <w:pPr>
        <w:widowControl w:val="0"/>
        <w:ind w:firstLine="709"/>
        <w:jc w:val="both"/>
        <w:rPr>
          <w:rFonts w:eastAsia="Times New Roman"/>
          <w:i/>
          <w:szCs w:val="28"/>
        </w:rPr>
      </w:pPr>
      <w:r w:rsidRPr="006204EC">
        <w:rPr>
          <w:rFonts w:eastAsia="Times New Roman"/>
          <w:i/>
          <w:szCs w:val="28"/>
        </w:rPr>
        <w:t xml:space="preserve">согласно данных </w:t>
      </w:r>
      <w:proofErr w:type="gramStart"/>
      <w:r w:rsidRPr="006204EC">
        <w:rPr>
          <w:rFonts w:eastAsia="Times New Roman"/>
          <w:i/>
          <w:szCs w:val="28"/>
        </w:rPr>
        <w:t>лабораторного</w:t>
      </w:r>
      <w:proofErr w:type="gramEnd"/>
      <w:r w:rsidRPr="006204EC">
        <w:rPr>
          <w:rFonts w:eastAsia="Times New Roman"/>
          <w:i/>
          <w:szCs w:val="28"/>
        </w:rPr>
        <w:t xml:space="preserve"> мониторинга за циркуляцией вирусов ОРВИ, в настоящее время заболеваемость вызвана вирусами не гриппозной этиологии: вирусами респираторно-синцитиальной инфекции, аденовирусами, вирусами </w:t>
      </w:r>
      <w:proofErr w:type="spellStart"/>
      <w:r w:rsidRPr="006204EC">
        <w:rPr>
          <w:rFonts w:eastAsia="Times New Roman"/>
          <w:i/>
          <w:szCs w:val="28"/>
        </w:rPr>
        <w:t>парагриппа</w:t>
      </w:r>
      <w:proofErr w:type="spellEnd"/>
      <w:r w:rsidRPr="006204EC">
        <w:rPr>
          <w:rFonts w:eastAsia="Times New Roman"/>
          <w:i/>
          <w:szCs w:val="28"/>
        </w:rPr>
        <w:t xml:space="preserve"> и другими респираторными вирусами;</w:t>
      </w:r>
    </w:p>
    <w:p w:rsidR="00446C0A" w:rsidRDefault="00446C0A" w:rsidP="00446C0A">
      <w:pPr>
        <w:widowControl w:val="0"/>
        <w:ind w:firstLine="709"/>
        <w:jc w:val="both"/>
        <w:rPr>
          <w:rFonts w:eastAsia="Times New Roman"/>
          <w:i/>
          <w:szCs w:val="28"/>
        </w:rPr>
      </w:pPr>
      <w:r w:rsidRPr="006204EC">
        <w:rPr>
          <w:rFonts w:eastAsia="Times New Roman"/>
          <w:i/>
          <w:szCs w:val="28"/>
        </w:rPr>
        <w:t xml:space="preserve">в  </w:t>
      </w:r>
      <w:proofErr w:type="gramStart"/>
      <w:r w:rsidRPr="006204EC">
        <w:rPr>
          <w:rFonts w:eastAsia="Times New Roman"/>
          <w:i/>
          <w:szCs w:val="28"/>
        </w:rPr>
        <w:t>крае</w:t>
      </w:r>
      <w:proofErr w:type="gramEnd"/>
      <w:r w:rsidRPr="006204EC">
        <w:rPr>
          <w:rFonts w:eastAsia="Times New Roman"/>
          <w:i/>
          <w:szCs w:val="28"/>
        </w:rPr>
        <w:t xml:space="preserve"> завершается сезонная иммунизация против гриппа трехвалентными вакцинами </w:t>
      </w:r>
      <w:r w:rsidRPr="006204EC">
        <w:rPr>
          <w:rFonts w:eastAsia="Times New Roman"/>
          <w:i/>
          <w:szCs w:val="28"/>
        </w:rPr>
        <w:lastRenderedPageBreak/>
        <w:t>«</w:t>
      </w:r>
      <w:proofErr w:type="spellStart"/>
      <w:r w:rsidRPr="006204EC">
        <w:rPr>
          <w:rFonts w:eastAsia="Times New Roman"/>
          <w:i/>
          <w:szCs w:val="28"/>
        </w:rPr>
        <w:t>Совигрипп</w:t>
      </w:r>
      <w:proofErr w:type="spellEnd"/>
      <w:r w:rsidRPr="006204EC">
        <w:rPr>
          <w:rFonts w:eastAsia="Times New Roman"/>
          <w:i/>
          <w:szCs w:val="28"/>
        </w:rPr>
        <w:t>» и «</w:t>
      </w:r>
      <w:proofErr w:type="spellStart"/>
      <w:r w:rsidRPr="006204EC">
        <w:rPr>
          <w:rFonts w:eastAsia="Times New Roman"/>
          <w:i/>
          <w:szCs w:val="28"/>
        </w:rPr>
        <w:t>Ультрикс</w:t>
      </w:r>
      <w:proofErr w:type="spellEnd"/>
      <w:r w:rsidRPr="006204EC">
        <w:rPr>
          <w:rFonts w:eastAsia="Times New Roman"/>
          <w:i/>
          <w:szCs w:val="28"/>
        </w:rPr>
        <w:t>» и четырехвалентной вакциной «</w:t>
      </w:r>
      <w:proofErr w:type="spellStart"/>
      <w:r w:rsidRPr="006204EC">
        <w:rPr>
          <w:rFonts w:eastAsia="Times New Roman"/>
          <w:i/>
          <w:szCs w:val="28"/>
        </w:rPr>
        <w:t>Ультрикс</w:t>
      </w:r>
      <w:proofErr w:type="spellEnd"/>
      <w:r w:rsidRPr="006204EC">
        <w:rPr>
          <w:rFonts w:eastAsia="Times New Roman"/>
          <w:i/>
          <w:szCs w:val="28"/>
        </w:rPr>
        <w:t xml:space="preserve"> </w:t>
      </w:r>
      <w:proofErr w:type="spellStart"/>
      <w:r w:rsidRPr="006204EC">
        <w:rPr>
          <w:rFonts w:eastAsia="Times New Roman"/>
          <w:i/>
          <w:szCs w:val="28"/>
        </w:rPr>
        <w:t>Квадри</w:t>
      </w:r>
      <w:proofErr w:type="spellEnd"/>
      <w:r w:rsidRPr="006204EC">
        <w:rPr>
          <w:rFonts w:eastAsia="Times New Roman"/>
          <w:i/>
          <w:szCs w:val="28"/>
        </w:rPr>
        <w:t>». В крае привито 1261287 человек, из которых 326181 ребенок. На данный момент охват вакцинацией составляет 46,4 % населения края.</w:t>
      </w:r>
    </w:p>
    <w:p w:rsidR="00FF654E" w:rsidRPr="006204EC" w:rsidRDefault="00FF654E" w:rsidP="00446C0A">
      <w:pPr>
        <w:widowControl w:val="0"/>
        <w:ind w:firstLine="709"/>
        <w:jc w:val="both"/>
        <w:rPr>
          <w:rFonts w:eastAsia="Times New Roman"/>
          <w:i/>
          <w:szCs w:val="28"/>
        </w:rPr>
      </w:pPr>
    </w:p>
    <w:p w:rsidR="00DF62B1" w:rsidRPr="006204EC" w:rsidRDefault="00DF62B1" w:rsidP="00BF09EF">
      <w:pPr>
        <w:ind w:firstLine="709"/>
        <w:jc w:val="both"/>
        <w:rPr>
          <w:b/>
          <w:sz w:val="28"/>
          <w:szCs w:val="28"/>
        </w:rPr>
      </w:pPr>
      <w:r w:rsidRPr="006204EC">
        <w:rPr>
          <w:b/>
          <w:sz w:val="28"/>
          <w:szCs w:val="28"/>
        </w:rPr>
        <w:t>1.</w:t>
      </w:r>
      <w:r w:rsidR="000A72E6" w:rsidRPr="006204EC">
        <w:rPr>
          <w:b/>
          <w:sz w:val="28"/>
          <w:szCs w:val="28"/>
        </w:rPr>
        <w:t>7</w:t>
      </w:r>
      <w:r w:rsidRPr="006204EC">
        <w:rPr>
          <w:b/>
          <w:sz w:val="28"/>
          <w:szCs w:val="28"/>
        </w:rPr>
        <w:t>.2 Эпизоотическая и эпифитотическая обстановка</w:t>
      </w:r>
    </w:p>
    <w:p w:rsidR="00A331ED" w:rsidRPr="006204EC" w:rsidRDefault="00A331ED" w:rsidP="00A331ED">
      <w:pPr>
        <w:ind w:firstLine="709"/>
        <w:jc w:val="both"/>
        <w:rPr>
          <w:sz w:val="28"/>
          <w:szCs w:val="28"/>
        </w:rPr>
      </w:pPr>
      <w:r w:rsidRPr="006204EC">
        <w:rPr>
          <w:sz w:val="28"/>
          <w:szCs w:val="28"/>
        </w:rPr>
        <w:t>Чрезвычайных ситуаций и происшествий, связанных с массовым заболеванием животных и растений, не прогнозируются.</w:t>
      </w:r>
    </w:p>
    <w:p w:rsidR="00A331ED" w:rsidRPr="006204EC" w:rsidRDefault="00A331ED" w:rsidP="00A331ED">
      <w:pPr>
        <w:widowControl w:val="0"/>
        <w:ind w:firstLine="709"/>
        <w:jc w:val="both"/>
        <w:rPr>
          <w:sz w:val="28"/>
          <w:szCs w:val="28"/>
        </w:rPr>
      </w:pPr>
      <w:r w:rsidRPr="006204EC">
        <w:rPr>
          <w:sz w:val="28"/>
          <w:szCs w:val="28"/>
        </w:rPr>
        <w:t>Ухудшение обстановки не прогнозируется за исключением, завоза инфекций с сопредельных территорий</w:t>
      </w:r>
    </w:p>
    <w:p w:rsidR="00446C0A" w:rsidRPr="003F59E6" w:rsidRDefault="00446C0A" w:rsidP="00056293">
      <w:pPr>
        <w:widowControl w:val="0"/>
        <w:ind w:firstLine="709"/>
        <w:jc w:val="both"/>
        <w:rPr>
          <w:b/>
          <w:color w:val="FF0000"/>
          <w:sz w:val="28"/>
          <w:szCs w:val="28"/>
        </w:rPr>
      </w:pPr>
    </w:p>
    <w:p w:rsidR="00F23CBA" w:rsidRPr="006204EC" w:rsidRDefault="00F837F5" w:rsidP="00056293">
      <w:pPr>
        <w:widowControl w:val="0"/>
        <w:ind w:firstLine="709"/>
        <w:jc w:val="both"/>
        <w:rPr>
          <w:sz w:val="28"/>
          <w:szCs w:val="28"/>
        </w:rPr>
      </w:pPr>
      <w:r w:rsidRPr="006204EC">
        <w:rPr>
          <w:b/>
          <w:sz w:val="28"/>
          <w:szCs w:val="28"/>
        </w:rPr>
        <w:t>1.</w:t>
      </w:r>
      <w:r w:rsidR="000A72E6" w:rsidRPr="006204EC">
        <w:rPr>
          <w:b/>
          <w:sz w:val="28"/>
          <w:szCs w:val="28"/>
        </w:rPr>
        <w:t>8</w:t>
      </w:r>
      <w:r w:rsidRPr="006204EC">
        <w:rPr>
          <w:b/>
          <w:sz w:val="28"/>
          <w:szCs w:val="28"/>
        </w:rPr>
        <w:t>. Обстановка по</w:t>
      </w:r>
      <w:r w:rsidR="000B31F4" w:rsidRPr="006204EC">
        <w:rPr>
          <w:b/>
          <w:sz w:val="28"/>
          <w:szCs w:val="28"/>
        </w:rPr>
        <w:t xml:space="preserve"> техногенным </w:t>
      </w:r>
      <w:r w:rsidRPr="006204EC">
        <w:rPr>
          <w:b/>
          <w:sz w:val="28"/>
          <w:szCs w:val="28"/>
        </w:rPr>
        <w:t xml:space="preserve"> пожарам</w:t>
      </w:r>
    </w:p>
    <w:p w:rsidR="002E62ED" w:rsidRPr="006204EC" w:rsidRDefault="00266A6B" w:rsidP="00835C5C">
      <w:pPr>
        <w:widowControl w:val="0"/>
        <w:suppressAutoHyphens/>
        <w:ind w:firstLine="709"/>
        <w:jc w:val="both"/>
        <w:rPr>
          <w:rFonts w:eastAsia="Batang"/>
          <w:bCs/>
          <w:sz w:val="28"/>
          <w:szCs w:val="28"/>
        </w:rPr>
      </w:pPr>
      <w:r w:rsidRPr="006204EC">
        <w:rPr>
          <w:sz w:val="28"/>
          <w:szCs w:val="28"/>
        </w:rPr>
        <w:t xml:space="preserve">Сохраняется вероятность возникновения </w:t>
      </w:r>
      <w:r w:rsidR="009C5B32" w:rsidRPr="006204EC">
        <w:rPr>
          <w:sz w:val="28"/>
          <w:szCs w:val="28"/>
        </w:rPr>
        <w:t xml:space="preserve">пожаров в жилом </w:t>
      </w:r>
      <w:proofErr w:type="gramStart"/>
      <w:r w:rsidR="009C5B32" w:rsidRPr="006204EC">
        <w:rPr>
          <w:sz w:val="28"/>
          <w:szCs w:val="28"/>
        </w:rPr>
        <w:t>секторе</w:t>
      </w:r>
      <w:proofErr w:type="gramEnd"/>
      <w:r w:rsidR="000B31F4" w:rsidRPr="006204EC">
        <w:rPr>
          <w:sz w:val="28"/>
          <w:szCs w:val="28"/>
        </w:rPr>
        <w:t xml:space="preserve"> и на объектах экономики </w:t>
      </w:r>
      <w:r w:rsidR="009C5B32" w:rsidRPr="006204EC">
        <w:rPr>
          <w:sz w:val="28"/>
          <w:szCs w:val="28"/>
        </w:rPr>
        <w:t xml:space="preserve"> по причинам несоблюдения правил пожарной безопасности, короткого замыкания электропроводки, нарушения правил эксплуатации бытовых электроприборов</w:t>
      </w:r>
      <w:r w:rsidR="000B31F4" w:rsidRPr="006204EC">
        <w:rPr>
          <w:sz w:val="28"/>
          <w:szCs w:val="28"/>
        </w:rPr>
        <w:t xml:space="preserve">, </w:t>
      </w:r>
      <w:r w:rsidR="009C5B32" w:rsidRPr="006204EC">
        <w:rPr>
          <w:sz w:val="28"/>
          <w:szCs w:val="28"/>
        </w:rPr>
        <w:t xml:space="preserve"> неосторожно</w:t>
      </w:r>
      <w:r w:rsidR="008B0A27" w:rsidRPr="006204EC">
        <w:rPr>
          <w:sz w:val="28"/>
          <w:szCs w:val="28"/>
        </w:rPr>
        <w:t>го обращения</w:t>
      </w:r>
      <w:r w:rsidR="009C5B32" w:rsidRPr="006204EC">
        <w:rPr>
          <w:sz w:val="28"/>
          <w:szCs w:val="28"/>
        </w:rPr>
        <w:t xml:space="preserve"> с огнем</w:t>
      </w:r>
      <w:r w:rsidR="000B31F4" w:rsidRPr="006204EC">
        <w:rPr>
          <w:sz w:val="28"/>
          <w:szCs w:val="28"/>
        </w:rPr>
        <w:t>.</w:t>
      </w:r>
    </w:p>
    <w:p w:rsidR="00FF654E" w:rsidRDefault="009C5B32" w:rsidP="00FF654E">
      <w:pPr>
        <w:widowControl w:val="0"/>
        <w:suppressAutoHyphens/>
        <w:ind w:firstLine="709"/>
        <w:jc w:val="both"/>
        <w:rPr>
          <w:sz w:val="28"/>
          <w:szCs w:val="28"/>
        </w:rPr>
      </w:pPr>
      <w:r w:rsidRPr="006204EC">
        <w:rPr>
          <w:sz w:val="28"/>
          <w:szCs w:val="28"/>
        </w:rPr>
        <w:t>Возможны случаи возгорания и взрывов бытового газа при несоблюдении правил пожарной безопасности, нарушения правил эксплуатации газовых устройств, износа домового газового оборудования</w:t>
      </w:r>
      <w:r w:rsidR="008C1C56" w:rsidRPr="006204EC">
        <w:rPr>
          <w:sz w:val="28"/>
          <w:szCs w:val="28"/>
        </w:rPr>
        <w:t>.</w:t>
      </w:r>
    </w:p>
    <w:p w:rsidR="00FF654E" w:rsidRDefault="00FF654E" w:rsidP="00FF654E">
      <w:pPr>
        <w:widowControl w:val="0"/>
        <w:suppressAutoHyphens/>
        <w:ind w:firstLine="709"/>
        <w:jc w:val="both"/>
        <w:rPr>
          <w:sz w:val="28"/>
          <w:szCs w:val="28"/>
        </w:rPr>
      </w:pPr>
    </w:p>
    <w:p w:rsidR="008301C9" w:rsidRPr="00FF654E" w:rsidRDefault="00082440" w:rsidP="00FF654E">
      <w:pPr>
        <w:widowControl w:val="0"/>
        <w:suppressAutoHyphens/>
        <w:ind w:firstLine="709"/>
        <w:jc w:val="both"/>
        <w:rPr>
          <w:sz w:val="28"/>
          <w:szCs w:val="28"/>
        </w:rPr>
      </w:pPr>
      <w:r w:rsidRPr="006204EC">
        <w:rPr>
          <w:b/>
          <w:sz w:val="28"/>
          <w:szCs w:val="28"/>
        </w:rPr>
        <w:t>1.</w:t>
      </w:r>
      <w:r w:rsidR="000A72E6" w:rsidRPr="006204EC">
        <w:rPr>
          <w:b/>
          <w:sz w:val="28"/>
          <w:szCs w:val="28"/>
        </w:rPr>
        <w:t>9</w:t>
      </w:r>
      <w:r w:rsidRPr="006204EC">
        <w:rPr>
          <w:b/>
          <w:sz w:val="28"/>
          <w:szCs w:val="28"/>
        </w:rPr>
        <w:t>. Лавиноопасная обстановка</w:t>
      </w:r>
    </w:p>
    <w:p w:rsidR="009B2277" w:rsidRPr="00DF2A0F" w:rsidRDefault="00DF2A0F" w:rsidP="00515038">
      <w:pPr>
        <w:ind w:firstLine="709"/>
        <w:jc w:val="both"/>
        <w:rPr>
          <w:sz w:val="28"/>
          <w:szCs w:val="28"/>
        </w:rPr>
      </w:pPr>
      <w:r w:rsidRPr="00DF2A0F">
        <w:rPr>
          <w:sz w:val="28"/>
          <w:szCs w:val="28"/>
        </w:rPr>
        <w:t xml:space="preserve">31 декабря - 9 января </w:t>
      </w:r>
      <w:r w:rsidR="00AF2DC3" w:rsidRPr="00DF2A0F">
        <w:rPr>
          <w:sz w:val="28"/>
          <w:szCs w:val="28"/>
        </w:rPr>
        <w:t xml:space="preserve">в горных </w:t>
      </w:r>
      <w:proofErr w:type="gramStart"/>
      <w:r w:rsidR="00AF2DC3" w:rsidRPr="00DF2A0F">
        <w:rPr>
          <w:sz w:val="28"/>
          <w:szCs w:val="28"/>
        </w:rPr>
        <w:t>районах</w:t>
      </w:r>
      <w:proofErr w:type="gramEnd"/>
      <w:r w:rsidR="00AF2DC3" w:rsidRPr="00DF2A0F">
        <w:rPr>
          <w:sz w:val="28"/>
          <w:szCs w:val="28"/>
        </w:rPr>
        <w:t xml:space="preserve"> Красноярского края лавиноопасно.</w:t>
      </w:r>
    </w:p>
    <w:p w:rsidR="00515038" w:rsidRPr="006204EC" w:rsidRDefault="00682B5B" w:rsidP="00515038">
      <w:pPr>
        <w:ind w:firstLine="709"/>
        <w:jc w:val="both"/>
        <w:rPr>
          <w:i/>
        </w:rPr>
      </w:pPr>
      <w:r w:rsidRPr="006204EC">
        <w:rPr>
          <w:b/>
          <w:i/>
        </w:rPr>
        <w:t>Справочно</w:t>
      </w:r>
      <w:r w:rsidRPr="006204EC">
        <w:rPr>
          <w:i/>
        </w:rPr>
        <w:t>: с</w:t>
      </w:r>
      <w:r w:rsidR="00515038" w:rsidRPr="006204EC">
        <w:rPr>
          <w:i/>
        </w:rPr>
        <w:t xml:space="preserve"> момента образования устойчивого снежного покрова и до полного его разрушения все горные районы Красноярского края являются потенциально лавиноопасными.</w:t>
      </w:r>
    </w:p>
    <w:p w:rsidR="008301C9" w:rsidRPr="006204EC" w:rsidRDefault="008301C9" w:rsidP="00515038">
      <w:pPr>
        <w:ind w:firstLine="709"/>
        <w:jc w:val="both"/>
        <w:rPr>
          <w:sz w:val="28"/>
          <w:szCs w:val="28"/>
        </w:rPr>
      </w:pPr>
      <w:r w:rsidRPr="006204EC">
        <w:rPr>
          <w:sz w:val="28"/>
          <w:szCs w:val="28"/>
        </w:rPr>
        <w:t xml:space="preserve">По состоянию на </w:t>
      </w:r>
      <w:r w:rsidR="0084504C">
        <w:rPr>
          <w:sz w:val="28"/>
          <w:szCs w:val="28"/>
        </w:rPr>
        <w:t>30</w:t>
      </w:r>
      <w:r w:rsidR="00D36661" w:rsidRPr="006204EC">
        <w:rPr>
          <w:sz w:val="28"/>
          <w:szCs w:val="28"/>
        </w:rPr>
        <w:t>.12</w:t>
      </w:r>
      <w:r w:rsidRPr="006204EC">
        <w:rPr>
          <w:sz w:val="28"/>
          <w:szCs w:val="28"/>
        </w:rPr>
        <w:t>.2019 г. высота снега на лавиноопасн</w:t>
      </w:r>
      <w:r w:rsidR="004320FC" w:rsidRPr="006204EC">
        <w:rPr>
          <w:sz w:val="28"/>
          <w:szCs w:val="28"/>
        </w:rPr>
        <w:t>ых</w:t>
      </w:r>
      <w:r w:rsidRPr="006204EC">
        <w:rPr>
          <w:sz w:val="28"/>
          <w:szCs w:val="28"/>
        </w:rPr>
        <w:t xml:space="preserve"> </w:t>
      </w:r>
      <w:proofErr w:type="gramStart"/>
      <w:r w:rsidRPr="006204EC">
        <w:rPr>
          <w:sz w:val="28"/>
          <w:szCs w:val="28"/>
        </w:rPr>
        <w:t>участк</w:t>
      </w:r>
      <w:r w:rsidR="004320FC" w:rsidRPr="006204EC">
        <w:rPr>
          <w:sz w:val="28"/>
          <w:szCs w:val="28"/>
        </w:rPr>
        <w:t>ах</w:t>
      </w:r>
      <w:proofErr w:type="gramEnd"/>
      <w:r w:rsidRPr="006204EC">
        <w:rPr>
          <w:sz w:val="28"/>
          <w:szCs w:val="28"/>
        </w:rPr>
        <w:t xml:space="preserve"> составляет:</w:t>
      </w:r>
    </w:p>
    <w:p w:rsidR="008301C9" w:rsidRPr="00507EA1" w:rsidRDefault="008301C9" w:rsidP="008301C9">
      <w:pPr>
        <w:ind w:firstLine="709"/>
        <w:jc w:val="both"/>
        <w:rPr>
          <w:sz w:val="28"/>
          <w:szCs w:val="28"/>
        </w:rPr>
      </w:pPr>
      <w:r w:rsidRPr="00507EA1">
        <w:rPr>
          <w:sz w:val="28"/>
          <w:szCs w:val="28"/>
        </w:rPr>
        <w:t xml:space="preserve">- в </w:t>
      </w:r>
      <w:proofErr w:type="gramStart"/>
      <w:r w:rsidRPr="00507EA1">
        <w:rPr>
          <w:sz w:val="28"/>
          <w:szCs w:val="28"/>
        </w:rPr>
        <w:t>Ермаковском</w:t>
      </w:r>
      <w:proofErr w:type="gramEnd"/>
      <w:r w:rsidRPr="00507EA1">
        <w:rPr>
          <w:sz w:val="28"/>
          <w:szCs w:val="28"/>
        </w:rPr>
        <w:t xml:space="preserve"> районе на 601 - 605 км автодороги Р-257 – </w:t>
      </w:r>
      <w:r w:rsidR="00164905" w:rsidRPr="00507EA1">
        <w:rPr>
          <w:sz w:val="28"/>
          <w:szCs w:val="28"/>
        </w:rPr>
        <w:t xml:space="preserve">Буйбинский перевал </w:t>
      </w:r>
      <w:r w:rsidR="00B74296" w:rsidRPr="00507EA1">
        <w:rPr>
          <w:sz w:val="28"/>
          <w:szCs w:val="28"/>
        </w:rPr>
        <w:t>1</w:t>
      </w:r>
      <w:r w:rsidR="00507EA1" w:rsidRPr="00507EA1">
        <w:rPr>
          <w:sz w:val="28"/>
          <w:szCs w:val="28"/>
        </w:rPr>
        <w:t>20</w:t>
      </w:r>
      <w:r w:rsidR="00AA5D2D" w:rsidRPr="00507EA1">
        <w:rPr>
          <w:sz w:val="28"/>
          <w:szCs w:val="28"/>
        </w:rPr>
        <w:t xml:space="preserve"> </w:t>
      </w:r>
      <w:r w:rsidR="002700B0" w:rsidRPr="00507EA1">
        <w:rPr>
          <w:sz w:val="28"/>
          <w:szCs w:val="28"/>
        </w:rPr>
        <w:t>см (</w:t>
      </w:r>
      <w:r w:rsidR="00F11DEC" w:rsidRPr="00507EA1">
        <w:rPr>
          <w:sz w:val="28"/>
          <w:szCs w:val="28"/>
        </w:rPr>
        <w:t>динамик</w:t>
      </w:r>
      <w:r w:rsidR="006402B3" w:rsidRPr="00507EA1">
        <w:rPr>
          <w:sz w:val="28"/>
          <w:szCs w:val="28"/>
        </w:rPr>
        <w:t>а</w:t>
      </w:r>
      <w:r w:rsidR="00B11BB6" w:rsidRPr="00507EA1">
        <w:rPr>
          <w:sz w:val="28"/>
          <w:szCs w:val="28"/>
        </w:rPr>
        <w:t xml:space="preserve"> за сутки</w:t>
      </w:r>
      <w:r w:rsidR="006402B3" w:rsidRPr="00507EA1">
        <w:rPr>
          <w:sz w:val="28"/>
          <w:szCs w:val="28"/>
        </w:rPr>
        <w:t xml:space="preserve"> -5 см</w:t>
      </w:r>
      <w:r w:rsidR="0058243E" w:rsidRPr="00507EA1">
        <w:rPr>
          <w:sz w:val="28"/>
          <w:szCs w:val="28"/>
        </w:rPr>
        <w:t>), при критическом 240 см.</w:t>
      </w:r>
    </w:p>
    <w:p w:rsidR="008301C9" w:rsidRPr="007D79B9" w:rsidRDefault="006325E5" w:rsidP="0082651C">
      <w:pPr>
        <w:ind w:firstLine="709"/>
        <w:jc w:val="both"/>
        <w:rPr>
          <w:sz w:val="28"/>
          <w:szCs w:val="28"/>
        </w:rPr>
      </w:pPr>
      <w:r w:rsidRPr="007D79B9">
        <w:rPr>
          <w:sz w:val="28"/>
          <w:szCs w:val="28"/>
        </w:rPr>
        <w:t xml:space="preserve">- в Курагинском </w:t>
      </w:r>
      <w:proofErr w:type="gramStart"/>
      <w:r w:rsidRPr="007D79B9">
        <w:rPr>
          <w:sz w:val="28"/>
          <w:szCs w:val="28"/>
        </w:rPr>
        <w:t>районе</w:t>
      </w:r>
      <w:proofErr w:type="gramEnd"/>
      <w:r w:rsidRPr="007D79B9">
        <w:rPr>
          <w:sz w:val="28"/>
          <w:szCs w:val="28"/>
        </w:rPr>
        <w:t xml:space="preserve"> на 26 - 28 км автодороги Р-01 Курагино-Черемшанка </w:t>
      </w:r>
      <w:r w:rsidR="007D79B9" w:rsidRPr="007D79B9">
        <w:rPr>
          <w:sz w:val="28"/>
          <w:szCs w:val="28"/>
        </w:rPr>
        <w:t>51</w:t>
      </w:r>
      <w:r w:rsidRPr="007D79B9">
        <w:rPr>
          <w:sz w:val="28"/>
          <w:szCs w:val="28"/>
        </w:rPr>
        <w:t xml:space="preserve"> см (</w:t>
      </w:r>
      <w:r w:rsidR="008277BC" w:rsidRPr="007D79B9">
        <w:rPr>
          <w:sz w:val="28"/>
          <w:szCs w:val="28"/>
        </w:rPr>
        <w:t>динамик</w:t>
      </w:r>
      <w:r w:rsidR="007D79B9" w:rsidRPr="007D79B9">
        <w:rPr>
          <w:sz w:val="28"/>
          <w:szCs w:val="28"/>
        </w:rPr>
        <w:t>а</w:t>
      </w:r>
      <w:r w:rsidR="008277BC" w:rsidRPr="007D79B9">
        <w:rPr>
          <w:sz w:val="28"/>
          <w:szCs w:val="28"/>
        </w:rPr>
        <w:t xml:space="preserve"> за сутки</w:t>
      </w:r>
      <w:r w:rsidR="007D79B9" w:rsidRPr="007D79B9">
        <w:rPr>
          <w:sz w:val="28"/>
          <w:szCs w:val="28"/>
        </w:rPr>
        <w:t xml:space="preserve"> -2 см</w:t>
      </w:r>
      <w:r w:rsidR="0082651C" w:rsidRPr="007D79B9">
        <w:rPr>
          <w:sz w:val="28"/>
          <w:szCs w:val="28"/>
        </w:rPr>
        <w:t xml:space="preserve">), при критическом 120 см. </w:t>
      </w:r>
    </w:p>
    <w:p w:rsidR="0082076E" w:rsidRPr="0084504C" w:rsidRDefault="0082076E" w:rsidP="0082651C">
      <w:pPr>
        <w:ind w:firstLine="709"/>
        <w:jc w:val="both"/>
        <w:rPr>
          <w:color w:val="FF0000"/>
          <w:sz w:val="28"/>
          <w:szCs w:val="28"/>
          <w:highlight w:val="yellow"/>
        </w:rPr>
      </w:pPr>
    </w:p>
    <w:p w:rsidR="006062B9" w:rsidRPr="006204EC" w:rsidRDefault="00C12854" w:rsidP="00856351">
      <w:pPr>
        <w:ind w:firstLine="709"/>
        <w:jc w:val="both"/>
        <w:rPr>
          <w:b/>
          <w:sz w:val="28"/>
          <w:szCs w:val="28"/>
        </w:rPr>
      </w:pPr>
      <w:r w:rsidRPr="006204EC">
        <w:rPr>
          <w:b/>
          <w:sz w:val="28"/>
          <w:szCs w:val="28"/>
        </w:rPr>
        <w:t>1</w:t>
      </w:r>
      <w:r w:rsidR="00D42512" w:rsidRPr="006204EC">
        <w:rPr>
          <w:b/>
          <w:sz w:val="28"/>
          <w:szCs w:val="28"/>
        </w:rPr>
        <w:t>.</w:t>
      </w:r>
      <w:r w:rsidR="009E54FF" w:rsidRPr="006204EC">
        <w:rPr>
          <w:b/>
          <w:sz w:val="28"/>
          <w:szCs w:val="28"/>
        </w:rPr>
        <w:t>1</w:t>
      </w:r>
      <w:r w:rsidR="000A72E6" w:rsidRPr="006204EC">
        <w:rPr>
          <w:b/>
          <w:sz w:val="28"/>
          <w:szCs w:val="28"/>
        </w:rPr>
        <w:t>0</w:t>
      </w:r>
      <w:r w:rsidR="000A1D74" w:rsidRPr="006204EC">
        <w:rPr>
          <w:b/>
          <w:sz w:val="28"/>
          <w:szCs w:val="28"/>
        </w:rPr>
        <w:t>.</w:t>
      </w:r>
      <w:r w:rsidR="00D42512" w:rsidRPr="006204EC">
        <w:rPr>
          <w:b/>
          <w:sz w:val="28"/>
          <w:szCs w:val="28"/>
        </w:rPr>
        <w:t xml:space="preserve"> Обстановка на </w:t>
      </w:r>
      <w:proofErr w:type="gramStart"/>
      <w:r w:rsidR="00D42512" w:rsidRPr="006204EC">
        <w:rPr>
          <w:b/>
          <w:sz w:val="28"/>
          <w:szCs w:val="28"/>
        </w:rPr>
        <w:t>транспорте</w:t>
      </w:r>
      <w:proofErr w:type="gramEnd"/>
    </w:p>
    <w:p w:rsidR="002C2DF6" w:rsidRPr="006204EC" w:rsidRDefault="00261FC5" w:rsidP="00E93B1E">
      <w:pPr>
        <w:tabs>
          <w:tab w:val="left" w:pos="8885"/>
        </w:tabs>
        <w:ind w:firstLine="709"/>
        <w:jc w:val="both"/>
        <w:outlineLvl w:val="0"/>
        <w:rPr>
          <w:b/>
          <w:sz w:val="28"/>
          <w:szCs w:val="28"/>
        </w:rPr>
      </w:pPr>
      <w:r w:rsidRPr="006204EC">
        <w:rPr>
          <w:b/>
          <w:sz w:val="28"/>
          <w:szCs w:val="28"/>
        </w:rPr>
        <w:t>1</w:t>
      </w:r>
      <w:r w:rsidR="00C50DA5" w:rsidRPr="006204EC">
        <w:rPr>
          <w:b/>
          <w:sz w:val="28"/>
          <w:szCs w:val="28"/>
        </w:rPr>
        <w:t>.</w:t>
      </w:r>
      <w:r w:rsidR="009E54FF" w:rsidRPr="006204EC">
        <w:rPr>
          <w:b/>
          <w:sz w:val="28"/>
          <w:szCs w:val="28"/>
        </w:rPr>
        <w:t>1</w:t>
      </w:r>
      <w:r w:rsidR="000A72E6" w:rsidRPr="006204EC">
        <w:rPr>
          <w:b/>
          <w:sz w:val="28"/>
          <w:szCs w:val="28"/>
        </w:rPr>
        <w:t>0</w:t>
      </w:r>
      <w:r w:rsidR="00C50DA5" w:rsidRPr="006204EC">
        <w:rPr>
          <w:b/>
          <w:sz w:val="28"/>
          <w:szCs w:val="28"/>
        </w:rPr>
        <w:t>.1</w:t>
      </w:r>
      <w:r w:rsidR="000A1B03" w:rsidRPr="006204EC">
        <w:rPr>
          <w:b/>
          <w:sz w:val="28"/>
          <w:szCs w:val="28"/>
        </w:rPr>
        <w:t>.</w:t>
      </w:r>
      <w:r w:rsidR="00C50DA5" w:rsidRPr="006204EC">
        <w:rPr>
          <w:b/>
          <w:sz w:val="28"/>
          <w:szCs w:val="28"/>
        </w:rPr>
        <w:t xml:space="preserve"> Обстановка на железнодорожном </w:t>
      </w:r>
      <w:proofErr w:type="gramStart"/>
      <w:r w:rsidR="00C50DA5" w:rsidRPr="006204EC">
        <w:rPr>
          <w:b/>
          <w:sz w:val="28"/>
          <w:szCs w:val="28"/>
        </w:rPr>
        <w:t>транспорте</w:t>
      </w:r>
      <w:proofErr w:type="gramEnd"/>
      <w:r w:rsidR="00C94094" w:rsidRPr="006204EC">
        <w:rPr>
          <w:b/>
          <w:sz w:val="28"/>
          <w:szCs w:val="28"/>
        </w:rPr>
        <w:tab/>
      </w:r>
    </w:p>
    <w:p w:rsidR="0019059D" w:rsidRPr="006204EC" w:rsidRDefault="0082701B" w:rsidP="0082701B">
      <w:pPr>
        <w:widowControl w:val="0"/>
        <w:ind w:firstLine="709"/>
        <w:jc w:val="both"/>
        <w:rPr>
          <w:sz w:val="28"/>
          <w:szCs w:val="28"/>
        </w:rPr>
      </w:pPr>
      <w:r w:rsidRPr="006204EC">
        <w:rPr>
          <w:sz w:val="28"/>
          <w:szCs w:val="28"/>
        </w:rPr>
        <w:t xml:space="preserve">Сохраняется риск возникновения происшествий на железнодорожных </w:t>
      </w:r>
      <w:proofErr w:type="gramStart"/>
      <w:r w:rsidRPr="006204EC">
        <w:rPr>
          <w:sz w:val="28"/>
          <w:szCs w:val="28"/>
        </w:rPr>
        <w:t>переездах</w:t>
      </w:r>
      <w:proofErr w:type="gramEnd"/>
      <w:r w:rsidRPr="006204EC">
        <w:rPr>
          <w:sz w:val="28"/>
          <w:szCs w:val="28"/>
        </w:rPr>
        <w:t xml:space="preserve"> с участием автомобильного транспорта, при сниж</w:t>
      </w:r>
      <w:r w:rsidR="00DB688E" w:rsidRPr="006204EC">
        <w:rPr>
          <w:sz w:val="28"/>
          <w:szCs w:val="28"/>
        </w:rPr>
        <w:t>ении видимости в ночное время</w:t>
      </w:r>
      <w:r w:rsidRPr="006204EC">
        <w:rPr>
          <w:sz w:val="28"/>
          <w:szCs w:val="28"/>
        </w:rPr>
        <w:t>.</w:t>
      </w:r>
    </w:p>
    <w:p w:rsidR="0019059D" w:rsidRPr="006204EC" w:rsidRDefault="0019059D" w:rsidP="0019059D">
      <w:pPr>
        <w:widowControl w:val="0"/>
        <w:ind w:firstLine="709"/>
        <w:jc w:val="both"/>
        <w:rPr>
          <w:sz w:val="28"/>
          <w:szCs w:val="28"/>
        </w:rPr>
      </w:pPr>
      <w:r w:rsidRPr="006204EC">
        <w:rPr>
          <w:sz w:val="28"/>
          <w:szCs w:val="28"/>
        </w:rPr>
        <w:t xml:space="preserve">Наиболее вероятны случаи возникновения происшествий на </w:t>
      </w:r>
      <w:proofErr w:type="gramStart"/>
      <w:r w:rsidRPr="006204EC">
        <w:rPr>
          <w:sz w:val="28"/>
          <w:szCs w:val="28"/>
        </w:rPr>
        <w:t>участках</w:t>
      </w:r>
      <w:proofErr w:type="gramEnd"/>
      <w:r w:rsidRPr="006204EC">
        <w:rPr>
          <w:sz w:val="28"/>
          <w:szCs w:val="28"/>
        </w:rPr>
        <w:t xml:space="preserve"> железных дорог с нерегулируемыми железнодорожными переездами в Курагинском, </w:t>
      </w:r>
      <w:proofErr w:type="spellStart"/>
      <w:r w:rsidRPr="006204EC">
        <w:rPr>
          <w:sz w:val="28"/>
          <w:szCs w:val="28"/>
        </w:rPr>
        <w:t>Шарыповском</w:t>
      </w:r>
      <w:proofErr w:type="spellEnd"/>
      <w:r w:rsidRPr="006204EC">
        <w:rPr>
          <w:sz w:val="28"/>
          <w:szCs w:val="28"/>
        </w:rPr>
        <w:t xml:space="preserve">, Иланском, </w:t>
      </w:r>
      <w:proofErr w:type="spellStart"/>
      <w:r w:rsidRPr="006204EC">
        <w:rPr>
          <w:sz w:val="28"/>
          <w:szCs w:val="28"/>
        </w:rPr>
        <w:t>Нижнеингашском</w:t>
      </w:r>
      <w:proofErr w:type="spellEnd"/>
      <w:r w:rsidRPr="006204EC">
        <w:rPr>
          <w:sz w:val="28"/>
          <w:szCs w:val="28"/>
        </w:rPr>
        <w:t xml:space="preserve"> и Рыбинском районах.</w:t>
      </w:r>
    </w:p>
    <w:p w:rsidR="00D018C2" w:rsidRPr="00BE65E5" w:rsidRDefault="0019059D" w:rsidP="0082651C">
      <w:pPr>
        <w:widowControl w:val="0"/>
        <w:ind w:firstLine="709"/>
        <w:jc w:val="both"/>
        <w:rPr>
          <w:sz w:val="28"/>
          <w:szCs w:val="28"/>
        </w:rPr>
      </w:pPr>
      <w:r w:rsidRPr="006204EC">
        <w:rPr>
          <w:sz w:val="28"/>
          <w:szCs w:val="28"/>
        </w:rPr>
        <w:t xml:space="preserve">Кроме того, </w:t>
      </w:r>
      <w:r w:rsidR="00266A6B" w:rsidRPr="006204EC">
        <w:rPr>
          <w:sz w:val="28"/>
          <w:szCs w:val="28"/>
        </w:rPr>
        <w:t>существует вероятность возникновения</w:t>
      </w:r>
      <w:r w:rsidRPr="006204EC">
        <w:rPr>
          <w:sz w:val="28"/>
          <w:szCs w:val="28"/>
        </w:rPr>
        <w:t xml:space="preserve"> аварийны</w:t>
      </w:r>
      <w:r w:rsidR="00266A6B" w:rsidRPr="006204EC">
        <w:rPr>
          <w:sz w:val="28"/>
          <w:szCs w:val="28"/>
        </w:rPr>
        <w:t>х</w:t>
      </w:r>
      <w:r w:rsidRPr="006204EC">
        <w:rPr>
          <w:sz w:val="28"/>
          <w:szCs w:val="28"/>
        </w:rPr>
        <w:t xml:space="preserve"> ситуаци</w:t>
      </w:r>
      <w:r w:rsidR="00266A6B" w:rsidRPr="006204EC">
        <w:rPr>
          <w:sz w:val="28"/>
          <w:szCs w:val="28"/>
        </w:rPr>
        <w:t>й</w:t>
      </w:r>
      <w:r w:rsidRPr="006204EC">
        <w:rPr>
          <w:sz w:val="28"/>
          <w:szCs w:val="28"/>
        </w:rPr>
        <w:t>, обусловленны</w:t>
      </w:r>
      <w:r w:rsidR="00266A6B" w:rsidRPr="006204EC">
        <w:rPr>
          <w:sz w:val="28"/>
          <w:szCs w:val="28"/>
        </w:rPr>
        <w:t>х</w:t>
      </w:r>
      <w:r w:rsidRPr="006204EC">
        <w:rPr>
          <w:sz w:val="28"/>
          <w:szCs w:val="28"/>
        </w:rPr>
        <w:t xml:space="preserve"> несоблюдением правил безопасности при проведении ремонтных </w:t>
      </w:r>
      <w:r w:rsidRPr="00BE65E5">
        <w:rPr>
          <w:sz w:val="28"/>
          <w:szCs w:val="28"/>
        </w:rPr>
        <w:t>работ на путях, сходом ко</w:t>
      </w:r>
      <w:r w:rsidR="00F87420" w:rsidRPr="00BE65E5">
        <w:rPr>
          <w:sz w:val="28"/>
          <w:szCs w:val="28"/>
        </w:rPr>
        <w:t>лесных пар, вагонов и платформ.</w:t>
      </w:r>
    </w:p>
    <w:p w:rsidR="005044CE" w:rsidRPr="00BE65E5" w:rsidRDefault="00261FC5" w:rsidP="005A4719">
      <w:pPr>
        <w:widowControl w:val="0"/>
        <w:ind w:firstLine="709"/>
        <w:jc w:val="both"/>
        <w:rPr>
          <w:sz w:val="28"/>
          <w:szCs w:val="28"/>
        </w:rPr>
      </w:pPr>
      <w:r w:rsidRPr="00BE65E5">
        <w:rPr>
          <w:b/>
          <w:sz w:val="28"/>
          <w:szCs w:val="28"/>
        </w:rPr>
        <w:t>1</w:t>
      </w:r>
      <w:r w:rsidR="00E95D3A" w:rsidRPr="00BE65E5">
        <w:rPr>
          <w:b/>
          <w:sz w:val="28"/>
          <w:szCs w:val="28"/>
        </w:rPr>
        <w:t>.</w:t>
      </w:r>
      <w:r w:rsidR="009E54FF" w:rsidRPr="00BE65E5">
        <w:rPr>
          <w:b/>
          <w:sz w:val="28"/>
          <w:szCs w:val="28"/>
        </w:rPr>
        <w:t>1</w:t>
      </w:r>
      <w:r w:rsidR="000A72E6" w:rsidRPr="00BE65E5">
        <w:rPr>
          <w:b/>
          <w:sz w:val="28"/>
          <w:szCs w:val="28"/>
        </w:rPr>
        <w:t>0</w:t>
      </w:r>
      <w:r w:rsidR="00E95D3A" w:rsidRPr="00BE65E5">
        <w:rPr>
          <w:b/>
          <w:sz w:val="28"/>
          <w:szCs w:val="28"/>
        </w:rPr>
        <w:t>.2</w:t>
      </w:r>
      <w:r w:rsidR="000A1B03" w:rsidRPr="00BE65E5">
        <w:rPr>
          <w:b/>
          <w:sz w:val="28"/>
          <w:szCs w:val="28"/>
        </w:rPr>
        <w:t>.</w:t>
      </w:r>
      <w:r w:rsidR="003C3743" w:rsidRPr="00BE65E5">
        <w:rPr>
          <w:b/>
          <w:sz w:val="28"/>
          <w:szCs w:val="28"/>
        </w:rPr>
        <w:t xml:space="preserve">Обстановка  на </w:t>
      </w:r>
      <w:r w:rsidR="00744D1D" w:rsidRPr="00BE65E5">
        <w:rPr>
          <w:b/>
          <w:sz w:val="28"/>
          <w:szCs w:val="28"/>
        </w:rPr>
        <w:t xml:space="preserve">автомобильном </w:t>
      </w:r>
      <w:proofErr w:type="gramStart"/>
      <w:r w:rsidR="00744D1D" w:rsidRPr="00BE65E5">
        <w:rPr>
          <w:b/>
          <w:sz w:val="28"/>
          <w:szCs w:val="28"/>
        </w:rPr>
        <w:t>транспорте</w:t>
      </w:r>
      <w:proofErr w:type="gramEnd"/>
    </w:p>
    <w:p w:rsidR="009C6542" w:rsidRDefault="00574E4B" w:rsidP="009C6542">
      <w:pPr>
        <w:tabs>
          <w:tab w:val="left" w:pos="0"/>
        </w:tabs>
        <w:ind w:right="-1" w:firstLine="709"/>
        <w:jc w:val="both"/>
        <w:rPr>
          <w:sz w:val="28"/>
          <w:szCs w:val="28"/>
        </w:rPr>
      </w:pPr>
      <w:proofErr w:type="gramStart"/>
      <w:r w:rsidRPr="00BE65E5">
        <w:rPr>
          <w:rFonts w:eastAsia="Batang"/>
          <w:sz w:val="28"/>
          <w:szCs w:val="28"/>
        </w:rPr>
        <w:t>Существует риск возникновения чрезвычайных ситуаций на автодорогах федерального</w:t>
      </w:r>
      <w:r w:rsidRPr="006204EC">
        <w:rPr>
          <w:rFonts w:eastAsia="Batang"/>
          <w:sz w:val="28"/>
          <w:szCs w:val="28"/>
        </w:rPr>
        <w:t xml:space="preserve">, регионального и местного значения не выше локального уровня по причине </w:t>
      </w:r>
      <w:r w:rsidRPr="00FF654E">
        <w:rPr>
          <w:rFonts w:eastAsia="Batang"/>
          <w:sz w:val="28"/>
          <w:szCs w:val="28"/>
        </w:rPr>
        <w:t>несоблюдения ПДД водителями и пешеходами</w:t>
      </w:r>
      <w:r w:rsidRPr="00FF654E">
        <w:rPr>
          <w:sz w:val="28"/>
          <w:szCs w:val="28"/>
        </w:rPr>
        <w:t xml:space="preserve">, </w:t>
      </w:r>
      <w:r w:rsidR="00DF2A0F" w:rsidRPr="00DF2A0F">
        <w:rPr>
          <w:sz w:val="28"/>
          <w:szCs w:val="28"/>
        </w:rPr>
        <w:t xml:space="preserve">а также в результате опасных и неблагоприятных метеорологических явлений на юге Таймырского МР </w:t>
      </w:r>
      <w:r w:rsidR="00DF2A0F" w:rsidRPr="00DF2A0F">
        <w:rPr>
          <w:i/>
        </w:rPr>
        <w:lastRenderedPageBreak/>
        <w:t>(причина – порывы 15-20м/с, местами 22-27м/с</w:t>
      </w:r>
      <w:r w:rsidR="009C6542">
        <w:rPr>
          <w:i/>
        </w:rPr>
        <w:t>, метель</w:t>
      </w:r>
      <w:r w:rsidR="00DF2A0F" w:rsidRPr="00DF2A0F">
        <w:rPr>
          <w:i/>
        </w:rPr>
        <w:t xml:space="preserve">), </w:t>
      </w:r>
      <w:r w:rsidR="00365F7B" w:rsidRPr="0084504C">
        <w:rPr>
          <w:color w:val="FF0000"/>
          <w:sz w:val="28"/>
          <w:szCs w:val="28"/>
        </w:rPr>
        <w:t xml:space="preserve"> </w:t>
      </w:r>
      <w:r w:rsidR="009C6542" w:rsidRPr="00DF2A0F">
        <w:rPr>
          <w:sz w:val="28"/>
          <w:szCs w:val="28"/>
        </w:rPr>
        <w:t xml:space="preserve">на севере и востоке центральных районов </w:t>
      </w:r>
      <w:r w:rsidR="009C6542" w:rsidRPr="00DF2A0F">
        <w:rPr>
          <w:i/>
        </w:rPr>
        <w:t>(причина – морозная погода температура воздуха ночью</w:t>
      </w:r>
      <w:r w:rsidR="009C6542">
        <w:rPr>
          <w:i/>
        </w:rPr>
        <w:t xml:space="preserve"> до                  </w:t>
      </w:r>
      <w:r w:rsidR="009C6542" w:rsidRPr="00DF2A0F">
        <w:rPr>
          <w:i/>
        </w:rPr>
        <w:t>-40°)</w:t>
      </w:r>
      <w:r w:rsidR="009C6542">
        <w:rPr>
          <w:i/>
        </w:rPr>
        <w:t xml:space="preserve">, </w:t>
      </w:r>
      <w:r w:rsidR="009C6542" w:rsidRPr="009C6542">
        <w:rPr>
          <w:sz w:val="28"/>
          <w:szCs w:val="28"/>
        </w:rPr>
        <w:t>по центральным</w:t>
      </w:r>
      <w:proofErr w:type="gramEnd"/>
      <w:r w:rsidR="009C6542" w:rsidRPr="009C6542">
        <w:rPr>
          <w:sz w:val="28"/>
          <w:szCs w:val="28"/>
        </w:rPr>
        <w:t xml:space="preserve"> и южным районам </w:t>
      </w:r>
      <w:r w:rsidR="009C6542" w:rsidRPr="009C6542">
        <w:rPr>
          <w:i/>
        </w:rPr>
        <w:t>(причина – гололедица)</w:t>
      </w:r>
      <w:r w:rsidR="009C6542" w:rsidRPr="009C6542">
        <w:rPr>
          <w:i/>
        </w:rPr>
        <w:t>.</w:t>
      </w:r>
      <w:r w:rsidR="009C6542" w:rsidRPr="009C6542">
        <w:rPr>
          <w:sz w:val="28"/>
          <w:szCs w:val="28"/>
        </w:rPr>
        <w:t xml:space="preserve"> </w:t>
      </w:r>
    </w:p>
    <w:p w:rsidR="00574E4B" w:rsidRPr="009C6542" w:rsidRDefault="00574E4B" w:rsidP="009C6542">
      <w:pPr>
        <w:tabs>
          <w:tab w:val="left" w:pos="0"/>
        </w:tabs>
        <w:ind w:right="-1" w:firstLine="709"/>
        <w:jc w:val="both"/>
        <w:rPr>
          <w:sz w:val="28"/>
          <w:szCs w:val="28"/>
        </w:rPr>
      </w:pPr>
      <w:r w:rsidRPr="009C6542">
        <w:rPr>
          <w:sz w:val="28"/>
          <w:szCs w:val="28"/>
        </w:rPr>
        <w:t xml:space="preserve">Ежесуточно на </w:t>
      </w:r>
      <w:proofErr w:type="gramStart"/>
      <w:r w:rsidRPr="009C6542">
        <w:rPr>
          <w:sz w:val="28"/>
          <w:szCs w:val="28"/>
        </w:rPr>
        <w:t>дорогах</w:t>
      </w:r>
      <w:proofErr w:type="gramEnd"/>
      <w:r w:rsidRPr="009C6542">
        <w:rPr>
          <w:sz w:val="28"/>
          <w:szCs w:val="28"/>
        </w:rPr>
        <w:t xml:space="preserve"> края прогнозируется 2-5 ДТП.</w:t>
      </w:r>
    </w:p>
    <w:p w:rsidR="00574E4B" w:rsidRPr="006204EC" w:rsidRDefault="00574E4B" w:rsidP="00574E4B">
      <w:pPr>
        <w:ind w:firstLine="709"/>
        <w:jc w:val="both"/>
        <w:rPr>
          <w:i/>
        </w:rPr>
      </w:pPr>
      <w:r w:rsidRPr="006204EC">
        <w:rPr>
          <w:b/>
          <w:i/>
        </w:rPr>
        <w:t>Справочно</w:t>
      </w:r>
      <w:r w:rsidRPr="006204EC">
        <w:rPr>
          <w:i/>
        </w:rPr>
        <w:t xml:space="preserve">: на 09.00 (нск) </w:t>
      </w:r>
      <w:r w:rsidR="0084504C">
        <w:rPr>
          <w:i/>
        </w:rPr>
        <w:t>30</w:t>
      </w:r>
      <w:r w:rsidRPr="006204EC">
        <w:rPr>
          <w:i/>
        </w:rPr>
        <w:t xml:space="preserve"> </w:t>
      </w:r>
      <w:r w:rsidR="00D36661" w:rsidRPr="006204EC">
        <w:rPr>
          <w:i/>
        </w:rPr>
        <w:t>дека</w:t>
      </w:r>
      <w:r w:rsidR="006A7519" w:rsidRPr="006204EC">
        <w:rPr>
          <w:i/>
        </w:rPr>
        <w:t xml:space="preserve">бря </w:t>
      </w:r>
      <w:r w:rsidRPr="006204EC">
        <w:rPr>
          <w:i/>
        </w:rPr>
        <w:t>2019 г. на территории края пожарно-спасательные подразделения</w:t>
      </w:r>
      <w:r w:rsidR="006F29E2" w:rsidRPr="006204EC">
        <w:rPr>
          <w:i/>
        </w:rPr>
        <w:t xml:space="preserve"> к ликвидации ДТП</w:t>
      </w:r>
      <w:r w:rsidR="00992470" w:rsidRPr="006204EC">
        <w:rPr>
          <w:i/>
        </w:rPr>
        <w:t xml:space="preserve"> </w:t>
      </w:r>
      <w:r w:rsidR="008A1BA5" w:rsidRPr="006204EC">
        <w:rPr>
          <w:i/>
        </w:rPr>
        <w:t>привлекались</w:t>
      </w:r>
      <w:r w:rsidR="0084504C">
        <w:rPr>
          <w:i/>
        </w:rPr>
        <w:t xml:space="preserve"> 2 раза</w:t>
      </w:r>
      <w:r w:rsidRPr="006204EC">
        <w:rPr>
          <w:i/>
        </w:rPr>
        <w:t>.</w:t>
      </w:r>
    </w:p>
    <w:p w:rsidR="00223D35" w:rsidRPr="00103E2B" w:rsidRDefault="00574E4B" w:rsidP="0082651C">
      <w:pPr>
        <w:widowControl w:val="0"/>
        <w:ind w:firstLine="709"/>
        <w:jc w:val="both"/>
        <w:rPr>
          <w:i/>
        </w:rPr>
      </w:pPr>
      <w:r w:rsidRPr="006204EC">
        <w:rPr>
          <w:i/>
        </w:rPr>
        <w:t xml:space="preserve">Для мониторинга обстановки на Федеральных </w:t>
      </w:r>
      <w:proofErr w:type="gramStart"/>
      <w:r w:rsidRPr="006204EC">
        <w:rPr>
          <w:i/>
        </w:rPr>
        <w:t>трассах</w:t>
      </w:r>
      <w:proofErr w:type="gramEnd"/>
      <w:r w:rsidRPr="006204EC">
        <w:rPr>
          <w:i/>
        </w:rPr>
        <w:t xml:space="preserve"> установлено </w:t>
      </w:r>
      <w:r w:rsidR="0017263F" w:rsidRPr="006204EC">
        <w:rPr>
          <w:i/>
        </w:rPr>
        <w:t>19</w:t>
      </w:r>
      <w:r w:rsidRPr="006204EC">
        <w:rPr>
          <w:i/>
        </w:rPr>
        <w:t xml:space="preserve"> стационарных камер видео наблюдения, на </w:t>
      </w:r>
      <w:r w:rsidRPr="00103E2B">
        <w:rPr>
          <w:i/>
        </w:rPr>
        <w:t>дорогах краевого значения установлен</w:t>
      </w:r>
      <w:r w:rsidR="001457D6" w:rsidRPr="00103E2B">
        <w:rPr>
          <w:i/>
        </w:rPr>
        <w:t>о</w:t>
      </w:r>
      <w:r w:rsidR="00726D97" w:rsidRPr="00103E2B">
        <w:rPr>
          <w:i/>
        </w:rPr>
        <w:t xml:space="preserve"> 60</w:t>
      </w:r>
      <w:r w:rsidR="00BD4941" w:rsidRPr="00103E2B">
        <w:rPr>
          <w:i/>
        </w:rPr>
        <w:t xml:space="preserve"> </w:t>
      </w:r>
      <w:r w:rsidR="00170B2E" w:rsidRPr="00103E2B">
        <w:rPr>
          <w:i/>
        </w:rPr>
        <w:t>стационарн</w:t>
      </w:r>
      <w:r w:rsidR="00E72D1C" w:rsidRPr="00103E2B">
        <w:rPr>
          <w:i/>
        </w:rPr>
        <w:t>ых</w:t>
      </w:r>
      <w:r w:rsidR="00F715A9" w:rsidRPr="00103E2B">
        <w:rPr>
          <w:i/>
        </w:rPr>
        <w:t xml:space="preserve"> камер</w:t>
      </w:r>
      <w:r w:rsidRPr="00103E2B">
        <w:rPr>
          <w:i/>
        </w:rPr>
        <w:t xml:space="preserve"> видео наблюдения. Информирование водителей на </w:t>
      </w:r>
      <w:proofErr w:type="gramStart"/>
      <w:r w:rsidRPr="00103E2B">
        <w:rPr>
          <w:i/>
        </w:rPr>
        <w:t>трассах</w:t>
      </w:r>
      <w:proofErr w:type="gramEnd"/>
      <w:r w:rsidRPr="00103E2B">
        <w:rPr>
          <w:i/>
        </w:rPr>
        <w:t xml:space="preserve"> осуществляется чере</w:t>
      </w:r>
      <w:r w:rsidR="0082651C" w:rsidRPr="00103E2B">
        <w:rPr>
          <w:i/>
        </w:rPr>
        <w:t>з «центр аварийной радиосвязи».</w:t>
      </w:r>
    </w:p>
    <w:p w:rsidR="00B81750" w:rsidRPr="003F59E6" w:rsidRDefault="00B81750" w:rsidP="0082651C">
      <w:pPr>
        <w:widowControl w:val="0"/>
        <w:ind w:firstLine="709"/>
        <w:jc w:val="both"/>
        <w:rPr>
          <w:i/>
          <w:color w:val="FF0000"/>
        </w:rPr>
      </w:pPr>
    </w:p>
    <w:p w:rsidR="00DE77A6" w:rsidRPr="00103E2B" w:rsidRDefault="004277FE" w:rsidP="006941FF">
      <w:pPr>
        <w:tabs>
          <w:tab w:val="left" w:pos="6147"/>
        </w:tabs>
        <w:ind w:firstLine="709"/>
        <w:jc w:val="both"/>
        <w:rPr>
          <w:b/>
          <w:sz w:val="28"/>
          <w:szCs w:val="28"/>
        </w:rPr>
      </w:pPr>
      <w:r w:rsidRPr="00103E2B">
        <w:rPr>
          <w:b/>
          <w:sz w:val="28"/>
          <w:szCs w:val="28"/>
        </w:rPr>
        <w:t>1</w:t>
      </w:r>
      <w:r w:rsidR="00731ACF" w:rsidRPr="00103E2B">
        <w:rPr>
          <w:b/>
          <w:sz w:val="28"/>
          <w:szCs w:val="28"/>
        </w:rPr>
        <w:t>.</w:t>
      </w:r>
      <w:r w:rsidR="009E54FF" w:rsidRPr="00103E2B">
        <w:rPr>
          <w:b/>
          <w:sz w:val="28"/>
          <w:szCs w:val="28"/>
        </w:rPr>
        <w:t>1</w:t>
      </w:r>
      <w:r w:rsidR="000A72E6" w:rsidRPr="00103E2B">
        <w:rPr>
          <w:b/>
          <w:sz w:val="28"/>
          <w:szCs w:val="28"/>
        </w:rPr>
        <w:t>0</w:t>
      </w:r>
      <w:r w:rsidR="00731ACF" w:rsidRPr="00103E2B">
        <w:rPr>
          <w:b/>
          <w:sz w:val="28"/>
          <w:szCs w:val="28"/>
        </w:rPr>
        <w:t xml:space="preserve">.3. Обстановка на </w:t>
      </w:r>
      <w:proofErr w:type="gramStart"/>
      <w:r w:rsidR="00731ACF" w:rsidRPr="00103E2B">
        <w:rPr>
          <w:b/>
          <w:sz w:val="28"/>
          <w:szCs w:val="28"/>
        </w:rPr>
        <w:t>авиатранспорте</w:t>
      </w:r>
      <w:proofErr w:type="gramEnd"/>
      <w:r w:rsidR="006941FF" w:rsidRPr="00103E2B">
        <w:rPr>
          <w:b/>
          <w:sz w:val="28"/>
          <w:szCs w:val="28"/>
        </w:rPr>
        <w:tab/>
      </w:r>
    </w:p>
    <w:p w:rsidR="004A764D" w:rsidRPr="00DF2A0F" w:rsidRDefault="00574E4B" w:rsidP="004A764D">
      <w:pPr>
        <w:tabs>
          <w:tab w:val="left" w:pos="0"/>
        </w:tabs>
        <w:ind w:right="-1" w:firstLine="709"/>
        <w:jc w:val="both"/>
        <w:rPr>
          <w:i/>
          <w:highlight w:val="yellow"/>
        </w:rPr>
      </w:pPr>
      <w:proofErr w:type="gramStart"/>
      <w:r w:rsidRPr="00103E2B">
        <w:rPr>
          <w:sz w:val="28"/>
          <w:szCs w:val="28"/>
        </w:rPr>
        <w:t xml:space="preserve">Существует риск возникновения авиационных инцидентов, аварий, происшествий на взлетно-посадочных полосах аэропортов в связи с нарушениями технического </w:t>
      </w:r>
      <w:r w:rsidRPr="00FF654E">
        <w:rPr>
          <w:sz w:val="28"/>
          <w:szCs w:val="28"/>
        </w:rPr>
        <w:t>регламента обслуживания, прав</w:t>
      </w:r>
      <w:r w:rsidR="00224609" w:rsidRPr="00FF654E">
        <w:rPr>
          <w:sz w:val="28"/>
          <w:szCs w:val="28"/>
        </w:rPr>
        <w:t>ил эксплуатации воздушных судов</w:t>
      </w:r>
      <w:r w:rsidR="00FC7520" w:rsidRPr="00FF654E">
        <w:rPr>
          <w:sz w:val="28"/>
          <w:szCs w:val="28"/>
        </w:rPr>
        <w:t xml:space="preserve">, </w:t>
      </w:r>
      <w:r w:rsidR="004A764D" w:rsidRPr="00DF2A0F">
        <w:rPr>
          <w:sz w:val="28"/>
          <w:szCs w:val="28"/>
        </w:rPr>
        <w:t xml:space="preserve">а также в результате опасных и неблагоприятных метеорологических явлений на юге Таймырского МР </w:t>
      </w:r>
      <w:r w:rsidR="004A764D" w:rsidRPr="00DF2A0F">
        <w:rPr>
          <w:i/>
        </w:rPr>
        <w:t xml:space="preserve">(причина – порывы 15-20м/с, местами 22-27м/с), в Туруханском районе (причина – порывы 15-20м/с), </w:t>
      </w:r>
      <w:r w:rsidR="004A764D" w:rsidRPr="00DF2A0F">
        <w:rPr>
          <w:sz w:val="28"/>
          <w:szCs w:val="28"/>
        </w:rPr>
        <w:t xml:space="preserve">на севере и востоке центральных районов </w:t>
      </w:r>
      <w:r w:rsidR="004A764D" w:rsidRPr="00DF2A0F">
        <w:rPr>
          <w:i/>
        </w:rPr>
        <w:t>(причина – морозная погода температура воздуха</w:t>
      </w:r>
      <w:proofErr w:type="gramEnd"/>
      <w:r w:rsidR="004A764D" w:rsidRPr="00DF2A0F">
        <w:rPr>
          <w:i/>
        </w:rPr>
        <w:t xml:space="preserve"> ночью до -40°).</w:t>
      </w:r>
    </w:p>
    <w:p w:rsidR="002712C4" w:rsidRPr="003F59E6" w:rsidRDefault="002712C4" w:rsidP="002712C4">
      <w:pPr>
        <w:tabs>
          <w:tab w:val="left" w:pos="0"/>
        </w:tabs>
        <w:ind w:right="-1" w:firstLine="709"/>
        <w:jc w:val="both"/>
        <w:rPr>
          <w:color w:val="FF0000"/>
          <w:sz w:val="28"/>
          <w:szCs w:val="28"/>
          <w:highlight w:val="yellow"/>
        </w:rPr>
      </w:pPr>
    </w:p>
    <w:p w:rsidR="006B6B34" w:rsidRPr="00256156" w:rsidRDefault="00E735E4" w:rsidP="006B6B34">
      <w:pPr>
        <w:tabs>
          <w:tab w:val="left" w:pos="0"/>
        </w:tabs>
        <w:ind w:right="-1" w:firstLine="709"/>
        <w:jc w:val="both"/>
        <w:rPr>
          <w:sz w:val="28"/>
          <w:szCs w:val="28"/>
        </w:rPr>
      </w:pPr>
      <w:r w:rsidRPr="00256156">
        <w:rPr>
          <w:b/>
          <w:sz w:val="28"/>
          <w:szCs w:val="28"/>
        </w:rPr>
        <w:t>1.</w:t>
      </w:r>
      <w:r w:rsidR="006E1085" w:rsidRPr="00256156">
        <w:rPr>
          <w:b/>
          <w:sz w:val="28"/>
          <w:szCs w:val="28"/>
        </w:rPr>
        <w:t>1</w:t>
      </w:r>
      <w:r w:rsidR="000A72E6" w:rsidRPr="00256156">
        <w:rPr>
          <w:b/>
          <w:sz w:val="28"/>
          <w:szCs w:val="28"/>
        </w:rPr>
        <w:t>1</w:t>
      </w:r>
      <w:r w:rsidR="00505FC3" w:rsidRPr="00256156">
        <w:rPr>
          <w:b/>
          <w:sz w:val="28"/>
          <w:szCs w:val="28"/>
        </w:rPr>
        <w:t xml:space="preserve">. </w:t>
      </w:r>
      <w:r w:rsidR="00B0479D" w:rsidRPr="00256156">
        <w:rPr>
          <w:b/>
          <w:sz w:val="28"/>
          <w:szCs w:val="28"/>
        </w:rPr>
        <w:t xml:space="preserve"> </w:t>
      </w:r>
      <w:r w:rsidR="00201363" w:rsidRPr="00256156">
        <w:rPr>
          <w:b/>
          <w:sz w:val="28"/>
          <w:szCs w:val="28"/>
        </w:rPr>
        <w:t xml:space="preserve">Радиационная, химическая </w:t>
      </w:r>
      <w:r w:rsidR="00C9795E" w:rsidRPr="00256156">
        <w:rPr>
          <w:b/>
          <w:sz w:val="28"/>
          <w:szCs w:val="28"/>
        </w:rPr>
        <w:t xml:space="preserve">и биологическая </w:t>
      </w:r>
      <w:r w:rsidR="00201363" w:rsidRPr="00256156">
        <w:rPr>
          <w:b/>
          <w:sz w:val="28"/>
          <w:szCs w:val="28"/>
        </w:rPr>
        <w:t>обстановка:</w:t>
      </w:r>
      <w:r w:rsidR="006B6B34" w:rsidRPr="00256156">
        <w:rPr>
          <w:sz w:val="28"/>
          <w:szCs w:val="28"/>
        </w:rPr>
        <w:t xml:space="preserve"> в норме.</w:t>
      </w:r>
    </w:p>
    <w:p w:rsidR="00AF10B9" w:rsidRPr="00263091" w:rsidRDefault="00DC0F8B" w:rsidP="006B6B34">
      <w:pPr>
        <w:tabs>
          <w:tab w:val="left" w:pos="0"/>
        </w:tabs>
        <w:ind w:right="-1" w:firstLine="709"/>
        <w:jc w:val="both"/>
        <w:rPr>
          <w:sz w:val="28"/>
          <w:szCs w:val="28"/>
        </w:rPr>
      </w:pPr>
      <w:r w:rsidRPr="00263091">
        <w:rPr>
          <w:sz w:val="28"/>
          <w:szCs w:val="28"/>
        </w:rPr>
        <w:t>Ухудшение экологической обстановки на территории края не прогнозируется.</w:t>
      </w:r>
    </w:p>
    <w:p w:rsidR="0019059D" w:rsidRPr="00472BC7" w:rsidRDefault="0019059D" w:rsidP="006F29E2">
      <w:pPr>
        <w:ind w:firstLine="709"/>
        <w:jc w:val="both"/>
        <w:rPr>
          <w:i/>
        </w:rPr>
      </w:pPr>
      <w:r w:rsidRPr="00263091">
        <w:rPr>
          <w:b/>
          <w:i/>
        </w:rPr>
        <w:t>Справочно</w:t>
      </w:r>
      <w:r w:rsidRPr="00263091">
        <w:rPr>
          <w:i/>
        </w:rPr>
        <w:t>:</w:t>
      </w:r>
      <w:r w:rsidR="00E672F4" w:rsidRPr="00263091">
        <w:t xml:space="preserve"> </w:t>
      </w:r>
      <w:r w:rsidR="00E672F4" w:rsidRPr="00263091">
        <w:rPr>
          <w:i/>
        </w:rPr>
        <w:t>н</w:t>
      </w:r>
      <w:r w:rsidRPr="00263091">
        <w:rPr>
          <w:i/>
        </w:rPr>
        <w:t xml:space="preserve">а территории края </w:t>
      </w:r>
      <w:r w:rsidRPr="00472BC7">
        <w:rPr>
          <w:i/>
        </w:rPr>
        <w:t xml:space="preserve">превышений уровня радиации и ПДК, контролируемых АХОВ не зарегистрировано. Радиационный фон по краю в </w:t>
      </w:r>
      <w:proofErr w:type="gramStart"/>
      <w:r w:rsidRPr="00472BC7">
        <w:rPr>
          <w:i/>
        </w:rPr>
        <w:t>среднем</w:t>
      </w:r>
      <w:proofErr w:type="gramEnd"/>
      <w:r w:rsidRPr="00472BC7">
        <w:rPr>
          <w:i/>
        </w:rPr>
        <w:t xml:space="preserve"> составляет </w:t>
      </w:r>
      <w:r w:rsidR="00F3028D" w:rsidRPr="00472BC7">
        <w:rPr>
          <w:i/>
        </w:rPr>
        <w:t xml:space="preserve">– </w:t>
      </w:r>
      <w:r w:rsidR="007348E8" w:rsidRPr="00472BC7">
        <w:rPr>
          <w:i/>
        </w:rPr>
        <w:t>0,</w:t>
      </w:r>
      <w:r w:rsidR="00263091" w:rsidRPr="00472BC7">
        <w:rPr>
          <w:i/>
        </w:rPr>
        <w:t>1</w:t>
      </w:r>
      <w:r w:rsidR="00472BC7" w:rsidRPr="00472BC7">
        <w:rPr>
          <w:i/>
        </w:rPr>
        <w:t>32</w:t>
      </w:r>
      <w:r w:rsidR="008C3057" w:rsidRPr="00472BC7">
        <w:rPr>
          <w:i/>
        </w:rPr>
        <w:t xml:space="preserve"> </w:t>
      </w:r>
      <w:proofErr w:type="spellStart"/>
      <w:r w:rsidR="00673146" w:rsidRPr="00472BC7">
        <w:rPr>
          <w:i/>
        </w:rPr>
        <w:t>мкЗв</w:t>
      </w:r>
      <w:proofErr w:type="spellEnd"/>
      <w:r w:rsidR="00673146" w:rsidRPr="00472BC7">
        <w:rPr>
          <w:i/>
        </w:rPr>
        <w:t>/час</w:t>
      </w:r>
      <w:r w:rsidR="00992470" w:rsidRPr="00472BC7">
        <w:rPr>
          <w:i/>
        </w:rPr>
        <w:t>,</w:t>
      </w:r>
      <w:r w:rsidRPr="00472BC7">
        <w:rPr>
          <w:i/>
        </w:rPr>
        <w:t xml:space="preserve"> </w:t>
      </w:r>
      <w:r w:rsidR="000E24E9" w:rsidRPr="00472BC7">
        <w:rPr>
          <w:i/>
        </w:rPr>
        <w:t>в</w:t>
      </w:r>
      <w:r w:rsidRPr="00472BC7">
        <w:rPr>
          <w:i/>
        </w:rPr>
        <w:t xml:space="preserve"> г. Красноярске </w:t>
      </w:r>
      <w:r w:rsidR="00EA2AAD" w:rsidRPr="00472BC7">
        <w:rPr>
          <w:i/>
        </w:rPr>
        <w:t xml:space="preserve">– </w:t>
      </w:r>
      <w:r w:rsidR="008C2E7C" w:rsidRPr="00472BC7">
        <w:rPr>
          <w:i/>
        </w:rPr>
        <w:t>0,</w:t>
      </w:r>
      <w:r w:rsidR="00263091" w:rsidRPr="00472BC7">
        <w:rPr>
          <w:i/>
        </w:rPr>
        <w:t>190</w:t>
      </w:r>
      <w:r w:rsidR="00294528" w:rsidRPr="00472BC7">
        <w:rPr>
          <w:i/>
        </w:rPr>
        <w:t xml:space="preserve"> </w:t>
      </w:r>
      <w:proofErr w:type="spellStart"/>
      <w:r w:rsidR="00294528" w:rsidRPr="00472BC7">
        <w:rPr>
          <w:i/>
        </w:rPr>
        <w:t>мкЗв</w:t>
      </w:r>
      <w:proofErr w:type="spellEnd"/>
      <w:r w:rsidR="00294528" w:rsidRPr="00472BC7">
        <w:rPr>
          <w:i/>
        </w:rPr>
        <w:t xml:space="preserve">/час </w:t>
      </w:r>
      <w:r w:rsidRPr="00472BC7">
        <w:rPr>
          <w:i/>
        </w:rPr>
        <w:t xml:space="preserve">(критический 0,264 </w:t>
      </w:r>
      <w:proofErr w:type="spellStart"/>
      <w:r w:rsidRPr="00472BC7">
        <w:rPr>
          <w:i/>
        </w:rPr>
        <w:t>мкЗв</w:t>
      </w:r>
      <w:proofErr w:type="spellEnd"/>
      <w:r w:rsidRPr="00472BC7">
        <w:rPr>
          <w:i/>
        </w:rPr>
        <w:t>/час). (Таблица №</w:t>
      </w:r>
      <w:r w:rsidR="006A6EF4" w:rsidRPr="00472BC7">
        <w:rPr>
          <w:i/>
        </w:rPr>
        <w:t>8</w:t>
      </w:r>
      <w:r w:rsidRPr="00472BC7">
        <w:rPr>
          <w:i/>
        </w:rPr>
        <w:t>).</w:t>
      </w:r>
    </w:p>
    <w:p w:rsidR="00BE1068" w:rsidRPr="00472BC7" w:rsidRDefault="0019059D" w:rsidP="006F29E2">
      <w:pPr>
        <w:suppressAutoHyphens/>
        <w:ind w:right="57" w:firstLine="709"/>
        <w:jc w:val="both"/>
        <w:rPr>
          <w:i/>
        </w:rPr>
      </w:pPr>
      <w:r w:rsidRPr="00472BC7">
        <w:rPr>
          <w:rFonts w:eastAsia="Times New Roman"/>
          <w:i/>
        </w:rPr>
        <w:t>Средние показатели составили: концентрация хлора CI</w:t>
      </w:r>
      <w:r w:rsidRPr="00472BC7">
        <w:rPr>
          <w:rFonts w:eastAsia="Times New Roman"/>
          <w:i/>
          <w:vertAlign w:val="subscript"/>
        </w:rPr>
        <w:t>2</w:t>
      </w:r>
      <w:r w:rsidRPr="00472BC7">
        <w:rPr>
          <w:rFonts w:eastAsia="Times New Roman"/>
          <w:i/>
        </w:rPr>
        <w:t xml:space="preserve"> </w:t>
      </w:r>
      <w:r w:rsidR="0018586C" w:rsidRPr="00472BC7">
        <w:rPr>
          <w:rFonts w:eastAsia="Times New Roman"/>
          <w:i/>
        </w:rPr>
        <w:t>0,</w:t>
      </w:r>
      <w:r w:rsidR="00B83BDF" w:rsidRPr="00472BC7">
        <w:rPr>
          <w:rFonts w:eastAsia="Times New Roman"/>
          <w:i/>
        </w:rPr>
        <w:t>1</w:t>
      </w:r>
      <w:r w:rsidR="00472BC7" w:rsidRPr="00472BC7">
        <w:rPr>
          <w:rFonts w:eastAsia="Times New Roman"/>
          <w:i/>
        </w:rPr>
        <w:t>4</w:t>
      </w:r>
      <w:r w:rsidR="00F25B5E" w:rsidRPr="00472BC7">
        <w:rPr>
          <w:rFonts w:eastAsia="Times New Roman"/>
          <w:i/>
        </w:rPr>
        <w:t xml:space="preserve"> </w:t>
      </w:r>
      <w:r w:rsidRPr="00472BC7">
        <w:rPr>
          <w:rFonts w:eastAsia="Times New Roman"/>
          <w:i/>
        </w:rPr>
        <w:t>мг/м</w:t>
      </w:r>
      <w:r w:rsidRPr="00472BC7">
        <w:rPr>
          <w:rFonts w:eastAsia="Times New Roman"/>
          <w:i/>
          <w:vertAlign w:val="superscript"/>
        </w:rPr>
        <w:t>3</w:t>
      </w:r>
      <w:r w:rsidRPr="00472BC7">
        <w:rPr>
          <w:rFonts w:eastAsia="Times New Roman"/>
          <w:i/>
        </w:rPr>
        <w:t>, при критическом 3,0 мг/м</w:t>
      </w:r>
      <w:r w:rsidRPr="00472BC7">
        <w:rPr>
          <w:rFonts w:eastAsia="Times New Roman"/>
          <w:i/>
          <w:vertAlign w:val="superscript"/>
        </w:rPr>
        <w:t>3</w:t>
      </w:r>
      <w:r w:rsidRPr="00472BC7">
        <w:rPr>
          <w:rFonts w:eastAsia="Times New Roman"/>
          <w:i/>
        </w:rPr>
        <w:t>; концентрация аммиака NH</w:t>
      </w:r>
      <w:r w:rsidRPr="00472BC7">
        <w:rPr>
          <w:rFonts w:eastAsia="Times New Roman"/>
          <w:i/>
          <w:vertAlign w:val="subscript"/>
        </w:rPr>
        <w:t>3</w:t>
      </w:r>
      <w:r w:rsidR="005F59E8" w:rsidRPr="00472BC7">
        <w:rPr>
          <w:rFonts w:eastAsia="Times New Roman"/>
          <w:i/>
        </w:rPr>
        <w:t xml:space="preserve"> </w:t>
      </w:r>
      <w:r w:rsidR="00107844" w:rsidRPr="00472BC7">
        <w:rPr>
          <w:rFonts w:eastAsia="Times New Roman"/>
          <w:i/>
        </w:rPr>
        <w:t>0,</w:t>
      </w:r>
      <w:r w:rsidR="009A2BC3" w:rsidRPr="00472BC7">
        <w:rPr>
          <w:rFonts w:eastAsia="Times New Roman"/>
          <w:i/>
        </w:rPr>
        <w:t>1</w:t>
      </w:r>
      <w:r w:rsidR="00472BC7" w:rsidRPr="00472BC7">
        <w:rPr>
          <w:rFonts w:eastAsia="Times New Roman"/>
          <w:i/>
        </w:rPr>
        <w:t>3</w:t>
      </w:r>
      <w:r w:rsidR="00F25B5E" w:rsidRPr="00472BC7">
        <w:rPr>
          <w:rFonts w:eastAsia="Times New Roman"/>
          <w:i/>
        </w:rPr>
        <w:t xml:space="preserve"> </w:t>
      </w:r>
      <w:r w:rsidRPr="00472BC7">
        <w:rPr>
          <w:rFonts w:eastAsia="Times New Roman"/>
          <w:i/>
        </w:rPr>
        <w:t>мг/м</w:t>
      </w:r>
      <w:r w:rsidRPr="00472BC7">
        <w:rPr>
          <w:rFonts w:eastAsia="Times New Roman"/>
          <w:i/>
          <w:vertAlign w:val="superscript"/>
        </w:rPr>
        <w:t>3</w:t>
      </w:r>
      <w:r w:rsidRPr="00472BC7">
        <w:rPr>
          <w:rFonts w:eastAsia="Times New Roman"/>
          <w:i/>
        </w:rPr>
        <w:t>, при критическом 60,0 мг/м</w:t>
      </w:r>
      <w:r w:rsidRPr="00472BC7">
        <w:rPr>
          <w:rFonts w:eastAsia="Times New Roman"/>
          <w:i/>
          <w:vertAlign w:val="superscript"/>
        </w:rPr>
        <w:t>3</w:t>
      </w:r>
      <w:r w:rsidRPr="00472BC7">
        <w:rPr>
          <w:rFonts w:eastAsia="Times New Roman"/>
          <w:i/>
        </w:rPr>
        <w:t xml:space="preserve">; концентрация угарного газа </w:t>
      </w:r>
      <w:r w:rsidR="00770D08" w:rsidRPr="00472BC7">
        <w:rPr>
          <w:rFonts w:eastAsia="Times New Roman"/>
          <w:i/>
        </w:rPr>
        <w:t>CO 0,</w:t>
      </w:r>
      <w:r w:rsidR="00EB099F" w:rsidRPr="00472BC7">
        <w:rPr>
          <w:rFonts w:eastAsia="Times New Roman"/>
          <w:i/>
        </w:rPr>
        <w:t>1</w:t>
      </w:r>
      <w:r w:rsidR="00472BC7" w:rsidRPr="00472BC7">
        <w:rPr>
          <w:rFonts w:eastAsia="Times New Roman"/>
          <w:i/>
        </w:rPr>
        <w:t>4</w:t>
      </w:r>
      <w:r w:rsidR="008A3769" w:rsidRPr="00472BC7">
        <w:rPr>
          <w:rFonts w:eastAsia="Times New Roman"/>
          <w:i/>
        </w:rPr>
        <w:t xml:space="preserve"> </w:t>
      </w:r>
      <w:r w:rsidRPr="00472BC7">
        <w:rPr>
          <w:rFonts w:eastAsia="Times New Roman"/>
          <w:i/>
        </w:rPr>
        <w:t>мг/м</w:t>
      </w:r>
      <w:r w:rsidRPr="00472BC7">
        <w:rPr>
          <w:rFonts w:eastAsia="Times New Roman"/>
          <w:i/>
          <w:vertAlign w:val="superscript"/>
        </w:rPr>
        <w:t>3</w:t>
      </w:r>
      <w:r w:rsidR="005F59E8" w:rsidRPr="00472BC7">
        <w:rPr>
          <w:rFonts w:eastAsia="Times New Roman"/>
          <w:i/>
        </w:rPr>
        <w:t xml:space="preserve">, при критическом 100,0 </w:t>
      </w:r>
      <w:r w:rsidR="0058763E" w:rsidRPr="00472BC7">
        <w:rPr>
          <w:rFonts w:eastAsia="Times New Roman"/>
          <w:i/>
        </w:rPr>
        <w:t xml:space="preserve"> </w:t>
      </w:r>
      <w:r w:rsidRPr="00472BC7">
        <w:rPr>
          <w:rFonts w:eastAsia="Times New Roman"/>
          <w:i/>
        </w:rPr>
        <w:t>мг/м.</w:t>
      </w:r>
      <w:r w:rsidRPr="00472BC7">
        <w:rPr>
          <w:rFonts w:eastAsia="Times New Roman"/>
          <w:i/>
          <w:vertAlign w:val="superscript"/>
        </w:rPr>
        <w:t xml:space="preserve">3  </w:t>
      </w:r>
      <w:r w:rsidRPr="00472BC7">
        <w:rPr>
          <w:i/>
        </w:rPr>
        <w:t>(Таблица №</w:t>
      </w:r>
      <w:r w:rsidR="006A6EF4" w:rsidRPr="00472BC7">
        <w:rPr>
          <w:i/>
        </w:rPr>
        <w:t>9</w:t>
      </w:r>
      <w:r w:rsidRPr="00472BC7">
        <w:rPr>
          <w:i/>
        </w:rPr>
        <w:t>).</w:t>
      </w:r>
    </w:p>
    <w:p w:rsidR="00793738" w:rsidRPr="00472BC7" w:rsidRDefault="00793738" w:rsidP="00A974ED">
      <w:pPr>
        <w:tabs>
          <w:tab w:val="left" w:pos="7398"/>
        </w:tabs>
        <w:suppressAutoHyphens/>
        <w:ind w:right="57" w:firstLine="709"/>
        <w:jc w:val="both"/>
        <w:rPr>
          <w:i/>
          <w:highlight w:val="yellow"/>
        </w:rPr>
      </w:pPr>
    </w:p>
    <w:p w:rsidR="00404D68" w:rsidRPr="003F59E6" w:rsidRDefault="00404D68" w:rsidP="00404D68">
      <w:pPr>
        <w:shd w:val="clear" w:color="auto" w:fill="FFFFFF"/>
        <w:ind w:right="328"/>
        <w:rPr>
          <w:color w:val="FF0000"/>
          <w:sz w:val="28"/>
          <w:szCs w:val="28"/>
        </w:rPr>
      </w:pPr>
    </w:p>
    <w:p w:rsidR="007F5F4C" w:rsidRPr="00A46456" w:rsidRDefault="007F5F4C" w:rsidP="007F5F4C">
      <w:pPr>
        <w:shd w:val="clear" w:color="auto" w:fill="FFFFFF"/>
        <w:ind w:right="328"/>
        <w:rPr>
          <w:sz w:val="28"/>
          <w:szCs w:val="28"/>
        </w:rPr>
      </w:pPr>
      <w:r w:rsidRPr="00A46456">
        <w:rPr>
          <w:sz w:val="28"/>
          <w:szCs w:val="28"/>
        </w:rPr>
        <w:t xml:space="preserve">Старший ОД ФКУ «ЦУКС ГУ МЧС России </w:t>
      </w:r>
    </w:p>
    <w:p w:rsidR="007F5F4C" w:rsidRPr="00A46456" w:rsidRDefault="007F5F4C" w:rsidP="007F5F4C">
      <w:pPr>
        <w:shd w:val="clear" w:color="auto" w:fill="FFFFFF"/>
        <w:ind w:right="328"/>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3583443</wp:posOffset>
            </wp:positionH>
            <wp:positionV relativeFrom="paragraph">
              <wp:posOffset>20154</wp:posOffset>
            </wp:positionV>
            <wp:extent cx="1240155" cy="464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64847" t="50642" r="14996" b="22496"/>
                    <a:stretch>
                      <a:fillRect/>
                    </a:stretch>
                  </pic:blipFill>
                  <pic:spPr bwMode="auto">
                    <a:xfrm>
                      <a:off x="0" y="0"/>
                      <a:ext cx="124015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456">
        <w:rPr>
          <w:sz w:val="28"/>
          <w:szCs w:val="28"/>
        </w:rPr>
        <w:t xml:space="preserve">по Красноярскому краю» </w:t>
      </w:r>
    </w:p>
    <w:p w:rsidR="007F5F4C" w:rsidRPr="00A46456" w:rsidRDefault="007F5F4C" w:rsidP="007F5F4C">
      <w:pPr>
        <w:shd w:val="clear" w:color="auto" w:fill="FFFFFF"/>
        <w:ind w:right="-1"/>
        <w:rPr>
          <w:sz w:val="28"/>
          <w:szCs w:val="28"/>
        </w:rPr>
      </w:pPr>
      <w:r>
        <w:rPr>
          <w:sz w:val="28"/>
          <w:szCs w:val="28"/>
        </w:rPr>
        <w:t>подполковник</w:t>
      </w:r>
      <w:r w:rsidRPr="00A46456">
        <w:rPr>
          <w:sz w:val="28"/>
          <w:szCs w:val="28"/>
        </w:rPr>
        <w:t xml:space="preserve"> внутренней службы                       </w:t>
      </w:r>
      <w:r>
        <w:rPr>
          <w:sz w:val="28"/>
          <w:szCs w:val="28"/>
        </w:rPr>
        <w:t xml:space="preserve">                    </w:t>
      </w:r>
      <w:r w:rsidRPr="00A46456">
        <w:rPr>
          <w:sz w:val="28"/>
          <w:szCs w:val="28"/>
        </w:rPr>
        <w:t xml:space="preserve">     </w:t>
      </w:r>
      <w:r>
        <w:rPr>
          <w:sz w:val="28"/>
          <w:szCs w:val="28"/>
        </w:rPr>
        <w:t xml:space="preserve">          </w:t>
      </w:r>
      <w:r w:rsidRPr="00A46456">
        <w:rPr>
          <w:sz w:val="28"/>
          <w:szCs w:val="28"/>
        </w:rPr>
        <w:t xml:space="preserve">А.А. </w:t>
      </w:r>
      <w:proofErr w:type="spellStart"/>
      <w:r w:rsidRPr="00A46456">
        <w:rPr>
          <w:sz w:val="28"/>
          <w:szCs w:val="28"/>
        </w:rPr>
        <w:t>Цурган</w:t>
      </w:r>
      <w:proofErr w:type="spellEnd"/>
      <w:r w:rsidRPr="00A46456">
        <w:rPr>
          <w:sz w:val="28"/>
          <w:szCs w:val="28"/>
        </w:rPr>
        <w:t xml:space="preserve">   </w:t>
      </w:r>
    </w:p>
    <w:p w:rsidR="0053319C" w:rsidRPr="003F59E6" w:rsidRDefault="0053319C" w:rsidP="0053319C">
      <w:pPr>
        <w:rPr>
          <w:color w:val="FF0000"/>
        </w:rPr>
      </w:pPr>
    </w:p>
    <w:p w:rsidR="000C3B0D" w:rsidRPr="003F59E6" w:rsidRDefault="000C3B0D" w:rsidP="00974445">
      <w:pPr>
        <w:rPr>
          <w:color w:val="FF0000"/>
          <w:sz w:val="28"/>
          <w:szCs w:val="28"/>
          <w:highlight w:val="yellow"/>
        </w:rPr>
      </w:pPr>
    </w:p>
    <w:p w:rsidR="003A148B" w:rsidRPr="003F59E6" w:rsidRDefault="003A148B" w:rsidP="00974445">
      <w:pPr>
        <w:rPr>
          <w:color w:val="FF0000"/>
          <w:sz w:val="28"/>
          <w:szCs w:val="28"/>
          <w:highlight w:val="yellow"/>
        </w:rPr>
      </w:pPr>
    </w:p>
    <w:p w:rsidR="00256156" w:rsidRPr="00797F9E" w:rsidRDefault="00256156" w:rsidP="00256156">
      <w:pPr>
        <w:tabs>
          <w:tab w:val="left" w:pos="7926"/>
        </w:tabs>
        <w:rPr>
          <w:sz w:val="20"/>
          <w:szCs w:val="20"/>
        </w:rPr>
      </w:pPr>
      <w:r w:rsidRPr="00797F9E">
        <w:rPr>
          <w:sz w:val="20"/>
          <w:szCs w:val="20"/>
        </w:rPr>
        <w:t>Исполнитель: специалист по мониторингу и прогнозу развития ЧС</w:t>
      </w:r>
    </w:p>
    <w:p w:rsidR="00256156" w:rsidRPr="00797F9E" w:rsidRDefault="00A134BD" w:rsidP="00256156">
      <w:pPr>
        <w:tabs>
          <w:tab w:val="left" w:pos="7926"/>
        </w:tabs>
        <w:rPr>
          <w:sz w:val="20"/>
          <w:szCs w:val="20"/>
          <w:highlight w:val="yellow"/>
        </w:rPr>
      </w:pPr>
      <w:r>
        <w:rPr>
          <w:sz w:val="20"/>
          <w:szCs w:val="20"/>
        </w:rPr>
        <w:t>капитан</w:t>
      </w:r>
      <w:r w:rsidR="00256156" w:rsidRPr="00797F9E">
        <w:rPr>
          <w:sz w:val="20"/>
          <w:szCs w:val="20"/>
        </w:rPr>
        <w:t xml:space="preserve"> внутренней службы                                                                                                                  </w:t>
      </w:r>
      <w:r w:rsidR="007F5F4C">
        <w:rPr>
          <w:sz w:val="20"/>
          <w:szCs w:val="20"/>
        </w:rPr>
        <w:t xml:space="preserve"> Е.С. Садовникова </w:t>
      </w:r>
    </w:p>
    <w:p w:rsidR="001B4CF8" w:rsidRPr="003F59E6" w:rsidRDefault="00110BA6" w:rsidP="007B03C8">
      <w:pPr>
        <w:tabs>
          <w:tab w:val="left" w:pos="7926"/>
        </w:tabs>
        <w:rPr>
          <w:color w:val="FF0000"/>
          <w:sz w:val="20"/>
          <w:szCs w:val="20"/>
          <w:highlight w:val="yellow"/>
        </w:rPr>
      </w:pPr>
      <w:r w:rsidRPr="003F59E6">
        <w:rPr>
          <w:color w:val="FF0000"/>
          <w:sz w:val="20"/>
          <w:szCs w:val="20"/>
          <w:highlight w:val="yellow"/>
        </w:rPr>
        <w:t xml:space="preserve"> </w:t>
      </w:r>
      <w:r w:rsidR="00974445" w:rsidRPr="003F59E6">
        <w:rPr>
          <w:color w:val="FF0000"/>
          <w:sz w:val="20"/>
          <w:szCs w:val="20"/>
          <w:highlight w:val="yellow"/>
        </w:rPr>
        <w:t xml:space="preserve"> </w:t>
      </w:r>
    </w:p>
    <w:p w:rsidR="00606A5A" w:rsidRPr="003F59E6" w:rsidRDefault="00606A5A" w:rsidP="007B03C8">
      <w:pPr>
        <w:tabs>
          <w:tab w:val="left" w:pos="7926"/>
        </w:tabs>
        <w:rPr>
          <w:color w:val="FF0000"/>
          <w:sz w:val="20"/>
          <w:szCs w:val="20"/>
          <w:highlight w:val="yellow"/>
        </w:rPr>
      </w:pPr>
    </w:p>
    <w:p w:rsidR="00900AFB" w:rsidRPr="003F59E6" w:rsidRDefault="00900AFB" w:rsidP="007B03C8">
      <w:pPr>
        <w:tabs>
          <w:tab w:val="left" w:pos="7926"/>
        </w:tabs>
        <w:rPr>
          <w:color w:val="FF0000"/>
          <w:sz w:val="20"/>
          <w:szCs w:val="20"/>
          <w:highlight w:val="yellow"/>
        </w:rPr>
      </w:pPr>
    </w:p>
    <w:p w:rsidR="009D339F" w:rsidRPr="003F59E6" w:rsidRDefault="009D339F" w:rsidP="007B03C8">
      <w:pPr>
        <w:tabs>
          <w:tab w:val="left" w:pos="7926"/>
        </w:tabs>
        <w:rPr>
          <w:color w:val="FF0000"/>
          <w:sz w:val="20"/>
          <w:szCs w:val="20"/>
          <w:highlight w:val="yellow"/>
        </w:rPr>
      </w:pPr>
    </w:p>
    <w:p w:rsidR="009D339F" w:rsidRPr="003F59E6" w:rsidRDefault="009D339F" w:rsidP="007B03C8">
      <w:pPr>
        <w:tabs>
          <w:tab w:val="left" w:pos="7926"/>
        </w:tabs>
        <w:rPr>
          <w:color w:val="FF0000"/>
          <w:sz w:val="20"/>
          <w:szCs w:val="20"/>
          <w:highlight w:val="yellow"/>
        </w:rPr>
      </w:pPr>
    </w:p>
    <w:p w:rsidR="009D339F" w:rsidRPr="003F59E6" w:rsidRDefault="009D339F" w:rsidP="007B03C8">
      <w:pPr>
        <w:tabs>
          <w:tab w:val="left" w:pos="7926"/>
        </w:tabs>
        <w:rPr>
          <w:color w:val="FF0000"/>
          <w:sz w:val="20"/>
          <w:szCs w:val="20"/>
          <w:highlight w:val="yellow"/>
        </w:rPr>
      </w:pPr>
    </w:p>
    <w:p w:rsidR="009D339F" w:rsidRDefault="009D339F" w:rsidP="007B03C8">
      <w:pPr>
        <w:tabs>
          <w:tab w:val="left" w:pos="7926"/>
        </w:tabs>
        <w:rPr>
          <w:color w:val="FF0000"/>
          <w:sz w:val="20"/>
          <w:szCs w:val="20"/>
          <w:highlight w:val="yellow"/>
        </w:rPr>
      </w:pPr>
    </w:p>
    <w:p w:rsidR="00372D3E" w:rsidRPr="003F59E6" w:rsidRDefault="00372D3E" w:rsidP="007B03C8">
      <w:pPr>
        <w:tabs>
          <w:tab w:val="left" w:pos="7926"/>
        </w:tabs>
        <w:rPr>
          <w:color w:val="FF0000"/>
          <w:sz w:val="20"/>
          <w:szCs w:val="20"/>
          <w:highlight w:val="yellow"/>
        </w:rPr>
      </w:pPr>
    </w:p>
    <w:p w:rsidR="009D339F" w:rsidRDefault="009D339F" w:rsidP="007B03C8">
      <w:pPr>
        <w:tabs>
          <w:tab w:val="left" w:pos="7926"/>
        </w:tabs>
        <w:rPr>
          <w:color w:val="FF0000"/>
          <w:sz w:val="20"/>
          <w:szCs w:val="20"/>
          <w:highlight w:val="yellow"/>
        </w:rPr>
      </w:pPr>
    </w:p>
    <w:p w:rsidR="007C536E" w:rsidRDefault="007C536E" w:rsidP="007B03C8">
      <w:pPr>
        <w:tabs>
          <w:tab w:val="left" w:pos="7926"/>
        </w:tabs>
        <w:rPr>
          <w:color w:val="FF0000"/>
          <w:sz w:val="20"/>
          <w:szCs w:val="20"/>
          <w:highlight w:val="yellow"/>
        </w:rPr>
      </w:pPr>
    </w:p>
    <w:p w:rsidR="007C536E" w:rsidRDefault="007C536E" w:rsidP="007B03C8">
      <w:pPr>
        <w:tabs>
          <w:tab w:val="left" w:pos="7926"/>
        </w:tabs>
        <w:rPr>
          <w:color w:val="FF0000"/>
          <w:sz w:val="20"/>
          <w:szCs w:val="20"/>
          <w:highlight w:val="yellow"/>
        </w:rPr>
      </w:pPr>
    </w:p>
    <w:p w:rsidR="007C536E" w:rsidRDefault="007C536E"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A134BD" w:rsidRDefault="00A134BD" w:rsidP="007B03C8">
      <w:pPr>
        <w:tabs>
          <w:tab w:val="left" w:pos="7926"/>
        </w:tabs>
        <w:rPr>
          <w:color w:val="FF0000"/>
          <w:sz w:val="20"/>
          <w:szCs w:val="20"/>
          <w:highlight w:val="yellow"/>
        </w:rPr>
      </w:pPr>
    </w:p>
    <w:p w:rsidR="00E30CC7" w:rsidRPr="00846E71" w:rsidRDefault="00E30CC7" w:rsidP="00E30CC7">
      <w:pPr>
        <w:suppressAutoHyphens/>
        <w:ind w:right="57" w:firstLine="709"/>
        <w:jc w:val="right"/>
        <w:rPr>
          <w:b/>
          <w:sz w:val="28"/>
          <w:szCs w:val="28"/>
        </w:rPr>
      </w:pPr>
      <w:r w:rsidRPr="00846E71">
        <w:rPr>
          <w:b/>
          <w:sz w:val="28"/>
          <w:szCs w:val="28"/>
        </w:rPr>
        <w:t>Приложения:</w:t>
      </w:r>
    </w:p>
    <w:p w:rsidR="00E30CC7" w:rsidRPr="00846E71" w:rsidRDefault="00E30CC7" w:rsidP="00E30CC7">
      <w:pPr>
        <w:suppressAutoHyphens/>
        <w:ind w:firstLine="709"/>
        <w:jc w:val="right"/>
        <w:rPr>
          <w:sz w:val="28"/>
          <w:szCs w:val="28"/>
        </w:rPr>
      </w:pPr>
      <w:r w:rsidRPr="00846E71">
        <w:rPr>
          <w:sz w:val="28"/>
          <w:szCs w:val="28"/>
        </w:rPr>
        <w:t>Таблица  №1</w:t>
      </w:r>
    </w:p>
    <w:p w:rsidR="001B4CF8" w:rsidRPr="00846E71" w:rsidRDefault="00E30CC7" w:rsidP="00905CC9">
      <w:pPr>
        <w:tabs>
          <w:tab w:val="left" w:pos="7926"/>
        </w:tabs>
        <w:jc w:val="center"/>
        <w:rPr>
          <w:b/>
          <w:sz w:val="28"/>
          <w:szCs w:val="28"/>
        </w:rPr>
      </w:pPr>
      <w:r w:rsidRPr="00846E71">
        <w:rPr>
          <w:b/>
          <w:sz w:val="28"/>
          <w:szCs w:val="28"/>
        </w:rPr>
        <w:t>Превентивные мероприятия, рекомендуемые органам местного самоуправления по наиболее возможным рискам</w:t>
      </w:r>
    </w:p>
    <w:p w:rsidR="004161AB" w:rsidRPr="00846E71" w:rsidRDefault="004161AB" w:rsidP="00905CC9">
      <w:pPr>
        <w:tabs>
          <w:tab w:val="left" w:pos="7926"/>
        </w:tabs>
        <w:jc w:val="center"/>
        <w:rPr>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9353"/>
      </w:tblGrid>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t>I</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 xml:space="preserve">Опасные метеорологические явления «ОЯ» или </w:t>
            </w:r>
          </w:p>
          <w:p w:rsidR="004161AB" w:rsidRPr="00846E71" w:rsidRDefault="004161AB" w:rsidP="00B81750">
            <w:pPr>
              <w:widowControl w:val="0"/>
              <w:jc w:val="center"/>
              <w:rPr>
                <w:b/>
                <w:sz w:val="22"/>
                <w:szCs w:val="22"/>
              </w:rPr>
            </w:pPr>
            <w:r w:rsidRPr="00846E71">
              <w:rPr>
                <w:b/>
                <w:sz w:val="22"/>
                <w:szCs w:val="22"/>
              </w:rPr>
              <w:t>комплекс неблагоприятных метеорологических явлений «КНМЯ»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Довести </w:t>
            </w:r>
            <w:proofErr w:type="gramStart"/>
            <w:r w:rsidRPr="00846E71">
              <w:rPr>
                <w:sz w:val="22"/>
                <w:szCs w:val="22"/>
              </w:rPr>
              <w:t>экстренное предупреждение и рекомендации по порядку реагирования на него до руководителей структурных подразделений и органов управления МО включая</w:t>
            </w:r>
            <w:proofErr w:type="gramEnd"/>
            <w:r w:rsidRPr="00846E71">
              <w:rPr>
                <w:sz w:val="22"/>
                <w:szCs w:val="22"/>
              </w:rPr>
              <w:t xml:space="preserve"> старост населенных пунктов.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Организовать оповещение руководителей МО и информирование населения через все имеющиеся средства, включая </w:t>
            </w:r>
            <w:proofErr w:type="spellStart"/>
            <w:r w:rsidRPr="00846E71">
              <w:rPr>
                <w:sz w:val="22"/>
                <w:szCs w:val="22"/>
              </w:rPr>
              <w:t>интернет-ресурсы</w:t>
            </w:r>
            <w:proofErr w:type="spellEnd"/>
            <w:r w:rsidRPr="00846E71">
              <w:rPr>
                <w:sz w:val="22"/>
                <w:szCs w:val="22"/>
              </w:rPr>
              <w:t xml:space="preserve"> МО.</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Особое внимание обратить на доведение информации о ОЯ или КНМЯ до руководителей объектов энергетики, ЖКХ, социально значимых объектов и проблемных населенных пунктов с высоким износом оборудования энергосетей, слабо развитой инфраструктурой дорог.</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4.</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Проверить готовность к развертыванию пунктов временного размещения населения, наличие расчетов и договоров для организации первоочередного жизнеобеспечения.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5.</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Проверить готовность к развертыванию автономных источников электроснабжения.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6.</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Проверить готовность аварийных служб к реагированию.</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7.</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Уточнить наличие материальных и финансовых средств для ликвидации последствий возможных ЧС на территории МО.</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8.</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Информировать оперативную смену ЦУКС о выполненных предупредительных мероприятиях с предоставлением регламентированных донесений.</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9.</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Оценить оперативную обстановку и при необходимости, ввести режим функционирования «Повышенной готовности».</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t>II</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Аварии на объектах ТЭК и ЖКХ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widowControl w:val="0"/>
              <w:jc w:val="both"/>
              <w:rPr>
                <w:b/>
                <w:sz w:val="22"/>
                <w:szCs w:val="22"/>
              </w:rPr>
            </w:pPr>
            <w:r w:rsidRPr="00846E71">
              <w:rPr>
                <w:sz w:val="22"/>
                <w:szCs w:val="22"/>
              </w:rPr>
              <w:t>Руководителям МО на подведомственной территории обеспечить контроль за поддержанием нормативных запасов топлива на котельных.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Руководителям МО всех уровней осуществлять мониторинг и обеспечить устойчивое функционирование объектов, систем и оборудования коммунальной инфраструктуры, используемых в сфере жизнеобеспечения населения.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Руководителям муниципальных объектов культуры и здравоохранения обеспечить контроль, за состоянием подведомственных систем жизнеобеспечения. Обеспечить стабильное жизнеобеспечение социально значимых объектов, включая объекты с круглосуточным пребыванием людей.</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Обеспечить готовность к работе резервных источников электропитания в </w:t>
            </w:r>
            <w:proofErr w:type="gramStart"/>
            <w:r w:rsidRPr="00846E71">
              <w:rPr>
                <w:sz w:val="22"/>
                <w:szCs w:val="22"/>
              </w:rPr>
              <w:t>учреждениях</w:t>
            </w:r>
            <w:proofErr w:type="gramEnd"/>
            <w:r w:rsidRPr="00846E71">
              <w:rPr>
                <w:sz w:val="22"/>
                <w:szCs w:val="22"/>
              </w:rPr>
              <w:t xml:space="preserve"> с круглосуточным пребыванием людей.</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Обеспечить готовность аварийных служб, бригад и техники к работе в </w:t>
            </w:r>
            <w:proofErr w:type="gramStart"/>
            <w:r w:rsidRPr="00846E71">
              <w:rPr>
                <w:sz w:val="22"/>
                <w:szCs w:val="22"/>
              </w:rPr>
              <w:t>условиях</w:t>
            </w:r>
            <w:proofErr w:type="gramEnd"/>
            <w:r w:rsidRPr="00846E71">
              <w:rPr>
                <w:sz w:val="22"/>
                <w:szCs w:val="22"/>
              </w:rPr>
              <w:t xml:space="preserve"> нештатных ситуаций и реагированию на возможные ЧС и происшествия на объектах ТЭК и ЖКХ.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Обеспечить создание и поддержание в готовности к использованию запасов материальных и финансовых ресурсов, необходимых для ликвидации возможных нештатных аварийных ситуаций и ЧС на объектах ТЭК и ЖКХ.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Руководителям муниципальных предприятий ТЭК и ЖКХ проводить тщательный анализ поступающих жалоб и обращений граждан на недостатки в содержании муниципального жилищного фонда и систем инженерного обеспечения муниципальных объектов жилищно-коммунального хозяйства, обеспечить принятие незамедлительных мер по их устранению.</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В муниципальных образованиях, не имеющих централизованного электроснабжения, особое внимание уделять функционированию дизельных электростанций, поддержанию в рабочем состоянии резервного оборудования, высокого уровня трудовой дисциплины и профессионализма обслуживающего персонала.</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3"/>
              </w:numPr>
              <w:tabs>
                <w:tab w:val="left" w:pos="494"/>
              </w:tabs>
              <w:ind w:left="0" w:firstLine="0"/>
              <w:jc w:val="center"/>
              <w:rPr>
                <w:b/>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widowControl w:val="0"/>
              <w:jc w:val="both"/>
              <w:rPr>
                <w:sz w:val="22"/>
                <w:szCs w:val="22"/>
              </w:rPr>
            </w:pPr>
            <w:r w:rsidRPr="00846E71">
              <w:rPr>
                <w:sz w:val="22"/>
                <w:szCs w:val="22"/>
              </w:rPr>
              <w:t xml:space="preserve">Руководителям муниципальных служб ЖКХ и руководителям объектов имеющих </w:t>
            </w:r>
            <w:r w:rsidRPr="00846E71">
              <w:rPr>
                <w:sz w:val="22"/>
                <w:szCs w:val="22"/>
              </w:rPr>
              <w:lastRenderedPageBreak/>
              <w:t>большепролетные сооружения организовать своевременную уборку снега с крыш зданий и сооружений, а так же придомовых территорий и проездов.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lastRenderedPageBreak/>
              <w:t>III</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Техногенные пожары</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2"/>
              </w:numPr>
              <w:tabs>
                <w:tab w:val="left" w:pos="176"/>
                <w:tab w:val="left" w:pos="494"/>
              </w:tabs>
              <w:ind w:left="0" w:firstLine="0"/>
              <w:jc w:val="center"/>
              <w:rPr>
                <w:sz w:val="22"/>
                <w:szCs w:val="22"/>
                <w:lang w:val="en-US"/>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В связи с понижением температуры окружающего воздуха и более частым использованием печей, целесообразно активизировать проверки противопожарного состояния частного жилого сектора МО, обращая особое внимание на социально неблагополучные семьи.</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2"/>
              </w:numPr>
              <w:tabs>
                <w:tab w:val="left" w:pos="176"/>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Обеспечить постоянный контроль пожарной безопасности на объектах с массовым и круглосуточным пребыванием людей, включая бесперебойное функционирование систем оповещения и пожаротушения.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2"/>
              </w:numPr>
              <w:tabs>
                <w:tab w:val="left" w:pos="176"/>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Совместно с главами сельских администраций, участковыми уполномоченными продолжить проведение профилактических мероприятий в </w:t>
            </w:r>
            <w:proofErr w:type="gramStart"/>
            <w:r w:rsidRPr="00846E71">
              <w:rPr>
                <w:sz w:val="22"/>
                <w:szCs w:val="22"/>
              </w:rPr>
              <w:t>целях</w:t>
            </w:r>
            <w:proofErr w:type="gramEnd"/>
            <w:r w:rsidRPr="00846E71">
              <w:rPr>
                <w:sz w:val="22"/>
                <w:szCs w:val="22"/>
              </w:rPr>
              <w:t xml:space="preserve"> уменьшения случаев возникновения пожаров и гибели людей на них.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2"/>
              </w:numPr>
              <w:tabs>
                <w:tab w:val="left" w:pos="176"/>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Постоянно доводить информацию о противопожарной безопасности до населения (через средства массовой информации и сходы граждан) в том числе о возможных причинах пожарной опасности и о правилах пожарной безопасности в быту, безопасной эксплуатации газового оборудования в жилых домах и объектах административно-хозяйственного и промышленного назначения.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2"/>
              </w:numPr>
              <w:tabs>
                <w:tab w:val="left" w:pos="176"/>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widowControl w:val="0"/>
              <w:jc w:val="both"/>
              <w:rPr>
                <w:sz w:val="22"/>
                <w:szCs w:val="22"/>
              </w:rPr>
            </w:pPr>
            <w:r w:rsidRPr="00846E71">
              <w:rPr>
                <w:sz w:val="22"/>
                <w:szCs w:val="22"/>
              </w:rPr>
              <w:t>В целях усиления мер пожарной безопасности, направленных на предупреждение чрезвычайных ситуаций в период новогодних и рождественских праздников, краевая комиссия по предупреждению и ликвидации чрезвычайных ситуаций и обеспечению пожарной безопасности своим решением от 26.11.2019 года №74 рекомендовала главам городских округов и муниципальных районов Красноярского края:</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создать группы внештатных инструкторов пожарной профилактики с целью проведения обследования и проверки противопожарного состояния объектов жилого назначения, других объектов, проведение противопожарной агитации и пропаганды среди населения;</w:t>
            </w:r>
          </w:p>
          <w:p w:rsidR="004161AB" w:rsidRPr="00846E71" w:rsidRDefault="004161AB" w:rsidP="00F332C1">
            <w:pPr>
              <w:numPr>
                <w:ilvl w:val="0"/>
                <w:numId w:val="4"/>
              </w:numPr>
              <w:tabs>
                <w:tab w:val="left" w:pos="237"/>
              </w:tabs>
              <w:ind w:left="0" w:firstLine="0"/>
              <w:jc w:val="both"/>
              <w:rPr>
                <w:sz w:val="22"/>
                <w:szCs w:val="22"/>
              </w:rPr>
            </w:pPr>
            <w:proofErr w:type="gramStart"/>
            <w:r w:rsidRPr="00846E71">
              <w:rPr>
                <w:sz w:val="22"/>
                <w:szCs w:val="22"/>
              </w:rPr>
              <w:t>рассмотреть на заседаниях комиссий по предупреждению и ликвидации чрезвычайных ситуаций и обеспечению пожарной безопасности вопросы обеспечения пожарной безопасности в период проведения новогодних и рождественских праздников на объектах с массовым пребыванием людей, в торгово-развлекательных центрах и утвердить планы проведения профилактических мероприятий в отношении объектов, задействованных в проведении новогодних и рождественских праздников, а также мест хранения и реализации пиротехнической продукции;</w:t>
            </w:r>
            <w:proofErr w:type="gramEnd"/>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организовать сходы граждан с проведением необходимых разъяснительных бесед и инструктажей, в том числе о правилах использования пиротехнических изделий и электрических гирлянд;</w:t>
            </w:r>
          </w:p>
          <w:p w:rsidR="004161AB" w:rsidRPr="00846E71" w:rsidRDefault="004161AB" w:rsidP="00F332C1">
            <w:pPr>
              <w:numPr>
                <w:ilvl w:val="0"/>
                <w:numId w:val="4"/>
              </w:numPr>
              <w:tabs>
                <w:tab w:val="left" w:pos="237"/>
              </w:tabs>
              <w:ind w:left="0" w:firstLine="0"/>
              <w:jc w:val="both"/>
              <w:rPr>
                <w:sz w:val="22"/>
                <w:szCs w:val="22"/>
              </w:rPr>
            </w:pPr>
            <w:proofErr w:type="gramStart"/>
            <w:r w:rsidRPr="00846E71">
              <w:rPr>
                <w:sz w:val="22"/>
                <w:szCs w:val="22"/>
              </w:rPr>
              <w:t>совместно с органами внутренних дел, подразделениями пожарной охраны всех видов, дислоцирующимися на территории муниципальных образований, органами социальной защиты населения, опеки и попечительства, органами образования, актуализировать списки мест проживания многодетных семей, социально неадаптированных групп населения, а также спланировать и провести работу по проверке мест проживания указанной категории граждан (семей), обратив особое внимание на состояние сетей на вводе электричества в дома, печного</w:t>
            </w:r>
            <w:proofErr w:type="gramEnd"/>
            <w:r w:rsidRPr="00846E71">
              <w:rPr>
                <w:sz w:val="22"/>
                <w:szCs w:val="22"/>
              </w:rPr>
              <w:t xml:space="preserve"> отопления и электронагревательных приборов, соблюдение режима курения, доступность средств разведения огня.</w:t>
            </w:r>
          </w:p>
          <w:p w:rsidR="004161AB" w:rsidRPr="00846E71" w:rsidRDefault="004161AB" w:rsidP="00B81750">
            <w:pPr>
              <w:widowControl w:val="0"/>
              <w:jc w:val="both"/>
              <w:rPr>
                <w:sz w:val="22"/>
                <w:szCs w:val="22"/>
              </w:rPr>
            </w:pPr>
            <w:r w:rsidRPr="00846E71">
              <w:rPr>
                <w:sz w:val="22"/>
                <w:szCs w:val="22"/>
              </w:rPr>
              <w:t xml:space="preserve">Рекомендовать руководителям торгово-развлекательных центров с массовым пребыванием людей организовать в указанных </w:t>
            </w:r>
            <w:proofErr w:type="gramStart"/>
            <w:r w:rsidRPr="00846E71">
              <w:rPr>
                <w:sz w:val="22"/>
                <w:szCs w:val="22"/>
              </w:rPr>
              <w:t>объектах</w:t>
            </w:r>
            <w:proofErr w:type="gramEnd"/>
            <w:r w:rsidRPr="00846E71">
              <w:rPr>
                <w:sz w:val="22"/>
                <w:szCs w:val="22"/>
              </w:rPr>
              <w:t xml:space="preserve"> проведение дополнительных противопожарных мероприятий, в том числе:</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внеплановые инструктажи с обслуживающим персоналом, арендаторами, сотрудниками службы безопасности;</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ревизию электротехнической части торгово-развлекательных центров; проверку наличия в достаточном количестве первичных средств пожаротушения (огнетушителей);</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тренировку по отработке действий при эвакуации людей в случае возникновения пожара;</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проверку состояния путей эвакуации и эвакуационных выходов.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t>IV</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Дорожно-транспортные происшествия</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Территориальным подразделениям ФКУ </w:t>
            </w:r>
            <w:proofErr w:type="spellStart"/>
            <w:r w:rsidRPr="00846E71">
              <w:rPr>
                <w:sz w:val="22"/>
                <w:szCs w:val="22"/>
              </w:rPr>
              <w:t>Упрдор</w:t>
            </w:r>
            <w:proofErr w:type="spellEnd"/>
            <w:r w:rsidRPr="00846E71">
              <w:rPr>
                <w:sz w:val="22"/>
                <w:szCs w:val="22"/>
              </w:rPr>
              <w:t xml:space="preserve"> «Енисей» и КГКУ «КРУДОР» в зонах ответственности постоянно уточнять прогноз метеорологической обстановки, обеспечить готовность сил и средств, при реагировании на возможное ухудшение дорожных условий (организации объездов, привлечения дополнительной специализированной техники).</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lastRenderedPageBreak/>
              <w:t>2.</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Обеспечить информирование населения через СМИ и </w:t>
            </w:r>
            <w:proofErr w:type="spellStart"/>
            <w:r w:rsidRPr="00846E71">
              <w:rPr>
                <w:sz w:val="22"/>
                <w:szCs w:val="22"/>
              </w:rPr>
              <w:t>интернет-ресурсы</w:t>
            </w:r>
            <w:proofErr w:type="spellEnd"/>
            <w:r w:rsidRPr="00846E71">
              <w:rPr>
                <w:sz w:val="22"/>
                <w:szCs w:val="22"/>
              </w:rPr>
              <w:t xml:space="preserve"> МО о складывающейся и сложившейся обстановке на дорогах, маршрутах объездных автодорог, а так же повышения дисциплины водителей и пешеходов.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Организовать взаимодействие с центром медицины катастроф и ГИБДД, для своевременного реагирования на возможные ДТП.</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4.</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В случае крупных ДТП или ухудшения дорожных условий быть готовым к отработке вопросов:</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организации мест размещения, обогрева, питания водителей и пассажиров, оказавшихся в дорожной пробке;</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дежурства экипажей скорой медицинской помощи, патрульных машин ГИБДД и подвоза ГСМ;</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информирования населения и участников дорожного движения через СМИ, водителей дальних рейсов по средствам коротковолновой радиосвязи установленной в ЕДДС МО о сложившейся обстановке на аварийном участке.</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5.</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При информировании населения особое внимание уделять правилам переезда нерегулируемых</w:t>
            </w:r>
            <w:proofErr w:type="gramStart"/>
            <w:r w:rsidRPr="00846E71">
              <w:rPr>
                <w:sz w:val="22"/>
                <w:szCs w:val="22"/>
              </w:rPr>
              <w:t xml:space="preserve"> Ж</w:t>
            </w:r>
            <w:proofErr w:type="gramEnd"/>
            <w:r w:rsidRPr="00846E71">
              <w:rPr>
                <w:sz w:val="22"/>
                <w:szCs w:val="22"/>
              </w:rPr>
              <w:t>/Д переездов.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6.</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С началом учебного года считать участками риска дороги и пешеходные переходы, примыкающие к учебным заведениям.</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7.</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Организовать подготовку передвижных и стационарных пунктов обогрева.</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8.</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Создать необходимые запасы песчано-гравийной смеси и противогололедных реагентов.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t>V</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 xml:space="preserve">Происшествия на водных </w:t>
            </w:r>
            <w:proofErr w:type="gramStart"/>
            <w:r w:rsidRPr="00846E71">
              <w:rPr>
                <w:b/>
                <w:sz w:val="22"/>
                <w:szCs w:val="22"/>
              </w:rPr>
              <w:t>объектах</w:t>
            </w:r>
            <w:proofErr w:type="gramEnd"/>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Продолжить информирование населения в СМИ и на Интернет-ресурсах о соблюдении требований безопасности на водных объектах, освещении каждого происшествия на воде, а также соблюдении требований безопасности при эксплуатации маломерных судов.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Организовать разъяснительные беседы с рыбаками о безопасном нахождении на водоемах края, раздачу памяток и буклетов.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До окончания навигационного периода обеспечить безопасность функционирования паромных переправ и эксплуатацию маломерных судов.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B81750">
            <w:pPr>
              <w:jc w:val="center"/>
              <w:rPr>
                <w:sz w:val="22"/>
                <w:szCs w:val="22"/>
              </w:rPr>
            </w:pPr>
            <w:r w:rsidRPr="00846E71">
              <w:rPr>
                <w:sz w:val="22"/>
                <w:szCs w:val="22"/>
              </w:rPr>
              <w:t>4.</w:t>
            </w: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widowControl w:val="0"/>
              <w:jc w:val="both"/>
              <w:rPr>
                <w:sz w:val="22"/>
                <w:szCs w:val="22"/>
              </w:rPr>
            </w:pPr>
            <w:r w:rsidRPr="00846E71">
              <w:rPr>
                <w:sz w:val="22"/>
                <w:szCs w:val="22"/>
              </w:rPr>
              <w:t xml:space="preserve">В целях предотвращения гибели людей на водных объектах Красноярского края в осенне-зимний период 2019-2020 годов и в весенний период 2020 года краевая комиссия по предупреждению и ликвидации чрезвычайных ситуаций и обеспечению пожарной безопасности своим решением от 22.10.2019 №79 главам городских округов и муниципальных районов рекомендует: </w:t>
            </w:r>
          </w:p>
          <w:p w:rsidR="004161AB" w:rsidRPr="00846E71" w:rsidRDefault="004161AB" w:rsidP="00F332C1">
            <w:pPr>
              <w:numPr>
                <w:ilvl w:val="0"/>
                <w:numId w:val="4"/>
              </w:numPr>
              <w:tabs>
                <w:tab w:val="left" w:pos="237"/>
              </w:tabs>
              <w:ind w:left="0" w:firstLine="0"/>
              <w:jc w:val="both"/>
              <w:rPr>
                <w:sz w:val="22"/>
                <w:szCs w:val="22"/>
              </w:rPr>
            </w:pPr>
            <w:proofErr w:type="gramStart"/>
            <w:r w:rsidRPr="00846E71">
              <w:rPr>
                <w:sz w:val="22"/>
                <w:szCs w:val="22"/>
              </w:rPr>
              <w:t>организовать принятие решений о сдаче в эксплуатацию ледовых переправ с указанием лиц, ответственных за состояние ледовых переправ, информационного обеспечения пользователей ледовых переправ (автомобильных дорог местного значения, в состав которой включены ледовые переправы) по вопросам условий движения по ледовым переправам и обеспечения безопасности движения и пассажирских перевозок по ледовым переправам;</w:t>
            </w:r>
            <w:proofErr w:type="gramEnd"/>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осуществить мероприятия по обеспечению безопасности людей на водных объектах, охране их жизни и здоровья (в том числе организовать ликвидацию несанкционированных (стихийных) ледовых переправ и мест массового выезда автомобильного транспорта на лёд водных объектов, выставлению информационных знаков);</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принять меры (включая физическое разрушение ледового покрытия) к недопущению выхода людей и выезда автомобильного транспорта на неокрепший лёд в периоды начала образования ледостава и вскрытия водоемов;</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организовать проведение патрулирования оперативными группами из числа специалистов органов местного самоуправления, мест выхода людей на неокрепший лед в период ледостава и до вскрытия водоемов.</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B81750">
            <w:pPr>
              <w:jc w:val="center"/>
              <w:rPr>
                <w:sz w:val="22"/>
                <w:szCs w:val="22"/>
              </w:rPr>
            </w:pPr>
            <w:r w:rsidRPr="00846E71">
              <w:rPr>
                <w:sz w:val="22"/>
                <w:szCs w:val="22"/>
              </w:rPr>
              <w:t>5.</w:t>
            </w: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widowControl w:val="0"/>
              <w:jc w:val="both"/>
              <w:rPr>
                <w:sz w:val="22"/>
                <w:szCs w:val="22"/>
              </w:rPr>
            </w:pPr>
            <w:proofErr w:type="gramStart"/>
            <w:r w:rsidRPr="00846E71">
              <w:rPr>
                <w:sz w:val="22"/>
                <w:szCs w:val="22"/>
              </w:rPr>
              <w:t>В целях недопущения происшествий, связанных с провалом автомобильного транспорта и людей под лед, повышения эффективности проведения профилактической работы с населением по правилам безопасного поведения на водных объектах края в 2019-2020 гг., в соответствии с Приказом Главного управления МЧС России по Красноярскому краю от19.11.2019 № 1059, проводится акция «Безопасный лед» (далее - Акция).</w:t>
            </w:r>
            <w:proofErr w:type="gramEnd"/>
            <w:r w:rsidRPr="00846E71">
              <w:rPr>
                <w:sz w:val="22"/>
                <w:szCs w:val="22"/>
              </w:rPr>
              <w:t xml:space="preserve"> Периоды проведения Акции: с 23 по 29 декабря 2019 года, 27 января по 02 февраля 2020г, с 24 февраля по 01 марта 2020 года и с 23 марта по 24 марта 2020 года.</w:t>
            </w:r>
          </w:p>
          <w:p w:rsidR="004161AB" w:rsidRPr="00846E71" w:rsidRDefault="004161AB" w:rsidP="00B81750">
            <w:pPr>
              <w:widowControl w:val="0"/>
              <w:jc w:val="both"/>
              <w:rPr>
                <w:sz w:val="22"/>
                <w:szCs w:val="22"/>
              </w:rPr>
            </w:pPr>
            <w:r w:rsidRPr="00846E71">
              <w:rPr>
                <w:sz w:val="22"/>
                <w:szCs w:val="22"/>
              </w:rPr>
              <w:t>Для выполнения задач Акции особое внимание уделять:</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выявлению несанкционированных ледовых переправ и принятию необходимых мер по обустройству или прекращению их действия;</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lastRenderedPageBreak/>
              <w:t>максимальному охвату мест выхода людей на водные объекты, возможные места выезда техники на лед вне ледовых переправ и туристических баз вблизи водоемов для проведения профилактических и контрольных мероприятий;</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проведению информационно - разъяснительной работы среди населения в период проведения акции.</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widowControl w:val="0"/>
              <w:tabs>
                <w:tab w:val="left" w:pos="494"/>
              </w:tabs>
              <w:jc w:val="center"/>
              <w:rPr>
                <w:b/>
                <w:sz w:val="22"/>
                <w:szCs w:val="22"/>
                <w:lang w:val="en-US"/>
              </w:rPr>
            </w:pPr>
            <w:r w:rsidRPr="00846E71">
              <w:rPr>
                <w:b/>
                <w:sz w:val="22"/>
                <w:szCs w:val="22"/>
                <w:lang w:val="en-US"/>
              </w:rPr>
              <w:lastRenderedPageBreak/>
              <w:t>VI</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center"/>
              <w:rPr>
                <w:b/>
                <w:sz w:val="22"/>
                <w:szCs w:val="22"/>
              </w:rPr>
            </w:pPr>
            <w:r w:rsidRPr="00846E71">
              <w:rPr>
                <w:b/>
                <w:sz w:val="22"/>
                <w:szCs w:val="22"/>
              </w:rPr>
              <w:t>Инфекционные заболевания людей и животных</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1.</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 xml:space="preserve">Руководителям учреждений с массовым и круглосуточным пребыванием людей, предприятий и объектов общественного питания обеспечить условия для соблюдения правил личной и общественной гигиены. </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2.</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Организовать санитарно-просветительную и разъяснительную работу через средства массовой информации и интернет ресурсы МО.</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hideMark/>
          </w:tcPr>
          <w:p w:rsidR="004161AB" w:rsidRPr="00846E71" w:rsidRDefault="004161AB" w:rsidP="00B81750">
            <w:pPr>
              <w:jc w:val="center"/>
              <w:rPr>
                <w:sz w:val="22"/>
                <w:szCs w:val="22"/>
              </w:rPr>
            </w:pPr>
            <w:r w:rsidRPr="00846E71">
              <w:rPr>
                <w:sz w:val="22"/>
                <w:szCs w:val="22"/>
              </w:rPr>
              <w:t>3.</w:t>
            </w:r>
          </w:p>
        </w:tc>
        <w:tc>
          <w:tcPr>
            <w:tcW w:w="4613" w:type="pct"/>
            <w:tcBorders>
              <w:top w:val="single" w:sz="4" w:space="0" w:color="auto"/>
              <w:left w:val="single" w:sz="4" w:space="0" w:color="auto"/>
              <w:bottom w:val="single" w:sz="4" w:space="0" w:color="auto"/>
              <w:right w:val="single" w:sz="4" w:space="0" w:color="auto"/>
            </w:tcBorders>
            <w:hideMark/>
          </w:tcPr>
          <w:p w:rsidR="004161AB" w:rsidRPr="00846E71" w:rsidRDefault="004161AB" w:rsidP="00B81750">
            <w:pPr>
              <w:widowControl w:val="0"/>
              <w:jc w:val="both"/>
              <w:rPr>
                <w:sz w:val="22"/>
                <w:szCs w:val="22"/>
              </w:rPr>
            </w:pPr>
            <w:r w:rsidRPr="00846E71">
              <w:rPr>
                <w:sz w:val="22"/>
                <w:szCs w:val="22"/>
              </w:rPr>
              <w:t>В целях подготовки к предстоящему эпидемическому сезону 2019-2020 годов по гриппу и ОРЗ в крае, в соответствии с решением санитарно-противоэпидемической комиссии при Правительстве Красноярского края от 8.10.2019г № 3, Главам муниципальных образований рекомендовано:</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завершить корректировку комплексных планов мероприятий по профилактике гриппа на территории муниципального образования на предстоящий эпидемический сезон;</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завершить сезонную вакцинацию против гриппа работающего населения во всех сферах экономики с привлечением дополнительных средств работодателей, личных средств граждан, с целью достижения охвата населения не менее 75 % от общей численности организованного коллектива;</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организовать еженедельный мониторинг заболеваемости ОРВИ и гриппом в разрезе детских организованных коллективов края с предоставлением информации о перечне учреждений, в которых зарегистрировано 5 и более случаев ОРВИ и гриппа в ФБУЗ «Центр гигиены и эпидемиологии в Красноярском крае» или его филиалы;</w:t>
            </w:r>
          </w:p>
          <w:p w:rsidR="004161AB" w:rsidRPr="00846E71" w:rsidRDefault="004161AB" w:rsidP="00F332C1">
            <w:pPr>
              <w:numPr>
                <w:ilvl w:val="0"/>
                <w:numId w:val="4"/>
              </w:numPr>
              <w:tabs>
                <w:tab w:val="left" w:pos="237"/>
              </w:tabs>
              <w:ind w:left="0" w:firstLine="0"/>
              <w:jc w:val="both"/>
              <w:rPr>
                <w:sz w:val="22"/>
                <w:szCs w:val="22"/>
              </w:rPr>
            </w:pPr>
            <w:proofErr w:type="gramStart"/>
            <w:r w:rsidRPr="00846E71">
              <w:rPr>
                <w:sz w:val="22"/>
                <w:szCs w:val="22"/>
              </w:rPr>
              <w:t>организовать и обеспечить</w:t>
            </w:r>
            <w:proofErr w:type="gramEnd"/>
            <w:r w:rsidRPr="00846E71">
              <w:rPr>
                <w:sz w:val="22"/>
                <w:szCs w:val="22"/>
              </w:rPr>
              <w:t xml:space="preserve"> проведение широкой разъяснительной работы по профилактике гриппа среди населения в различных видах СМИ (не менее 2-3 упоминаний в неделю);</w:t>
            </w:r>
          </w:p>
          <w:p w:rsidR="004161AB" w:rsidRPr="00846E71" w:rsidRDefault="004161AB" w:rsidP="00F332C1">
            <w:pPr>
              <w:numPr>
                <w:ilvl w:val="0"/>
                <w:numId w:val="4"/>
              </w:numPr>
              <w:tabs>
                <w:tab w:val="left" w:pos="237"/>
              </w:tabs>
              <w:ind w:left="0" w:firstLine="0"/>
              <w:jc w:val="both"/>
              <w:rPr>
                <w:sz w:val="22"/>
                <w:szCs w:val="22"/>
              </w:rPr>
            </w:pPr>
            <w:r w:rsidRPr="00846E71">
              <w:rPr>
                <w:sz w:val="22"/>
                <w:szCs w:val="22"/>
              </w:rPr>
              <w:t xml:space="preserve">организовать и обеспечить соблюдение противоэпидемического режима и респираторного этикета в подведомственных </w:t>
            </w:r>
            <w:proofErr w:type="gramStart"/>
            <w:r w:rsidRPr="00846E71">
              <w:rPr>
                <w:sz w:val="22"/>
                <w:szCs w:val="22"/>
              </w:rPr>
              <w:t>учреждениях</w:t>
            </w:r>
            <w:proofErr w:type="gramEnd"/>
            <w:r w:rsidRPr="00846E71">
              <w:rPr>
                <w:sz w:val="22"/>
                <w:szCs w:val="22"/>
              </w:rPr>
              <w:t>.</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B81750">
            <w:pPr>
              <w:widowControl w:val="0"/>
              <w:tabs>
                <w:tab w:val="left" w:pos="494"/>
              </w:tabs>
              <w:jc w:val="center"/>
              <w:rPr>
                <w:sz w:val="22"/>
                <w:szCs w:val="22"/>
              </w:rPr>
            </w:pPr>
            <w:r w:rsidRPr="00846E71">
              <w:rPr>
                <w:b/>
                <w:sz w:val="22"/>
                <w:szCs w:val="22"/>
              </w:rPr>
              <w:t>VII</w:t>
            </w: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jc w:val="center"/>
              <w:rPr>
                <w:sz w:val="22"/>
                <w:szCs w:val="22"/>
              </w:rPr>
            </w:pPr>
            <w:r w:rsidRPr="00846E71">
              <w:rPr>
                <w:b/>
                <w:w w:val="107"/>
                <w:sz w:val="22"/>
                <w:szCs w:val="22"/>
              </w:rPr>
              <w:t>Лавинная опасность</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1"/>
              </w:numPr>
              <w:tabs>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tabs>
                <w:tab w:val="left" w:pos="237"/>
              </w:tabs>
              <w:jc w:val="both"/>
              <w:rPr>
                <w:sz w:val="22"/>
                <w:szCs w:val="22"/>
              </w:rPr>
            </w:pPr>
            <w:r w:rsidRPr="00846E71">
              <w:rPr>
                <w:sz w:val="22"/>
                <w:szCs w:val="22"/>
              </w:rPr>
              <w:t>Организовать наблюдение за лавиноопасными участками, включая замеры уровня снега.</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1"/>
              </w:numPr>
              <w:tabs>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tabs>
                <w:tab w:val="left" w:pos="237"/>
              </w:tabs>
              <w:jc w:val="both"/>
              <w:rPr>
                <w:sz w:val="22"/>
                <w:szCs w:val="22"/>
              </w:rPr>
            </w:pPr>
            <w:r w:rsidRPr="00846E71">
              <w:rPr>
                <w:sz w:val="22"/>
                <w:szCs w:val="22"/>
              </w:rPr>
              <w:t xml:space="preserve">Через СМИ и </w:t>
            </w:r>
            <w:proofErr w:type="spellStart"/>
            <w:r w:rsidRPr="00846E71">
              <w:rPr>
                <w:sz w:val="22"/>
                <w:szCs w:val="22"/>
              </w:rPr>
              <w:t>интернет-ресурсы</w:t>
            </w:r>
            <w:proofErr w:type="spellEnd"/>
            <w:r w:rsidRPr="00846E71">
              <w:rPr>
                <w:sz w:val="22"/>
                <w:szCs w:val="22"/>
              </w:rPr>
              <w:t xml:space="preserve"> МО, организовать информирование населения о лавиноопасной угрозе, а так же методом выставления предупредительных знаков и баннеров, с размещением информации о порядке действий и правилах поведения на лавиноопасном участке.</w:t>
            </w:r>
          </w:p>
        </w:tc>
      </w:tr>
      <w:tr w:rsidR="00846E71" w:rsidRPr="00846E71" w:rsidTr="004161AB">
        <w:trPr>
          <w:trHeight w:val="20"/>
        </w:trPr>
        <w:tc>
          <w:tcPr>
            <w:tcW w:w="387" w:type="pct"/>
            <w:tcBorders>
              <w:top w:val="single" w:sz="4" w:space="0" w:color="auto"/>
              <w:left w:val="single" w:sz="4" w:space="0" w:color="auto"/>
              <w:bottom w:val="single" w:sz="4" w:space="0" w:color="auto"/>
              <w:right w:val="single" w:sz="4" w:space="0" w:color="auto"/>
            </w:tcBorders>
            <w:vAlign w:val="center"/>
          </w:tcPr>
          <w:p w:rsidR="004161AB" w:rsidRPr="00846E71" w:rsidRDefault="004161AB" w:rsidP="00F332C1">
            <w:pPr>
              <w:widowControl w:val="0"/>
              <w:numPr>
                <w:ilvl w:val="0"/>
                <w:numId w:val="1"/>
              </w:numPr>
              <w:tabs>
                <w:tab w:val="left" w:pos="494"/>
              </w:tabs>
              <w:ind w:left="0" w:firstLine="0"/>
              <w:jc w:val="center"/>
              <w:rPr>
                <w:sz w:val="22"/>
                <w:szCs w:val="22"/>
              </w:rPr>
            </w:pPr>
          </w:p>
        </w:tc>
        <w:tc>
          <w:tcPr>
            <w:tcW w:w="4613" w:type="pct"/>
            <w:tcBorders>
              <w:top w:val="single" w:sz="4" w:space="0" w:color="auto"/>
              <w:left w:val="single" w:sz="4" w:space="0" w:color="auto"/>
              <w:bottom w:val="single" w:sz="4" w:space="0" w:color="auto"/>
              <w:right w:val="single" w:sz="4" w:space="0" w:color="auto"/>
            </w:tcBorders>
          </w:tcPr>
          <w:p w:rsidR="004161AB" w:rsidRPr="00846E71" w:rsidRDefault="004161AB" w:rsidP="00B81750">
            <w:pPr>
              <w:tabs>
                <w:tab w:val="left" w:pos="237"/>
              </w:tabs>
              <w:jc w:val="both"/>
              <w:rPr>
                <w:sz w:val="22"/>
                <w:szCs w:val="22"/>
              </w:rPr>
            </w:pPr>
            <w:r w:rsidRPr="00846E71">
              <w:rPr>
                <w:sz w:val="22"/>
                <w:szCs w:val="22"/>
              </w:rPr>
              <w:t xml:space="preserve">Руководителям дорожных служб в </w:t>
            </w:r>
            <w:proofErr w:type="gramStart"/>
            <w:r w:rsidRPr="00846E71">
              <w:rPr>
                <w:sz w:val="22"/>
                <w:szCs w:val="22"/>
              </w:rPr>
              <w:t>зонах</w:t>
            </w:r>
            <w:proofErr w:type="gramEnd"/>
            <w:r w:rsidRPr="00846E71">
              <w:rPr>
                <w:sz w:val="22"/>
                <w:szCs w:val="22"/>
              </w:rPr>
              <w:t xml:space="preserve"> ответственности лавиноопасных участков организовать своевременную расчистку дорожного полотна от осыпающихся масс снега.</w:t>
            </w:r>
          </w:p>
        </w:tc>
      </w:tr>
    </w:tbl>
    <w:p w:rsidR="00AE24A3" w:rsidRPr="00F0357F" w:rsidRDefault="00AE24A3" w:rsidP="00E30CC7">
      <w:pPr>
        <w:widowControl w:val="0"/>
        <w:rPr>
          <w:b/>
          <w:sz w:val="28"/>
          <w:szCs w:val="28"/>
        </w:rPr>
      </w:pPr>
    </w:p>
    <w:p w:rsidR="00285806" w:rsidRPr="00F0357F" w:rsidRDefault="00574E4B" w:rsidP="00841A12">
      <w:pPr>
        <w:suppressAutoHyphens/>
        <w:ind w:right="283" w:firstLine="709"/>
        <w:jc w:val="right"/>
        <w:rPr>
          <w:b/>
          <w:sz w:val="28"/>
          <w:szCs w:val="28"/>
        </w:rPr>
      </w:pPr>
      <w:r w:rsidRPr="00F0357F">
        <w:rPr>
          <w:sz w:val="28"/>
          <w:szCs w:val="28"/>
        </w:rPr>
        <w:t>Т</w:t>
      </w:r>
      <w:r w:rsidR="0020587F" w:rsidRPr="00F0357F">
        <w:rPr>
          <w:sz w:val="28"/>
          <w:szCs w:val="28"/>
        </w:rPr>
        <w:t>а</w:t>
      </w:r>
      <w:r w:rsidR="00285806" w:rsidRPr="00F0357F">
        <w:rPr>
          <w:sz w:val="28"/>
          <w:szCs w:val="28"/>
        </w:rPr>
        <w:t>блица № 2</w:t>
      </w:r>
      <w:r w:rsidR="00285806" w:rsidRPr="00F0357F">
        <w:rPr>
          <w:b/>
          <w:sz w:val="28"/>
          <w:szCs w:val="28"/>
        </w:rPr>
        <w:t xml:space="preserve"> </w:t>
      </w:r>
    </w:p>
    <w:p w:rsidR="001B7BA3" w:rsidRPr="00F0357F" w:rsidRDefault="00285806" w:rsidP="0098513D">
      <w:pPr>
        <w:suppressAutoHyphens/>
        <w:ind w:right="-159" w:firstLine="709"/>
        <w:jc w:val="center"/>
        <w:rPr>
          <w:b/>
          <w:sz w:val="28"/>
          <w:szCs w:val="28"/>
        </w:rPr>
      </w:pPr>
      <w:r w:rsidRPr="00F0357F">
        <w:rPr>
          <w:b/>
          <w:sz w:val="28"/>
          <w:szCs w:val="28"/>
        </w:rPr>
        <w:t>Сведения о режиме рек</w:t>
      </w:r>
    </w:p>
    <w:tbl>
      <w:tblPr>
        <w:tblW w:w="5000" w:type="pct"/>
        <w:tblLook w:val="0000" w:firstRow="0" w:lastRow="0" w:firstColumn="0" w:lastColumn="0" w:noHBand="0" w:noVBand="0"/>
      </w:tblPr>
      <w:tblGrid>
        <w:gridCol w:w="1473"/>
        <w:gridCol w:w="2204"/>
        <w:gridCol w:w="1194"/>
        <w:gridCol w:w="1026"/>
        <w:gridCol w:w="1652"/>
        <w:gridCol w:w="2589"/>
      </w:tblGrid>
      <w:tr w:rsidR="009A42E7" w:rsidRPr="009A42E7" w:rsidTr="00A801BB">
        <w:trPr>
          <w:cantSplit/>
          <w:trHeight w:val="510"/>
        </w:trPr>
        <w:tc>
          <w:tcPr>
            <w:tcW w:w="726" w:type="pct"/>
            <w:vMerge w:val="restart"/>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snapToGrid w:val="0"/>
              <w:ind w:right="-142"/>
              <w:jc w:val="center"/>
              <w:rPr>
                <w:sz w:val="22"/>
                <w:szCs w:val="22"/>
              </w:rPr>
            </w:pPr>
          </w:p>
          <w:p w:rsidR="009A42E7" w:rsidRPr="009A42E7" w:rsidRDefault="009A42E7" w:rsidP="00DF2A0F">
            <w:pPr>
              <w:ind w:right="-3"/>
              <w:jc w:val="center"/>
              <w:rPr>
                <w:sz w:val="22"/>
                <w:szCs w:val="22"/>
              </w:rPr>
            </w:pPr>
            <w:r w:rsidRPr="009A42E7">
              <w:rPr>
                <w:sz w:val="22"/>
                <w:szCs w:val="22"/>
              </w:rPr>
              <w:t>Река</w:t>
            </w:r>
          </w:p>
          <w:p w:rsidR="009A42E7" w:rsidRPr="009A42E7" w:rsidRDefault="009A42E7" w:rsidP="00DF2A0F">
            <w:pPr>
              <w:ind w:right="-142"/>
              <w:jc w:val="center"/>
              <w:rPr>
                <w:sz w:val="22"/>
                <w:szCs w:val="22"/>
              </w:rPr>
            </w:pPr>
          </w:p>
          <w:p w:rsidR="009A42E7" w:rsidRPr="009A42E7" w:rsidRDefault="009A42E7" w:rsidP="00DF2A0F">
            <w:pPr>
              <w:ind w:right="-142"/>
              <w:jc w:val="center"/>
              <w:rPr>
                <w:sz w:val="22"/>
                <w:szCs w:val="22"/>
              </w:rPr>
            </w:pPr>
          </w:p>
        </w:tc>
        <w:tc>
          <w:tcPr>
            <w:tcW w:w="1087" w:type="pct"/>
            <w:vMerge w:val="restart"/>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ind w:right="-58"/>
              <w:jc w:val="center"/>
              <w:rPr>
                <w:sz w:val="22"/>
                <w:szCs w:val="22"/>
              </w:rPr>
            </w:pPr>
            <w:r w:rsidRPr="009A42E7">
              <w:rPr>
                <w:sz w:val="22"/>
                <w:szCs w:val="22"/>
              </w:rPr>
              <w:t>Гидрологический                                  пост</w:t>
            </w:r>
          </w:p>
        </w:tc>
        <w:tc>
          <w:tcPr>
            <w:tcW w:w="589" w:type="pct"/>
            <w:vMerge w:val="restart"/>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ind w:right="2"/>
              <w:jc w:val="center"/>
              <w:rPr>
                <w:sz w:val="22"/>
                <w:szCs w:val="22"/>
              </w:rPr>
            </w:pPr>
            <w:r w:rsidRPr="009A42E7">
              <w:rPr>
                <w:sz w:val="22"/>
                <w:szCs w:val="22"/>
              </w:rPr>
              <w:t>Уровень</w:t>
            </w:r>
          </w:p>
          <w:p w:rsidR="009A42E7" w:rsidRPr="009A42E7" w:rsidRDefault="009A42E7" w:rsidP="00DF2A0F">
            <w:pPr>
              <w:ind w:right="2"/>
              <w:jc w:val="center"/>
              <w:rPr>
                <w:sz w:val="22"/>
                <w:szCs w:val="22"/>
              </w:rPr>
            </w:pPr>
            <w:r w:rsidRPr="009A42E7">
              <w:rPr>
                <w:sz w:val="22"/>
                <w:szCs w:val="22"/>
              </w:rPr>
              <w:t>воды</w:t>
            </w:r>
          </w:p>
          <w:p w:rsidR="009A42E7" w:rsidRPr="009A42E7" w:rsidRDefault="009A42E7" w:rsidP="00DF2A0F">
            <w:pPr>
              <w:ind w:right="2"/>
              <w:jc w:val="center"/>
              <w:rPr>
                <w:sz w:val="22"/>
                <w:szCs w:val="22"/>
              </w:rPr>
            </w:pPr>
            <w:r w:rsidRPr="009A42E7">
              <w:rPr>
                <w:sz w:val="22"/>
                <w:szCs w:val="22"/>
              </w:rPr>
              <w:t>на 8 час</w:t>
            </w:r>
            <w:proofErr w:type="gramStart"/>
            <w:r w:rsidRPr="009A42E7">
              <w:rPr>
                <w:sz w:val="22"/>
                <w:szCs w:val="22"/>
              </w:rPr>
              <w:t>.</w:t>
            </w:r>
            <w:proofErr w:type="gramEnd"/>
            <w:r w:rsidRPr="009A42E7">
              <w:rPr>
                <w:sz w:val="22"/>
                <w:szCs w:val="22"/>
              </w:rPr>
              <w:t xml:space="preserve"> </w:t>
            </w:r>
            <w:proofErr w:type="gramStart"/>
            <w:r w:rsidRPr="009A42E7">
              <w:rPr>
                <w:sz w:val="22"/>
                <w:szCs w:val="22"/>
              </w:rPr>
              <w:t>у</w:t>
            </w:r>
            <w:proofErr w:type="gramEnd"/>
            <w:r w:rsidRPr="009A42E7">
              <w:rPr>
                <w:sz w:val="22"/>
                <w:szCs w:val="22"/>
              </w:rPr>
              <w:t>тра,                    см</w:t>
            </w:r>
          </w:p>
        </w:tc>
        <w:tc>
          <w:tcPr>
            <w:tcW w:w="506" w:type="pct"/>
            <w:vMerge w:val="restart"/>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jc w:val="center"/>
              <w:rPr>
                <w:sz w:val="22"/>
                <w:szCs w:val="22"/>
              </w:rPr>
            </w:pPr>
            <w:proofErr w:type="spellStart"/>
            <w:r w:rsidRPr="009A42E7">
              <w:rPr>
                <w:sz w:val="22"/>
                <w:szCs w:val="22"/>
              </w:rPr>
              <w:t>Изм</w:t>
            </w:r>
            <w:proofErr w:type="gramStart"/>
            <w:r w:rsidRPr="009A42E7">
              <w:rPr>
                <w:sz w:val="22"/>
                <w:szCs w:val="22"/>
              </w:rPr>
              <w:t>е</w:t>
            </w:r>
            <w:proofErr w:type="spellEnd"/>
            <w:r w:rsidRPr="009A42E7">
              <w:rPr>
                <w:sz w:val="22"/>
                <w:szCs w:val="22"/>
              </w:rPr>
              <w:t>-</w:t>
            </w:r>
            <w:proofErr w:type="gramEnd"/>
            <w:r w:rsidRPr="009A42E7">
              <w:rPr>
                <w:sz w:val="22"/>
                <w:szCs w:val="22"/>
              </w:rPr>
              <w:t xml:space="preserve">    </w:t>
            </w:r>
            <w:proofErr w:type="spellStart"/>
            <w:r w:rsidRPr="009A42E7">
              <w:rPr>
                <w:sz w:val="22"/>
                <w:szCs w:val="22"/>
              </w:rPr>
              <w:t>нение</w:t>
            </w:r>
            <w:proofErr w:type="spellEnd"/>
          </w:p>
          <w:p w:rsidR="009A42E7" w:rsidRPr="009A42E7" w:rsidRDefault="009A42E7" w:rsidP="00DF2A0F">
            <w:pPr>
              <w:jc w:val="center"/>
              <w:rPr>
                <w:sz w:val="22"/>
                <w:szCs w:val="22"/>
              </w:rPr>
            </w:pPr>
            <w:r w:rsidRPr="009A42E7">
              <w:rPr>
                <w:sz w:val="22"/>
                <w:szCs w:val="22"/>
              </w:rPr>
              <w:t>уровня</w:t>
            </w:r>
          </w:p>
          <w:p w:rsidR="009A42E7" w:rsidRPr="009A42E7" w:rsidRDefault="009A42E7" w:rsidP="00DF2A0F">
            <w:pPr>
              <w:jc w:val="center"/>
              <w:rPr>
                <w:sz w:val="22"/>
                <w:szCs w:val="22"/>
              </w:rPr>
            </w:pPr>
            <w:r w:rsidRPr="009A42E7">
              <w:rPr>
                <w:sz w:val="22"/>
                <w:szCs w:val="22"/>
              </w:rPr>
              <w:t>за сутки,</w:t>
            </w:r>
          </w:p>
          <w:p w:rsidR="009A42E7" w:rsidRPr="009A42E7" w:rsidRDefault="009A42E7" w:rsidP="00DF2A0F">
            <w:pPr>
              <w:jc w:val="center"/>
              <w:rPr>
                <w:sz w:val="22"/>
                <w:szCs w:val="22"/>
              </w:rPr>
            </w:pPr>
            <w:r w:rsidRPr="009A42E7">
              <w:rPr>
                <w:sz w:val="22"/>
                <w:szCs w:val="22"/>
              </w:rPr>
              <w:t>см</w:t>
            </w:r>
          </w:p>
        </w:tc>
        <w:tc>
          <w:tcPr>
            <w:tcW w:w="815" w:type="pct"/>
            <w:vMerge w:val="restart"/>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jc w:val="center"/>
              <w:rPr>
                <w:sz w:val="22"/>
                <w:szCs w:val="22"/>
              </w:rPr>
            </w:pPr>
            <w:r w:rsidRPr="009A42E7">
              <w:rPr>
                <w:sz w:val="22"/>
                <w:szCs w:val="22"/>
              </w:rPr>
              <w:t>Уровень</w:t>
            </w:r>
          </w:p>
          <w:p w:rsidR="009A42E7" w:rsidRPr="009A42E7" w:rsidRDefault="009A42E7" w:rsidP="00DF2A0F">
            <w:pPr>
              <w:jc w:val="center"/>
              <w:rPr>
                <w:sz w:val="22"/>
                <w:szCs w:val="22"/>
              </w:rPr>
            </w:pPr>
            <w:r w:rsidRPr="009A42E7">
              <w:rPr>
                <w:sz w:val="22"/>
                <w:szCs w:val="22"/>
              </w:rPr>
              <w:t>начала</w:t>
            </w:r>
          </w:p>
          <w:p w:rsidR="009A42E7" w:rsidRPr="009A42E7" w:rsidRDefault="009A42E7" w:rsidP="00DF2A0F">
            <w:pPr>
              <w:ind w:right="-76"/>
              <w:jc w:val="center"/>
              <w:rPr>
                <w:sz w:val="22"/>
                <w:szCs w:val="22"/>
              </w:rPr>
            </w:pPr>
            <w:r w:rsidRPr="009A42E7">
              <w:rPr>
                <w:sz w:val="22"/>
                <w:szCs w:val="22"/>
              </w:rPr>
              <w:t xml:space="preserve">подтопления, </w:t>
            </w:r>
            <w:proofErr w:type="gramStart"/>
            <w:r w:rsidRPr="009A42E7">
              <w:rPr>
                <w:sz w:val="22"/>
                <w:szCs w:val="22"/>
                <w:lang w:val="en-US"/>
              </w:rPr>
              <w:t>c</w:t>
            </w:r>
            <w:proofErr w:type="gramEnd"/>
            <w:r w:rsidRPr="009A42E7">
              <w:rPr>
                <w:sz w:val="22"/>
                <w:szCs w:val="22"/>
              </w:rPr>
              <w:t>м</w:t>
            </w:r>
          </w:p>
        </w:tc>
        <w:tc>
          <w:tcPr>
            <w:tcW w:w="1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2E7" w:rsidRPr="009A42E7" w:rsidRDefault="009A42E7" w:rsidP="00DF2A0F">
            <w:pPr>
              <w:jc w:val="center"/>
              <w:rPr>
                <w:sz w:val="22"/>
                <w:szCs w:val="22"/>
              </w:rPr>
            </w:pPr>
            <w:r w:rsidRPr="009A42E7">
              <w:rPr>
                <w:sz w:val="22"/>
                <w:szCs w:val="22"/>
              </w:rPr>
              <w:t xml:space="preserve">Проектный </w:t>
            </w:r>
          </w:p>
          <w:p w:rsidR="009A42E7" w:rsidRPr="009A42E7" w:rsidRDefault="009A42E7" w:rsidP="00DF2A0F">
            <w:pPr>
              <w:jc w:val="center"/>
              <w:rPr>
                <w:sz w:val="22"/>
                <w:szCs w:val="22"/>
              </w:rPr>
            </w:pPr>
            <w:r w:rsidRPr="009A42E7">
              <w:rPr>
                <w:sz w:val="22"/>
                <w:szCs w:val="22"/>
              </w:rPr>
              <w:t xml:space="preserve">уровень, </w:t>
            </w:r>
            <w:proofErr w:type="gramStart"/>
            <w:r w:rsidRPr="009A42E7">
              <w:rPr>
                <w:sz w:val="22"/>
                <w:szCs w:val="22"/>
              </w:rPr>
              <w:t>см</w:t>
            </w:r>
            <w:proofErr w:type="gramEnd"/>
            <w:r w:rsidRPr="009A42E7">
              <w:rPr>
                <w:sz w:val="22"/>
                <w:szCs w:val="22"/>
              </w:rPr>
              <w:t>/ледовые явления</w:t>
            </w:r>
          </w:p>
        </w:tc>
      </w:tr>
      <w:tr w:rsidR="009A42E7" w:rsidRPr="009A42E7" w:rsidTr="00A801BB">
        <w:trPr>
          <w:cantSplit/>
          <w:trHeight w:val="253"/>
        </w:trPr>
        <w:tc>
          <w:tcPr>
            <w:tcW w:w="726" w:type="pct"/>
            <w:vMerge/>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rPr>
                <w:sz w:val="22"/>
                <w:szCs w:val="22"/>
              </w:rPr>
            </w:pPr>
          </w:p>
        </w:tc>
        <w:tc>
          <w:tcPr>
            <w:tcW w:w="1087" w:type="pct"/>
            <w:vMerge/>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rPr>
                <w:sz w:val="22"/>
                <w:szCs w:val="22"/>
              </w:rPr>
            </w:pPr>
          </w:p>
        </w:tc>
        <w:tc>
          <w:tcPr>
            <w:tcW w:w="589" w:type="pct"/>
            <w:vMerge/>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rPr>
                <w:sz w:val="22"/>
                <w:szCs w:val="22"/>
              </w:rPr>
            </w:pPr>
          </w:p>
        </w:tc>
        <w:tc>
          <w:tcPr>
            <w:tcW w:w="506" w:type="pct"/>
            <w:vMerge/>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rPr>
                <w:sz w:val="22"/>
                <w:szCs w:val="22"/>
              </w:rPr>
            </w:pPr>
          </w:p>
        </w:tc>
        <w:tc>
          <w:tcPr>
            <w:tcW w:w="815" w:type="pct"/>
            <w:vMerge/>
            <w:tcBorders>
              <w:top w:val="single" w:sz="4" w:space="0" w:color="000000"/>
              <w:left w:val="single" w:sz="4" w:space="0" w:color="000000"/>
              <w:bottom w:val="single" w:sz="4" w:space="0" w:color="000000"/>
            </w:tcBorders>
            <w:shd w:val="clear" w:color="auto" w:fill="auto"/>
            <w:vAlign w:val="center"/>
          </w:tcPr>
          <w:p w:rsidR="009A42E7" w:rsidRPr="009A42E7" w:rsidRDefault="009A42E7" w:rsidP="00DF2A0F">
            <w:pPr>
              <w:rPr>
                <w:sz w:val="22"/>
                <w:szCs w:val="22"/>
              </w:rPr>
            </w:pPr>
          </w:p>
        </w:tc>
        <w:tc>
          <w:tcPr>
            <w:tcW w:w="1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2E7" w:rsidRPr="009A42E7" w:rsidRDefault="009A42E7" w:rsidP="00DF2A0F">
            <w:pPr>
              <w:rPr>
                <w:sz w:val="22"/>
                <w:szCs w:val="22"/>
              </w:rPr>
            </w:pPr>
          </w:p>
        </w:tc>
      </w:tr>
      <w:tr w:rsidR="00A801BB" w:rsidRPr="009A42E7" w:rsidTr="00A801BB">
        <w:trPr>
          <w:cantSplit/>
          <w:trHeight w:val="300"/>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Дивногорск</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83</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-1</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snapToGrid w:val="0"/>
              <w:ind w:right="-142"/>
              <w:jc w:val="center"/>
              <w:rPr>
                <w:sz w:val="22"/>
                <w:szCs w:val="22"/>
              </w:rPr>
            </w:pP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забереги</w:t>
            </w:r>
          </w:p>
        </w:tc>
      </w:tr>
      <w:tr w:rsidR="00A801BB" w:rsidRPr="009A42E7" w:rsidTr="00A801BB">
        <w:trPr>
          <w:cantSplit/>
          <w:trHeight w:val="300"/>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Красноярск</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157</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-2</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390</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забереги</w:t>
            </w:r>
          </w:p>
        </w:tc>
      </w:tr>
      <w:tr w:rsidR="00A801BB" w:rsidRPr="009A42E7" w:rsidTr="00A801BB">
        <w:trPr>
          <w:cantSplit/>
          <w:trHeight w:val="300"/>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Казачинское</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157</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-14</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750</w:t>
            </w:r>
          </w:p>
        </w:tc>
        <w:tc>
          <w:tcPr>
            <w:tcW w:w="1277" w:type="pct"/>
            <w:tcBorders>
              <w:top w:val="single" w:sz="4" w:space="0" w:color="000000"/>
              <w:left w:val="single" w:sz="4" w:space="0" w:color="000000"/>
              <w:bottom w:val="single" w:sz="4" w:space="0" w:color="000000"/>
              <w:right w:val="single" w:sz="4" w:space="0" w:color="000000"/>
            </w:tcBorders>
            <w:shd w:val="clear" w:color="auto" w:fill="auto"/>
          </w:tcPr>
          <w:p w:rsidR="00A801BB" w:rsidRPr="00A801BB" w:rsidRDefault="00A801BB" w:rsidP="00DF2A0F">
            <w:pPr>
              <w:jc w:val="center"/>
              <w:rPr>
                <w:sz w:val="22"/>
                <w:szCs w:val="22"/>
              </w:rPr>
            </w:pPr>
            <w:r w:rsidRPr="00A801BB">
              <w:rPr>
                <w:sz w:val="22"/>
                <w:szCs w:val="22"/>
              </w:rPr>
              <w:t>забереги, густая шуга</w:t>
            </w:r>
          </w:p>
        </w:tc>
      </w:tr>
      <w:tr w:rsidR="00A801BB" w:rsidRPr="009A42E7" w:rsidTr="00A801BB">
        <w:trPr>
          <w:cantSplit/>
          <w:trHeight w:val="353"/>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Стрелка</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340</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57</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800</w:t>
            </w:r>
          </w:p>
        </w:tc>
        <w:tc>
          <w:tcPr>
            <w:tcW w:w="1277" w:type="pct"/>
            <w:tcBorders>
              <w:top w:val="single" w:sz="4" w:space="0" w:color="000000"/>
              <w:left w:val="single" w:sz="4" w:space="0" w:color="000000"/>
              <w:bottom w:val="single" w:sz="4" w:space="0" w:color="000000"/>
              <w:right w:val="single" w:sz="4" w:space="0" w:color="000000"/>
            </w:tcBorders>
            <w:shd w:val="clear" w:color="auto" w:fill="auto"/>
          </w:tcPr>
          <w:p w:rsidR="00A801BB" w:rsidRPr="00A801BB" w:rsidRDefault="00A801BB" w:rsidP="00DF2A0F">
            <w:pPr>
              <w:jc w:val="center"/>
              <w:rPr>
                <w:sz w:val="22"/>
                <w:szCs w:val="22"/>
              </w:rPr>
            </w:pPr>
            <w:r w:rsidRPr="00A801BB">
              <w:rPr>
                <w:sz w:val="22"/>
                <w:szCs w:val="22"/>
              </w:rPr>
              <w:t>забереги, средняя шуга</w:t>
            </w:r>
          </w:p>
        </w:tc>
      </w:tr>
      <w:tr w:rsidR="00A801BB" w:rsidRPr="009A42E7" w:rsidTr="00A801BB">
        <w:trPr>
          <w:cantSplit/>
          <w:trHeight w:val="353"/>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Енисейск</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703</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3</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1060</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ледостав</w:t>
            </w:r>
          </w:p>
        </w:tc>
      </w:tr>
      <w:tr w:rsidR="00A801BB" w:rsidRPr="009A42E7" w:rsidTr="00A801BB">
        <w:trPr>
          <w:cantSplit/>
          <w:trHeight w:val="353"/>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Назимово</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501</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-17</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1050</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ледостав</w:t>
            </w:r>
          </w:p>
        </w:tc>
      </w:tr>
      <w:tr w:rsidR="00A801BB" w:rsidRPr="009A42E7" w:rsidTr="00A801BB">
        <w:trPr>
          <w:cantSplit/>
          <w:trHeight w:val="353"/>
        </w:trPr>
        <w:tc>
          <w:tcPr>
            <w:tcW w:w="726" w:type="pct"/>
            <w:tcBorders>
              <w:top w:val="single" w:sz="4" w:space="0" w:color="000000"/>
              <w:left w:val="single" w:sz="4" w:space="0" w:color="000000"/>
              <w:bottom w:val="single" w:sz="4" w:space="0" w:color="000000"/>
            </w:tcBorders>
            <w:shd w:val="clear" w:color="auto" w:fill="auto"/>
          </w:tcPr>
          <w:p w:rsidR="00A801BB" w:rsidRPr="009A42E7" w:rsidRDefault="00A801BB" w:rsidP="00DF2A0F">
            <w:pPr>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tcPr>
          <w:p w:rsidR="00A801BB" w:rsidRPr="009A42E7" w:rsidRDefault="00A801BB" w:rsidP="00DF2A0F">
            <w:pPr>
              <w:rPr>
                <w:sz w:val="22"/>
                <w:szCs w:val="22"/>
              </w:rPr>
            </w:pPr>
            <w:r w:rsidRPr="009A42E7">
              <w:rPr>
                <w:sz w:val="22"/>
                <w:szCs w:val="22"/>
              </w:rPr>
              <w:t>Ярцево</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1077</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-3</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1350</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 xml:space="preserve">ледостав </w:t>
            </w:r>
          </w:p>
        </w:tc>
      </w:tr>
      <w:tr w:rsidR="00A801BB" w:rsidRPr="009A42E7" w:rsidTr="00A801BB">
        <w:trPr>
          <w:cantSplit/>
          <w:trHeight w:val="353"/>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Енисей</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Ворогово</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425</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-3</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1107</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ледостав с полыньями</w:t>
            </w:r>
          </w:p>
        </w:tc>
      </w:tr>
      <w:tr w:rsidR="00A801BB" w:rsidRPr="009A42E7" w:rsidTr="00A801BB">
        <w:trPr>
          <w:cantSplit/>
          <w:trHeight w:val="287"/>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lastRenderedPageBreak/>
              <w:t>Туба</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rPr>
                <w:sz w:val="22"/>
                <w:szCs w:val="22"/>
              </w:rPr>
            </w:pPr>
            <w:r w:rsidRPr="009A42E7">
              <w:rPr>
                <w:sz w:val="22"/>
                <w:szCs w:val="22"/>
              </w:rPr>
              <w:t xml:space="preserve">Курагино                     </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633</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-3</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1040</w:t>
            </w:r>
          </w:p>
        </w:tc>
        <w:tc>
          <w:tcPr>
            <w:tcW w:w="1277" w:type="pct"/>
            <w:tcBorders>
              <w:top w:val="single" w:sz="4" w:space="0" w:color="000000"/>
              <w:left w:val="single" w:sz="4" w:space="0" w:color="000000"/>
              <w:bottom w:val="single" w:sz="4" w:space="0" w:color="000000"/>
              <w:right w:val="single" w:sz="4" w:space="0" w:color="000000"/>
            </w:tcBorders>
            <w:shd w:val="clear" w:color="auto" w:fill="auto"/>
          </w:tcPr>
          <w:p w:rsidR="00A801BB" w:rsidRPr="00A801BB" w:rsidRDefault="00A801BB" w:rsidP="00DF2A0F">
            <w:pPr>
              <w:jc w:val="center"/>
              <w:rPr>
                <w:sz w:val="22"/>
                <w:szCs w:val="22"/>
              </w:rPr>
            </w:pPr>
            <w:r w:rsidRPr="00A801BB">
              <w:rPr>
                <w:sz w:val="22"/>
                <w:szCs w:val="22"/>
              </w:rPr>
              <w:t>ледостав с полыньями</w:t>
            </w:r>
          </w:p>
        </w:tc>
      </w:tr>
      <w:tr w:rsidR="00A801BB" w:rsidRPr="009A42E7" w:rsidTr="00A801BB">
        <w:trPr>
          <w:cantSplit/>
          <w:trHeight w:val="287"/>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Ангара</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rPr>
                <w:sz w:val="22"/>
                <w:szCs w:val="22"/>
              </w:rPr>
            </w:pPr>
            <w:r w:rsidRPr="009A42E7">
              <w:rPr>
                <w:sz w:val="22"/>
                <w:szCs w:val="22"/>
              </w:rPr>
              <w:t>Богучаны</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316</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5</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620</w:t>
            </w:r>
          </w:p>
        </w:tc>
        <w:tc>
          <w:tcPr>
            <w:tcW w:w="1277" w:type="pct"/>
            <w:tcBorders>
              <w:top w:val="single" w:sz="4" w:space="0" w:color="000000"/>
              <w:left w:val="single" w:sz="4" w:space="0" w:color="000000"/>
              <w:bottom w:val="single" w:sz="4" w:space="0" w:color="000000"/>
              <w:right w:val="single" w:sz="4" w:space="0" w:color="000000"/>
            </w:tcBorders>
            <w:shd w:val="clear" w:color="auto" w:fill="auto"/>
          </w:tcPr>
          <w:p w:rsidR="00A801BB" w:rsidRPr="00A801BB" w:rsidRDefault="00A801BB" w:rsidP="00DF2A0F">
            <w:pPr>
              <w:jc w:val="center"/>
              <w:rPr>
                <w:sz w:val="22"/>
                <w:szCs w:val="22"/>
              </w:rPr>
            </w:pPr>
            <w:r w:rsidRPr="00A801BB">
              <w:rPr>
                <w:sz w:val="22"/>
                <w:szCs w:val="22"/>
              </w:rPr>
              <w:t>ледостав с полыньями</w:t>
            </w:r>
          </w:p>
        </w:tc>
      </w:tr>
      <w:tr w:rsidR="00A801BB" w:rsidRPr="009A42E7" w:rsidTr="00A801BB">
        <w:trPr>
          <w:cantSplit/>
          <w:trHeight w:val="287"/>
        </w:trPr>
        <w:tc>
          <w:tcPr>
            <w:tcW w:w="726"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ind w:right="-142"/>
              <w:rPr>
                <w:sz w:val="22"/>
                <w:szCs w:val="22"/>
              </w:rPr>
            </w:pPr>
            <w:r w:rsidRPr="009A42E7">
              <w:rPr>
                <w:sz w:val="22"/>
                <w:szCs w:val="22"/>
              </w:rPr>
              <w:t>Ангара</w:t>
            </w:r>
          </w:p>
        </w:tc>
        <w:tc>
          <w:tcPr>
            <w:tcW w:w="1087" w:type="pct"/>
            <w:tcBorders>
              <w:top w:val="single" w:sz="4" w:space="0" w:color="000000"/>
              <w:left w:val="single" w:sz="4" w:space="0" w:color="000000"/>
              <w:bottom w:val="single" w:sz="4" w:space="0" w:color="000000"/>
            </w:tcBorders>
            <w:shd w:val="clear" w:color="auto" w:fill="auto"/>
            <w:vAlign w:val="center"/>
          </w:tcPr>
          <w:p w:rsidR="00A801BB" w:rsidRPr="009A42E7" w:rsidRDefault="00A801BB" w:rsidP="00DF2A0F">
            <w:pPr>
              <w:rPr>
                <w:sz w:val="22"/>
                <w:szCs w:val="22"/>
              </w:rPr>
            </w:pPr>
            <w:r w:rsidRPr="009A42E7">
              <w:rPr>
                <w:sz w:val="22"/>
                <w:szCs w:val="22"/>
              </w:rPr>
              <w:t>Татарка</w:t>
            </w:r>
          </w:p>
        </w:tc>
        <w:tc>
          <w:tcPr>
            <w:tcW w:w="589"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207</w:t>
            </w:r>
          </w:p>
        </w:tc>
        <w:tc>
          <w:tcPr>
            <w:tcW w:w="506" w:type="pct"/>
            <w:tcBorders>
              <w:top w:val="single" w:sz="4" w:space="0" w:color="000000"/>
              <w:left w:val="single" w:sz="4" w:space="0" w:color="000000"/>
              <w:bottom w:val="single" w:sz="4" w:space="0" w:color="000000"/>
            </w:tcBorders>
            <w:shd w:val="clear" w:color="auto" w:fill="auto"/>
          </w:tcPr>
          <w:p w:rsidR="00A801BB" w:rsidRPr="00A801BB" w:rsidRDefault="00A801BB" w:rsidP="00DF2A0F">
            <w:pPr>
              <w:jc w:val="center"/>
              <w:rPr>
                <w:sz w:val="22"/>
                <w:szCs w:val="22"/>
              </w:rPr>
            </w:pPr>
            <w:r w:rsidRPr="00A801BB">
              <w:rPr>
                <w:sz w:val="22"/>
                <w:szCs w:val="22"/>
              </w:rPr>
              <w:t>-1</w:t>
            </w:r>
          </w:p>
        </w:tc>
        <w:tc>
          <w:tcPr>
            <w:tcW w:w="815" w:type="pct"/>
            <w:tcBorders>
              <w:top w:val="single" w:sz="4" w:space="0" w:color="000000"/>
              <w:left w:val="single" w:sz="4" w:space="0" w:color="000000"/>
              <w:bottom w:val="single" w:sz="4" w:space="0" w:color="000000"/>
            </w:tcBorders>
            <w:shd w:val="clear" w:color="auto" w:fill="auto"/>
            <w:vAlign w:val="center"/>
          </w:tcPr>
          <w:p w:rsidR="00A801BB" w:rsidRPr="00A801BB" w:rsidRDefault="00A801BB" w:rsidP="00DF2A0F">
            <w:pPr>
              <w:ind w:right="-142"/>
              <w:jc w:val="center"/>
              <w:rPr>
                <w:sz w:val="22"/>
                <w:szCs w:val="22"/>
              </w:rPr>
            </w:pPr>
            <w:r w:rsidRPr="00A801BB">
              <w:rPr>
                <w:sz w:val="22"/>
                <w:szCs w:val="22"/>
              </w:rPr>
              <w:t>774</w:t>
            </w:r>
          </w:p>
        </w:tc>
        <w:tc>
          <w:tcPr>
            <w:tcW w:w="1277" w:type="pct"/>
            <w:tcBorders>
              <w:top w:val="single" w:sz="4" w:space="0" w:color="000000"/>
              <w:left w:val="single" w:sz="4" w:space="0" w:color="000000"/>
              <w:bottom w:val="single" w:sz="4" w:space="0" w:color="000000"/>
              <w:right w:val="single" w:sz="4" w:space="0" w:color="000000"/>
            </w:tcBorders>
            <w:shd w:val="clear" w:color="auto" w:fill="auto"/>
          </w:tcPr>
          <w:p w:rsidR="00A801BB" w:rsidRPr="00A801BB" w:rsidRDefault="00A801BB" w:rsidP="00DF2A0F">
            <w:pPr>
              <w:rPr>
                <w:sz w:val="22"/>
                <w:szCs w:val="22"/>
              </w:rPr>
            </w:pPr>
            <w:r w:rsidRPr="00A801BB">
              <w:rPr>
                <w:sz w:val="22"/>
                <w:szCs w:val="22"/>
              </w:rPr>
              <w:t xml:space="preserve"> забереги, густая шуга</w:t>
            </w:r>
          </w:p>
        </w:tc>
      </w:tr>
    </w:tbl>
    <w:p w:rsidR="00285806" w:rsidRPr="00414990" w:rsidRDefault="00285806" w:rsidP="009D7B62">
      <w:pPr>
        <w:suppressAutoHyphens/>
        <w:ind w:left="-142" w:firstLine="709"/>
        <w:jc w:val="right"/>
        <w:rPr>
          <w:sz w:val="28"/>
          <w:szCs w:val="28"/>
        </w:rPr>
      </w:pPr>
      <w:r w:rsidRPr="00414990">
        <w:rPr>
          <w:sz w:val="28"/>
          <w:szCs w:val="28"/>
        </w:rPr>
        <w:t>Таблица № 3</w:t>
      </w:r>
    </w:p>
    <w:p w:rsidR="00285806" w:rsidRPr="00414990" w:rsidRDefault="00285806" w:rsidP="009D7B62">
      <w:pPr>
        <w:spacing w:after="120"/>
        <w:ind w:firstLine="709"/>
        <w:jc w:val="center"/>
        <w:rPr>
          <w:sz w:val="28"/>
          <w:szCs w:val="28"/>
        </w:rPr>
      </w:pPr>
      <w:r w:rsidRPr="00414990">
        <w:rPr>
          <w:b/>
          <w:sz w:val="28"/>
          <w:szCs w:val="28"/>
        </w:rPr>
        <w:t>Режим работы гидроузлов</w:t>
      </w:r>
      <w:r w:rsidRPr="00414990">
        <w:rPr>
          <w:sz w:val="28"/>
          <w:szCs w:val="28"/>
        </w:rPr>
        <w:tab/>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440"/>
        <w:gridCol w:w="1341"/>
        <w:gridCol w:w="1311"/>
        <w:gridCol w:w="1831"/>
        <w:gridCol w:w="1557"/>
      </w:tblGrid>
      <w:tr w:rsidR="003F59E6" w:rsidRPr="003F59E6" w:rsidTr="00627C4E">
        <w:trPr>
          <w:trHeight w:val="1250"/>
          <w:jc w:val="center"/>
        </w:trPr>
        <w:tc>
          <w:tcPr>
            <w:tcW w:w="1218" w:type="pct"/>
            <w:shd w:val="clear" w:color="auto" w:fill="auto"/>
            <w:vAlign w:val="center"/>
          </w:tcPr>
          <w:p w:rsidR="00285806" w:rsidRPr="00523A1B" w:rsidRDefault="00285806" w:rsidP="009D7B62">
            <w:pPr>
              <w:ind w:firstLine="29"/>
              <w:jc w:val="center"/>
              <w:rPr>
                <w:sz w:val="22"/>
                <w:szCs w:val="22"/>
              </w:rPr>
            </w:pPr>
            <w:r w:rsidRPr="00523A1B">
              <w:rPr>
                <w:sz w:val="22"/>
                <w:szCs w:val="22"/>
              </w:rPr>
              <w:t>Гидроузел</w:t>
            </w:r>
          </w:p>
        </w:tc>
        <w:tc>
          <w:tcPr>
            <w:tcW w:w="728" w:type="pct"/>
            <w:shd w:val="clear" w:color="auto" w:fill="auto"/>
            <w:vAlign w:val="center"/>
          </w:tcPr>
          <w:p w:rsidR="00285806" w:rsidRPr="00523A1B" w:rsidRDefault="00285806" w:rsidP="009D7B62">
            <w:pPr>
              <w:ind w:firstLine="29"/>
              <w:jc w:val="center"/>
              <w:rPr>
                <w:sz w:val="22"/>
                <w:szCs w:val="22"/>
              </w:rPr>
            </w:pPr>
            <w:r w:rsidRPr="00523A1B">
              <w:rPr>
                <w:sz w:val="22"/>
                <w:szCs w:val="22"/>
              </w:rPr>
              <w:t>Нормальный подпорный</w:t>
            </w:r>
          </w:p>
          <w:p w:rsidR="00285806" w:rsidRPr="00523A1B" w:rsidRDefault="00285806" w:rsidP="009D7B62">
            <w:pPr>
              <w:ind w:firstLine="29"/>
              <w:jc w:val="center"/>
              <w:rPr>
                <w:sz w:val="22"/>
                <w:szCs w:val="22"/>
              </w:rPr>
            </w:pPr>
            <w:r w:rsidRPr="00523A1B">
              <w:rPr>
                <w:sz w:val="22"/>
                <w:szCs w:val="22"/>
              </w:rPr>
              <w:t>уровень, м БС</w:t>
            </w:r>
          </w:p>
        </w:tc>
        <w:tc>
          <w:tcPr>
            <w:tcW w:w="678" w:type="pct"/>
            <w:shd w:val="clear" w:color="auto" w:fill="auto"/>
            <w:vAlign w:val="center"/>
          </w:tcPr>
          <w:p w:rsidR="00285806" w:rsidRPr="00851D89" w:rsidRDefault="00285806" w:rsidP="009D7B62">
            <w:pPr>
              <w:ind w:firstLine="29"/>
              <w:jc w:val="center"/>
              <w:rPr>
                <w:sz w:val="22"/>
                <w:szCs w:val="22"/>
              </w:rPr>
            </w:pPr>
            <w:r w:rsidRPr="00851D89">
              <w:rPr>
                <w:sz w:val="22"/>
                <w:szCs w:val="22"/>
              </w:rPr>
              <w:t>Фактический</w:t>
            </w:r>
          </w:p>
          <w:p w:rsidR="00285806" w:rsidRPr="00851D89" w:rsidRDefault="00285806" w:rsidP="009D7B62">
            <w:pPr>
              <w:ind w:firstLine="29"/>
              <w:jc w:val="center"/>
              <w:rPr>
                <w:sz w:val="22"/>
                <w:szCs w:val="22"/>
              </w:rPr>
            </w:pPr>
            <w:r w:rsidRPr="00851D89">
              <w:rPr>
                <w:sz w:val="22"/>
                <w:szCs w:val="22"/>
              </w:rPr>
              <w:t>уровень, м БС</w:t>
            </w:r>
          </w:p>
        </w:tc>
        <w:tc>
          <w:tcPr>
            <w:tcW w:w="663" w:type="pct"/>
            <w:shd w:val="clear" w:color="auto" w:fill="auto"/>
            <w:vAlign w:val="center"/>
          </w:tcPr>
          <w:p w:rsidR="00285806" w:rsidRPr="00414990" w:rsidRDefault="00285806" w:rsidP="009D7B62">
            <w:pPr>
              <w:keepNext/>
              <w:keepLines/>
              <w:suppressAutoHyphens/>
              <w:contextualSpacing/>
              <w:jc w:val="center"/>
              <w:rPr>
                <w:rFonts w:eastAsia="Times New Roman"/>
                <w:sz w:val="22"/>
                <w:szCs w:val="22"/>
              </w:rPr>
            </w:pPr>
            <w:r w:rsidRPr="00414990">
              <w:rPr>
                <w:rFonts w:eastAsia="Times New Roman"/>
                <w:sz w:val="22"/>
                <w:szCs w:val="22"/>
              </w:rPr>
              <w:t>Свободный запас</w:t>
            </w:r>
          </w:p>
          <w:p w:rsidR="00285806" w:rsidRPr="00414990" w:rsidRDefault="00285806" w:rsidP="009D7B62">
            <w:pPr>
              <w:keepNext/>
              <w:keepLines/>
              <w:suppressAutoHyphens/>
              <w:contextualSpacing/>
              <w:jc w:val="center"/>
              <w:rPr>
                <w:rFonts w:eastAsia="Times New Roman"/>
                <w:sz w:val="22"/>
                <w:szCs w:val="22"/>
              </w:rPr>
            </w:pPr>
            <w:r w:rsidRPr="00414990">
              <w:rPr>
                <w:rFonts w:eastAsia="Times New Roman"/>
                <w:sz w:val="22"/>
                <w:szCs w:val="22"/>
              </w:rPr>
              <w:t>высоты, м</w:t>
            </w:r>
          </w:p>
        </w:tc>
        <w:tc>
          <w:tcPr>
            <w:tcW w:w="926" w:type="pct"/>
            <w:shd w:val="clear" w:color="auto" w:fill="auto"/>
            <w:vAlign w:val="center"/>
          </w:tcPr>
          <w:p w:rsidR="00285806" w:rsidRPr="00523A1B" w:rsidRDefault="00285806" w:rsidP="009D7B62">
            <w:pPr>
              <w:ind w:firstLine="29"/>
              <w:jc w:val="center"/>
              <w:rPr>
                <w:sz w:val="22"/>
                <w:szCs w:val="22"/>
              </w:rPr>
            </w:pPr>
            <w:r w:rsidRPr="00523A1B">
              <w:rPr>
                <w:sz w:val="22"/>
                <w:szCs w:val="22"/>
              </w:rPr>
              <w:t>Среднесуточный сброс, м3/сек</w:t>
            </w:r>
          </w:p>
        </w:tc>
        <w:tc>
          <w:tcPr>
            <w:tcW w:w="787" w:type="pct"/>
            <w:shd w:val="clear" w:color="auto" w:fill="auto"/>
            <w:vAlign w:val="center"/>
          </w:tcPr>
          <w:p w:rsidR="00285806" w:rsidRPr="00851D89" w:rsidRDefault="00285806" w:rsidP="009D7B62">
            <w:pPr>
              <w:ind w:firstLine="29"/>
              <w:jc w:val="center"/>
              <w:rPr>
                <w:sz w:val="22"/>
                <w:szCs w:val="22"/>
              </w:rPr>
            </w:pPr>
            <w:r w:rsidRPr="00851D89">
              <w:rPr>
                <w:sz w:val="22"/>
                <w:szCs w:val="22"/>
              </w:rPr>
              <w:t>Изменение</w:t>
            </w:r>
          </w:p>
          <w:p w:rsidR="00285806" w:rsidRPr="00851D89" w:rsidRDefault="00285806" w:rsidP="009D7B62">
            <w:pPr>
              <w:ind w:firstLine="29"/>
              <w:jc w:val="center"/>
              <w:rPr>
                <w:sz w:val="22"/>
                <w:szCs w:val="22"/>
              </w:rPr>
            </w:pPr>
            <w:r w:rsidRPr="00851D89">
              <w:rPr>
                <w:sz w:val="22"/>
                <w:szCs w:val="22"/>
              </w:rPr>
              <w:t>уровня</w:t>
            </w:r>
          </w:p>
          <w:p w:rsidR="00285806" w:rsidRPr="00851D89" w:rsidRDefault="00285806" w:rsidP="009D7B62">
            <w:pPr>
              <w:ind w:firstLine="29"/>
              <w:jc w:val="center"/>
              <w:rPr>
                <w:sz w:val="22"/>
                <w:szCs w:val="22"/>
              </w:rPr>
            </w:pPr>
            <w:r w:rsidRPr="00851D89">
              <w:rPr>
                <w:sz w:val="22"/>
                <w:szCs w:val="22"/>
              </w:rPr>
              <w:t>за сутки, см</w:t>
            </w:r>
          </w:p>
        </w:tc>
      </w:tr>
      <w:tr w:rsidR="00414990" w:rsidRPr="003F59E6" w:rsidTr="001119FC">
        <w:trPr>
          <w:trHeight w:val="214"/>
          <w:jc w:val="center"/>
        </w:trPr>
        <w:tc>
          <w:tcPr>
            <w:tcW w:w="1218" w:type="pct"/>
            <w:shd w:val="clear" w:color="auto" w:fill="auto"/>
            <w:vAlign w:val="center"/>
          </w:tcPr>
          <w:p w:rsidR="00414990" w:rsidRPr="0051682B" w:rsidRDefault="00414990" w:rsidP="009D7B62">
            <w:pPr>
              <w:ind w:left="-142" w:firstLine="142"/>
              <w:rPr>
                <w:sz w:val="22"/>
                <w:szCs w:val="22"/>
              </w:rPr>
            </w:pPr>
            <w:r w:rsidRPr="0051682B">
              <w:rPr>
                <w:sz w:val="22"/>
                <w:szCs w:val="22"/>
              </w:rPr>
              <w:t xml:space="preserve">С. </w:t>
            </w:r>
            <w:proofErr w:type="spellStart"/>
            <w:r w:rsidRPr="0051682B">
              <w:rPr>
                <w:sz w:val="22"/>
                <w:szCs w:val="22"/>
              </w:rPr>
              <w:t>Шушенская</w:t>
            </w:r>
            <w:proofErr w:type="spellEnd"/>
            <w:r w:rsidRPr="0051682B">
              <w:rPr>
                <w:sz w:val="22"/>
                <w:szCs w:val="22"/>
              </w:rPr>
              <w:t xml:space="preserve"> ГЭС</w:t>
            </w:r>
          </w:p>
        </w:tc>
        <w:tc>
          <w:tcPr>
            <w:tcW w:w="728" w:type="pct"/>
            <w:shd w:val="clear" w:color="auto" w:fill="auto"/>
            <w:vAlign w:val="center"/>
          </w:tcPr>
          <w:p w:rsidR="00414990" w:rsidRPr="0051682B" w:rsidRDefault="00414990" w:rsidP="004D69E4">
            <w:pPr>
              <w:ind w:left="-142" w:firstLine="142"/>
              <w:jc w:val="center"/>
              <w:rPr>
                <w:sz w:val="22"/>
                <w:szCs w:val="22"/>
              </w:rPr>
            </w:pPr>
            <w:r w:rsidRPr="0051682B">
              <w:rPr>
                <w:sz w:val="22"/>
                <w:szCs w:val="22"/>
              </w:rPr>
              <w:t>540</w:t>
            </w:r>
          </w:p>
        </w:tc>
        <w:tc>
          <w:tcPr>
            <w:tcW w:w="678"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528,</w:t>
            </w:r>
            <w:r w:rsidR="00563AB6" w:rsidRPr="00563AB6">
              <w:rPr>
                <w:sz w:val="22"/>
                <w:szCs w:val="22"/>
              </w:rPr>
              <w:t>18</w:t>
            </w:r>
          </w:p>
        </w:tc>
        <w:tc>
          <w:tcPr>
            <w:tcW w:w="663" w:type="pct"/>
            <w:shd w:val="clear" w:color="auto" w:fill="auto"/>
          </w:tcPr>
          <w:p w:rsidR="00414990" w:rsidRPr="00563AB6" w:rsidRDefault="00563AB6" w:rsidP="00414990">
            <w:pPr>
              <w:jc w:val="center"/>
            </w:pPr>
            <w:r w:rsidRPr="00563AB6">
              <w:t>11,82</w:t>
            </w:r>
          </w:p>
        </w:tc>
        <w:tc>
          <w:tcPr>
            <w:tcW w:w="926" w:type="pct"/>
            <w:shd w:val="clear" w:color="auto" w:fill="auto"/>
            <w:vAlign w:val="center"/>
          </w:tcPr>
          <w:p w:rsidR="00414990" w:rsidRPr="00563AB6" w:rsidRDefault="00563AB6" w:rsidP="0058655B">
            <w:pPr>
              <w:ind w:left="-142" w:firstLine="142"/>
              <w:jc w:val="center"/>
              <w:rPr>
                <w:sz w:val="22"/>
                <w:szCs w:val="22"/>
              </w:rPr>
            </w:pPr>
            <w:r w:rsidRPr="00563AB6">
              <w:rPr>
                <w:sz w:val="22"/>
                <w:szCs w:val="22"/>
              </w:rPr>
              <w:t>147</w:t>
            </w:r>
            <w:r w:rsidR="00414990" w:rsidRPr="00563AB6">
              <w:rPr>
                <w:sz w:val="22"/>
                <w:szCs w:val="22"/>
              </w:rPr>
              <w:t>0</w:t>
            </w:r>
          </w:p>
        </w:tc>
        <w:tc>
          <w:tcPr>
            <w:tcW w:w="787"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-1</w:t>
            </w:r>
            <w:r w:rsidR="00563AB6" w:rsidRPr="00563AB6">
              <w:rPr>
                <w:sz w:val="22"/>
                <w:szCs w:val="22"/>
              </w:rPr>
              <w:t>4</w:t>
            </w:r>
          </w:p>
        </w:tc>
      </w:tr>
      <w:tr w:rsidR="00414990" w:rsidRPr="003F59E6" w:rsidTr="001119FC">
        <w:trPr>
          <w:trHeight w:val="293"/>
          <w:jc w:val="center"/>
        </w:trPr>
        <w:tc>
          <w:tcPr>
            <w:tcW w:w="1218" w:type="pct"/>
            <w:shd w:val="clear" w:color="auto" w:fill="auto"/>
            <w:vAlign w:val="center"/>
          </w:tcPr>
          <w:p w:rsidR="00414990" w:rsidRPr="0051682B" w:rsidRDefault="00414990" w:rsidP="009D7B62">
            <w:pPr>
              <w:ind w:left="-142" w:firstLine="142"/>
              <w:rPr>
                <w:sz w:val="22"/>
                <w:szCs w:val="22"/>
              </w:rPr>
            </w:pPr>
            <w:proofErr w:type="spellStart"/>
            <w:r w:rsidRPr="0051682B">
              <w:rPr>
                <w:sz w:val="22"/>
                <w:szCs w:val="22"/>
              </w:rPr>
              <w:t>Майнская</w:t>
            </w:r>
            <w:proofErr w:type="spellEnd"/>
            <w:r w:rsidRPr="0051682B">
              <w:rPr>
                <w:sz w:val="22"/>
                <w:szCs w:val="22"/>
              </w:rPr>
              <w:t xml:space="preserve"> ГЭС</w:t>
            </w:r>
          </w:p>
        </w:tc>
        <w:tc>
          <w:tcPr>
            <w:tcW w:w="728" w:type="pct"/>
            <w:shd w:val="clear" w:color="auto" w:fill="auto"/>
            <w:vAlign w:val="center"/>
          </w:tcPr>
          <w:p w:rsidR="00414990" w:rsidRPr="0051682B" w:rsidRDefault="00414990" w:rsidP="004D69E4">
            <w:pPr>
              <w:ind w:left="-142" w:firstLine="142"/>
              <w:jc w:val="center"/>
              <w:rPr>
                <w:sz w:val="22"/>
                <w:szCs w:val="22"/>
              </w:rPr>
            </w:pPr>
            <w:r w:rsidRPr="0051682B">
              <w:rPr>
                <w:sz w:val="22"/>
                <w:szCs w:val="22"/>
              </w:rPr>
              <w:t>324</w:t>
            </w:r>
          </w:p>
        </w:tc>
        <w:tc>
          <w:tcPr>
            <w:tcW w:w="678"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322,</w:t>
            </w:r>
            <w:r w:rsidR="00563AB6" w:rsidRPr="00563AB6">
              <w:rPr>
                <w:sz w:val="22"/>
                <w:szCs w:val="22"/>
              </w:rPr>
              <w:t>50</w:t>
            </w:r>
          </w:p>
        </w:tc>
        <w:tc>
          <w:tcPr>
            <w:tcW w:w="663" w:type="pct"/>
            <w:shd w:val="clear" w:color="auto" w:fill="auto"/>
          </w:tcPr>
          <w:p w:rsidR="00414990" w:rsidRPr="00563AB6" w:rsidRDefault="00414990" w:rsidP="0051682B">
            <w:pPr>
              <w:jc w:val="center"/>
            </w:pPr>
            <w:r w:rsidRPr="00563AB6">
              <w:t>1,</w:t>
            </w:r>
            <w:r w:rsidR="00563AB6" w:rsidRPr="00563AB6">
              <w:t>5</w:t>
            </w:r>
          </w:p>
        </w:tc>
        <w:tc>
          <w:tcPr>
            <w:tcW w:w="926" w:type="pct"/>
            <w:shd w:val="clear" w:color="auto" w:fill="auto"/>
            <w:vAlign w:val="center"/>
          </w:tcPr>
          <w:p w:rsidR="00414990" w:rsidRPr="00563AB6" w:rsidRDefault="00563AB6" w:rsidP="00523A1B">
            <w:pPr>
              <w:ind w:left="-142" w:firstLine="142"/>
              <w:jc w:val="center"/>
              <w:rPr>
                <w:sz w:val="22"/>
                <w:szCs w:val="22"/>
              </w:rPr>
            </w:pPr>
            <w:r w:rsidRPr="00563AB6">
              <w:rPr>
                <w:sz w:val="22"/>
                <w:szCs w:val="22"/>
              </w:rPr>
              <w:t>146</w:t>
            </w:r>
            <w:r w:rsidR="00414990" w:rsidRPr="00563AB6">
              <w:rPr>
                <w:sz w:val="22"/>
                <w:szCs w:val="22"/>
              </w:rPr>
              <w:t>0</w:t>
            </w:r>
          </w:p>
        </w:tc>
        <w:tc>
          <w:tcPr>
            <w:tcW w:w="787" w:type="pct"/>
            <w:shd w:val="clear" w:color="auto" w:fill="auto"/>
            <w:vAlign w:val="center"/>
          </w:tcPr>
          <w:p w:rsidR="00414990" w:rsidRPr="00563AB6" w:rsidRDefault="00563AB6" w:rsidP="0051682B">
            <w:pPr>
              <w:ind w:left="-142" w:firstLine="142"/>
              <w:jc w:val="center"/>
              <w:rPr>
                <w:sz w:val="22"/>
                <w:szCs w:val="22"/>
              </w:rPr>
            </w:pPr>
            <w:r w:rsidRPr="00563AB6">
              <w:rPr>
                <w:sz w:val="22"/>
                <w:szCs w:val="22"/>
              </w:rPr>
              <w:t>17</w:t>
            </w:r>
          </w:p>
        </w:tc>
      </w:tr>
      <w:tr w:rsidR="00414990" w:rsidRPr="003F59E6" w:rsidTr="001119FC">
        <w:trPr>
          <w:trHeight w:val="222"/>
          <w:jc w:val="center"/>
        </w:trPr>
        <w:tc>
          <w:tcPr>
            <w:tcW w:w="1218" w:type="pct"/>
            <w:shd w:val="clear" w:color="auto" w:fill="auto"/>
            <w:vAlign w:val="center"/>
          </w:tcPr>
          <w:p w:rsidR="00414990" w:rsidRPr="0051682B" w:rsidRDefault="00414990" w:rsidP="009D7B62">
            <w:pPr>
              <w:ind w:left="-142" w:firstLine="142"/>
              <w:rPr>
                <w:sz w:val="22"/>
                <w:szCs w:val="22"/>
              </w:rPr>
            </w:pPr>
            <w:r w:rsidRPr="0051682B">
              <w:rPr>
                <w:sz w:val="22"/>
                <w:szCs w:val="22"/>
              </w:rPr>
              <w:t>Красноярская ГЭС</w:t>
            </w:r>
          </w:p>
        </w:tc>
        <w:tc>
          <w:tcPr>
            <w:tcW w:w="728" w:type="pct"/>
            <w:shd w:val="clear" w:color="auto" w:fill="auto"/>
            <w:vAlign w:val="center"/>
          </w:tcPr>
          <w:p w:rsidR="00414990" w:rsidRPr="0051682B" w:rsidRDefault="00414990" w:rsidP="004D69E4">
            <w:pPr>
              <w:ind w:left="-142" w:firstLine="142"/>
              <w:jc w:val="center"/>
              <w:rPr>
                <w:sz w:val="22"/>
                <w:szCs w:val="22"/>
              </w:rPr>
            </w:pPr>
            <w:r w:rsidRPr="0051682B">
              <w:rPr>
                <w:sz w:val="22"/>
                <w:szCs w:val="22"/>
              </w:rPr>
              <w:t>243</w:t>
            </w:r>
          </w:p>
        </w:tc>
        <w:tc>
          <w:tcPr>
            <w:tcW w:w="678"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236,</w:t>
            </w:r>
            <w:r w:rsidR="00563AB6" w:rsidRPr="00563AB6">
              <w:rPr>
                <w:sz w:val="22"/>
                <w:szCs w:val="22"/>
              </w:rPr>
              <w:t>06</w:t>
            </w:r>
          </w:p>
        </w:tc>
        <w:tc>
          <w:tcPr>
            <w:tcW w:w="663" w:type="pct"/>
            <w:shd w:val="clear" w:color="auto" w:fill="auto"/>
          </w:tcPr>
          <w:p w:rsidR="00414990" w:rsidRPr="00563AB6" w:rsidRDefault="00414990" w:rsidP="0051682B">
            <w:pPr>
              <w:jc w:val="center"/>
            </w:pPr>
            <w:r w:rsidRPr="00563AB6">
              <w:t>6,9</w:t>
            </w:r>
            <w:r w:rsidR="00563AB6" w:rsidRPr="00563AB6">
              <w:t>4</w:t>
            </w:r>
          </w:p>
        </w:tc>
        <w:tc>
          <w:tcPr>
            <w:tcW w:w="926"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25</w:t>
            </w:r>
            <w:r w:rsidR="00563AB6" w:rsidRPr="00563AB6">
              <w:rPr>
                <w:sz w:val="22"/>
                <w:szCs w:val="22"/>
              </w:rPr>
              <w:t>8</w:t>
            </w:r>
            <w:r w:rsidRPr="00563AB6">
              <w:rPr>
                <w:sz w:val="22"/>
                <w:szCs w:val="22"/>
              </w:rPr>
              <w:t>0</w:t>
            </w:r>
          </w:p>
        </w:tc>
        <w:tc>
          <w:tcPr>
            <w:tcW w:w="787" w:type="pct"/>
            <w:shd w:val="clear" w:color="auto" w:fill="auto"/>
            <w:vAlign w:val="center"/>
          </w:tcPr>
          <w:p w:rsidR="00414990" w:rsidRPr="00563AB6" w:rsidRDefault="00563AB6" w:rsidP="0058655B">
            <w:pPr>
              <w:ind w:left="-142" w:firstLine="142"/>
              <w:jc w:val="center"/>
              <w:rPr>
                <w:sz w:val="22"/>
                <w:szCs w:val="22"/>
              </w:rPr>
            </w:pPr>
            <w:r w:rsidRPr="00563AB6">
              <w:rPr>
                <w:sz w:val="22"/>
                <w:szCs w:val="22"/>
              </w:rPr>
              <w:t>-1</w:t>
            </w:r>
          </w:p>
        </w:tc>
      </w:tr>
      <w:tr w:rsidR="00414990" w:rsidRPr="003F59E6" w:rsidTr="001119FC">
        <w:trPr>
          <w:trHeight w:val="281"/>
          <w:jc w:val="center"/>
        </w:trPr>
        <w:tc>
          <w:tcPr>
            <w:tcW w:w="1218" w:type="pct"/>
            <w:shd w:val="clear" w:color="auto" w:fill="auto"/>
            <w:vAlign w:val="center"/>
          </w:tcPr>
          <w:p w:rsidR="00414990" w:rsidRPr="0051682B" w:rsidRDefault="00414990" w:rsidP="009D7B62">
            <w:pPr>
              <w:ind w:left="-142" w:firstLine="142"/>
              <w:rPr>
                <w:sz w:val="22"/>
                <w:szCs w:val="22"/>
              </w:rPr>
            </w:pPr>
            <w:proofErr w:type="spellStart"/>
            <w:r w:rsidRPr="0051682B">
              <w:rPr>
                <w:sz w:val="22"/>
                <w:szCs w:val="22"/>
              </w:rPr>
              <w:t>Богучанская</w:t>
            </w:r>
            <w:proofErr w:type="spellEnd"/>
            <w:r w:rsidRPr="0051682B">
              <w:rPr>
                <w:sz w:val="22"/>
                <w:szCs w:val="22"/>
              </w:rPr>
              <w:t xml:space="preserve"> ГЭС</w:t>
            </w:r>
          </w:p>
        </w:tc>
        <w:tc>
          <w:tcPr>
            <w:tcW w:w="728" w:type="pct"/>
            <w:shd w:val="clear" w:color="auto" w:fill="auto"/>
            <w:vAlign w:val="center"/>
          </w:tcPr>
          <w:p w:rsidR="00414990" w:rsidRPr="0051682B" w:rsidRDefault="00414990" w:rsidP="004D69E4">
            <w:pPr>
              <w:ind w:left="-142" w:firstLine="142"/>
              <w:jc w:val="center"/>
              <w:rPr>
                <w:sz w:val="22"/>
                <w:szCs w:val="22"/>
              </w:rPr>
            </w:pPr>
            <w:r w:rsidRPr="0051682B">
              <w:rPr>
                <w:sz w:val="22"/>
                <w:szCs w:val="22"/>
              </w:rPr>
              <w:t>208</w:t>
            </w:r>
          </w:p>
        </w:tc>
        <w:tc>
          <w:tcPr>
            <w:tcW w:w="678" w:type="pct"/>
            <w:shd w:val="clear" w:color="auto" w:fill="auto"/>
            <w:vAlign w:val="center"/>
          </w:tcPr>
          <w:p w:rsidR="00414990" w:rsidRPr="00563AB6" w:rsidRDefault="00563AB6" w:rsidP="00851D89">
            <w:pPr>
              <w:ind w:left="-142" w:firstLine="142"/>
              <w:jc w:val="center"/>
              <w:rPr>
                <w:sz w:val="22"/>
                <w:szCs w:val="22"/>
              </w:rPr>
            </w:pPr>
            <w:r w:rsidRPr="00563AB6">
              <w:rPr>
                <w:sz w:val="22"/>
                <w:szCs w:val="22"/>
              </w:rPr>
              <w:t>207,74</w:t>
            </w:r>
          </w:p>
        </w:tc>
        <w:tc>
          <w:tcPr>
            <w:tcW w:w="663" w:type="pct"/>
            <w:shd w:val="clear" w:color="auto" w:fill="auto"/>
          </w:tcPr>
          <w:p w:rsidR="00414990" w:rsidRPr="00563AB6" w:rsidRDefault="00563AB6" w:rsidP="00414990">
            <w:pPr>
              <w:jc w:val="center"/>
            </w:pPr>
            <w:r w:rsidRPr="00563AB6">
              <w:t>0,26</w:t>
            </w:r>
          </w:p>
        </w:tc>
        <w:tc>
          <w:tcPr>
            <w:tcW w:w="926" w:type="pct"/>
            <w:shd w:val="clear" w:color="auto" w:fill="auto"/>
            <w:vAlign w:val="center"/>
          </w:tcPr>
          <w:p w:rsidR="00414990" w:rsidRPr="00563AB6" w:rsidRDefault="00414990" w:rsidP="0051682B">
            <w:pPr>
              <w:ind w:left="-142" w:firstLine="142"/>
              <w:jc w:val="center"/>
              <w:rPr>
                <w:sz w:val="22"/>
                <w:szCs w:val="22"/>
              </w:rPr>
            </w:pPr>
            <w:r w:rsidRPr="00563AB6">
              <w:rPr>
                <w:sz w:val="22"/>
                <w:szCs w:val="22"/>
              </w:rPr>
              <w:t>30</w:t>
            </w:r>
            <w:r w:rsidR="00563AB6" w:rsidRPr="00563AB6">
              <w:rPr>
                <w:sz w:val="22"/>
                <w:szCs w:val="22"/>
              </w:rPr>
              <w:t>1</w:t>
            </w:r>
            <w:r w:rsidRPr="00563AB6">
              <w:rPr>
                <w:sz w:val="22"/>
                <w:szCs w:val="22"/>
              </w:rPr>
              <w:t>0</w:t>
            </w:r>
          </w:p>
        </w:tc>
        <w:tc>
          <w:tcPr>
            <w:tcW w:w="787" w:type="pct"/>
            <w:shd w:val="clear" w:color="auto" w:fill="auto"/>
            <w:vAlign w:val="center"/>
          </w:tcPr>
          <w:p w:rsidR="00414990" w:rsidRPr="00563AB6" w:rsidRDefault="00563AB6" w:rsidP="005A7749">
            <w:pPr>
              <w:ind w:left="-142" w:firstLine="142"/>
              <w:jc w:val="center"/>
              <w:rPr>
                <w:sz w:val="22"/>
                <w:szCs w:val="22"/>
              </w:rPr>
            </w:pPr>
            <w:r w:rsidRPr="00563AB6">
              <w:rPr>
                <w:sz w:val="22"/>
                <w:szCs w:val="22"/>
              </w:rPr>
              <w:t>-2</w:t>
            </w:r>
          </w:p>
        </w:tc>
      </w:tr>
      <w:tr w:rsidR="00A134BD" w:rsidRPr="003F59E6" w:rsidTr="004958E6">
        <w:trPr>
          <w:trHeight w:val="251"/>
          <w:jc w:val="center"/>
        </w:trPr>
        <w:tc>
          <w:tcPr>
            <w:tcW w:w="1218" w:type="pct"/>
            <w:shd w:val="clear" w:color="auto" w:fill="auto"/>
          </w:tcPr>
          <w:p w:rsidR="00A134BD" w:rsidRPr="0051682B" w:rsidRDefault="00A134BD" w:rsidP="009D7B62">
            <w:pPr>
              <w:ind w:left="-142" w:firstLine="142"/>
              <w:rPr>
                <w:sz w:val="22"/>
                <w:szCs w:val="22"/>
              </w:rPr>
            </w:pPr>
            <w:proofErr w:type="spellStart"/>
            <w:r w:rsidRPr="0051682B">
              <w:rPr>
                <w:sz w:val="22"/>
                <w:szCs w:val="22"/>
              </w:rPr>
              <w:t>Курейская</w:t>
            </w:r>
            <w:proofErr w:type="spellEnd"/>
            <w:r w:rsidRPr="0051682B">
              <w:rPr>
                <w:sz w:val="22"/>
                <w:szCs w:val="22"/>
              </w:rPr>
              <w:t xml:space="preserve"> ГЭС</w:t>
            </w:r>
          </w:p>
        </w:tc>
        <w:tc>
          <w:tcPr>
            <w:tcW w:w="728" w:type="pct"/>
            <w:shd w:val="clear" w:color="auto" w:fill="auto"/>
          </w:tcPr>
          <w:p w:rsidR="00A134BD" w:rsidRPr="0051682B" w:rsidRDefault="00A134BD" w:rsidP="009C3B3D">
            <w:pPr>
              <w:ind w:left="-142" w:firstLine="142"/>
              <w:jc w:val="center"/>
              <w:rPr>
                <w:sz w:val="22"/>
                <w:szCs w:val="22"/>
              </w:rPr>
            </w:pPr>
            <w:r w:rsidRPr="0051682B">
              <w:rPr>
                <w:sz w:val="22"/>
                <w:szCs w:val="22"/>
              </w:rPr>
              <w:t>95</w:t>
            </w:r>
          </w:p>
        </w:tc>
        <w:tc>
          <w:tcPr>
            <w:tcW w:w="678" w:type="pct"/>
            <w:shd w:val="clear" w:color="auto" w:fill="auto"/>
            <w:vAlign w:val="center"/>
          </w:tcPr>
          <w:p w:rsidR="00A134BD" w:rsidRPr="00563AB6" w:rsidRDefault="00A134BD" w:rsidP="004958E6">
            <w:pPr>
              <w:widowControl w:val="0"/>
              <w:jc w:val="center"/>
              <w:rPr>
                <w:rFonts w:eastAsia="Times New Roman"/>
              </w:rPr>
            </w:pPr>
            <w:r w:rsidRPr="00563AB6">
              <w:rPr>
                <w:rFonts w:eastAsia="Times New Roman"/>
              </w:rPr>
              <w:t>93,07</w:t>
            </w:r>
          </w:p>
        </w:tc>
        <w:tc>
          <w:tcPr>
            <w:tcW w:w="663" w:type="pct"/>
            <w:shd w:val="clear" w:color="auto" w:fill="auto"/>
            <w:vAlign w:val="center"/>
          </w:tcPr>
          <w:p w:rsidR="00A134BD" w:rsidRPr="00563AB6" w:rsidRDefault="00A134BD" w:rsidP="004958E6">
            <w:pPr>
              <w:widowControl w:val="0"/>
              <w:jc w:val="center"/>
              <w:rPr>
                <w:rFonts w:eastAsia="Times New Roman"/>
              </w:rPr>
            </w:pPr>
            <w:r w:rsidRPr="00563AB6">
              <w:rPr>
                <w:rFonts w:eastAsia="Times New Roman"/>
              </w:rPr>
              <w:t>1,93</w:t>
            </w:r>
          </w:p>
        </w:tc>
        <w:tc>
          <w:tcPr>
            <w:tcW w:w="926" w:type="pct"/>
            <w:shd w:val="clear" w:color="auto" w:fill="auto"/>
            <w:vAlign w:val="center"/>
          </w:tcPr>
          <w:p w:rsidR="00A134BD" w:rsidRPr="00563AB6" w:rsidRDefault="00A134BD" w:rsidP="004958E6">
            <w:pPr>
              <w:widowControl w:val="0"/>
              <w:jc w:val="center"/>
              <w:rPr>
                <w:rFonts w:eastAsia="Times New Roman"/>
              </w:rPr>
            </w:pPr>
            <w:r w:rsidRPr="00563AB6">
              <w:rPr>
                <w:rFonts w:eastAsia="Times New Roman"/>
              </w:rPr>
              <w:t>327</w:t>
            </w:r>
          </w:p>
        </w:tc>
        <w:tc>
          <w:tcPr>
            <w:tcW w:w="787" w:type="pct"/>
            <w:shd w:val="clear" w:color="auto" w:fill="auto"/>
            <w:vAlign w:val="center"/>
          </w:tcPr>
          <w:p w:rsidR="00A134BD" w:rsidRPr="00563AB6" w:rsidRDefault="00A134BD" w:rsidP="004958E6">
            <w:pPr>
              <w:widowControl w:val="0"/>
              <w:jc w:val="center"/>
              <w:rPr>
                <w:rFonts w:eastAsia="Times New Roman"/>
              </w:rPr>
            </w:pPr>
            <w:r w:rsidRPr="00563AB6">
              <w:rPr>
                <w:rFonts w:eastAsia="Times New Roman"/>
              </w:rPr>
              <w:t xml:space="preserve">  0</w:t>
            </w:r>
          </w:p>
        </w:tc>
      </w:tr>
      <w:tr w:rsidR="00A134BD" w:rsidRPr="003F59E6" w:rsidTr="004958E6">
        <w:trPr>
          <w:trHeight w:val="109"/>
          <w:jc w:val="center"/>
        </w:trPr>
        <w:tc>
          <w:tcPr>
            <w:tcW w:w="1218" w:type="pct"/>
            <w:shd w:val="clear" w:color="auto" w:fill="auto"/>
          </w:tcPr>
          <w:p w:rsidR="00A134BD" w:rsidRPr="00523A1B" w:rsidRDefault="00A134BD" w:rsidP="009D7B62">
            <w:pPr>
              <w:ind w:left="-142" w:firstLine="142"/>
              <w:rPr>
                <w:sz w:val="22"/>
                <w:szCs w:val="22"/>
              </w:rPr>
            </w:pPr>
            <w:proofErr w:type="spellStart"/>
            <w:r w:rsidRPr="00523A1B">
              <w:rPr>
                <w:sz w:val="22"/>
                <w:szCs w:val="22"/>
              </w:rPr>
              <w:t>Усть-Хантайская</w:t>
            </w:r>
            <w:proofErr w:type="spellEnd"/>
            <w:r w:rsidRPr="00523A1B">
              <w:rPr>
                <w:sz w:val="22"/>
                <w:szCs w:val="22"/>
              </w:rPr>
              <w:t xml:space="preserve"> ГЭС</w:t>
            </w:r>
          </w:p>
        </w:tc>
        <w:tc>
          <w:tcPr>
            <w:tcW w:w="728" w:type="pct"/>
            <w:shd w:val="clear" w:color="auto" w:fill="auto"/>
          </w:tcPr>
          <w:p w:rsidR="00A134BD" w:rsidRPr="00523A1B" w:rsidRDefault="00A134BD" w:rsidP="009C3B3D">
            <w:pPr>
              <w:ind w:left="-142" w:firstLine="142"/>
              <w:jc w:val="center"/>
              <w:rPr>
                <w:sz w:val="22"/>
                <w:szCs w:val="22"/>
              </w:rPr>
            </w:pPr>
            <w:r w:rsidRPr="00523A1B">
              <w:rPr>
                <w:sz w:val="22"/>
                <w:szCs w:val="22"/>
              </w:rPr>
              <w:t>60</w:t>
            </w:r>
          </w:p>
        </w:tc>
        <w:tc>
          <w:tcPr>
            <w:tcW w:w="678" w:type="pct"/>
            <w:shd w:val="clear" w:color="auto" w:fill="auto"/>
            <w:vAlign w:val="center"/>
          </w:tcPr>
          <w:p w:rsidR="00A134BD" w:rsidRPr="00B42746" w:rsidRDefault="00A134BD" w:rsidP="004958E6">
            <w:pPr>
              <w:widowControl w:val="0"/>
              <w:jc w:val="center"/>
              <w:rPr>
                <w:rFonts w:eastAsia="Times New Roman"/>
              </w:rPr>
            </w:pPr>
            <w:r w:rsidRPr="00B42746">
              <w:rPr>
                <w:rFonts w:eastAsia="Times New Roman"/>
              </w:rPr>
              <w:t>59,25</w:t>
            </w:r>
          </w:p>
        </w:tc>
        <w:tc>
          <w:tcPr>
            <w:tcW w:w="663" w:type="pct"/>
            <w:shd w:val="clear" w:color="auto" w:fill="auto"/>
            <w:vAlign w:val="center"/>
          </w:tcPr>
          <w:p w:rsidR="00A134BD" w:rsidRPr="00B42746" w:rsidRDefault="00A134BD" w:rsidP="004958E6">
            <w:pPr>
              <w:widowControl w:val="0"/>
              <w:jc w:val="center"/>
              <w:rPr>
                <w:rFonts w:eastAsia="Times New Roman"/>
              </w:rPr>
            </w:pPr>
            <w:r w:rsidRPr="00B42746">
              <w:rPr>
                <w:rFonts w:eastAsia="Times New Roman"/>
              </w:rPr>
              <w:t>0,75</w:t>
            </w:r>
          </w:p>
        </w:tc>
        <w:tc>
          <w:tcPr>
            <w:tcW w:w="926" w:type="pct"/>
            <w:shd w:val="clear" w:color="auto" w:fill="auto"/>
            <w:vAlign w:val="center"/>
          </w:tcPr>
          <w:p w:rsidR="00A134BD" w:rsidRPr="00B42746" w:rsidRDefault="00A134BD" w:rsidP="004958E6">
            <w:pPr>
              <w:widowControl w:val="0"/>
              <w:jc w:val="center"/>
              <w:rPr>
                <w:rFonts w:eastAsia="Times New Roman"/>
              </w:rPr>
            </w:pPr>
            <w:r w:rsidRPr="00B42746">
              <w:rPr>
                <w:rFonts w:eastAsia="Times New Roman"/>
              </w:rPr>
              <w:t>692</w:t>
            </w:r>
          </w:p>
        </w:tc>
        <w:tc>
          <w:tcPr>
            <w:tcW w:w="787" w:type="pct"/>
            <w:shd w:val="clear" w:color="auto" w:fill="auto"/>
            <w:vAlign w:val="center"/>
          </w:tcPr>
          <w:p w:rsidR="00A134BD" w:rsidRPr="00B42746" w:rsidRDefault="00A134BD" w:rsidP="004958E6">
            <w:pPr>
              <w:widowControl w:val="0"/>
              <w:jc w:val="center"/>
              <w:rPr>
                <w:rFonts w:eastAsia="Times New Roman"/>
              </w:rPr>
            </w:pPr>
            <w:r w:rsidRPr="00B42746">
              <w:rPr>
                <w:rFonts w:eastAsia="Times New Roman"/>
              </w:rPr>
              <w:t xml:space="preserve">  0</w:t>
            </w:r>
          </w:p>
        </w:tc>
      </w:tr>
    </w:tbl>
    <w:p w:rsidR="00675F40" w:rsidRPr="003F59E6" w:rsidRDefault="00675F40" w:rsidP="00E93A9B">
      <w:pPr>
        <w:pStyle w:val="Default"/>
        <w:jc w:val="both"/>
        <w:rPr>
          <w:b/>
          <w:bCs/>
          <w:i/>
          <w:color w:val="FF0000"/>
        </w:rPr>
      </w:pPr>
    </w:p>
    <w:p w:rsidR="00C23915" w:rsidRPr="004C5FA7" w:rsidRDefault="00C23915" w:rsidP="00C23915">
      <w:pPr>
        <w:pStyle w:val="Default"/>
        <w:ind w:firstLine="709"/>
        <w:jc w:val="both"/>
        <w:rPr>
          <w:b/>
          <w:bCs/>
          <w:i/>
          <w:color w:val="auto"/>
        </w:rPr>
      </w:pPr>
      <w:r w:rsidRPr="004C5FA7">
        <w:rPr>
          <w:b/>
          <w:bCs/>
          <w:i/>
          <w:color w:val="auto"/>
        </w:rPr>
        <w:t xml:space="preserve">Режим работы гидроузлов:   </w:t>
      </w:r>
    </w:p>
    <w:p w:rsidR="00573DB2" w:rsidRPr="004C5FA7" w:rsidRDefault="00573DB2" w:rsidP="00573DB2">
      <w:pPr>
        <w:suppressAutoHyphens/>
        <w:ind w:firstLine="709"/>
        <w:jc w:val="both"/>
        <w:rPr>
          <w:i/>
        </w:rPr>
      </w:pPr>
      <w:r w:rsidRPr="004C5FA7">
        <w:rPr>
          <w:i/>
        </w:rPr>
        <w:t xml:space="preserve">С учетом фактически сложившейся гидрометеорологической обстановки Енисейским БВУ с 27.12.2019 по 30.01.2020 установлены следующие режимы работы </w:t>
      </w:r>
      <w:proofErr w:type="spellStart"/>
      <w:r w:rsidRPr="004C5FA7">
        <w:rPr>
          <w:i/>
        </w:rPr>
        <w:t>Ангаро</w:t>
      </w:r>
      <w:proofErr w:type="spellEnd"/>
      <w:r w:rsidRPr="004C5FA7">
        <w:rPr>
          <w:i/>
        </w:rPr>
        <w:t>-Енисейского каскада (протокол МРГ от 24.12.2019 №12-19, письмо от 2</w:t>
      </w:r>
      <w:r w:rsidR="008E75E7" w:rsidRPr="004C5FA7">
        <w:rPr>
          <w:i/>
        </w:rPr>
        <w:t>6</w:t>
      </w:r>
      <w:r w:rsidRPr="004C5FA7">
        <w:rPr>
          <w:i/>
        </w:rPr>
        <w:t>.12.2019 №05-5972):</w:t>
      </w:r>
    </w:p>
    <w:p w:rsidR="00573DB2" w:rsidRPr="004C5FA7" w:rsidRDefault="00573DB2" w:rsidP="00573DB2">
      <w:pPr>
        <w:suppressAutoHyphens/>
        <w:ind w:firstLine="709"/>
        <w:jc w:val="both"/>
        <w:rPr>
          <w:i/>
        </w:rPr>
      </w:pPr>
      <w:r w:rsidRPr="004C5FA7">
        <w:rPr>
          <w:i/>
        </w:rPr>
        <w:t>Саяно-Шушенской ГЭС – средними сбросными расходами в диапазоне 1200÷1450 м3/</w:t>
      </w:r>
      <w:proofErr w:type="gramStart"/>
      <w:r w:rsidRPr="004C5FA7">
        <w:rPr>
          <w:i/>
        </w:rPr>
        <w:t>с</w:t>
      </w:r>
      <w:proofErr w:type="gramEnd"/>
      <w:r w:rsidRPr="004C5FA7">
        <w:rPr>
          <w:i/>
        </w:rPr>
        <w:t>;</w:t>
      </w:r>
    </w:p>
    <w:p w:rsidR="00573DB2" w:rsidRPr="004C5FA7" w:rsidRDefault="00573DB2" w:rsidP="00573DB2">
      <w:pPr>
        <w:suppressAutoHyphens/>
        <w:ind w:firstLine="709"/>
        <w:jc w:val="both"/>
        <w:rPr>
          <w:i/>
        </w:rPr>
      </w:pPr>
      <w:r w:rsidRPr="004C5FA7">
        <w:rPr>
          <w:i/>
        </w:rPr>
        <w:t>Красноярской ГЭС – среднесуточными сбросными расходами в диапазоне 2300÷2600 м3/</w:t>
      </w:r>
      <w:proofErr w:type="gramStart"/>
      <w:r w:rsidRPr="004C5FA7">
        <w:rPr>
          <w:i/>
        </w:rPr>
        <w:t>с</w:t>
      </w:r>
      <w:proofErr w:type="gramEnd"/>
      <w:r w:rsidRPr="004C5FA7">
        <w:rPr>
          <w:i/>
        </w:rPr>
        <w:t xml:space="preserve">; </w:t>
      </w:r>
    </w:p>
    <w:p w:rsidR="00573DB2" w:rsidRPr="004C5FA7" w:rsidRDefault="00573DB2" w:rsidP="00573DB2">
      <w:pPr>
        <w:suppressAutoHyphens/>
        <w:ind w:firstLine="709"/>
        <w:jc w:val="both"/>
        <w:rPr>
          <w:i/>
        </w:rPr>
      </w:pPr>
      <w:proofErr w:type="spellStart"/>
      <w:r w:rsidRPr="004C5FA7">
        <w:rPr>
          <w:i/>
        </w:rPr>
        <w:t>Богучанской</w:t>
      </w:r>
      <w:proofErr w:type="spellEnd"/>
      <w:r w:rsidRPr="004C5FA7">
        <w:rPr>
          <w:i/>
        </w:rPr>
        <w:t xml:space="preserve"> ГЭС – среднесуточными сбросными расходами в диапазоне 3000÷3200 м3/</w:t>
      </w:r>
      <w:proofErr w:type="gramStart"/>
      <w:r w:rsidRPr="004C5FA7">
        <w:rPr>
          <w:i/>
        </w:rPr>
        <w:t>с</w:t>
      </w:r>
      <w:proofErr w:type="gramEnd"/>
      <w:r w:rsidRPr="004C5FA7">
        <w:rPr>
          <w:i/>
        </w:rPr>
        <w:t>;</w:t>
      </w:r>
    </w:p>
    <w:p w:rsidR="00F31789" w:rsidRPr="004C5FA7" w:rsidRDefault="00573DB2" w:rsidP="00573DB2">
      <w:pPr>
        <w:suppressAutoHyphens/>
        <w:ind w:firstLine="709"/>
        <w:jc w:val="both"/>
        <w:rPr>
          <w:sz w:val="28"/>
          <w:szCs w:val="28"/>
        </w:rPr>
      </w:pPr>
      <w:r w:rsidRPr="004C5FA7">
        <w:rPr>
          <w:i/>
        </w:rPr>
        <w:t>Усть-Илимской ГЭС – в режиме обеспечения установленного режима работы Богучанского гидроузла.</w:t>
      </w:r>
    </w:p>
    <w:p w:rsidR="00F25420" w:rsidRPr="00B35D3C" w:rsidRDefault="00F25420" w:rsidP="00F25420">
      <w:pPr>
        <w:suppressAutoHyphens/>
        <w:ind w:left="7513" w:firstLine="709"/>
        <w:jc w:val="right"/>
        <w:rPr>
          <w:sz w:val="28"/>
          <w:szCs w:val="28"/>
        </w:rPr>
      </w:pPr>
      <w:r w:rsidRPr="00B35D3C">
        <w:rPr>
          <w:sz w:val="28"/>
          <w:szCs w:val="28"/>
        </w:rPr>
        <w:t>Таблица № 4</w:t>
      </w:r>
    </w:p>
    <w:p w:rsidR="00F25420" w:rsidRPr="00B35D3C" w:rsidRDefault="00F25420" w:rsidP="00435633">
      <w:pPr>
        <w:suppressAutoHyphens/>
        <w:ind w:firstLine="709"/>
        <w:jc w:val="center"/>
        <w:rPr>
          <w:b/>
          <w:sz w:val="28"/>
          <w:szCs w:val="28"/>
        </w:rPr>
      </w:pPr>
      <w:r w:rsidRPr="00B35D3C">
        <w:rPr>
          <w:b/>
          <w:sz w:val="28"/>
          <w:szCs w:val="28"/>
        </w:rPr>
        <w:t>Сведения о режиме водохранилищ</w:t>
      </w:r>
    </w:p>
    <w:tbl>
      <w:tblPr>
        <w:tblpPr w:leftFromText="180" w:rightFromText="180" w:vertAnchor="text" w:tblpX="108" w:tblpY="113"/>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1980"/>
        <w:gridCol w:w="1005"/>
        <w:gridCol w:w="1089"/>
        <w:gridCol w:w="1346"/>
        <w:gridCol w:w="971"/>
        <w:gridCol w:w="1234"/>
        <w:gridCol w:w="1507"/>
      </w:tblGrid>
      <w:tr w:rsidR="00B35D3C" w:rsidRPr="00B35D3C" w:rsidTr="00197820">
        <w:trPr>
          <w:cantSplit/>
          <w:trHeight w:val="442"/>
        </w:trPr>
        <w:tc>
          <w:tcPr>
            <w:tcW w:w="448" w:type="pct"/>
            <w:vMerge w:val="restart"/>
            <w:vAlign w:val="center"/>
          </w:tcPr>
          <w:p w:rsidR="00F25420" w:rsidRPr="00B35D3C" w:rsidRDefault="00F25420" w:rsidP="00197820">
            <w:pPr>
              <w:jc w:val="center"/>
              <w:rPr>
                <w:sz w:val="22"/>
                <w:szCs w:val="22"/>
              </w:rPr>
            </w:pPr>
            <w:r w:rsidRPr="00B35D3C">
              <w:rPr>
                <w:sz w:val="22"/>
                <w:szCs w:val="22"/>
              </w:rPr>
              <w:t>Река</w:t>
            </w:r>
          </w:p>
        </w:tc>
        <w:tc>
          <w:tcPr>
            <w:tcW w:w="1488" w:type="pct"/>
            <w:gridSpan w:val="2"/>
            <w:vMerge w:val="restart"/>
            <w:vAlign w:val="center"/>
          </w:tcPr>
          <w:p w:rsidR="00F25420" w:rsidRPr="00B35D3C" w:rsidRDefault="00F25420" w:rsidP="00197820">
            <w:pPr>
              <w:jc w:val="center"/>
              <w:rPr>
                <w:sz w:val="22"/>
                <w:szCs w:val="22"/>
              </w:rPr>
            </w:pPr>
            <w:r w:rsidRPr="00B35D3C">
              <w:rPr>
                <w:sz w:val="22"/>
                <w:szCs w:val="22"/>
              </w:rPr>
              <w:t>Водный объект</w:t>
            </w:r>
          </w:p>
        </w:tc>
        <w:tc>
          <w:tcPr>
            <w:tcW w:w="543" w:type="pct"/>
            <w:vMerge w:val="restart"/>
            <w:vAlign w:val="center"/>
          </w:tcPr>
          <w:p w:rsidR="00F25420" w:rsidRPr="00B35D3C" w:rsidRDefault="00F25420" w:rsidP="00197820">
            <w:pPr>
              <w:jc w:val="center"/>
              <w:rPr>
                <w:sz w:val="22"/>
                <w:szCs w:val="22"/>
              </w:rPr>
            </w:pPr>
            <w:r w:rsidRPr="00B35D3C">
              <w:rPr>
                <w:sz w:val="22"/>
                <w:szCs w:val="22"/>
              </w:rPr>
              <w:t>Уровень</w:t>
            </w:r>
          </w:p>
          <w:p w:rsidR="00F25420" w:rsidRPr="00B35D3C" w:rsidRDefault="00F25420" w:rsidP="00197820">
            <w:pPr>
              <w:jc w:val="center"/>
              <w:rPr>
                <w:sz w:val="22"/>
                <w:szCs w:val="22"/>
              </w:rPr>
            </w:pPr>
            <w:r w:rsidRPr="00B35D3C">
              <w:rPr>
                <w:sz w:val="22"/>
                <w:szCs w:val="22"/>
              </w:rPr>
              <w:t>воды</w:t>
            </w:r>
          </w:p>
          <w:p w:rsidR="00F25420" w:rsidRPr="00B35D3C" w:rsidRDefault="00F25420" w:rsidP="00197820">
            <w:pPr>
              <w:jc w:val="center"/>
              <w:rPr>
                <w:sz w:val="22"/>
                <w:szCs w:val="22"/>
              </w:rPr>
            </w:pPr>
            <w:r w:rsidRPr="00B35D3C">
              <w:rPr>
                <w:sz w:val="22"/>
                <w:szCs w:val="22"/>
              </w:rPr>
              <w:t>на 8ч.</w:t>
            </w:r>
          </w:p>
          <w:p w:rsidR="00F25420" w:rsidRPr="00B35D3C" w:rsidRDefault="00F25420" w:rsidP="00197820">
            <w:pPr>
              <w:jc w:val="center"/>
              <w:rPr>
                <w:sz w:val="22"/>
                <w:szCs w:val="22"/>
              </w:rPr>
            </w:pPr>
            <w:r w:rsidRPr="00B35D3C">
              <w:rPr>
                <w:sz w:val="22"/>
                <w:szCs w:val="22"/>
              </w:rPr>
              <w:t>утра,</w:t>
            </w:r>
          </w:p>
          <w:p w:rsidR="00F25420" w:rsidRPr="00B35D3C" w:rsidRDefault="00F25420" w:rsidP="00197820">
            <w:pPr>
              <w:jc w:val="center"/>
              <w:rPr>
                <w:sz w:val="22"/>
                <w:szCs w:val="22"/>
              </w:rPr>
            </w:pPr>
            <w:r w:rsidRPr="00B35D3C">
              <w:rPr>
                <w:sz w:val="22"/>
                <w:szCs w:val="22"/>
              </w:rPr>
              <w:t>см БС</w:t>
            </w:r>
          </w:p>
        </w:tc>
        <w:tc>
          <w:tcPr>
            <w:tcW w:w="671" w:type="pct"/>
            <w:vMerge w:val="restart"/>
            <w:vAlign w:val="center"/>
          </w:tcPr>
          <w:p w:rsidR="00F25420" w:rsidRPr="00B35D3C" w:rsidRDefault="00F25420" w:rsidP="00197820">
            <w:pPr>
              <w:jc w:val="center"/>
              <w:rPr>
                <w:sz w:val="22"/>
                <w:szCs w:val="22"/>
              </w:rPr>
            </w:pPr>
            <w:r w:rsidRPr="00B35D3C">
              <w:rPr>
                <w:sz w:val="22"/>
                <w:szCs w:val="22"/>
              </w:rPr>
              <w:t>Изменение</w:t>
            </w:r>
          </w:p>
          <w:p w:rsidR="00F25420" w:rsidRPr="00B35D3C" w:rsidRDefault="00F25420" w:rsidP="00197820">
            <w:pPr>
              <w:jc w:val="center"/>
              <w:rPr>
                <w:sz w:val="22"/>
                <w:szCs w:val="22"/>
              </w:rPr>
            </w:pPr>
            <w:r w:rsidRPr="00B35D3C">
              <w:rPr>
                <w:sz w:val="22"/>
                <w:szCs w:val="22"/>
              </w:rPr>
              <w:t>уровня</w:t>
            </w:r>
          </w:p>
          <w:p w:rsidR="00F25420" w:rsidRPr="00B35D3C" w:rsidRDefault="00F25420" w:rsidP="00197820">
            <w:pPr>
              <w:spacing w:before="20"/>
              <w:jc w:val="center"/>
              <w:rPr>
                <w:sz w:val="22"/>
                <w:szCs w:val="22"/>
              </w:rPr>
            </w:pPr>
            <w:r w:rsidRPr="00B35D3C">
              <w:rPr>
                <w:sz w:val="22"/>
                <w:szCs w:val="22"/>
              </w:rPr>
              <w:t>за</w:t>
            </w:r>
          </w:p>
          <w:p w:rsidR="00F25420" w:rsidRPr="00B35D3C" w:rsidRDefault="00F25420" w:rsidP="00197820">
            <w:pPr>
              <w:spacing w:before="20"/>
              <w:jc w:val="center"/>
              <w:rPr>
                <w:sz w:val="22"/>
                <w:szCs w:val="22"/>
              </w:rPr>
            </w:pPr>
            <w:r w:rsidRPr="00B35D3C">
              <w:rPr>
                <w:sz w:val="22"/>
                <w:szCs w:val="22"/>
              </w:rPr>
              <w:t xml:space="preserve">сутки, </w:t>
            </w:r>
            <w:proofErr w:type="spellStart"/>
            <w:r w:rsidRPr="00B35D3C">
              <w:rPr>
                <w:sz w:val="22"/>
                <w:szCs w:val="22"/>
              </w:rPr>
              <w:t>cм</w:t>
            </w:r>
            <w:proofErr w:type="spellEnd"/>
          </w:p>
        </w:tc>
        <w:tc>
          <w:tcPr>
            <w:tcW w:w="1850" w:type="pct"/>
            <w:gridSpan w:val="3"/>
            <w:vAlign w:val="center"/>
          </w:tcPr>
          <w:p w:rsidR="00F25420" w:rsidRPr="00B35D3C" w:rsidRDefault="00F25420" w:rsidP="00197820">
            <w:pPr>
              <w:pStyle w:val="30"/>
              <w:jc w:val="center"/>
              <w:rPr>
                <w:rFonts w:ascii="Times New Roman" w:hAnsi="Times New Roman"/>
                <w:sz w:val="22"/>
                <w:szCs w:val="22"/>
              </w:rPr>
            </w:pPr>
            <w:r w:rsidRPr="00B35D3C">
              <w:rPr>
                <w:rFonts w:ascii="Times New Roman" w:hAnsi="Times New Roman"/>
                <w:sz w:val="22"/>
                <w:szCs w:val="22"/>
              </w:rPr>
              <w:t>Данные за прошедшие сутки,</w:t>
            </w:r>
          </w:p>
          <w:p w:rsidR="00F25420" w:rsidRPr="00B35D3C" w:rsidRDefault="00F25420" w:rsidP="00197820">
            <w:pPr>
              <w:pStyle w:val="30"/>
              <w:jc w:val="center"/>
              <w:rPr>
                <w:rFonts w:ascii="Times New Roman" w:hAnsi="Times New Roman"/>
                <w:sz w:val="22"/>
                <w:szCs w:val="22"/>
              </w:rPr>
            </w:pPr>
            <w:r w:rsidRPr="00B35D3C">
              <w:rPr>
                <w:rFonts w:ascii="Times New Roman" w:hAnsi="Times New Roman"/>
                <w:sz w:val="22"/>
                <w:szCs w:val="22"/>
              </w:rPr>
              <w:t>м3/с</w:t>
            </w:r>
          </w:p>
        </w:tc>
      </w:tr>
      <w:tr w:rsidR="00B35D3C" w:rsidRPr="00B35D3C" w:rsidTr="00197820">
        <w:trPr>
          <w:cantSplit/>
          <w:trHeight w:val="1224"/>
        </w:trPr>
        <w:tc>
          <w:tcPr>
            <w:tcW w:w="448" w:type="pct"/>
            <w:vMerge/>
            <w:vAlign w:val="center"/>
          </w:tcPr>
          <w:p w:rsidR="00F25420" w:rsidRPr="00B35D3C" w:rsidRDefault="00F25420" w:rsidP="00197820">
            <w:pPr>
              <w:jc w:val="center"/>
              <w:rPr>
                <w:sz w:val="22"/>
                <w:szCs w:val="22"/>
              </w:rPr>
            </w:pPr>
          </w:p>
        </w:tc>
        <w:tc>
          <w:tcPr>
            <w:tcW w:w="1488" w:type="pct"/>
            <w:gridSpan w:val="2"/>
            <w:vMerge/>
            <w:vAlign w:val="center"/>
          </w:tcPr>
          <w:p w:rsidR="00F25420" w:rsidRPr="00B35D3C" w:rsidRDefault="00F25420" w:rsidP="00197820">
            <w:pPr>
              <w:jc w:val="center"/>
              <w:rPr>
                <w:sz w:val="22"/>
                <w:szCs w:val="22"/>
              </w:rPr>
            </w:pPr>
          </w:p>
        </w:tc>
        <w:tc>
          <w:tcPr>
            <w:tcW w:w="543" w:type="pct"/>
            <w:vMerge/>
          </w:tcPr>
          <w:p w:rsidR="00F25420" w:rsidRPr="00B35D3C" w:rsidRDefault="00F25420" w:rsidP="00197820">
            <w:pPr>
              <w:spacing w:before="20"/>
              <w:jc w:val="center"/>
              <w:rPr>
                <w:sz w:val="22"/>
                <w:szCs w:val="22"/>
              </w:rPr>
            </w:pPr>
          </w:p>
        </w:tc>
        <w:tc>
          <w:tcPr>
            <w:tcW w:w="671" w:type="pct"/>
            <w:vMerge/>
            <w:vAlign w:val="center"/>
          </w:tcPr>
          <w:p w:rsidR="00F25420" w:rsidRPr="00B35D3C" w:rsidRDefault="00F25420" w:rsidP="00197820">
            <w:pPr>
              <w:spacing w:before="20"/>
              <w:jc w:val="center"/>
              <w:rPr>
                <w:sz w:val="22"/>
                <w:szCs w:val="22"/>
              </w:rPr>
            </w:pPr>
          </w:p>
        </w:tc>
        <w:tc>
          <w:tcPr>
            <w:tcW w:w="484" w:type="pct"/>
            <w:vAlign w:val="center"/>
          </w:tcPr>
          <w:p w:rsidR="00F25420" w:rsidRPr="00B35D3C" w:rsidRDefault="00F25420" w:rsidP="00197820">
            <w:pPr>
              <w:pStyle w:val="30"/>
              <w:ind w:left="-117"/>
              <w:jc w:val="center"/>
              <w:rPr>
                <w:rFonts w:ascii="Times New Roman" w:hAnsi="Times New Roman"/>
                <w:sz w:val="22"/>
                <w:szCs w:val="22"/>
              </w:rPr>
            </w:pPr>
            <w:r w:rsidRPr="00B35D3C">
              <w:rPr>
                <w:rFonts w:ascii="Times New Roman" w:hAnsi="Times New Roman"/>
                <w:sz w:val="22"/>
                <w:szCs w:val="22"/>
              </w:rPr>
              <w:t>Боковой                        приток воды</w:t>
            </w:r>
          </w:p>
        </w:tc>
        <w:tc>
          <w:tcPr>
            <w:tcW w:w="615" w:type="pct"/>
            <w:vAlign w:val="center"/>
          </w:tcPr>
          <w:p w:rsidR="00F25420" w:rsidRPr="00B35D3C" w:rsidRDefault="00F25420" w:rsidP="00197820">
            <w:pPr>
              <w:pStyle w:val="30"/>
              <w:ind w:left="-117"/>
              <w:jc w:val="center"/>
              <w:rPr>
                <w:rFonts w:ascii="Times New Roman" w:hAnsi="Times New Roman"/>
                <w:sz w:val="22"/>
                <w:szCs w:val="22"/>
              </w:rPr>
            </w:pPr>
            <w:r w:rsidRPr="00B35D3C">
              <w:rPr>
                <w:rFonts w:ascii="Times New Roman" w:hAnsi="Times New Roman"/>
                <w:sz w:val="22"/>
                <w:szCs w:val="22"/>
              </w:rPr>
              <w:t>Общий приток воды</w:t>
            </w:r>
          </w:p>
        </w:tc>
        <w:tc>
          <w:tcPr>
            <w:tcW w:w="751" w:type="pct"/>
            <w:tcMar>
              <w:left w:w="57" w:type="dxa"/>
              <w:right w:w="57" w:type="dxa"/>
            </w:tcMar>
            <w:vAlign w:val="center"/>
          </w:tcPr>
          <w:p w:rsidR="00F25420" w:rsidRPr="00B35D3C" w:rsidRDefault="00F25420" w:rsidP="00197820">
            <w:pPr>
              <w:pStyle w:val="30"/>
              <w:ind w:left="-117"/>
              <w:jc w:val="center"/>
              <w:rPr>
                <w:rFonts w:ascii="Times New Roman" w:hAnsi="Times New Roman"/>
                <w:sz w:val="22"/>
                <w:szCs w:val="22"/>
              </w:rPr>
            </w:pPr>
            <w:r w:rsidRPr="00B35D3C">
              <w:rPr>
                <w:rFonts w:ascii="Times New Roman" w:hAnsi="Times New Roman"/>
                <w:sz w:val="22"/>
                <w:szCs w:val="22"/>
              </w:rPr>
              <w:t>Ср. суточный сброс воды</w:t>
            </w:r>
          </w:p>
        </w:tc>
      </w:tr>
      <w:tr w:rsidR="00156E6E" w:rsidRPr="00B35D3C" w:rsidTr="00DF2A0F">
        <w:trPr>
          <w:cantSplit/>
          <w:trHeight w:val="620"/>
        </w:trPr>
        <w:tc>
          <w:tcPr>
            <w:tcW w:w="448" w:type="pct"/>
            <w:vMerge w:val="restart"/>
            <w:vAlign w:val="center"/>
          </w:tcPr>
          <w:p w:rsidR="00156E6E" w:rsidRPr="00B35D3C" w:rsidRDefault="00156E6E" w:rsidP="00197820">
            <w:pPr>
              <w:jc w:val="center"/>
              <w:rPr>
                <w:sz w:val="22"/>
                <w:szCs w:val="22"/>
              </w:rPr>
            </w:pPr>
            <w:r w:rsidRPr="00B35D3C">
              <w:rPr>
                <w:sz w:val="22"/>
                <w:szCs w:val="22"/>
              </w:rPr>
              <w:t>Енисей</w:t>
            </w:r>
          </w:p>
        </w:tc>
        <w:tc>
          <w:tcPr>
            <w:tcW w:w="987" w:type="pct"/>
            <w:vMerge w:val="restart"/>
            <w:vAlign w:val="center"/>
          </w:tcPr>
          <w:p w:rsidR="00156E6E" w:rsidRPr="00B35D3C" w:rsidRDefault="00156E6E" w:rsidP="00197820">
            <w:pPr>
              <w:jc w:val="center"/>
              <w:rPr>
                <w:sz w:val="22"/>
                <w:szCs w:val="22"/>
              </w:rPr>
            </w:pPr>
            <w:r w:rsidRPr="00B35D3C">
              <w:rPr>
                <w:sz w:val="22"/>
                <w:szCs w:val="22"/>
              </w:rPr>
              <w:t>Саяно-Шушенская ГЭС</w:t>
            </w:r>
          </w:p>
        </w:tc>
        <w:tc>
          <w:tcPr>
            <w:tcW w:w="501" w:type="pct"/>
            <w:vAlign w:val="center"/>
          </w:tcPr>
          <w:p w:rsidR="00156E6E" w:rsidRPr="00B35D3C" w:rsidRDefault="00156E6E" w:rsidP="00197820">
            <w:pPr>
              <w:jc w:val="center"/>
              <w:rPr>
                <w:sz w:val="22"/>
                <w:szCs w:val="22"/>
              </w:rPr>
            </w:pPr>
            <w:r w:rsidRPr="00B35D3C">
              <w:rPr>
                <w:sz w:val="22"/>
                <w:szCs w:val="22"/>
              </w:rPr>
              <w:t>верхний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EE7DCA" w:rsidRDefault="00156E6E" w:rsidP="00DF2A0F">
            <w:pPr>
              <w:spacing w:before="20"/>
              <w:jc w:val="center"/>
              <w:rPr>
                <w:sz w:val="22"/>
                <w:szCs w:val="22"/>
              </w:rPr>
            </w:pPr>
            <w:r w:rsidRPr="00EE7DCA">
              <w:rPr>
                <w:sz w:val="22"/>
                <w:szCs w:val="22"/>
              </w:rPr>
              <w:t>52818</w:t>
            </w:r>
          </w:p>
        </w:tc>
        <w:tc>
          <w:tcPr>
            <w:tcW w:w="671" w:type="pct"/>
            <w:vAlign w:val="center"/>
          </w:tcPr>
          <w:p w:rsidR="00156E6E" w:rsidRPr="00EE7DCA" w:rsidRDefault="00156E6E" w:rsidP="00DF2A0F">
            <w:pPr>
              <w:spacing w:before="20"/>
              <w:jc w:val="center"/>
              <w:rPr>
                <w:sz w:val="22"/>
                <w:szCs w:val="22"/>
              </w:rPr>
            </w:pPr>
            <w:r w:rsidRPr="00EE7DCA">
              <w:rPr>
                <w:sz w:val="22"/>
                <w:szCs w:val="22"/>
              </w:rPr>
              <w:t>-14</w:t>
            </w:r>
          </w:p>
        </w:tc>
        <w:tc>
          <w:tcPr>
            <w:tcW w:w="484" w:type="pct"/>
            <w:vMerge w:val="restart"/>
            <w:vAlign w:val="center"/>
          </w:tcPr>
          <w:p w:rsidR="00156E6E" w:rsidRPr="00EE7DCA" w:rsidRDefault="00156E6E" w:rsidP="00DF2A0F">
            <w:pPr>
              <w:snapToGrid w:val="0"/>
              <w:rPr>
                <w:sz w:val="22"/>
                <w:szCs w:val="22"/>
              </w:rPr>
            </w:pPr>
          </w:p>
        </w:tc>
        <w:tc>
          <w:tcPr>
            <w:tcW w:w="615" w:type="pct"/>
            <w:vMerge w:val="restart"/>
            <w:vAlign w:val="center"/>
          </w:tcPr>
          <w:p w:rsidR="00156E6E" w:rsidRPr="00EE7DCA" w:rsidRDefault="00156E6E" w:rsidP="00DF2A0F">
            <w:pPr>
              <w:pStyle w:val="310"/>
              <w:jc w:val="center"/>
              <w:rPr>
                <w:sz w:val="22"/>
                <w:szCs w:val="22"/>
              </w:rPr>
            </w:pPr>
            <w:r w:rsidRPr="00EE7DCA">
              <w:rPr>
                <w:sz w:val="22"/>
                <w:szCs w:val="22"/>
              </w:rPr>
              <w:t>530</w:t>
            </w:r>
          </w:p>
        </w:tc>
        <w:tc>
          <w:tcPr>
            <w:tcW w:w="751" w:type="pct"/>
            <w:vMerge w:val="restart"/>
            <w:tcMar>
              <w:left w:w="57" w:type="dxa"/>
              <w:right w:w="57" w:type="dxa"/>
            </w:tcMar>
            <w:vAlign w:val="center"/>
          </w:tcPr>
          <w:p w:rsidR="00156E6E" w:rsidRPr="00EE7DCA" w:rsidRDefault="00156E6E" w:rsidP="00DF2A0F">
            <w:pPr>
              <w:pStyle w:val="310"/>
              <w:jc w:val="center"/>
              <w:rPr>
                <w:sz w:val="22"/>
                <w:szCs w:val="22"/>
              </w:rPr>
            </w:pPr>
            <w:r w:rsidRPr="00EE7DCA">
              <w:rPr>
                <w:sz w:val="22"/>
                <w:szCs w:val="22"/>
              </w:rPr>
              <w:t>1470</w:t>
            </w:r>
          </w:p>
        </w:tc>
      </w:tr>
      <w:tr w:rsidR="00156E6E" w:rsidRPr="00B35D3C" w:rsidTr="00DF2A0F">
        <w:trPr>
          <w:cantSplit/>
          <w:trHeight w:val="303"/>
        </w:trPr>
        <w:tc>
          <w:tcPr>
            <w:tcW w:w="448" w:type="pct"/>
            <w:vMerge/>
            <w:vAlign w:val="center"/>
          </w:tcPr>
          <w:p w:rsidR="00156E6E" w:rsidRPr="00B35D3C" w:rsidRDefault="00156E6E" w:rsidP="00197820">
            <w:pPr>
              <w:jc w:val="center"/>
              <w:rPr>
                <w:sz w:val="22"/>
                <w:szCs w:val="22"/>
              </w:rPr>
            </w:pPr>
          </w:p>
        </w:tc>
        <w:tc>
          <w:tcPr>
            <w:tcW w:w="987" w:type="pct"/>
            <w:vMerge/>
            <w:vAlign w:val="center"/>
          </w:tcPr>
          <w:p w:rsidR="00156E6E" w:rsidRPr="00B35D3C" w:rsidRDefault="00156E6E" w:rsidP="00197820">
            <w:pPr>
              <w:jc w:val="center"/>
              <w:rPr>
                <w:sz w:val="22"/>
                <w:szCs w:val="22"/>
              </w:rPr>
            </w:pPr>
          </w:p>
        </w:tc>
        <w:tc>
          <w:tcPr>
            <w:tcW w:w="501" w:type="pct"/>
            <w:vAlign w:val="center"/>
          </w:tcPr>
          <w:p w:rsidR="00156E6E" w:rsidRPr="00B35D3C" w:rsidRDefault="00156E6E" w:rsidP="00197820">
            <w:pPr>
              <w:jc w:val="center"/>
              <w:rPr>
                <w:sz w:val="22"/>
                <w:szCs w:val="22"/>
              </w:rPr>
            </w:pPr>
            <w:r w:rsidRPr="00B35D3C">
              <w:rPr>
                <w:sz w:val="22"/>
                <w:szCs w:val="22"/>
              </w:rPr>
              <w:t>нижний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6C67B1" w:rsidRDefault="00156E6E" w:rsidP="00DF2A0F">
            <w:pPr>
              <w:spacing w:before="20"/>
              <w:jc w:val="center"/>
              <w:rPr>
                <w:color w:val="FF0000"/>
                <w:sz w:val="22"/>
                <w:szCs w:val="22"/>
              </w:rPr>
            </w:pPr>
            <w:r w:rsidRPr="00EE7DCA">
              <w:rPr>
                <w:sz w:val="22"/>
                <w:szCs w:val="22"/>
              </w:rPr>
              <w:t>32363</w:t>
            </w:r>
          </w:p>
        </w:tc>
        <w:tc>
          <w:tcPr>
            <w:tcW w:w="671" w:type="pct"/>
            <w:vAlign w:val="center"/>
          </w:tcPr>
          <w:p w:rsidR="00156E6E" w:rsidRPr="006C67B1" w:rsidRDefault="00156E6E" w:rsidP="00DF2A0F">
            <w:pPr>
              <w:spacing w:before="20"/>
              <w:ind w:left="42"/>
              <w:jc w:val="center"/>
              <w:rPr>
                <w:color w:val="FF0000"/>
                <w:sz w:val="22"/>
                <w:szCs w:val="22"/>
              </w:rPr>
            </w:pPr>
            <w:r w:rsidRPr="00EE7DCA">
              <w:rPr>
                <w:sz w:val="22"/>
                <w:szCs w:val="22"/>
              </w:rPr>
              <w:t>1</w:t>
            </w:r>
          </w:p>
        </w:tc>
        <w:tc>
          <w:tcPr>
            <w:tcW w:w="484" w:type="pct"/>
            <w:vMerge/>
            <w:vAlign w:val="center"/>
          </w:tcPr>
          <w:p w:rsidR="00156E6E" w:rsidRPr="006C67B1" w:rsidRDefault="00156E6E" w:rsidP="007F2923">
            <w:pPr>
              <w:jc w:val="center"/>
              <w:rPr>
                <w:color w:val="FF0000"/>
                <w:sz w:val="22"/>
                <w:szCs w:val="22"/>
              </w:rPr>
            </w:pPr>
          </w:p>
        </w:tc>
        <w:tc>
          <w:tcPr>
            <w:tcW w:w="615" w:type="pct"/>
            <w:vMerge/>
            <w:vAlign w:val="center"/>
          </w:tcPr>
          <w:p w:rsidR="00156E6E" w:rsidRPr="006C67B1" w:rsidRDefault="00156E6E" w:rsidP="007F2923">
            <w:pPr>
              <w:jc w:val="center"/>
              <w:rPr>
                <w:color w:val="FF0000"/>
                <w:sz w:val="22"/>
                <w:szCs w:val="22"/>
              </w:rPr>
            </w:pPr>
          </w:p>
        </w:tc>
        <w:tc>
          <w:tcPr>
            <w:tcW w:w="751" w:type="pct"/>
            <w:vMerge/>
            <w:tcMar>
              <w:left w:w="57" w:type="dxa"/>
              <w:right w:w="57" w:type="dxa"/>
            </w:tcMar>
            <w:vAlign w:val="center"/>
          </w:tcPr>
          <w:p w:rsidR="00156E6E" w:rsidRPr="006C67B1" w:rsidRDefault="00156E6E" w:rsidP="007F2923">
            <w:pPr>
              <w:jc w:val="center"/>
              <w:rPr>
                <w:color w:val="FF0000"/>
                <w:sz w:val="22"/>
                <w:szCs w:val="22"/>
              </w:rPr>
            </w:pPr>
          </w:p>
        </w:tc>
      </w:tr>
      <w:tr w:rsidR="00156E6E" w:rsidRPr="00B35D3C" w:rsidTr="00DF2A0F">
        <w:trPr>
          <w:cantSplit/>
          <w:trHeight w:val="303"/>
        </w:trPr>
        <w:tc>
          <w:tcPr>
            <w:tcW w:w="448" w:type="pct"/>
            <w:vMerge w:val="restart"/>
            <w:vAlign w:val="center"/>
          </w:tcPr>
          <w:p w:rsidR="00156E6E" w:rsidRPr="00B35D3C" w:rsidRDefault="00156E6E" w:rsidP="00197820">
            <w:pPr>
              <w:jc w:val="center"/>
              <w:rPr>
                <w:sz w:val="22"/>
                <w:szCs w:val="22"/>
              </w:rPr>
            </w:pPr>
            <w:r w:rsidRPr="00B35D3C">
              <w:rPr>
                <w:sz w:val="22"/>
                <w:szCs w:val="22"/>
              </w:rPr>
              <w:t>Енисей</w:t>
            </w:r>
          </w:p>
        </w:tc>
        <w:tc>
          <w:tcPr>
            <w:tcW w:w="987" w:type="pct"/>
            <w:vMerge w:val="restart"/>
            <w:vAlign w:val="center"/>
          </w:tcPr>
          <w:p w:rsidR="00156E6E" w:rsidRPr="00B35D3C" w:rsidRDefault="00156E6E" w:rsidP="00197820">
            <w:pPr>
              <w:jc w:val="center"/>
              <w:rPr>
                <w:sz w:val="22"/>
                <w:szCs w:val="22"/>
              </w:rPr>
            </w:pPr>
            <w:proofErr w:type="spellStart"/>
            <w:r w:rsidRPr="00B35D3C">
              <w:rPr>
                <w:sz w:val="22"/>
                <w:szCs w:val="22"/>
              </w:rPr>
              <w:t>Майнская</w:t>
            </w:r>
            <w:proofErr w:type="spellEnd"/>
            <w:r w:rsidRPr="00B35D3C">
              <w:rPr>
                <w:sz w:val="22"/>
                <w:szCs w:val="22"/>
              </w:rPr>
              <w:t xml:space="preserve"> ГЭС</w:t>
            </w:r>
          </w:p>
        </w:tc>
        <w:tc>
          <w:tcPr>
            <w:tcW w:w="501" w:type="pct"/>
            <w:vAlign w:val="center"/>
          </w:tcPr>
          <w:p w:rsidR="00156E6E" w:rsidRPr="00B35D3C" w:rsidRDefault="00156E6E" w:rsidP="00197820">
            <w:pPr>
              <w:jc w:val="center"/>
              <w:rPr>
                <w:sz w:val="22"/>
                <w:szCs w:val="22"/>
              </w:rPr>
            </w:pPr>
            <w:r w:rsidRPr="00B35D3C">
              <w:rPr>
                <w:sz w:val="22"/>
                <w:szCs w:val="22"/>
              </w:rPr>
              <w:t>верхний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EE7DCA" w:rsidRDefault="00156E6E" w:rsidP="00DF2A0F">
            <w:pPr>
              <w:spacing w:before="20"/>
              <w:jc w:val="center"/>
              <w:rPr>
                <w:sz w:val="22"/>
                <w:szCs w:val="22"/>
              </w:rPr>
            </w:pPr>
            <w:r w:rsidRPr="00EE7DCA">
              <w:rPr>
                <w:sz w:val="22"/>
                <w:szCs w:val="22"/>
              </w:rPr>
              <w:t>32250</w:t>
            </w:r>
          </w:p>
        </w:tc>
        <w:tc>
          <w:tcPr>
            <w:tcW w:w="671" w:type="pct"/>
            <w:vAlign w:val="center"/>
          </w:tcPr>
          <w:p w:rsidR="00156E6E" w:rsidRPr="00EE7DCA" w:rsidRDefault="00156E6E" w:rsidP="00DF2A0F">
            <w:pPr>
              <w:spacing w:before="20"/>
              <w:jc w:val="center"/>
              <w:rPr>
                <w:sz w:val="22"/>
                <w:szCs w:val="22"/>
              </w:rPr>
            </w:pPr>
            <w:r w:rsidRPr="00EE7DCA">
              <w:rPr>
                <w:sz w:val="22"/>
                <w:szCs w:val="22"/>
              </w:rPr>
              <w:t>17</w:t>
            </w:r>
          </w:p>
        </w:tc>
        <w:tc>
          <w:tcPr>
            <w:tcW w:w="484" w:type="pct"/>
            <w:vMerge w:val="restart"/>
            <w:vAlign w:val="center"/>
          </w:tcPr>
          <w:p w:rsidR="00156E6E" w:rsidRPr="00EE7DCA" w:rsidRDefault="00156E6E" w:rsidP="00DF2A0F">
            <w:pPr>
              <w:snapToGrid w:val="0"/>
              <w:jc w:val="center"/>
              <w:rPr>
                <w:sz w:val="22"/>
                <w:szCs w:val="22"/>
              </w:rPr>
            </w:pPr>
          </w:p>
        </w:tc>
        <w:tc>
          <w:tcPr>
            <w:tcW w:w="615" w:type="pct"/>
            <w:vMerge w:val="restart"/>
            <w:vAlign w:val="center"/>
          </w:tcPr>
          <w:p w:rsidR="00156E6E" w:rsidRPr="00EE7DCA" w:rsidRDefault="00156E6E" w:rsidP="00DF2A0F">
            <w:pPr>
              <w:snapToGrid w:val="0"/>
              <w:jc w:val="center"/>
              <w:rPr>
                <w:sz w:val="22"/>
                <w:szCs w:val="22"/>
              </w:rPr>
            </w:pPr>
          </w:p>
        </w:tc>
        <w:tc>
          <w:tcPr>
            <w:tcW w:w="751" w:type="pct"/>
            <w:vMerge w:val="restart"/>
            <w:tcMar>
              <w:left w:w="57" w:type="dxa"/>
              <w:right w:w="57" w:type="dxa"/>
            </w:tcMar>
            <w:vAlign w:val="center"/>
          </w:tcPr>
          <w:p w:rsidR="00156E6E" w:rsidRPr="00EE7DCA" w:rsidRDefault="00156E6E" w:rsidP="00DF2A0F">
            <w:pPr>
              <w:ind w:left="-113" w:right="-113"/>
              <w:jc w:val="center"/>
              <w:rPr>
                <w:sz w:val="22"/>
                <w:szCs w:val="22"/>
              </w:rPr>
            </w:pPr>
            <w:r w:rsidRPr="00EE7DCA">
              <w:rPr>
                <w:sz w:val="22"/>
                <w:szCs w:val="22"/>
              </w:rPr>
              <w:t>1460</w:t>
            </w:r>
          </w:p>
        </w:tc>
      </w:tr>
      <w:tr w:rsidR="00156E6E" w:rsidRPr="00B35D3C" w:rsidTr="00DF2A0F">
        <w:trPr>
          <w:cantSplit/>
          <w:trHeight w:val="517"/>
        </w:trPr>
        <w:tc>
          <w:tcPr>
            <w:tcW w:w="448" w:type="pct"/>
            <w:vMerge/>
            <w:vAlign w:val="center"/>
          </w:tcPr>
          <w:p w:rsidR="00156E6E" w:rsidRPr="00B35D3C" w:rsidRDefault="00156E6E" w:rsidP="00197820">
            <w:pPr>
              <w:jc w:val="center"/>
              <w:rPr>
                <w:sz w:val="22"/>
                <w:szCs w:val="22"/>
              </w:rPr>
            </w:pPr>
          </w:p>
        </w:tc>
        <w:tc>
          <w:tcPr>
            <w:tcW w:w="987" w:type="pct"/>
            <w:vMerge/>
            <w:vAlign w:val="center"/>
          </w:tcPr>
          <w:p w:rsidR="00156E6E" w:rsidRPr="00B35D3C" w:rsidRDefault="00156E6E" w:rsidP="00197820">
            <w:pPr>
              <w:jc w:val="center"/>
              <w:rPr>
                <w:sz w:val="22"/>
                <w:szCs w:val="22"/>
              </w:rPr>
            </w:pPr>
          </w:p>
        </w:tc>
        <w:tc>
          <w:tcPr>
            <w:tcW w:w="501" w:type="pct"/>
            <w:vAlign w:val="center"/>
          </w:tcPr>
          <w:p w:rsidR="00156E6E" w:rsidRPr="00B35D3C" w:rsidRDefault="00156E6E" w:rsidP="00197820">
            <w:pPr>
              <w:jc w:val="center"/>
              <w:rPr>
                <w:sz w:val="22"/>
                <w:szCs w:val="22"/>
              </w:rPr>
            </w:pPr>
            <w:r w:rsidRPr="00B35D3C">
              <w:rPr>
                <w:sz w:val="22"/>
                <w:szCs w:val="22"/>
              </w:rPr>
              <w:t>нижний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6C67B1" w:rsidRDefault="00156E6E" w:rsidP="00DF2A0F">
            <w:pPr>
              <w:spacing w:before="20"/>
              <w:jc w:val="center"/>
              <w:rPr>
                <w:color w:val="FF0000"/>
                <w:sz w:val="22"/>
                <w:szCs w:val="22"/>
              </w:rPr>
            </w:pPr>
            <w:r w:rsidRPr="00EE7DCA">
              <w:rPr>
                <w:sz w:val="22"/>
                <w:szCs w:val="22"/>
              </w:rPr>
              <w:t>30834</w:t>
            </w:r>
          </w:p>
        </w:tc>
        <w:tc>
          <w:tcPr>
            <w:tcW w:w="671" w:type="pct"/>
            <w:vAlign w:val="center"/>
          </w:tcPr>
          <w:p w:rsidR="00156E6E" w:rsidRPr="006C67B1" w:rsidRDefault="00156E6E" w:rsidP="00DF2A0F">
            <w:pPr>
              <w:spacing w:before="20"/>
              <w:jc w:val="center"/>
              <w:rPr>
                <w:color w:val="FF0000"/>
                <w:sz w:val="22"/>
                <w:szCs w:val="22"/>
              </w:rPr>
            </w:pPr>
            <w:r w:rsidRPr="00EE7DCA">
              <w:rPr>
                <w:sz w:val="22"/>
                <w:szCs w:val="22"/>
              </w:rPr>
              <w:t>2</w:t>
            </w:r>
          </w:p>
        </w:tc>
        <w:tc>
          <w:tcPr>
            <w:tcW w:w="484" w:type="pct"/>
            <w:vMerge/>
            <w:vAlign w:val="center"/>
          </w:tcPr>
          <w:p w:rsidR="00156E6E" w:rsidRPr="006C67B1" w:rsidRDefault="00156E6E" w:rsidP="007F2923">
            <w:pPr>
              <w:jc w:val="center"/>
              <w:rPr>
                <w:color w:val="FF0000"/>
                <w:sz w:val="22"/>
                <w:szCs w:val="22"/>
              </w:rPr>
            </w:pPr>
          </w:p>
        </w:tc>
        <w:tc>
          <w:tcPr>
            <w:tcW w:w="615" w:type="pct"/>
            <w:vMerge/>
            <w:vAlign w:val="center"/>
          </w:tcPr>
          <w:p w:rsidR="00156E6E" w:rsidRPr="006C67B1" w:rsidRDefault="00156E6E" w:rsidP="007F2923">
            <w:pPr>
              <w:jc w:val="center"/>
              <w:rPr>
                <w:color w:val="FF0000"/>
                <w:sz w:val="22"/>
                <w:szCs w:val="22"/>
              </w:rPr>
            </w:pPr>
          </w:p>
        </w:tc>
        <w:tc>
          <w:tcPr>
            <w:tcW w:w="751" w:type="pct"/>
            <w:vMerge/>
            <w:tcMar>
              <w:left w:w="57" w:type="dxa"/>
              <w:right w:w="57" w:type="dxa"/>
            </w:tcMar>
            <w:vAlign w:val="center"/>
          </w:tcPr>
          <w:p w:rsidR="00156E6E" w:rsidRPr="006C67B1" w:rsidRDefault="00156E6E" w:rsidP="007F2923">
            <w:pPr>
              <w:jc w:val="center"/>
              <w:rPr>
                <w:color w:val="FF0000"/>
                <w:sz w:val="22"/>
                <w:szCs w:val="22"/>
              </w:rPr>
            </w:pPr>
          </w:p>
        </w:tc>
      </w:tr>
      <w:tr w:rsidR="00156E6E" w:rsidRPr="00B35D3C" w:rsidTr="00DF2A0F">
        <w:trPr>
          <w:cantSplit/>
          <w:trHeight w:val="547"/>
        </w:trPr>
        <w:tc>
          <w:tcPr>
            <w:tcW w:w="448" w:type="pct"/>
            <w:vMerge w:val="restart"/>
            <w:vAlign w:val="center"/>
          </w:tcPr>
          <w:p w:rsidR="00156E6E" w:rsidRPr="00B35D3C" w:rsidRDefault="00156E6E" w:rsidP="00197820">
            <w:pPr>
              <w:jc w:val="center"/>
              <w:rPr>
                <w:sz w:val="22"/>
                <w:szCs w:val="22"/>
              </w:rPr>
            </w:pPr>
            <w:r w:rsidRPr="00B35D3C">
              <w:rPr>
                <w:sz w:val="22"/>
                <w:szCs w:val="22"/>
              </w:rPr>
              <w:t>Енисей</w:t>
            </w:r>
          </w:p>
        </w:tc>
        <w:tc>
          <w:tcPr>
            <w:tcW w:w="987" w:type="pct"/>
            <w:vMerge w:val="restart"/>
            <w:vAlign w:val="center"/>
          </w:tcPr>
          <w:p w:rsidR="00156E6E" w:rsidRPr="00B35D3C" w:rsidRDefault="00156E6E" w:rsidP="00197820">
            <w:pPr>
              <w:jc w:val="center"/>
              <w:rPr>
                <w:sz w:val="22"/>
                <w:szCs w:val="22"/>
              </w:rPr>
            </w:pPr>
            <w:r w:rsidRPr="00B35D3C">
              <w:rPr>
                <w:sz w:val="22"/>
                <w:szCs w:val="22"/>
              </w:rPr>
              <w:t>Красноярская ГЭС</w:t>
            </w:r>
          </w:p>
        </w:tc>
        <w:tc>
          <w:tcPr>
            <w:tcW w:w="501" w:type="pct"/>
            <w:vAlign w:val="center"/>
          </w:tcPr>
          <w:p w:rsidR="00156E6E" w:rsidRPr="00B35D3C" w:rsidRDefault="00156E6E" w:rsidP="00197820">
            <w:pPr>
              <w:jc w:val="center"/>
              <w:rPr>
                <w:sz w:val="22"/>
                <w:szCs w:val="22"/>
              </w:rPr>
            </w:pPr>
            <w:r w:rsidRPr="00B35D3C">
              <w:rPr>
                <w:sz w:val="22"/>
                <w:szCs w:val="22"/>
              </w:rPr>
              <w:t>верхний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EE7DCA" w:rsidRDefault="00156E6E" w:rsidP="00DF2A0F">
            <w:pPr>
              <w:spacing w:before="20"/>
              <w:jc w:val="center"/>
              <w:rPr>
                <w:sz w:val="22"/>
                <w:szCs w:val="22"/>
              </w:rPr>
            </w:pPr>
            <w:r w:rsidRPr="00EE7DCA">
              <w:rPr>
                <w:sz w:val="22"/>
                <w:szCs w:val="22"/>
              </w:rPr>
              <w:t>23606</w:t>
            </w:r>
          </w:p>
        </w:tc>
        <w:tc>
          <w:tcPr>
            <w:tcW w:w="671" w:type="pct"/>
            <w:vAlign w:val="center"/>
          </w:tcPr>
          <w:p w:rsidR="00156E6E" w:rsidRPr="00EE7DCA" w:rsidRDefault="00156E6E" w:rsidP="00DF2A0F">
            <w:pPr>
              <w:spacing w:before="20"/>
              <w:jc w:val="center"/>
              <w:rPr>
                <w:sz w:val="22"/>
                <w:szCs w:val="22"/>
              </w:rPr>
            </w:pPr>
            <w:r w:rsidRPr="00EE7DCA">
              <w:rPr>
                <w:sz w:val="22"/>
                <w:szCs w:val="22"/>
              </w:rPr>
              <w:t>-1</w:t>
            </w:r>
          </w:p>
        </w:tc>
        <w:tc>
          <w:tcPr>
            <w:tcW w:w="484" w:type="pct"/>
            <w:vMerge w:val="restart"/>
            <w:vAlign w:val="center"/>
          </w:tcPr>
          <w:p w:rsidR="00156E6E" w:rsidRPr="00EE7DCA" w:rsidRDefault="00156E6E" w:rsidP="00DF2A0F">
            <w:pPr>
              <w:pStyle w:val="310"/>
              <w:jc w:val="center"/>
              <w:rPr>
                <w:sz w:val="22"/>
                <w:szCs w:val="22"/>
              </w:rPr>
            </w:pPr>
            <w:r w:rsidRPr="00EE7DCA">
              <w:rPr>
                <w:sz w:val="22"/>
                <w:szCs w:val="22"/>
              </w:rPr>
              <w:t>320</w:t>
            </w:r>
          </w:p>
        </w:tc>
        <w:tc>
          <w:tcPr>
            <w:tcW w:w="615" w:type="pct"/>
            <w:vMerge w:val="restart"/>
            <w:vAlign w:val="center"/>
          </w:tcPr>
          <w:p w:rsidR="00156E6E" w:rsidRPr="00EE7DCA" w:rsidRDefault="00156E6E" w:rsidP="00DF2A0F">
            <w:pPr>
              <w:pStyle w:val="310"/>
              <w:jc w:val="center"/>
              <w:rPr>
                <w:sz w:val="22"/>
                <w:szCs w:val="22"/>
              </w:rPr>
            </w:pPr>
            <w:r w:rsidRPr="00EE7DCA">
              <w:rPr>
                <w:sz w:val="22"/>
                <w:szCs w:val="22"/>
              </w:rPr>
              <w:t>1810</w:t>
            </w:r>
          </w:p>
        </w:tc>
        <w:tc>
          <w:tcPr>
            <w:tcW w:w="751" w:type="pct"/>
            <w:vMerge w:val="restart"/>
            <w:tcMar>
              <w:left w:w="57" w:type="dxa"/>
              <w:right w:w="57" w:type="dxa"/>
            </w:tcMar>
            <w:vAlign w:val="center"/>
          </w:tcPr>
          <w:p w:rsidR="00156E6E" w:rsidRPr="00EE7DCA" w:rsidRDefault="00156E6E" w:rsidP="00DF2A0F">
            <w:pPr>
              <w:pStyle w:val="310"/>
              <w:jc w:val="center"/>
              <w:rPr>
                <w:sz w:val="22"/>
                <w:szCs w:val="22"/>
              </w:rPr>
            </w:pPr>
            <w:r w:rsidRPr="00EE7DCA">
              <w:rPr>
                <w:sz w:val="22"/>
                <w:szCs w:val="22"/>
              </w:rPr>
              <w:t>2580</w:t>
            </w:r>
          </w:p>
        </w:tc>
      </w:tr>
      <w:tr w:rsidR="00156E6E" w:rsidRPr="00B35D3C" w:rsidTr="00DF2A0F">
        <w:trPr>
          <w:cantSplit/>
          <w:trHeight w:val="537"/>
        </w:trPr>
        <w:tc>
          <w:tcPr>
            <w:tcW w:w="448" w:type="pct"/>
            <w:vMerge/>
            <w:vAlign w:val="center"/>
          </w:tcPr>
          <w:p w:rsidR="00156E6E" w:rsidRPr="00B35D3C" w:rsidRDefault="00156E6E" w:rsidP="00197820">
            <w:pPr>
              <w:jc w:val="center"/>
              <w:rPr>
                <w:sz w:val="22"/>
                <w:szCs w:val="22"/>
              </w:rPr>
            </w:pPr>
          </w:p>
        </w:tc>
        <w:tc>
          <w:tcPr>
            <w:tcW w:w="987" w:type="pct"/>
            <w:vMerge/>
            <w:vAlign w:val="center"/>
          </w:tcPr>
          <w:p w:rsidR="00156E6E" w:rsidRPr="00B35D3C" w:rsidRDefault="00156E6E" w:rsidP="00197820">
            <w:pPr>
              <w:jc w:val="center"/>
              <w:rPr>
                <w:sz w:val="22"/>
                <w:szCs w:val="22"/>
              </w:rPr>
            </w:pPr>
          </w:p>
        </w:tc>
        <w:tc>
          <w:tcPr>
            <w:tcW w:w="501" w:type="pct"/>
            <w:vAlign w:val="center"/>
          </w:tcPr>
          <w:p w:rsidR="00156E6E" w:rsidRPr="00B35D3C" w:rsidRDefault="00156E6E" w:rsidP="00197820">
            <w:pPr>
              <w:jc w:val="center"/>
              <w:rPr>
                <w:sz w:val="22"/>
                <w:szCs w:val="22"/>
              </w:rPr>
            </w:pPr>
            <w:r w:rsidRPr="00B35D3C">
              <w:rPr>
                <w:sz w:val="22"/>
                <w:szCs w:val="22"/>
              </w:rPr>
              <w:t>нижний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6C67B1" w:rsidRDefault="00156E6E" w:rsidP="00DF2A0F">
            <w:pPr>
              <w:spacing w:before="20"/>
              <w:jc w:val="center"/>
              <w:rPr>
                <w:color w:val="FF0000"/>
                <w:sz w:val="22"/>
                <w:szCs w:val="22"/>
              </w:rPr>
            </w:pPr>
            <w:r w:rsidRPr="00EE7DCA">
              <w:rPr>
                <w:sz w:val="22"/>
                <w:szCs w:val="22"/>
              </w:rPr>
              <w:t>14454</w:t>
            </w:r>
          </w:p>
        </w:tc>
        <w:tc>
          <w:tcPr>
            <w:tcW w:w="671" w:type="pct"/>
            <w:vAlign w:val="center"/>
          </w:tcPr>
          <w:p w:rsidR="00156E6E" w:rsidRPr="006C67B1" w:rsidRDefault="00156E6E" w:rsidP="00DF2A0F">
            <w:pPr>
              <w:spacing w:before="20"/>
              <w:jc w:val="center"/>
              <w:rPr>
                <w:color w:val="FF0000"/>
                <w:sz w:val="22"/>
                <w:szCs w:val="22"/>
              </w:rPr>
            </w:pPr>
            <w:r w:rsidRPr="00EE7DCA">
              <w:rPr>
                <w:sz w:val="22"/>
                <w:szCs w:val="22"/>
              </w:rPr>
              <w:t>0</w:t>
            </w:r>
          </w:p>
        </w:tc>
        <w:tc>
          <w:tcPr>
            <w:tcW w:w="484" w:type="pct"/>
            <w:vMerge/>
            <w:vAlign w:val="center"/>
          </w:tcPr>
          <w:p w:rsidR="00156E6E" w:rsidRPr="006C67B1" w:rsidRDefault="00156E6E" w:rsidP="007F2923">
            <w:pPr>
              <w:jc w:val="center"/>
              <w:rPr>
                <w:color w:val="FF0000"/>
                <w:sz w:val="22"/>
                <w:szCs w:val="22"/>
              </w:rPr>
            </w:pPr>
          </w:p>
        </w:tc>
        <w:tc>
          <w:tcPr>
            <w:tcW w:w="615" w:type="pct"/>
            <w:vMerge/>
            <w:vAlign w:val="center"/>
          </w:tcPr>
          <w:p w:rsidR="00156E6E" w:rsidRPr="006C67B1" w:rsidRDefault="00156E6E" w:rsidP="007F2923">
            <w:pPr>
              <w:jc w:val="center"/>
              <w:rPr>
                <w:color w:val="FF0000"/>
                <w:sz w:val="22"/>
                <w:szCs w:val="22"/>
              </w:rPr>
            </w:pPr>
          </w:p>
        </w:tc>
        <w:tc>
          <w:tcPr>
            <w:tcW w:w="751" w:type="pct"/>
            <w:vMerge/>
            <w:tcMar>
              <w:left w:w="57" w:type="dxa"/>
              <w:right w:w="57" w:type="dxa"/>
            </w:tcMar>
            <w:vAlign w:val="center"/>
          </w:tcPr>
          <w:p w:rsidR="00156E6E" w:rsidRPr="006C67B1" w:rsidRDefault="00156E6E" w:rsidP="007F2923">
            <w:pPr>
              <w:jc w:val="center"/>
              <w:rPr>
                <w:color w:val="FF0000"/>
                <w:sz w:val="22"/>
                <w:szCs w:val="22"/>
              </w:rPr>
            </w:pPr>
          </w:p>
        </w:tc>
      </w:tr>
      <w:tr w:rsidR="00156E6E" w:rsidRPr="00B35D3C" w:rsidTr="00DF2A0F">
        <w:trPr>
          <w:cantSplit/>
          <w:trHeight w:val="303"/>
        </w:trPr>
        <w:tc>
          <w:tcPr>
            <w:tcW w:w="448" w:type="pct"/>
            <w:vMerge w:val="restart"/>
            <w:vAlign w:val="center"/>
          </w:tcPr>
          <w:p w:rsidR="00156E6E" w:rsidRPr="00B35D3C" w:rsidRDefault="00156E6E" w:rsidP="00197820">
            <w:pPr>
              <w:jc w:val="center"/>
              <w:rPr>
                <w:sz w:val="22"/>
                <w:szCs w:val="22"/>
              </w:rPr>
            </w:pPr>
            <w:r w:rsidRPr="00B35D3C">
              <w:rPr>
                <w:sz w:val="22"/>
                <w:szCs w:val="22"/>
              </w:rPr>
              <w:t>Ангара</w:t>
            </w:r>
          </w:p>
        </w:tc>
        <w:tc>
          <w:tcPr>
            <w:tcW w:w="987" w:type="pct"/>
            <w:vMerge w:val="restart"/>
            <w:vAlign w:val="center"/>
          </w:tcPr>
          <w:p w:rsidR="00156E6E" w:rsidRPr="00B35D3C" w:rsidRDefault="00156E6E" w:rsidP="00197820">
            <w:pPr>
              <w:jc w:val="center"/>
              <w:rPr>
                <w:sz w:val="22"/>
                <w:szCs w:val="22"/>
              </w:rPr>
            </w:pPr>
            <w:r w:rsidRPr="00B35D3C">
              <w:rPr>
                <w:sz w:val="22"/>
                <w:szCs w:val="22"/>
              </w:rPr>
              <w:t>Усть-Илимская ГЭС</w:t>
            </w:r>
          </w:p>
        </w:tc>
        <w:tc>
          <w:tcPr>
            <w:tcW w:w="501" w:type="pct"/>
            <w:vAlign w:val="center"/>
          </w:tcPr>
          <w:p w:rsidR="00156E6E" w:rsidRPr="00B35D3C" w:rsidRDefault="00156E6E" w:rsidP="00197820">
            <w:pPr>
              <w:jc w:val="center"/>
              <w:rPr>
                <w:sz w:val="22"/>
                <w:szCs w:val="22"/>
              </w:rPr>
            </w:pPr>
            <w:r w:rsidRPr="00B35D3C">
              <w:rPr>
                <w:sz w:val="22"/>
                <w:szCs w:val="22"/>
              </w:rPr>
              <w:t>верхний</w:t>
            </w:r>
          </w:p>
          <w:p w:rsidR="00156E6E" w:rsidRPr="00B35D3C" w:rsidRDefault="00156E6E" w:rsidP="00197820">
            <w:pPr>
              <w:jc w:val="center"/>
              <w:rPr>
                <w:sz w:val="22"/>
                <w:szCs w:val="22"/>
              </w:rPr>
            </w:pPr>
            <w:r w:rsidRPr="00B35D3C">
              <w:rPr>
                <w:sz w:val="22"/>
                <w:szCs w:val="22"/>
              </w:rPr>
              <w:t>бьеф</w:t>
            </w:r>
          </w:p>
        </w:tc>
        <w:tc>
          <w:tcPr>
            <w:tcW w:w="543" w:type="pct"/>
            <w:vAlign w:val="center"/>
          </w:tcPr>
          <w:p w:rsidR="00156E6E" w:rsidRPr="00EE7DCA" w:rsidRDefault="00156E6E" w:rsidP="00DF2A0F">
            <w:pPr>
              <w:spacing w:before="20"/>
              <w:jc w:val="center"/>
              <w:rPr>
                <w:sz w:val="22"/>
                <w:szCs w:val="22"/>
              </w:rPr>
            </w:pPr>
            <w:r w:rsidRPr="00EE7DCA">
              <w:rPr>
                <w:sz w:val="22"/>
                <w:szCs w:val="22"/>
              </w:rPr>
              <w:t>29591</w:t>
            </w:r>
          </w:p>
        </w:tc>
        <w:tc>
          <w:tcPr>
            <w:tcW w:w="671" w:type="pct"/>
            <w:vAlign w:val="center"/>
          </w:tcPr>
          <w:p w:rsidR="00156E6E" w:rsidRPr="00EE7DCA" w:rsidRDefault="00156E6E" w:rsidP="00DF2A0F">
            <w:pPr>
              <w:spacing w:before="20"/>
              <w:jc w:val="center"/>
              <w:rPr>
                <w:sz w:val="22"/>
                <w:szCs w:val="22"/>
              </w:rPr>
            </w:pPr>
            <w:r w:rsidRPr="00EE7DCA">
              <w:rPr>
                <w:sz w:val="22"/>
                <w:szCs w:val="22"/>
              </w:rPr>
              <w:t>0</w:t>
            </w:r>
          </w:p>
        </w:tc>
        <w:tc>
          <w:tcPr>
            <w:tcW w:w="484" w:type="pct"/>
            <w:vMerge w:val="restart"/>
            <w:vAlign w:val="center"/>
          </w:tcPr>
          <w:p w:rsidR="00156E6E" w:rsidRPr="00EE7DCA" w:rsidRDefault="00156E6E" w:rsidP="00DF2A0F">
            <w:pPr>
              <w:snapToGrid w:val="0"/>
              <w:jc w:val="center"/>
              <w:rPr>
                <w:sz w:val="22"/>
                <w:szCs w:val="22"/>
              </w:rPr>
            </w:pPr>
          </w:p>
        </w:tc>
        <w:tc>
          <w:tcPr>
            <w:tcW w:w="615" w:type="pct"/>
            <w:vMerge w:val="restart"/>
            <w:vAlign w:val="center"/>
          </w:tcPr>
          <w:p w:rsidR="00156E6E" w:rsidRPr="00EE7DCA" w:rsidRDefault="00156E6E" w:rsidP="00DF2A0F">
            <w:pPr>
              <w:snapToGrid w:val="0"/>
              <w:jc w:val="center"/>
              <w:rPr>
                <w:sz w:val="22"/>
                <w:szCs w:val="22"/>
              </w:rPr>
            </w:pPr>
          </w:p>
        </w:tc>
        <w:tc>
          <w:tcPr>
            <w:tcW w:w="751" w:type="pct"/>
            <w:vMerge w:val="restart"/>
            <w:tcMar>
              <w:left w:w="57" w:type="dxa"/>
              <w:right w:w="57" w:type="dxa"/>
            </w:tcMar>
            <w:vAlign w:val="center"/>
          </w:tcPr>
          <w:p w:rsidR="00156E6E" w:rsidRPr="00EE7DCA" w:rsidRDefault="00156E6E" w:rsidP="00DF2A0F">
            <w:pPr>
              <w:ind w:left="-113" w:right="-113"/>
              <w:jc w:val="center"/>
              <w:rPr>
                <w:sz w:val="22"/>
                <w:szCs w:val="22"/>
              </w:rPr>
            </w:pPr>
            <w:r w:rsidRPr="00EE7DCA">
              <w:rPr>
                <w:sz w:val="22"/>
                <w:szCs w:val="22"/>
              </w:rPr>
              <w:t>3020</w:t>
            </w:r>
          </w:p>
        </w:tc>
      </w:tr>
      <w:tr w:rsidR="00156E6E" w:rsidRPr="00B35D3C" w:rsidTr="00DF2A0F">
        <w:trPr>
          <w:cantSplit/>
          <w:trHeight w:val="303"/>
        </w:trPr>
        <w:tc>
          <w:tcPr>
            <w:tcW w:w="448" w:type="pct"/>
            <w:vMerge/>
            <w:vAlign w:val="center"/>
          </w:tcPr>
          <w:p w:rsidR="00156E6E" w:rsidRPr="00B35D3C" w:rsidRDefault="00156E6E" w:rsidP="00197820">
            <w:pPr>
              <w:jc w:val="center"/>
              <w:rPr>
                <w:sz w:val="22"/>
                <w:szCs w:val="22"/>
              </w:rPr>
            </w:pPr>
          </w:p>
        </w:tc>
        <w:tc>
          <w:tcPr>
            <w:tcW w:w="987" w:type="pct"/>
            <w:vMerge/>
            <w:vAlign w:val="center"/>
          </w:tcPr>
          <w:p w:rsidR="00156E6E" w:rsidRPr="00B35D3C" w:rsidRDefault="00156E6E" w:rsidP="00197820">
            <w:pPr>
              <w:jc w:val="center"/>
              <w:rPr>
                <w:sz w:val="22"/>
                <w:szCs w:val="22"/>
              </w:rPr>
            </w:pPr>
          </w:p>
        </w:tc>
        <w:tc>
          <w:tcPr>
            <w:tcW w:w="501" w:type="pct"/>
            <w:vAlign w:val="center"/>
          </w:tcPr>
          <w:p w:rsidR="00156E6E" w:rsidRPr="00B35D3C" w:rsidRDefault="00156E6E" w:rsidP="00197820">
            <w:pPr>
              <w:jc w:val="center"/>
              <w:rPr>
                <w:sz w:val="22"/>
                <w:szCs w:val="22"/>
              </w:rPr>
            </w:pPr>
            <w:r w:rsidRPr="00B35D3C">
              <w:rPr>
                <w:sz w:val="22"/>
                <w:szCs w:val="22"/>
              </w:rPr>
              <w:t>нижний бьеф</w:t>
            </w:r>
          </w:p>
        </w:tc>
        <w:tc>
          <w:tcPr>
            <w:tcW w:w="543" w:type="pct"/>
            <w:vAlign w:val="center"/>
          </w:tcPr>
          <w:p w:rsidR="00156E6E" w:rsidRPr="006C67B1" w:rsidRDefault="00156E6E" w:rsidP="00DF2A0F">
            <w:pPr>
              <w:spacing w:before="20"/>
              <w:jc w:val="center"/>
              <w:rPr>
                <w:color w:val="FF0000"/>
                <w:sz w:val="22"/>
                <w:szCs w:val="22"/>
              </w:rPr>
            </w:pPr>
            <w:r w:rsidRPr="00EE7DCA">
              <w:rPr>
                <w:sz w:val="22"/>
                <w:szCs w:val="22"/>
              </w:rPr>
              <w:t>20826</w:t>
            </w:r>
          </w:p>
        </w:tc>
        <w:tc>
          <w:tcPr>
            <w:tcW w:w="671" w:type="pct"/>
            <w:vAlign w:val="center"/>
          </w:tcPr>
          <w:p w:rsidR="00156E6E" w:rsidRPr="006C67B1" w:rsidRDefault="00156E6E" w:rsidP="00DF2A0F">
            <w:pPr>
              <w:jc w:val="center"/>
              <w:rPr>
                <w:color w:val="FF0000"/>
                <w:sz w:val="22"/>
                <w:szCs w:val="22"/>
              </w:rPr>
            </w:pPr>
            <w:r w:rsidRPr="00EE7DCA">
              <w:rPr>
                <w:sz w:val="22"/>
                <w:szCs w:val="22"/>
              </w:rPr>
              <w:t>0</w:t>
            </w:r>
          </w:p>
        </w:tc>
        <w:tc>
          <w:tcPr>
            <w:tcW w:w="484" w:type="pct"/>
            <w:vMerge/>
            <w:vAlign w:val="center"/>
          </w:tcPr>
          <w:p w:rsidR="00156E6E" w:rsidRPr="006C67B1" w:rsidRDefault="00156E6E" w:rsidP="007F2923">
            <w:pPr>
              <w:jc w:val="center"/>
              <w:rPr>
                <w:color w:val="FF0000"/>
                <w:sz w:val="22"/>
                <w:szCs w:val="22"/>
              </w:rPr>
            </w:pPr>
          </w:p>
        </w:tc>
        <w:tc>
          <w:tcPr>
            <w:tcW w:w="615" w:type="pct"/>
            <w:vMerge/>
            <w:vAlign w:val="center"/>
          </w:tcPr>
          <w:p w:rsidR="00156E6E" w:rsidRPr="006C67B1" w:rsidRDefault="00156E6E" w:rsidP="007F2923">
            <w:pPr>
              <w:jc w:val="center"/>
              <w:rPr>
                <w:color w:val="FF0000"/>
                <w:sz w:val="22"/>
                <w:szCs w:val="22"/>
              </w:rPr>
            </w:pPr>
          </w:p>
        </w:tc>
        <w:tc>
          <w:tcPr>
            <w:tcW w:w="751" w:type="pct"/>
            <w:vMerge/>
            <w:tcMar>
              <w:left w:w="57" w:type="dxa"/>
              <w:right w:w="57" w:type="dxa"/>
            </w:tcMar>
            <w:vAlign w:val="center"/>
          </w:tcPr>
          <w:p w:rsidR="00156E6E" w:rsidRPr="006C67B1" w:rsidRDefault="00156E6E" w:rsidP="007F2923">
            <w:pPr>
              <w:jc w:val="center"/>
              <w:rPr>
                <w:color w:val="FF0000"/>
                <w:sz w:val="22"/>
                <w:szCs w:val="22"/>
              </w:rPr>
            </w:pPr>
          </w:p>
        </w:tc>
      </w:tr>
      <w:tr w:rsidR="00156E6E" w:rsidRPr="00B35D3C" w:rsidTr="00DF2A0F">
        <w:trPr>
          <w:cantSplit/>
          <w:trHeight w:val="303"/>
        </w:trPr>
        <w:tc>
          <w:tcPr>
            <w:tcW w:w="448" w:type="pct"/>
            <w:vMerge w:val="restart"/>
            <w:vAlign w:val="center"/>
          </w:tcPr>
          <w:p w:rsidR="00156E6E" w:rsidRPr="00B35D3C" w:rsidRDefault="00156E6E" w:rsidP="00197820">
            <w:pPr>
              <w:jc w:val="center"/>
              <w:rPr>
                <w:sz w:val="22"/>
                <w:szCs w:val="22"/>
              </w:rPr>
            </w:pPr>
            <w:r w:rsidRPr="00B35D3C">
              <w:rPr>
                <w:sz w:val="22"/>
                <w:szCs w:val="22"/>
              </w:rPr>
              <w:t>Ангара</w:t>
            </w:r>
          </w:p>
        </w:tc>
        <w:tc>
          <w:tcPr>
            <w:tcW w:w="987" w:type="pct"/>
            <w:vMerge w:val="restart"/>
            <w:vAlign w:val="center"/>
          </w:tcPr>
          <w:p w:rsidR="00156E6E" w:rsidRPr="00B35D3C" w:rsidRDefault="00156E6E" w:rsidP="00197820">
            <w:pPr>
              <w:jc w:val="center"/>
              <w:rPr>
                <w:sz w:val="22"/>
                <w:szCs w:val="22"/>
              </w:rPr>
            </w:pPr>
            <w:proofErr w:type="spellStart"/>
            <w:r w:rsidRPr="00B35D3C">
              <w:rPr>
                <w:sz w:val="22"/>
                <w:szCs w:val="22"/>
              </w:rPr>
              <w:t>Богучанская</w:t>
            </w:r>
            <w:proofErr w:type="spellEnd"/>
            <w:r w:rsidRPr="00B35D3C">
              <w:rPr>
                <w:sz w:val="22"/>
                <w:szCs w:val="22"/>
              </w:rPr>
              <w:t xml:space="preserve"> ГЭС</w:t>
            </w:r>
          </w:p>
        </w:tc>
        <w:tc>
          <w:tcPr>
            <w:tcW w:w="501" w:type="pct"/>
            <w:tcBorders>
              <w:top w:val="single" w:sz="4" w:space="0" w:color="auto"/>
              <w:left w:val="single" w:sz="4" w:space="0" w:color="auto"/>
              <w:bottom w:val="single" w:sz="4" w:space="0" w:color="auto"/>
              <w:right w:val="single" w:sz="4" w:space="0" w:color="auto"/>
            </w:tcBorders>
            <w:vAlign w:val="center"/>
          </w:tcPr>
          <w:p w:rsidR="00156E6E" w:rsidRPr="00B35D3C" w:rsidRDefault="00156E6E" w:rsidP="00197820">
            <w:pPr>
              <w:jc w:val="center"/>
              <w:rPr>
                <w:sz w:val="22"/>
                <w:szCs w:val="22"/>
              </w:rPr>
            </w:pPr>
            <w:r w:rsidRPr="00B35D3C">
              <w:rPr>
                <w:sz w:val="22"/>
                <w:szCs w:val="22"/>
              </w:rPr>
              <w:t>верхний</w:t>
            </w:r>
          </w:p>
          <w:p w:rsidR="00156E6E" w:rsidRPr="00B35D3C" w:rsidRDefault="00156E6E" w:rsidP="00197820">
            <w:pPr>
              <w:jc w:val="center"/>
              <w:rPr>
                <w:sz w:val="22"/>
                <w:szCs w:val="22"/>
              </w:rPr>
            </w:pPr>
            <w:r w:rsidRPr="00B35D3C">
              <w:rPr>
                <w:sz w:val="22"/>
                <w:szCs w:val="22"/>
              </w:rPr>
              <w:t>бьеф</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56E6E" w:rsidRPr="00EE7DCA" w:rsidRDefault="00156E6E" w:rsidP="00DF2A0F">
            <w:pPr>
              <w:spacing w:before="20"/>
              <w:jc w:val="center"/>
              <w:rPr>
                <w:sz w:val="22"/>
                <w:szCs w:val="22"/>
              </w:rPr>
            </w:pPr>
            <w:r w:rsidRPr="00EE7DCA">
              <w:rPr>
                <w:sz w:val="22"/>
                <w:szCs w:val="22"/>
              </w:rPr>
              <w:t>20774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156E6E" w:rsidRPr="00EE7DCA" w:rsidRDefault="00156E6E" w:rsidP="00DF2A0F">
            <w:pPr>
              <w:spacing w:before="20"/>
              <w:ind w:left="42"/>
              <w:jc w:val="center"/>
              <w:rPr>
                <w:sz w:val="22"/>
                <w:szCs w:val="22"/>
              </w:rPr>
            </w:pPr>
            <w:r w:rsidRPr="00EE7DCA">
              <w:rPr>
                <w:sz w:val="22"/>
                <w:szCs w:val="22"/>
              </w:rPr>
              <w:t>-2</w:t>
            </w:r>
          </w:p>
        </w:tc>
        <w:tc>
          <w:tcPr>
            <w:tcW w:w="484" w:type="pct"/>
            <w:vMerge w:val="restart"/>
            <w:vAlign w:val="center"/>
          </w:tcPr>
          <w:p w:rsidR="00156E6E" w:rsidRPr="00EE7DCA" w:rsidRDefault="00156E6E" w:rsidP="00DF2A0F">
            <w:pPr>
              <w:snapToGrid w:val="0"/>
              <w:spacing w:before="20"/>
              <w:jc w:val="center"/>
              <w:rPr>
                <w:sz w:val="22"/>
                <w:szCs w:val="22"/>
              </w:rPr>
            </w:pPr>
          </w:p>
        </w:tc>
        <w:tc>
          <w:tcPr>
            <w:tcW w:w="615" w:type="pct"/>
            <w:vMerge w:val="restart"/>
            <w:vAlign w:val="center"/>
          </w:tcPr>
          <w:p w:rsidR="00156E6E" w:rsidRPr="00EE7DCA" w:rsidRDefault="00156E6E" w:rsidP="00DF2A0F">
            <w:pPr>
              <w:pStyle w:val="310"/>
              <w:snapToGrid w:val="0"/>
              <w:spacing w:before="20"/>
              <w:jc w:val="center"/>
              <w:rPr>
                <w:sz w:val="22"/>
                <w:szCs w:val="22"/>
              </w:rPr>
            </w:pPr>
          </w:p>
        </w:tc>
        <w:tc>
          <w:tcPr>
            <w:tcW w:w="751" w:type="pct"/>
            <w:vMerge w:val="restart"/>
            <w:tcMar>
              <w:left w:w="57" w:type="dxa"/>
              <w:right w:w="57" w:type="dxa"/>
            </w:tcMar>
            <w:vAlign w:val="center"/>
          </w:tcPr>
          <w:p w:rsidR="00156E6E" w:rsidRPr="00EE7DCA" w:rsidRDefault="00156E6E" w:rsidP="00DF2A0F">
            <w:pPr>
              <w:spacing w:before="20"/>
              <w:ind w:left="-113" w:right="-113"/>
              <w:jc w:val="center"/>
              <w:rPr>
                <w:sz w:val="22"/>
                <w:szCs w:val="22"/>
              </w:rPr>
            </w:pPr>
            <w:r w:rsidRPr="00EE7DCA">
              <w:rPr>
                <w:sz w:val="22"/>
                <w:szCs w:val="22"/>
              </w:rPr>
              <w:t>3010</w:t>
            </w:r>
          </w:p>
        </w:tc>
      </w:tr>
      <w:tr w:rsidR="00156E6E" w:rsidRPr="00B35D3C" w:rsidTr="00197820">
        <w:trPr>
          <w:cantSplit/>
          <w:trHeight w:val="493"/>
        </w:trPr>
        <w:tc>
          <w:tcPr>
            <w:tcW w:w="448" w:type="pct"/>
            <w:vMerge/>
            <w:vAlign w:val="center"/>
          </w:tcPr>
          <w:p w:rsidR="00156E6E" w:rsidRPr="00B35D3C" w:rsidRDefault="00156E6E" w:rsidP="00197820">
            <w:pPr>
              <w:ind w:right="-142" w:firstLine="709"/>
              <w:rPr>
                <w:sz w:val="22"/>
                <w:szCs w:val="22"/>
                <w:highlight w:val="yellow"/>
              </w:rPr>
            </w:pPr>
          </w:p>
        </w:tc>
        <w:tc>
          <w:tcPr>
            <w:tcW w:w="987" w:type="pct"/>
            <w:vMerge/>
            <w:vAlign w:val="center"/>
          </w:tcPr>
          <w:p w:rsidR="00156E6E" w:rsidRPr="00B35D3C" w:rsidRDefault="00156E6E" w:rsidP="00197820">
            <w:pPr>
              <w:ind w:firstLine="709"/>
              <w:rPr>
                <w:sz w:val="22"/>
                <w:szCs w:val="22"/>
              </w:rPr>
            </w:pPr>
          </w:p>
        </w:tc>
        <w:tc>
          <w:tcPr>
            <w:tcW w:w="501" w:type="pct"/>
            <w:tcBorders>
              <w:top w:val="single" w:sz="4" w:space="0" w:color="auto"/>
              <w:left w:val="single" w:sz="4" w:space="0" w:color="auto"/>
              <w:right w:val="single" w:sz="4" w:space="0" w:color="auto"/>
            </w:tcBorders>
            <w:vAlign w:val="center"/>
          </w:tcPr>
          <w:p w:rsidR="00156E6E" w:rsidRPr="00B35D3C" w:rsidRDefault="00156E6E" w:rsidP="00197820">
            <w:pPr>
              <w:jc w:val="center"/>
              <w:rPr>
                <w:sz w:val="22"/>
                <w:szCs w:val="22"/>
              </w:rPr>
            </w:pPr>
            <w:r w:rsidRPr="00B35D3C">
              <w:rPr>
                <w:sz w:val="22"/>
                <w:szCs w:val="22"/>
              </w:rPr>
              <w:t>нижний</w:t>
            </w:r>
          </w:p>
          <w:p w:rsidR="00156E6E" w:rsidRPr="00B35D3C" w:rsidRDefault="00156E6E" w:rsidP="00197820">
            <w:pPr>
              <w:jc w:val="center"/>
              <w:rPr>
                <w:sz w:val="22"/>
                <w:szCs w:val="22"/>
              </w:rPr>
            </w:pPr>
            <w:r w:rsidRPr="00B35D3C">
              <w:rPr>
                <w:sz w:val="22"/>
                <w:szCs w:val="22"/>
              </w:rPr>
              <w:t>бьеф</w:t>
            </w:r>
          </w:p>
        </w:tc>
        <w:tc>
          <w:tcPr>
            <w:tcW w:w="543" w:type="pct"/>
            <w:tcBorders>
              <w:top w:val="single" w:sz="4" w:space="0" w:color="auto"/>
              <w:left w:val="single" w:sz="4" w:space="0" w:color="auto"/>
              <w:right w:val="single" w:sz="4" w:space="0" w:color="auto"/>
            </w:tcBorders>
            <w:shd w:val="clear" w:color="auto" w:fill="auto"/>
            <w:vAlign w:val="center"/>
          </w:tcPr>
          <w:p w:rsidR="00156E6E" w:rsidRPr="00EE7DCA" w:rsidRDefault="00156E6E" w:rsidP="00DF2A0F">
            <w:pPr>
              <w:spacing w:before="20"/>
              <w:jc w:val="center"/>
              <w:rPr>
                <w:sz w:val="22"/>
                <w:szCs w:val="22"/>
              </w:rPr>
            </w:pPr>
            <w:r w:rsidRPr="00EE7DCA">
              <w:rPr>
                <w:sz w:val="22"/>
                <w:szCs w:val="22"/>
              </w:rPr>
              <w:t>13844</w:t>
            </w:r>
          </w:p>
        </w:tc>
        <w:tc>
          <w:tcPr>
            <w:tcW w:w="671" w:type="pct"/>
            <w:tcBorders>
              <w:top w:val="single" w:sz="4" w:space="0" w:color="auto"/>
              <w:left w:val="single" w:sz="4" w:space="0" w:color="auto"/>
              <w:right w:val="single" w:sz="4" w:space="0" w:color="auto"/>
            </w:tcBorders>
            <w:shd w:val="clear" w:color="auto" w:fill="auto"/>
            <w:vAlign w:val="center"/>
          </w:tcPr>
          <w:p w:rsidR="00156E6E" w:rsidRPr="00EE7DCA" w:rsidRDefault="00156E6E" w:rsidP="00DF2A0F">
            <w:pPr>
              <w:spacing w:before="20"/>
              <w:jc w:val="center"/>
              <w:rPr>
                <w:sz w:val="22"/>
                <w:szCs w:val="22"/>
              </w:rPr>
            </w:pPr>
            <w:r w:rsidRPr="00EE7DCA">
              <w:rPr>
                <w:sz w:val="22"/>
                <w:szCs w:val="22"/>
              </w:rPr>
              <w:t>-3</w:t>
            </w:r>
          </w:p>
        </w:tc>
        <w:tc>
          <w:tcPr>
            <w:tcW w:w="484" w:type="pct"/>
            <w:vMerge/>
            <w:vAlign w:val="center"/>
          </w:tcPr>
          <w:p w:rsidR="00156E6E" w:rsidRPr="00B35D3C" w:rsidRDefault="00156E6E" w:rsidP="00197820">
            <w:pPr>
              <w:spacing w:before="20"/>
              <w:jc w:val="center"/>
              <w:rPr>
                <w:sz w:val="22"/>
                <w:szCs w:val="22"/>
                <w:highlight w:val="yellow"/>
              </w:rPr>
            </w:pPr>
          </w:p>
        </w:tc>
        <w:tc>
          <w:tcPr>
            <w:tcW w:w="615" w:type="pct"/>
            <w:vMerge/>
            <w:vAlign w:val="center"/>
          </w:tcPr>
          <w:p w:rsidR="00156E6E" w:rsidRPr="00B35D3C" w:rsidRDefault="00156E6E" w:rsidP="00197820">
            <w:pPr>
              <w:spacing w:before="20"/>
              <w:jc w:val="center"/>
              <w:rPr>
                <w:sz w:val="22"/>
                <w:szCs w:val="22"/>
                <w:highlight w:val="yellow"/>
              </w:rPr>
            </w:pPr>
          </w:p>
        </w:tc>
        <w:tc>
          <w:tcPr>
            <w:tcW w:w="751" w:type="pct"/>
            <w:vMerge/>
            <w:tcMar>
              <w:left w:w="57" w:type="dxa"/>
              <w:right w:w="57" w:type="dxa"/>
            </w:tcMar>
            <w:vAlign w:val="center"/>
          </w:tcPr>
          <w:p w:rsidR="00156E6E" w:rsidRPr="00B35D3C" w:rsidRDefault="00156E6E" w:rsidP="00197820">
            <w:pPr>
              <w:spacing w:before="20"/>
              <w:ind w:left="-113" w:right="-113"/>
              <w:jc w:val="center"/>
              <w:rPr>
                <w:sz w:val="22"/>
                <w:szCs w:val="22"/>
                <w:highlight w:val="yellow"/>
              </w:rPr>
            </w:pPr>
          </w:p>
        </w:tc>
      </w:tr>
    </w:tbl>
    <w:p w:rsidR="00D37BC8" w:rsidRPr="004C5FA7" w:rsidRDefault="00D37BC8" w:rsidP="00736D8F">
      <w:pPr>
        <w:rPr>
          <w:sz w:val="28"/>
          <w:szCs w:val="28"/>
        </w:rPr>
      </w:pPr>
    </w:p>
    <w:p w:rsidR="00840DED" w:rsidRPr="004C5FA7" w:rsidRDefault="00840DED" w:rsidP="00562AC4">
      <w:pPr>
        <w:ind w:firstLine="709"/>
        <w:jc w:val="right"/>
        <w:rPr>
          <w:sz w:val="28"/>
          <w:szCs w:val="28"/>
        </w:rPr>
      </w:pPr>
      <w:r w:rsidRPr="004C5FA7">
        <w:rPr>
          <w:sz w:val="28"/>
          <w:szCs w:val="28"/>
        </w:rPr>
        <w:t xml:space="preserve">Таблица № </w:t>
      </w:r>
      <w:r w:rsidR="000341DD">
        <w:rPr>
          <w:sz w:val="28"/>
          <w:szCs w:val="28"/>
        </w:rPr>
        <w:t>5</w:t>
      </w:r>
    </w:p>
    <w:p w:rsidR="000B0DBE" w:rsidRPr="004C5FA7" w:rsidRDefault="000B0DBE" w:rsidP="000B0DBE">
      <w:pPr>
        <w:ind w:firstLine="709"/>
        <w:jc w:val="center"/>
        <w:rPr>
          <w:b/>
          <w:sz w:val="28"/>
          <w:szCs w:val="28"/>
        </w:rPr>
      </w:pPr>
      <w:r w:rsidRPr="004C5FA7">
        <w:rPr>
          <w:b/>
          <w:sz w:val="28"/>
          <w:szCs w:val="28"/>
        </w:rPr>
        <w:t xml:space="preserve">Прогноз притока воды в водохранилища ГЭС </w:t>
      </w:r>
    </w:p>
    <w:p w:rsidR="000B0DBE" w:rsidRPr="004C5FA7" w:rsidRDefault="000B0DBE" w:rsidP="000B0DBE">
      <w:pPr>
        <w:ind w:firstLine="709"/>
        <w:jc w:val="center"/>
        <w:rPr>
          <w:b/>
          <w:sz w:val="28"/>
          <w:szCs w:val="28"/>
        </w:rPr>
      </w:pPr>
      <w:r w:rsidRPr="004C5FA7">
        <w:rPr>
          <w:b/>
          <w:sz w:val="28"/>
          <w:szCs w:val="28"/>
        </w:rPr>
        <w:t xml:space="preserve"> на </w:t>
      </w:r>
      <w:r w:rsidR="00197820" w:rsidRPr="004C5FA7">
        <w:rPr>
          <w:b/>
          <w:sz w:val="28"/>
          <w:szCs w:val="28"/>
        </w:rPr>
        <w:t>январь 2020</w:t>
      </w:r>
      <w:r w:rsidRPr="004C5FA7">
        <w:rPr>
          <w:b/>
          <w:sz w:val="28"/>
          <w:szCs w:val="28"/>
        </w:rPr>
        <w:t xml:space="preserve"> г.</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471"/>
        <w:gridCol w:w="1653"/>
        <w:gridCol w:w="1319"/>
        <w:gridCol w:w="1151"/>
        <w:gridCol w:w="1151"/>
        <w:gridCol w:w="1383"/>
      </w:tblGrid>
      <w:tr w:rsidR="004C5FA7" w:rsidRPr="004C5FA7" w:rsidTr="00197820">
        <w:trPr>
          <w:cantSplit/>
          <w:trHeight w:val="532"/>
        </w:trPr>
        <w:tc>
          <w:tcPr>
            <w:tcW w:w="933" w:type="pct"/>
            <w:vMerge w:val="restart"/>
          </w:tcPr>
          <w:p w:rsidR="000B0DBE" w:rsidRPr="004C5FA7" w:rsidRDefault="000B0DBE" w:rsidP="000829A9">
            <w:pPr>
              <w:jc w:val="center"/>
              <w:rPr>
                <w:sz w:val="22"/>
                <w:szCs w:val="22"/>
              </w:rPr>
            </w:pPr>
          </w:p>
          <w:p w:rsidR="000B0DBE" w:rsidRPr="004C5FA7" w:rsidRDefault="000B0DBE" w:rsidP="000829A9">
            <w:pPr>
              <w:jc w:val="center"/>
              <w:rPr>
                <w:sz w:val="22"/>
                <w:szCs w:val="22"/>
              </w:rPr>
            </w:pPr>
            <w:r w:rsidRPr="004C5FA7">
              <w:rPr>
                <w:sz w:val="22"/>
                <w:szCs w:val="22"/>
              </w:rPr>
              <w:t>Водный объект</w:t>
            </w:r>
          </w:p>
        </w:tc>
        <w:tc>
          <w:tcPr>
            <w:tcW w:w="1563" w:type="pct"/>
            <w:gridSpan w:val="2"/>
          </w:tcPr>
          <w:p w:rsidR="000B0DBE" w:rsidRPr="004C5FA7" w:rsidRDefault="000B0DBE" w:rsidP="000829A9">
            <w:pPr>
              <w:jc w:val="center"/>
              <w:rPr>
                <w:sz w:val="22"/>
                <w:szCs w:val="22"/>
              </w:rPr>
            </w:pPr>
            <w:r w:rsidRPr="004C5FA7">
              <w:rPr>
                <w:sz w:val="22"/>
                <w:szCs w:val="22"/>
              </w:rPr>
              <w:t>Интервал  ожидаемых значений</w:t>
            </w:r>
          </w:p>
        </w:tc>
        <w:tc>
          <w:tcPr>
            <w:tcW w:w="660" w:type="pct"/>
            <w:vMerge w:val="restart"/>
          </w:tcPr>
          <w:p w:rsidR="000B0DBE" w:rsidRPr="004C5FA7" w:rsidRDefault="000B0DBE" w:rsidP="000829A9">
            <w:pPr>
              <w:jc w:val="center"/>
              <w:rPr>
                <w:sz w:val="22"/>
                <w:szCs w:val="22"/>
              </w:rPr>
            </w:pPr>
            <w:r w:rsidRPr="004C5FA7">
              <w:rPr>
                <w:sz w:val="22"/>
                <w:szCs w:val="22"/>
              </w:rPr>
              <w:t>Приток в 2018 г., м</w:t>
            </w:r>
            <w:r w:rsidRPr="004C5FA7">
              <w:rPr>
                <w:sz w:val="22"/>
                <w:szCs w:val="22"/>
                <w:vertAlign w:val="superscript"/>
              </w:rPr>
              <w:t>3</w:t>
            </w:r>
            <w:r w:rsidRPr="004C5FA7">
              <w:rPr>
                <w:sz w:val="22"/>
                <w:szCs w:val="22"/>
              </w:rPr>
              <w:t>/с</w:t>
            </w:r>
          </w:p>
        </w:tc>
        <w:tc>
          <w:tcPr>
            <w:tcW w:w="1845" w:type="pct"/>
            <w:gridSpan w:val="3"/>
          </w:tcPr>
          <w:p w:rsidR="000B0DBE" w:rsidRPr="004C5FA7" w:rsidRDefault="000B0DBE" w:rsidP="000829A9">
            <w:pPr>
              <w:jc w:val="center"/>
              <w:rPr>
                <w:sz w:val="22"/>
                <w:szCs w:val="22"/>
              </w:rPr>
            </w:pPr>
            <w:r w:rsidRPr="004C5FA7">
              <w:rPr>
                <w:sz w:val="22"/>
                <w:szCs w:val="22"/>
              </w:rPr>
              <w:t>Многолетние характеристики,  м</w:t>
            </w:r>
            <w:r w:rsidRPr="004C5FA7">
              <w:rPr>
                <w:sz w:val="22"/>
                <w:szCs w:val="22"/>
                <w:vertAlign w:val="superscript"/>
              </w:rPr>
              <w:t>3</w:t>
            </w:r>
            <w:r w:rsidRPr="004C5FA7">
              <w:rPr>
                <w:sz w:val="22"/>
                <w:szCs w:val="22"/>
              </w:rPr>
              <w:t>/с</w:t>
            </w:r>
          </w:p>
        </w:tc>
      </w:tr>
      <w:tr w:rsidR="004C5FA7" w:rsidRPr="004C5FA7" w:rsidTr="00197820">
        <w:trPr>
          <w:cantSplit/>
          <w:trHeight w:val="441"/>
        </w:trPr>
        <w:tc>
          <w:tcPr>
            <w:tcW w:w="933" w:type="pct"/>
            <w:vMerge/>
          </w:tcPr>
          <w:p w:rsidR="000B0DBE" w:rsidRPr="004C5FA7" w:rsidRDefault="000B0DBE" w:rsidP="000829A9">
            <w:pPr>
              <w:jc w:val="center"/>
              <w:rPr>
                <w:sz w:val="22"/>
                <w:szCs w:val="22"/>
              </w:rPr>
            </w:pPr>
          </w:p>
        </w:tc>
        <w:tc>
          <w:tcPr>
            <w:tcW w:w="736" w:type="pct"/>
          </w:tcPr>
          <w:p w:rsidR="000B0DBE" w:rsidRPr="004C5FA7" w:rsidRDefault="000B0DBE" w:rsidP="000829A9">
            <w:pPr>
              <w:jc w:val="center"/>
              <w:rPr>
                <w:sz w:val="22"/>
                <w:szCs w:val="22"/>
              </w:rPr>
            </w:pPr>
            <w:r w:rsidRPr="004C5FA7">
              <w:rPr>
                <w:sz w:val="22"/>
                <w:szCs w:val="22"/>
              </w:rPr>
              <w:t>м</w:t>
            </w:r>
            <w:r w:rsidRPr="004C5FA7">
              <w:rPr>
                <w:sz w:val="22"/>
                <w:szCs w:val="22"/>
                <w:vertAlign w:val="superscript"/>
              </w:rPr>
              <w:t>3</w:t>
            </w:r>
            <w:r w:rsidRPr="004C5FA7">
              <w:rPr>
                <w:sz w:val="22"/>
                <w:szCs w:val="22"/>
              </w:rPr>
              <w:t>/с</w:t>
            </w:r>
          </w:p>
        </w:tc>
        <w:tc>
          <w:tcPr>
            <w:tcW w:w="827" w:type="pct"/>
          </w:tcPr>
          <w:p w:rsidR="000B0DBE" w:rsidRPr="004C5FA7" w:rsidRDefault="000B0DBE" w:rsidP="000829A9">
            <w:pPr>
              <w:jc w:val="center"/>
              <w:rPr>
                <w:sz w:val="22"/>
                <w:szCs w:val="22"/>
              </w:rPr>
            </w:pPr>
            <w:r w:rsidRPr="004C5FA7">
              <w:rPr>
                <w:sz w:val="22"/>
                <w:szCs w:val="22"/>
              </w:rPr>
              <w:t>км</w:t>
            </w:r>
            <w:r w:rsidRPr="004C5FA7">
              <w:rPr>
                <w:sz w:val="22"/>
                <w:szCs w:val="22"/>
                <w:vertAlign w:val="superscript"/>
              </w:rPr>
              <w:t>3</w:t>
            </w:r>
          </w:p>
        </w:tc>
        <w:tc>
          <w:tcPr>
            <w:tcW w:w="660" w:type="pct"/>
            <w:vMerge/>
          </w:tcPr>
          <w:p w:rsidR="000B0DBE" w:rsidRPr="004C5FA7" w:rsidRDefault="000B0DBE" w:rsidP="000829A9">
            <w:pPr>
              <w:jc w:val="center"/>
              <w:rPr>
                <w:sz w:val="22"/>
                <w:szCs w:val="22"/>
              </w:rPr>
            </w:pPr>
          </w:p>
        </w:tc>
        <w:tc>
          <w:tcPr>
            <w:tcW w:w="576" w:type="pct"/>
          </w:tcPr>
          <w:p w:rsidR="000B0DBE" w:rsidRPr="004C5FA7" w:rsidRDefault="000B0DBE" w:rsidP="000829A9">
            <w:pPr>
              <w:jc w:val="center"/>
              <w:rPr>
                <w:sz w:val="22"/>
                <w:szCs w:val="22"/>
              </w:rPr>
            </w:pPr>
            <w:r w:rsidRPr="004C5FA7">
              <w:rPr>
                <w:sz w:val="22"/>
                <w:szCs w:val="22"/>
              </w:rPr>
              <w:t>наиб.</w:t>
            </w:r>
          </w:p>
        </w:tc>
        <w:tc>
          <w:tcPr>
            <w:tcW w:w="576" w:type="pct"/>
          </w:tcPr>
          <w:p w:rsidR="000B0DBE" w:rsidRPr="004C5FA7" w:rsidRDefault="000B0DBE" w:rsidP="000829A9">
            <w:pPr>
              <w:jc w:val="center"/>
              <w:rPr>
                <w:sz w:val="22"/>
                <w:szCs w:val="22"/>
              </w:rPr>
            </w:pPr>
            <w:proofErr w:type="spellStart"/>
            <w:r w:rsidRPr="004C5FA7">
              <w:rPr>
                <w:sz w:val="22"/>
                <w:szCs w:val="22"/>
              </w:rPr>
              <w:t>средн</w:t>
            </w:r>
            <w:proofErr w:type="spellEnd"/>
            <w:r w:rsidRPr="004C5FA7">
              <w:rPr>
                <w:sz w:val="22"/>
                <w:szCs w:val="22"/>
              </w:rPr>
              <w:t>.</w:t>
            </w:r>
          </w:p>
        </w:tc>
        <w:tc>
          <w:tcPr>
            <w:tcW w:w="693" w:type="pct"/>
          </w:tcPr>
          <w:p w:rsidR="000B0DBE" w:rsidRPr="004C5FA7" w:rsidRDefault="000B0DBE" w:rsidP="000829A9">
            <w:pPr>
              <w:jc w:val="center"/>
              <w:rPr>
                <w:sz w:val="22"/>
                <w:szCs w:val="22"/>
              </w:rPr>
            </w:pPr>
            <w:proofErr w:type="spellStart"/>
            <w:r w:rsidRPr="004C5FA7">
              <w:rPr>
                <w:sz w:val="22"/>
                <w:szCs w:val="22"/>
              </w:rPr>
              <w:t>наим</w:t>
            </w:r>
            <w:proofErr w:type="spellEnd"/>
            <w:r w:rsidRPr="004C5FA7">
              <w:rPr>
                <w:sz w:val="22"/>
                <w:szCs w:val="22"/>
              </w:rPr>
              <w:t>.</w:t>
            </w:r>
          </w:p>
        </w:tc>
      </w:tr>
      <w:tr w:rsidR="004C5FA7" w:rsidRPr="004C5FA7" w:rsidTr="00197820">
        <w:trPr>
          <w:cantSplit/>
          <w:trHeight w:val="828"/>
        </w:trPr>
        <w:tc>
          <w:tcPr>
            <w:tcW w:w="933" w:type="pct"/>
          </w:tcPr>
          <w:p w:rsidR="00197820" w:rsidRPr="004C5FA7" w:rsidRDefault="00197820" w:rsidP="000829A9">
            <w:pPr>
              <w:jc w:val="center"/>
              <w:rPr>
                <w:sz w:val="22"/>
                <w:szCs w:val="22"/>
              </w:rPr>
            </w:pPr>
            <w:r w:rsidRPr="004C5FA7">
              <w:rPr>
                <w:sz w:val="22"/>
                <w:szCs w:val="22"/>
              </w:rPr>
              <w:t>Саяно-Шушенское</w:t>
            </w:r>
          </w:p>
          <w:p w:rsidR="00197820" w:rsidRPr="004C5FA7" w:rsidRDefault="00197820" w:rsidP="000829A9">
            <w:pPr>
              <w:jc w:val="center"/>
              <w:rPr>
                <w:sz w:val="22"/>
                <w:szCs w:val="22"/>
              </w:rPr>
            </w:pPr>
            <w:proofErr w:type="spellStart"/>
            <w:r w:rsidRPr="004C5FA7">
              <w:rPr>
                <w:sz w:val="22"/>
                <w:szCs w:val="22"/>
              </w:rPr>
              <w:t>вдхр</w:t>
            </w:r>
            <w:proofErr w:type="spellEnd"/>
            <w:r w:rsidRPr="004C5FA7">
              <w:rPr>
                <w:sz w:val="22"/>
                <w:szCs w:val="22"/>
              </w:rPr>
              <w:t>.</w:t>
            </w:r>
          </w:p>
        </w:tc>
        <w:tc>
          <w:tcPr>
            <w:tcW w:w="736" w:type="pct"/>
            <w:vAlign w:val="center"/>
          </w:tcPr>
          <w:p w:rsidR="00197820" w:rsidRPr="004C5FA7" w:rsidRDefault="00197820" w:rsidP="00B81750">
            <w:pPr>
              <w:jc w:val="center"/>
              <w:rPr>
                <w:sz w:val="22"/>
                <w:szCs w:val="22"/>
              </w:rPr>
            </w:pPr>
            <w:r w:rsidRPr="004C5FA7">
              <w:rPr>
                <w:sz w:val="22"/>
                <w:szCs w:val="22"/>
              </w:rPr>
              <w:t>400-480</w:t>
            </w:r>
          </w:p>
        </w:tc>
        <w:tc>
          <w:tcPr>
            <w:tcW w:w="827" w:type="pct"/>
            <w:vAlign w:val="center"/>
          </w:tcPr>
          <w:p w:rsidR="00197820" w:rsidRPr="004C5FA7" w:rsidRDefault="00197820" w:rsidP="00B81750">
            <w:pPr>
              <w:jc w:val="center"/>
              <w:rPr>
                <w:sz w:val="22"/>
                <w:szCs w:val="22"/>
              </w:rPr>
            </w:pPr>
            <w:r w:rsidRPr="004C5FA7">
              <w:rPr>
                <w:sz w:val="22"/>
                <w:szCs w:val="22"/>
              </w:rPr>
              <w:t>1,07-1,29</w:t>
            </w:r>
          </w:p>
        </w:tc>
        <w:tc>
          <w:tcPr>
            <w:tcW w:w="660" w:type="pct"/>
            <w:vAlign w:val="center"/>
          </w:tcPr>
          <w:p w:rsidR="00197820" w:rsidRPr="004C5FA7" w:rsidRDefault="00197820" w:rsidP="00B81750">
            <w:pPr>
              <w:jc w:val="center"/>
              <w:rPr>
                <w:sz w:val="22"/>
                <w:szCs w:val="22"/>
              </w:rPr>
            </w:pPr>
            <w:r w:rsidRPr="004C5FA7">
              <w:rPr>
                <w:sz w:val="22"/>
                <w:szCs w:val="22"/>
              </w:rPr>
              <w:t>405</w:t>
            </w:r>
          </w:p>
        </w:tc>
        <w:tc>
          <w:tcPr>
            <w:tcW w:w="576" w:type="pct"/>
            <w:vAlign w:val="center"/>
          </w:tcPr>
          <w:p w:rsidR="00197820" w:rsidRPr="004C5FA7" w:rsidRDefault="00197820" w:rsidP="00B81750">
            <w:pPr>
              <w:jc w:val="center"/>
              <w:rPr>
                <w:sz w:val="22"/>
                <w:szCs w:val="22"/>
              </w:rPr>
            </w:pPr>
            <w:r w:rsidRPr="004C5FA7">
              <w:rPr>
                <w:sz w:val="22"/>
                <w:szCs w:val="22"/>
              </w:rPr>
              <w:t>541</w:t>
            </w:r>
          </w:p>
        </w:tc>
        <w:tc>
          <w:tcPr>
            <w:tcW w:w="576" w:type="pct"/>
            <w:vAlign w:val="center"/>
          </w:tcPr>
          <w:p w:rsidR="00197820" w:rsidRPr="004C5FA7" w:rsidRDefault="00197820" w:rsidP="00B81750">
            <w:pPr>
              <w:jc w:val="center"/>
              <w:rPr>
                <w:sz w:val="22"/>
                <w:szCs w:val="22"/>
              </w:rPr>
            </w:pPr>
            <w:r w:rsidRPr="004C5FA7">
              <w:rPr>
                <w:sz w:val="22"/>
                <w:szCs w:val="22"/>
              </w:rPr>
              <w:t>375</w:t>
            </w:r>
          </w:p>
        </w:tc>
        <w:tc>
          <w:tcPr>
            <w:tcW w:w="693" w:type="pct"/>
            <w:vAlign w:val="center"/>
          </w:tcPr>
          <w:p w:rsidR="00197820" w:rsidRPr="004C5FA7" w:rsidRDefault="00197820" w:rsidP="00B81750">
            <w:pPr>
              <w:jc w:val="center"/>
              <w:rPr>
                <w:sz w:val="22"/>
                <w:szCs w:val="22"/>
              </w:rPr>
            </w:pPr>
            <w:r w:rsidRPr="004C5FA7">
              <w:rPr>
                <w:sz w:val="22"/>
                <w:szCs w:val="22"/>
              </w:rPr>
              <w:t>258</w:t>
            </w:r>
          </w:p>
        </w:tc>
      </w:tr>
      <w:tr w:rsidR="004C5FA7" w:rsidRPr="004C5FA7" w:rsidTr="00197820">
        <w:trPr>
          <w:cantSplit/>
          <w:trHeight w:val="828"/>
        </w:trPr>
        <w:tc>
          <w:tcPr>
            <w:tcW w:w="933" w:type="pct"/>
          </w:tcPr>
          <w:p w:rsidR="00197820" w:rsidRPr="004C5FA7" w:rsidRDefault="00197820" w:rsidP="000829A9">
            <w:pPr>
              <w:jc w:val="center"/>
              <w:rPr>
                <w:sz w:val="22"/>
                <w:szCs w:val="22"/>
              </w:rPr>
            </w:pPr>
            <w:r w:rsidRPr="004C5FA7">
              <w:rPr>
                <w:sz w:val="22"/>
                <w:szCs w:val="22"/>
              </w:rPr>
              <w:t xml:space="preserve">Красноярское  </w:t>
            </w:r>
            <w:proofErr w:type="spellStart"/>
            <w:r w:rsidRPr="004C5FA7">
              <w:rPr>
                <w:sz w:val="22"/>
                <w:szCs w:val="22"/>
              </w:rPr>
              <w:t>вдхр</w:t>
            </w:r>
            <w:proofErr w:type="spellEnd"/>
            <w:r w:rsidRPr="004C5FA7">
              <w:rPr>
                <w:sz w:val="22"/>
                <w:szCs w:val="22"/>
              </w:rPr>
              <w:t>.                             (боковой)</w:t>
            </w:r>
          </w:p>
        </w:tc>
        <w:tc>
          <w:tcPr>
            <w:tcW w:w="736" w:type="pct"/>
            <w:vAlign w:val="center"/>
          </w:tcPr>
          <w:p w:rsidR="00197820" w:rsidRPr="004C5FA7" w:rsidRDefault="00197820" w:rsidP="00B81750">
            <w:pPr>
              <w:jc w:val="center"/>
              <w:rPr>
                <w:sz w:val="22"/>
                <w:szCs w:val="22"/>
              </w:rPr>
            </w:pPr>
            <w:r w:rsidRPr="004C5FA7">
              <w:rPr>
                <w:sz w:val="22"/>
                <w:szCs w:val="22"/>
              </w:rPr>
              <w:t>260-330</w:t>
            </w:r>
          </w:p>
        </w:tc>
        <w:tc>
          <w:tcPr>
            <w:tcW w:w="827" w:type="pct"/>
            <w:vAlign w:val="center"/>
          </w:tcPr>
          <w:p w:rsidR="00197820" w:rsidRPr="004C5FA7" w:rsidRDefault="00197820" w:rsidP="00B81750">
            <w:pPr>
              <w:jc w:val="center"/>
              <w:rPr>
                <w:sz w:val="22"/>
                <w:szCs w:val="22"/>
              </w:rPr>
            </w:pPr>
            <w:r w:rsidRPr="004C5FA7">
              <w:rPr>
                <w:sz w:val="22"/>
                <w:szCs w:val="22"/>
              </w:rPr>
              <w:t>0,70-0,88</w:t>
            </w:r>
          </w:p>
        </w:tc>
        <w:tc>
          <w:tcPr>
            <w:tcW w:w="660" w:type="pct"/>
            <w:vAlign w:val="center"/>
          </w:tcPr>
          <w:p w:rsidR="00197820" w:rsidRPr="004C5FA7" w:rsidRDefault="00197820" w:rsidP="00B81750">
            <w:pPr>
              <w:jc w:val="center"/>
              <w:rPr>
                <w:sz w:val="22"/>
                <w:szCs w:val="22"/>
              </w:rPr>
            </w:pPr>
            <w:r w:rsidRPr="004C5FA7">
              <w:rPr>
                <w:sz w:val="22"/>
                <w:szCs w:val="22"/>
              </w:rPr>
              <w:t>280</w:t>
            </w:r>
          </w:p>
        </w:tc>
        <w:tc>
          <w:tcPr>
            <w:tcW w:w="576" w:type="pct"/>
            <w:vAlign w:val="center"/>
          </w:tcPr>
          <w:p w:rsidR="00197820" w:rsidRPr="004C5FA7" w:rsidRDefault="00197820" w:rsidP="00B81750">
            <w:pPr>
              <w:jc w:val="center"/>
              <w:rPr>
                <w:sz w:val="22"/>
                <w:szCs w:val="22"/>
              </w:rPr>
            </w:pPr>
            <w:r w:rsidRPr="004C5FA7">
              <w:rPr>
                <w:sz w:val="22"/>
                <w:szCs w:val="22"/>
              </w:rPr>
              <w:t>440</w:t>
            </w:r>
          </w:p>
        </w:tc>
        <w:tc>
          <w:tcPr>
            <w:tcW w:w="576" w:type="pct"/>
            <w:vAlign w:val="center"/>
          </w:tcPr>
          <w:p w:rsidR="00197820" w:rsidRPr="004C5FA7" w:rsidRDefault="00197820" w:rsidP="00B81750">
            <w:pPr>
              <w:jc w:val="center"/>
              <w:rPr>
                <w:sz w:val="22"/>
                <w:szCs w:val="22"/>
              </w:rPr>
            </w:pPr>
            <w:r w:rsidRPr="004C5FA7">
              <w:rPr>
                <w:sz w:val="22"/>
                <w:szCs w:val="22"/>
              </w:rPr>
              <w:t>297</w:t>
            </w:r>
          </w:p>
        </w:tc>
        <w:tc>
          <w:tcPr>
            <w:tcW w:w="693" w:type="pct"/>
            <w:vAlign w:val="center"/>
          </w:tcPr>
          <w:p w:rsidR="00197820" w:rsidRPr="004C5FA7" w:rsidRDefault="00197820" w:rsidP="00B81750">
            <w:pPr>
              <w:jc w:val="center"/>
              <w:rPr>
                <w:sz w:val="22"/>
                <w:szCs w:val="22"/>
              </w:rPr>
            </w:pPr>
            <w:r w:rsidRPr="004C5FA7">
              <w:rPr>
                <w:sz w:val="22"/>
                <w:szCs w:val="22"/>
              </w:rPr>
              <w:t>180</w:t>
            </w:r>
          </w:p>
        </w:tc>
      </w:tr>
    </w:tbl>
    <w:p w:rsidR="00921537" w:rsidRPr="004C5FA7" w:rsidRDefault="00921537" w:rsidP="00921537">
      <w:pPr>
        <w:ind w:firstLine="709"/>
        <w:jc w:val="right"/>
        <w:rPr>
          <w:sz w:val="28"/>
          <w:szCs w:val="28"/>
          <w:highlight w:val="yellow"/>
        </w:rPr>
      </w:pPr>
    </w:p>
    <w:p w:rsidR="00921537" w:rsidRPr="004C5FA7" w:rsidRDefault="000341DD" w:rsidP="00736D8F">
      <w:pPr>
        <w:ind w:firstLine="709"/>
        <w:jc w:val="right"/>
        <w:rPr>
          <w:sz w:val="28"/>
          <w:szCs w:val="28"/>
        </w:rPr>
      </w:pPr>
      <w:r>
        <w:rPr>
          <w:sz w:val="28"/>
          <w:szCs w:val="28"/>
        </w:rPr>
        <w:t>Таблица № 6</w:t>
      </w:r>
    </w:p>
    <w:p w:rsidR="00197820" w:rsidRPr="004C5FA7" w:rsidRDefault="00197820" w:rsidP="00197820">
      <w:pPr>
        <w:ind w:firstLine="709"/>
        <w:jc w:val="center"/>
        <w:rPr>
          <w:b/>
          <w:sz w:val="28"/>
          <w:szCs w:val="28"/>
        </w:rPr>
      </w:pPr>
      <w:r w:rsidRPr="004C5FA7">
        <w:rPr>
          <w:b/>
          <w:sz w:val="28"/>
          <w:szCs w:val="28"/>
        </w:rPr>
        <w:t xml:space="preserve">Прогноз притока воды в водохранилища ГЭС </w:t>
      </w:r>
    </w:p>
    <w:p w:rsidR="00197820" w:rsidRPr="004C5FA7" w:rsidRDefault="00197820" w:rsidP="00197820">
      <w:pPr>
        <w:ind w:firstLine="709"/>
        <w:jc w:val="center"/>
        <w:rPr>
          <w:b/>
          <w:sz w:val="28"/>
          <w:szCs w:val="28"/>
        </w:rPr>
      </w:pPr>
      <w:r w:rsidRPr="004C5FA7">
        <w:rPr>
          <w:b/>
          <w:sz w:val="28"/>
          <w:szCs w:val="28"/>
        </w:rPr>
        <w:t xml:space="preserve"> на первый квартал 2020 г.</w:t>
      </w:r>
    </w:p>
    <w:p w:rsidR="00197820" w:rsidRPr="004C5FA7" w:rsidRDefault="00197820" w:rsidP="00736D8F">
      <w:pPr>
        <w:ind w:firstLine="709"/>
        <w:jc w:val="right"/>
        <w:rPr>
          <w:sz w:val="28"/>
          <w:szCs w:val="2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471"/>
        <w:gridCol w:w="1653"/>
        <w:gridCol w:w="1319"/>
        <w:gridCol w:w="1151"/>
        <w:gridCol w:w="1151"/>
        <w:gridCol w:w="1379"/>
      </w:tblGrid>
      <w:tr w:rsidR="004C5FA7" w:rsidRPr="004C5FA7" w:rsidTr="00197820">
        <w:trPr>
          <w:cantSplit/>
          <w:trHeight w:val="532"/>
        </w:trPr>
        <w:tc>
          <w:tcPr>
            <w:tcW w:w="935" w:type="pct"/>
            <w:vMerge w:val="restart"/>
          </w:tcPr>
          <w:p w:rsidR="00197820" w:rsidRPr="004C5FA7" w:rsidRDefault="00197820" w:rsidP="00B81750">
            <w:pPr>
              <w:jc w:val="center"/>
              <w:rPr>
                <w:sz w:val="22"/>
                <w:szCs w:val="22"/>
              </w:rPr>
            </w:pPr>
          </w:p>
          <w:p w:rsidR="00197820" w:rsidRPr="004C5FA7" w:rsidRDefault="00197820" w:rsidP="00B81750">
            <w:pPr>
              <w:jc w:val="center"/>
              <w:rPr>
                <w:sz w:val="22"/>
                <w:szCs w:val="22"/>
              </w:rPr>
            </w:pPr>
            <w:r w:rsidRPr="004C5FA7">
              <w:rPr>
                <w:sz w:val="22"/>
                <w:szCs w:val="22"/>
              </w:rPr>
              <w:t>Водный объект</w:t>
            </w:r>
          </w:p>
        </w:tc>
        <w:tc>
          <w:tcPr>
            <w:tcW w:w="1563" w:type="pct"/>
            <w:gridSpan w:val="2"/>
          </w:tcPr>
          <w:p w:rsidR="00197820" w:rsidRPr="004C5FA7" w:rsidRDefault="00197820" w:rsidP="00B81750">
            <w:pPr>
              <w:jc w:val="center"/>
              <w:rPr>
                <w:sz w:val="22"/>
                <w:szCs w:val="22"/>
              </w:rPr>
            </w:pPr>
            <w:r w:rsidRPr="004C5FA7">
              <w:rPr>
                <w:sz w:val="22"/>
                <w:szCs w:val="22"/>
              </w:rPr>
              <w:t>Интервал  ожидаемых значений</w:t>
            </w:r>
          </w:p>
        </w:tc>
        <w:tc>
          <w:tcPr>
            <w:tcW w:w="660" w:type="pct"/>
            <w:vMerge w:val="restart"/>
          </w:tcPr>
          <w:p w:rsidR="00197820" w:rsidRPr="004C5FA7" w:rsidRDefault="00197820" w:rsidP="00B81750">
            <w:pPr>
              <w:jc w:val="center"/>
              <w:rPr>
                <w:sz w:val="22"/>
                <w:szCs w:val="22"/>
              </w:rPr>
            </w:pPr>
            <w:r w:rsidRPr="004C5FA7">
              <w:rPr>
                <w:sz w:val="22"/>
                <w:szCs w:val="22"/>
              </w:rPr>
              <w:t>Приток в 2018 г., м</w:t>
            </w:r>
            <w:r w:rsidRPr="004C5FA7">
              <w:rPr>
                <w:sz w:val="22"/>
                <w:szCs w:val="22"/>
                <w:vertAlign w:val="superscript"/>
              </w:rPr>
              <w:t>3</w:t>
            </w:r>
            <w:r w:rsidRPr="004C5FA7">
              <w:rPr>
                <w:sz w:val="22"/>
                <w:szCs w:val="22"/>
              </w:rPr>
              <w:t>/</w:t>
            </w:r>
            <w:proofErr w:type="gramStart"/>
            <w:r w:rsidRPr="004C5FA7">
              <w:rPr>
                <w:sz w:val="22"/>
                <w:szCs w:val="22"/>
              </w:rPr>
              <w:t>с</w:t>
            </w:r>
            <w:proofErr w:type="gramEnd"/>
          </w:p>
        </w:tc>
        <w:tc>
          <w:tcPr>
            <w:tcW w:w="1843" w:type="pct"/>
            <w:gridSpan w:val="3"/>
          </w:tcPr>
          <w:p w:rsidR="00197820" w:rsidRPr="004C5FA7" w:rsidRDefault="00197820" w:rsidP="00B81750">
            <w:pPr>
              <w:jc w:val="center"/>
              <w:rPr>
                <w:sz w:val="22"/>
                <w:szCs w:val="22"/>
              </w:rPr>
            </w:pPr>
            <w:r w:rsidRPr="004C5FA7">
              <w:rPr>
                <w:sz w:val="22"/>
                <w:szCs w:val="22"/>
              </w:rPr>
              <w:t>Многолетние характеристики,  м</w:t>
            </w:r>
            <w:r w:rsidRPr="004C5FA7">
              <w:rPr>
                <w:sz w:val="22"/>
                <w:szCs w:val="22"/>
                <w:vertAlign w:val="superscript"/>
              </w:rPr>
              <w:t>3</w:t>
            </w:r>
            <w:r w:rsidRPr="004C5FA7">
              <w:rPr>
                <w:sz w:val="22"/>
                <w:szCs w:val="22"/>
              </w:rPr>
              <w:t>/</w:t>
            </w:r>
            <w:proofErr w:type="gramStart"/>
            <w:r w:rsidRPr="004C5FA7">
              <w:rPr>
                <w:sz w:val="22"/>
                <w:szCs w:val="22"/>
              </w:rPr>
              <w:t>с</w:t>
            </w:r>
            <w:proofErr w:type="gramEnd"/>
          </w:p>
        </w:tc>
      </w:tr>
      <w:tr w:rsidR="004C5FA7" w:rsidRPr="004C5FA7" w:rsidTr="00197820">
        <w:trPr>
          <w:cantSplit/>
          <w:trHeight w:val="441"/>
        </w:trPr>
        <w:tc>
          <w:tcPr>
            <w:tcW w:w="935" w:type="pct"/>
            <w:vMerge/>
          </w:tcPr>
          <w:p w:rsidR="00197820" w:rsidRPr="004C5FA7" w:rsidRDefault="00197820" w:rsidP="00B81750">
            <w:pPr>
              <w:jc w:val="center"/>
              <w:rPr>
                <w:sz w:val="22"/>
                <w:szCs w:val="22"/>
              </w:rPr>
            </w:pPr>
          </w:p>
        </w:tc>
        <w:tc>
          <w:tcPr>
            <w:tcW w:w="736" w:type="pct"/>
          </w:tcPr>
          <w:p w:rsidR="00197820" w:rsidRPr="004C5FA7" w:rsidRDefault="00197820" w:rsidP="00B81750">
            <w:pPr>
              <w:jc w:val="center"/>
              <w:rPr>
                <w:sz w:val="22"/>
                <w:szCs w:val="22"/>
              </w:rPr>
            </w:pPr>
            <w:r w:rsidRPr="004C5FA7">
              <w:rPr>
                <w:sz w:val="22"/>
                <w:szCs w:val="22"/>
              </w:rPr>
              <w:t>м</w:t>
            </w:r>
            <w:r w:rsidRPr="004C5FA7">
              <w:rPr>
                <w:sz w:val="22"/>
                <w:szCs w:val="22"/>
                <w:vertAlign w:val="superscript"/>
              </w:rPr>
              <w:t>3</w:t>
            </w:r>
            <w:r w:rsidRPr="004C5FA7">
              <w:rPr>
                <w:sz w:val="22"/>
                <w:szCs w:val="22"/>
              </w:rPr>
              <w:t>/с</w:t>
            </w:r>
          </w:p>
        </w:tc>
        <w:tc>
          <w:tcPr>
            <w:tcW w:w="827" w:type="pct"/>
          </w:tcPr>
          <w:p w:rsidR="00197820" w:rsidRPr="004C5FA7" w:rsidRDefault="00197820" w:rsidP="00B81750">
            <w:pPr>
              <w:jc w:val="center"/>
              <w:rPr>
                <w:sz w:val="22"/>
                <w:szCs w:val="22"/>
              </w:rPr>
            </w:pPr>
            <w:r w:rsidRPr="004C5FA7">
              <w:rPr>
                <w:sz w:val="22"/>
                <w:szCs w:val="22"/>
              </w:rPr>
              <w:t>км</w:t>
            </w:r>
            <w:r w:rsidRPr="004C5FA7">
              <w:rPr>
                <w:sz w:val="22"/>
                <w:szCs w:val="22"/>
                <w:vertAlign w:val="superscript"/>
              </w:rPr>
              <w:t>3</w:t>
            </w:r>
          </w:p>
        </w:tc>
        <w:tc>
          <w:tcPr>
            <w:tcW w:w="660" w:type="pct"/>
            <w:vMerge/>
          </w:tcPr>
          <w:p w:rsidR="00197820" w:rsidRPr="004C5FA7" w:rsidRDefault="00197820" w:rsidP="00B81750">
            <w:pPr>
              <w:jc w:val="center"/>
              <w:rPr>
                <w:sz w:val="22"/>
                <w:szCs w:val="22"/>
              </w:rPr>
            </w:pPr>
          </w:p>
        </w:tc>
        <w:tc>
          <w:tcPr>
            <w:tcW w:w="576" w:type="pct"/>
          </w:tcPr>
          <w:p w:rsidR="00197820" w:rsidRPr="004C5FA7" w:rsidRDefault="00197820" w:rsidP="00B81750">
            <w:pPr>
              <w:jc w:val="center"/>
              <w:rPr>
                <w:sz w:val="22"/>
                <w:szCs w:val="22"/>
              </w:rPr>
            </w:pPr>
            <w:r w:rsidRPr="004C5FA7">
              <w:rPr>
                <w:sz w:val="22"/>
                <w:szCs w:val="22"/>
              </w:rPr>
              <w:t>наиб.</w:t>
            </w:r>
          </w:p>
        </w:tc>
        <w:tc>
          <w:tcPr>
            <w:tcW w:w="576" w:type="pct"/>
          </w:tcPr>
          <w:p w:rsidR="00197820" w:rsidRPr="004C5FA7" w:rsidRDefault="00197820" w:rsidP="00B81750">
            <w:pPr>
              <w:jc w:val="center"/>
              <w:rPr>
                <w:sz w:val="22"/>
                <w:szCs w:val="22"/>
              </w:rPr>
            </w:pPr>
            <w:proofErr w:type="spellStart"/>
            <w:r w:rsidRPr="004C5FA7">
              <w:rPr>
                <w:sz w:val="22"/>
                <w:szCs w:val="22"/>
              </w:rPr>
              <w:t>средн</w:t>
            </w:r>
            <w:proofErr w:type="spellEnd"/>
            <w:r w:rsidRPr="004C5FA7">
              <w:rPr>
                <w:sz w:val="22"/>
                <w:szCs w:val="22"/>
              </w:rPr>
              <w:t>.</w:t>
            </w:r>
          </w:p>
        </w:tc>
        <w:tc>
          <w:tcPr>
            <w:tcW w:w="691" w:type="pct"/>
          </w:tcPr>
          <w:p w:rsidR="00197820" w:rsidRPr="004C5FA7" w:rsidRDefault="00197820" w:rsidP="00B81750">
            <w:pPr>
              <w:jc w:val="center"/>
              <w:rPr>
                <w:sz w:val="22"/>
                <w:szCs w:val="22"/>
              </w:rPr>
            </w:pPr>
            <w:proofErr w:type="spellStart"/>
            <w:r w:rsidRPr="004C5FA7">
              <w:rPr>
                <w:sz w:val="22"/>
                <w:szCs w:val="22"/>
              </w:rPr>
              <w:t>наим</w:t>
            </w:r>
            <w:proofErr w:type="spellEnd"/>
            <w:r w:rsidRPr="004C5FA7">
              <w:rPr>
                <w:sz w:val="22"/>
                <w:szCs w:val="22"/>
              </w:rPr>
              <w:t>.</w:t>
            </w:r>
          </w:p>
        </w:tc>
      </w:tr>
      <w:tr w:rsidR="004C5FA7" w:rsidRPr="004C5FA7" w:rsidTr="00197820">
        <w:trPr>
          <w:cantSplit/>
          <w:trHeight w:val="828"/>
        </w:trPr>
        <w:tc>
          <w:tcPr>
            <w:tcW w:w="935" w:type="pct"/>
          </w:tcPr>
          <w:p w:rsidR="00197820" w:rsidRPr="004C5FA7" w:rsidRDefault="00197820" w:rsidP="00B81750">
            <w:pPr>
              <w:jc w:val="center"/>
              <w:rPr>
                <w:sz w:val="22"/>
                <w:szCs w:val="22"/>
              </w:rPr>
            </w:pPr>
            <w:r w:rsidRPr="004C5FA7">
              <w:rPr>
                <w:sz w:val="22"/>
                <w:szCs w:val="22"/>
              </w:rPr>
              <w:t>Саяно-Шушенское</w:t>
            </w:r>
          </w:p>
          <w:p w:rsidR="00197820" w:rsidRPr="004C5FA7" w:rsidRDefault="00197820" w:rsidP="00B81750">
            <w:pPr>
              <w:jc w:val="center"/>
              <w:rPr>
                <w:sz w:val="22"/>
                <w:szCs w:val="22"/>
              </w:rPr>
            </w:pPr>
            <w:proofErr w:type="spellStart"/>
            <w:r w:rsidRPr="004C5FA7">
              <w:rPr>
                <w:sz w:val="22"/>
                <w:szCs w:val="22"/>
              </w:rPr>
              <w:t>вдхр</w:t>
            </w:r>
            <w:proofErr w:type="spellEnd"/>
            <w:r w:rsidRPr="004C5FA7">
              <w:rPr>
                <w:sz w:val="22"/>
                <w:szCs w:val="22"/>
              </w:rPr>
              <w:t>.</w:t>
            </w:r>
          </w:p>
        </w:tc>
        <w:tc>
          <w:tcPr>
            <w:tcW w:w="736" w:type="pct"/>
            <w:vAlign w:val="center"/>
          </w:tcPr>
          <w:p w:rsidR="00197820" w:rsidRPr="004C5FA7" w:rsidRDefault="00197820" w:rsidP="00B81750">
            <w:pPr>
              <w:jc w:val="center"/>
              <w:rPr>
                <w:sz w:val="22"/>
                <w:szCs w:val="22"/>
              </w:rPr>
            </w:pPr>
            <w:r w:rsidRPr="004C5FA7">
              <w:rPr>
                <w:sz w:val="22"/>
                <w:szCs w:val="22"/>
              </w:rPr>
              <w:t>360-440</w:t>
            </w:r>
          </w:p>
        </w:tc>
        <w:tc>
          <w:tcPr>
            <w:tcW w:w="827" w:type="pct"/>
            <w:vAlign w:val="center"/>
          </w:tcPr>
          <w:p w:rsidR="00197820" w:rsidRPr="004C5FA7" w:rsidRDefault="00197820" w:rsidP="00B81750">
            <w:pPr>
              <w:jc w:val="center"/>
              <w:rPr>
                <w:sz w:val="22"/>
                <w:szCs w:val="22"/>
              </w:rPr>
            </w:pPr>
            <w:r w:rsidRPr="004C5FA7">
              <w:rPr>
                <w:sz w:val="22"/>
                <w:szCs w:val="22"/>
              </w:rPr>
              <w:t>2,83-3,46</w:t>
            </w:r>
          </w:p>
        </w:tc>
        <w:tc>
          <w:tcPr>
            <w:tcW w:w="660" w:type="pct"/>
            <w:vAlign w:val="center"/>
          </w:tcPr>
          <w:p w:rsidR="00197820" w:rsidRPr="004C5FA7" w:rsidRDefault="00197820" w:rsidP="00B81750">
            <w:pPr>
              <w:jc w:val="center"/>
              <w:rPr>
                <w:sz w:val="22"/>
                <w:szCs w:val="22"/>
              </w:rPr>
            </w:pPr>
            <w:r w:rsidRPr="004C5FA7">
              <w:rPr>
                <w:sz w:val="22"/>
                <w:szCs w:val="22"/>
              </w:rPr>
              <w:t>382</w:t>
            </w:r>
          </w:p>
        </w:tc>
        <w:tc>
          <w:tcPr>
            <w:tcW w:w="576" w:type="pct"/>
            <w:vAlign w:val="center"/>
          </w:tcPr>
          <w:p w:rsidR="00197820" w:rsidRPr="004C5FA7" w:rsidRDefault="00197820" w:rsidP="00B81750">
            <w:pPr>
              <w:jc w:val="center"/>
              <w:rPr>
                <w:sz w:val="22"/>
                <w:szCs w:val="22"/>
              </w:rPr>
            </w:pPr>
            <w:r w:rsidRPr="004C5FA7">
              <w:rPr>
                <w:sz w:val="22"/>
                <w:szCs w:val="22"/>
              </w:rPr>
              <w:t>499</w:t>
            </w:r>
          </w:p>
        </w:tc>
        <w:tc>
          <w:tcPr>
            <w:tcW w:w="576" w:type="pct"/>
            <w:vAlign w:val="center"/>
          </w:tcPr>
          <w:p w:rsidR="00197820" w:rsidRPr="004C5FA7" w:rsidRDefault="00197820" w:rsidP="00B81750">
            <w:pPr>
              <w:jc w:val="center"/>
              <w:rPr>
                <w:sz w:val="22"/>
                <w:szCs w:val="22"/>
              </w:rPr>
            </w:pPr>
            <w:r w:rsidRPr="004C5FA7">
              <w:rPr>
                <w:sz w:val="22"/>
                <w:szCs w:val="22"/>
              </w:rPr>
              <w:t>338</w:t>
            </w:r>
          </w:p>
        </w:tc>
        <w:tc>
          <w:tcPr>
            <w:tcW w:w="691" w:type="pct"/>
            <w:vAlign w:val="center"/>
          </w:tcPr>
          <w:p w:rsidR="00197820" w:rsidRPr="004C5FA7" w:rsidRDefault="00197820" w:rsidP="00B81750">
            <w:pPr>
              <w:jc w:val="center"/>
              <w:rPr>
                <w:sz w:val="22"/>
                <w:szCs w:val="22"/>
              </w:rPr>
            </w:pPr>
            <w:r w:rsidRPr="004C5FA7">
              <w:rPr>
                <w:sz w:val="22"/>
                <w:szCs w:val="22"/>
              </w:rPr>
              <w:t>222</w:t>
            </w:r>
          </w:p>
        </w:tc>
      </w:tr>
      <w:tr w:rsidR="004C5FA7" w:rsidRPr="004C5FA7" w:rsidTr="00197820">
        <w:trPr>
          <w:cantSplit/>
          <w:trHeight w:val="828"/>
        </w:trPr>
        <w:tc>
          <w:tcPr>
            <w:tcW w:w="935" w:type="pct"/>
          </w:tcPr>
          <w:p w:rsidR="00197820" w:rsidRPr="004C5FA7" w:rsidRDefault="00197820" w:rsidP="00B81750">
            <w:pPr>
              <w:jc w:val="center"/>
              <w:rPr>
                <w:sz w:val="22"/>
                <w:szCs w:val="22"/>
              </w:rPr>
            </w:pPr>
            <w:r w:rsidRPr="004C5FA7">
              <w:rPr>
                <w:sz w:val="22"/>
                <w:szCs w:val="22"/>
              </w:rPr>
              <w:t xml:space="preserve">Красноярское  </w:t>
            </w:r>
            <w:proofErr w:type="spellStart"/>
            <w:r w:rsidRPr="004C5FA7">
              <w:rPr>
                <w:sz w:val="22"/>
                <w:szCs w:val="22"/>
              </w:rPr>
              <w:t>вдхр</w:t>
            </w:r>
            <w:proofErr w:type="spellEnd"/>
            <w:r w:rsidRPr="004C5FA7">
              <w:rPr>
                <w:sz w:val="22"/>
                <w:szCs w:val="22"/>
              </w:rPr>
              <w:t>.                             (боковой)</w:t>
            </w:r>
          </w:p>
        </w:tc>
        <w:tc>
          <w:tcPr>
            <w:tcW w:w="736" w:type="pct"/>
            <w:vAlign w:val="center"/>
          </w:tcPr>
          <w:p w:rsidR="00197820" w:rsidRPr="004C5FA7" w:rsidRDefault="00197820" w:rsidP="00B81750">
            <w:pPr>
              <w:jc w:val="center"/>
              <w:rPr>
                <w:sz w:val="22"/>
                <w:szCs w:val="22"/>
              </w:rPr>
            </w:pPr>
            <w:r w:rsidRPr="004C5FA7">
              <w:rPr>
                <w:sz w:val="22"/>
                <w:szCs w:val="22"/>
              </w:rPr>
              <w:t>230-290</w:t>
            </w:r>
          </w:p>
        </w:tc>
        <w:tc>
          <w:tcPr>
            <w:tcW w:w="827" w:type="pct"/>
            <w:vAlign w:val="center"/>
          </w:tcPr>
          <w:p w:rsidR="00197820" w:rsidRPr="004C5FA7" w:rsidRDefault="00197820" w:rsidP="00B81750">
            <w:pPr>
              <w:jc w:val="center"/>
              <w:rPr>
                <w:sz w:val="22"/>
                <w:szCs w:val="22"/>
              </w:rPr>
            </w:pPr>
            <w:r w:rsidRPr="004C5FA7">
              <w:rPr>
                <w:sz w:val="22"/>
                <w:szCs w:val="22"/>
              </w:rPr>
              <w:t>1,81-2,28</w:t>
            </w:r>
          </w:p>
        </w:tc>
        <w:tc>
          <w:tcPr>
            <w:tcW w:w="660" w:type="pct"/>
            <w:vAlign w:val="center"/>
          </w:tcPr>
          <w:p w:rsidR="00197820" w:rsidRPr="004C5FA7" w:rsidRDefault="00197820" w:rsidP="00B81750">
            <w:pPr>
              <w:jc w:val="center"/>
              <w:rPr>
                <w:sz w:val="22"/>
                <w:szCs w:val="22"/>
              </w:rPr>
            </w:pPr>
            <w:r w:rsidRPr="004C5FA7">
              <w:rPr>
                <w:sz w:val="22"/>
                <w:szCs w:val="22"/>
              </w:rPr>
              <w:t>259</w:t>
            </w:r>
          </w:p>
        </w:tc>
        <w:tc>
          <w:tcPr>
            <w:tcW w:w="576" w:type="pct"/>
            <w:vAlign w:val="center"/>
          </w:tcPr>
          <w:p w:rsidR="00197820" w:rsidRPr="004C5FA7" w:rsidRDefault="00197820" w:rsidP="00B81750">
            <w:pPr>
              <w:jc w:val="center"/>
              <w:rPr>
                <w:sz w:val="22"/>
                <w:szCs w:val="22"/>
              </w:rPr>
            </w:pPr>
            <w:r w:rsidRPr="004C5FA7">
              <w:rPr>
                <w:sz w:val="22"/>
                <w:szCs w:val="22"/>
              </w:rPr>
              <w:t>390</w:t>
            </w:r>
          </w:p>
        </w:tc>
        <w:tc>
          <w:tcPr>
            <w:tcW w:w="576" w:type="pct"/>
            <w:vAlign w:val="center"/>
          </w:tcPr>
          <w:p w:rsidR="00197820" w:rsidRPr="004C5FA7" w:rsidRDefault="00197820" w:rsidP="00B81750">
            <w:pPr>
              <w:jc w:val="center"/>
              <w:rPr>
                <w:sz w:val="22"/>
                <w:szCs w:val="22"/>
              </w:rPr>
            </w:pPr>
            <w:r w:rsidRPr="004C5FA7">
              <w:rPr>
                <w:sz w:val="22"/>
                <w:szCs w:val="22"/>
              </w:rPr>
              <w:t>257</w:t>
            </w:r>
          </w:p>
        </w:tc>
        <w:tc>
          <w:tcPr>
            <w:tcW w:w="691" w:type="pct"/>
            <w:vAlign w:val="center"/>
          </w:tcPr>
          <w:p w:rsidR="00197820" w:rsidRPr="004C5FA7" w:rsidRDefault="00197820" w:rsidP="00B81750">
            <w:pPr>
              <w:jc w:val="center"/>
              <w:rPr>
                <w:sz w:val="22"/>
                <w:szCs w:val="22"/>
              </w:rPr>
            </w:pPr>
            <w:r w:rsidRPr="004C5FA7">
              <w:rPr>
                <w:sz w:val="22"/>
                <w:szCs w:val="22"/>
              </w:rPr>
              <w:t>157</w:t>
            </w:r>
          </w:p>
        </w:tc>
      </w:tr>
    </w:tbl>
    <w:p w:rsidR="00D91CE3" w:rsidRDefault="00D91CE3" w:rsidP="000341DD">
      <w:pPr>
        <w:rPr>
          <w:sz w:val="28"/>
          <w:szCs w:val="28"/>
        </w:rPr>
      </w:pPr>
    </w:p>
    <w:p w:rsidR="00D91CE3" w:rsidRDefault="00D91CE3" w:rsidP="00790F35">
      <w:pPr>
        <w:ind w:firstLine="709"/>
        <w:jc w:val="right"/>
        <w:rPr>
          <w:sz w:val="28"/>
          <w:szCs w:val="28"/>
        </w:rPr>
      </w:pPr>
    </w:p>
    <w:p w:rsidR="00F072BC" w:rsidRPr="004C5FA7" w:rsidRDefault="00E93249" w:rsidP="00790F35">
      <w:pPr>
        <w:ind w:firstLine="709"/>
        <w:jc w:val="right"/>
        <w:rPr>
          <w:sz w:val="28"/>
          <w:szCs w:val="28"/>
        </w:rPr>
      </w:pPr>
      <w:r w:rsidRPr="004C5FA7">
        <w:rPr>
          <w:sz w:val="28"/>
          <w:szCs w:val="28"/>
        </w:rPr>
        <w:t xml:space="preserve">Таблица № </w:t>
      </w:r>
      <w:r w:rsidR="000341DD">
        <w:rPr>
          <w:sz w:val="28"/>
          <w:szCs w:val="28"/>
        </w:rPr>
        <w:t>7</w:t>
      </w:r>
    </w:p>
    <w:p w:rsidR="006A74A4" w:rsidRPr="004C5FA7" w:rsidRDefault="00285806" w:rsidP="002D0D23">
      <w:pPr>
        <w:ind w:firstLine="709"/>
        <w:jc w:val="center"/>
        <w:rPr>
          <w:b/>
          <w:sz w:val="28"/>
          <w:szCs w:val="28"/>
        </w:rPr>
      </w:pPr>
      <w:r w:rsidRPr="004C5FA7">
        <w:rPr>
          <w:b/>
          <w:sz w:val="28"/>
          <w:szCs w:val="28"/>
        </w:rPr>
        <w:t>Радиационный фон на территории Красноярского края</w:t>
      </w:r>
    </w:p>
    <w:p w:rsidR="00254F06" w:rsidRPr="004C5FA7" w:rsidRDefault="00254F06" w:rsidP="002D0D23">
      <w:pPr>
        <w:ind w:firstLine="709"/>
        <w:jc w:val="center"/>
        <w:rPr>
          <w:b/>
          <w:sz w:val="28"/>
          <w:szCs w:val="28"/>
        </w:rPr>
      </w:pPr>
    </w:p>
    <w:tbl>
      <w:tblPr>
        <w:tblW w:w="5000" w:type="pct"/>
        <w:tblLook w:val="0000" w:firstRow="0" w:lastRow="0" w:firstColumn="0" w:lastColumn="0" w:noHBand="0" w:noVBand="0"/>
      </w:tblPr>
      <w:tblGrid>
        <w:gridCol w:w="3380"/>
        <w:gridCol w:w="3380"/>
        <w:gridCol w:w="3378"/>
      </w:tblGrid>
      <w:tr w:rsidR="001E0DD1"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E0DD1" w:rsidRPr="00D91CE3" w:rsidRDefault="001E0DD1" w:rsidP="004958E6">
            <w:pPr>
              <w:autoSpaceDE w:val="0"/>
              <w:autoSpaceDN w:val="0"/>
              <w:adjustRightInd w:val="0"/>
              <w:spacing w:line="276" w:lineRule="auto"/>
              <w:jc w:val="center"/>
              <w:rPr>
                <w:rFonts w:ascii="Times New Roman CYR" w:hAnsi="Times New Roman CYR" w:cs="Times New Roman CYR"/>
                <w:b/>
                <w:bCs/>
                <w:sz w:val="22"/>
                <w:szCs w:val="22"/>
              </w:rPr>
            </w:pPr>
            <w:r w:rsidRPr="00D91CE3">
              <w:rPr>
                <w:rFonts w:ascii="Times New Roman CYR" w:hAnsi="Times New Roman CYR" w:cs="Times New Roman CYR"/>
                <w:b/>
                <w:bCs/>
                <w:sz w:val="22"/>
                <w:szCs w:val="22"/>
              </w:rPr>
              <w:t>Наименование</w:t>
            </w:r>
          </w:p>
          <w:p w:rsidR="001E0DD1" w:rsidRPr="00D91CE3" w:rsidRDefault="001E0DD1" w:rsidP="004958E6">
            <w:pPr>
              <w:autoSpaceDE w:val="0"/>
              <w:autoSpaceDN w:val="0"/>
              <w:adjustRightInd w:val="0"/>
              <w:spacing w:line="276" w:lineRule="auto"/>
              <w:jc w:val="center"/>
              <w:rPr>
                <w:rFonts w:ascii="Calibri" w:hAnsi="Calibri" w:cs="Calibri"/>
                <w:sz w:val="22"/>
                <w:szCs w:val="22"/>
              </w:rPr>
            </w:pPr>
            <w:r w:rsidRPr="00D91CE3">
              <w:rPr>
                <w:rFonts w:ascii="Times New Roman CYR" w:hAnsi="Times New Roman CYR" w:cs="Times New Roman CYR"/>
                <w:b/>
                <w:bCs/>
                <w:sz w:val="22"/>
                <w:szCs w:val="22"/>
              </w:rPr>
              <w:t>района, города</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E0DD1" w:rsidRPr="00D91CE3" w:rsidRDefault="001E0DD1" w:rsidP="004958E6">
            <w:pPr>
              <w:autoSpaceDE w:val="0"/>
              <w:autoSpaceDN w:val="0"/>
              <w:adjustRightInd w:val="0"/>
              <w:spacing w:line="276" w:lineRule="auto"/>
              <w:jc w:val="center"/>
              <w:rPr>
                <w:rFonts w:ascii="Calibri" w:hAnsi="Calibri" w:cs="Calibri"/>
                <w:sz w:val="22"/>
                <w:szCs w:val="22"/>
              </w:rPr>
            </w:pPr>
            <w:r w:rsidRPr="00D91CE3">
              <w:rPr>
                <w:rFonts w:ascii="Times New Roman CYR" w:hAnsi="Times New Roman CYR" w:cs="Times New Roman CYR"/>
                <w:b/>
                <w:bCs/>
                <w:sz w:val="22"/>
                <w:szCs w:val="22"/>
              </w:rPr>
              <w:t xml:space="preserve">Радиационный фон, </w:t>
            </w:r>
            <w:proofErr w:type="spellStart"/>
            <w:r w:rsidRPr="00D91CE3">
              <w:rPr>
                <w:rFonts w:ascii="Times New Roman CYR" w:hAnsi="Times New Roman CYR" w:cs="Times New Roman CYR"/>
                <w:b/>
                <w:bCs/>
                <w:sz w:val="22"/>
                <w:szCs w:val="22"/>
              </w:rPr>
              <w:t>мкЗв</w:t>
            </w:r>
            <w:proofErr w:type="spellEnd"/>
            <w:r w:rsidRPr="00D91CE3">
              <w:rPr>
                <w:rFonts w:ascii="Times New Roman CYR" w:hAnsi="Times New Roman CYR" w:cs="Times New Roman CYR"/>
                <w:b/>
                <w:bCs/>
                <w:sz w:val="22"/>
                <w:szCs w:val="22"/>
              </w:rPr>
              <w:t>/час</w:t>
            </w:r>
          </w:p>
        </w:tc>
        <w:tc>
          <w:tcPr>
            <w:tcW w:w="16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E0DD1" w:rsidRPr="00D91CE3" w:rsidRDefault="001E0DD1" w:rsidP="004958E6">
            <w:pPr>
              <w:autoSpaceDE w:val="0"/>
              <w:autoSpaceDN w:val="0"/>
              <w:adjustRightInd w:val="0"/>
              <w:spacing w:line="276" w:lineRule="auto"/>
              <w:jc w:val="center"/>
              <w:rPr>
                <w:rFonts w:ascii="Calibri" w:hAnsi="Calibri" w:cs="Calibri"/>
                <w:sz w:val="22"/>
                <w:szCs w:val="22"/>
              </w:rPr>
            </w:pPr>
            <w:r w:rsidRPr="00D91CE3">
              <w:rPr>
                <w:rFonts w:ascii="Times New Roman CYR" w:hAnsi="Times New Roman CYR" w:cs="Times New Roman CYR"/>
                <w:b/>
                <w:bCs/>
                <w:sz w:val="22"/>
                <w:szCs w:val="22"/>
              </w:rPr>
              <w:t xml:space="preserve">Критический уровень, </w:t>
            </w:r>
            <w:proofErr w:type="spellStart"/>
            <w:r w:rsidRPr="00D91CE3">
              <w:rPr>
                <w:rFonts w:ascii="Times New Roman CYR" w:hAnsi="Times New Roman CYR" w:cs="Times New Roman CYR"/>
                <w:b/>
                <w:bCs/>
                <w:sz w:val="22"/>
                <w:szCs w:val="22"/>
              </w:rPr>
              <w:t>мкЗв</w:t>
            </w:r>
            <w:proofErr w:type="spellEnd"/>
            <w:r w:rsidRPr="00D91CE3">
              <w:rPr>
                <w:rFonts w:ascii="Times New Roman CYR" w:hAnsi="Times New Roman CYR" w:cs="Times New Roman CYR"/>
                <w:b/>
                <w:bCs/>
                <w:sz w:val="22"/>
                <w:szCs w:val="22"/>
              </w:rPr>
              <w:t>/час</w:t>
            </w: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rPr>
            </w:pPr>
            <w:r w:rsidRPr="00D91CE3">
              <w:rPr>
                <w:rFonts w:ascii="Times New Roman CYR" w:hAnsi="Times New Roman CYR" w:cs="Times New Roman CYR"/>
                <w:sz w:val="22"/>
                <w:szCs w:val="22"/>
              </w:rPr>
              <w:t>г. Красноярск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0,190</w:t>
            </w:r>
          </w:p>
        </w:tc>
        <w:tc>
          <w:tcPr>
            <w:tcW w:w="1666"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D91CE3" w:rsidRDefault="00E0031D" w:rsidP="004958E6">
            <w:pPr>
              <w:autoSpaceDE w:val="0"/>
              <w:autoSpaceDN w:val="0"/>
              <w:adjustRightInd w:val="0"/>
              <w:spacing w:line="276" w:lineRule="auto"/>
              <w:jc w:val="center"/>
              <w:rPr>
                <w:rFonts w:ascii="Calibri" w:hAnsi="Calibri" w:cs="Calibri"/>
                <w:sz w:val="22"/>
                <w:szCs w:val="22"/>
              </w:rPr>
            </w:pPr>
            <w:r w:rsidRPr="00D91CE3">
              <w:rPr>
                <w:sz w:val="22"/>
                <w:szCs w:val="22"/>
              </w:rPr>
              <w:t>0,264</w:t>
            </w: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г. Железногорск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0,150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г. Зеленогорск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0,200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233"/>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г. Сосновоборск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0,150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Березовский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0,120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303"/>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Дзержинский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0,120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Емельяновский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0,150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r w:rsidRPr="00D91CE3">
              <w:rPr>
                <w:rFonts w:ascii="Times New Roman CYR" w:hAnsi="Times New Roman CYR" w:cs="Times New Roman CYR"/>
                <w:sz w:val="22"/>
                <w:szCs w:val="22"/>
              </w:rPr>
              <w:t>Сухобузимский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0,100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Calibri" w:hAnsi="Calibri" w:cs="Calibri"/>
                <w:sz w:val="22"/>
                <w:szCs w:val="22"/>
                <w:lang w:val="en-US"/>
              </w:rPr>
            </w:pPr>
            <w:proofErr w:type="spellStart"/>
            <w:r w:rsidRPr="00D91CE3">
              <w:rPr>
                <w:rFonts w:ascii="Times New Roman CYR" w:hAnsi="Times New Roman CYR" w:cs="Times New Roman CYR"/>
                <w:sz w:val="22"/>
                <w:szCs w:val="22"/>
              </w:rPr>
              <w:t>Уярский</w:t>
            </w:r>
            <w:proofErr w:type="spellEnd"/>
            <w:r w:rsidRPr="00D91CE3">
              <w:rPr>
                <w:rFonts w:ascii="Times New Roman CYR" w:hAnsi="Times New Roman CYR" w:cs="Times New Roman CYR"/>
                <w:sz w:val="22"/>
                <w:szCs w:val="22"/>
              </w:rPr>
              <w:t xml:space="preserve">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0,190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proofErr w:type="spellStart"/>
            <w:r w:rsidRPr="00D91CE3">
              <w:rPr>
                <w:rFonts w:ascii="Times New Roman CYR" w:hAnsi="Times New Roman CYR" w:cs="Times New Roman CYR"/>
                <w:sz w:val="22"/>
                <w:szCs w:val="22"/>
              </w:rPr>
              <w:lastRenderedPageBreak/>
              <w:t>Манский</w:t>
            </w:r>
            <w:proofErr w:type="spellEnd"/>
            <w:r w:rsidRPr="00D91CE3">
              <w:rPr>
                <w:rFonts w:ascii="Times New Roman CYR" w:hAnsi="Times New Roman CYR" w:cs="Times New Roman CYR"/>
                <w:sz w:val="22"/>
                <w:szCs w:val="22"/>
              </w:rPr>
              <w:t xml:space="preserve">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0,180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proofErr w:type="spellStart"/>
            <w:r w:rsidRPr="00D91CE3">
              <w:rPr>
                <w:rFonts w:ascii="Times New Roman CYR" w:hAnsi="Times New Roman CYR" w:cs="Times New Roman CYR"/>
                <w:sz w:val="22"/>
                <w:szCs w:val="22"/>
              </w:rPr>
              <w:t>Канский</w:t>
            </w:r>
            <w:proofErr w:type="spellEnd"/>
            <w:r w:rsidRPr="00D91CE3">
              <w:rPr>
                <w:rFonts w:ascii="Times New Roman CYR" w:hAnsi="Times New Roman CYR" w:cs="Times New Roman CYR"/>
                <w:sz w:val="22"/>
                <w:szCs w:val="22"/>
              </w:rPr>
              <w:t xml:space="preserve"> район</w:t>
            </w:r>
          </w:p>
        </w:tc>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E0031D" w:rsidRDefault="00E0031D" w:rsidP="00DF2A0F">
            <w:pPr>
              <w:jc w:val="center"/>
              <w:rPr>
                <w:color w:val="000000"/>
                <w:sz w:val="22"/>
                <w:szCs w:val="22"/>
              </w:rPr>
            </w:pPr>
            <w:r w:rsidRPr="00E0031D">
              <w:rPr>
                <w:color w:val="000000"/>
                <w:sz w:val="22"/>
                <w:szCs w:val="22"/>
              </w:rPr>
              <w:t>0,110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Ачинск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 xml:space="preserve">0,110 </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Канск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0,100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proofErr w:type="spellStart"/>
            <w:r w:rsidRPr="00D91CE3">
              <w:rPr>
                <w:rFonts w:ascii="Times New Roman CYR" w:hAnsi="Times New Roman CYR" w:cs="Times New Roman CYR"/>
                <w:sz w:val="22"/>
                <w:szCs w:val="22"/>
              </w:rPr>
              <w:t>Козулька</w:t>
            </w:r>
            <w:proofErr w:type="spellEnd"/>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0,092</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Красноярск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0,120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proofErr w:type="spellStart"/>
            <w:r w:rsidRPr="00D91CE3">
              <w:rPr>
                <w:rFonts w:ascii="Times New Roman CYR" w:hAnsi="Times New Roman CYR" w:cs="Times New Roman CYR"/>
                <w:sz w:val="22"/>
                <w:szCs w:val="22"/>
              </w:rPr>
              <w:t>Лесосибирск</w:t>
            </w:r>
            <w:proofErr w:type="spellEnd"/>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0,120</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Минусинск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0,103</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90"/>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Норильск</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0,104</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D91CE3" w:rsidRDefault="00E0031D" w:rsidP="004958E6">
            <w:pPr>
              <w:autoSpaceDE w:val="0"/>
              <w:autoSpaceDN w:val="0"/>
              <w:adjustRightInd w:val="0"/>
              <w:spacing w:line="276" w:lineRule="auto"/>
              <w:jc w:val="both"/>
              <w:rPr>
                <w:rFonts w:ascii="Times New Roman CYR" w:hAnsi="Times New Roman CYR" w:cs="Times New Roman CYR"/>
                <w:sz w:val="22"/>
                <w:szCs w:val="22"/>
              </w:rPr>
            </w:pPr>
            <w:r w:rsidRPr="00D91CE3">
              <w:rPr>
                <w:rFonts w:ascii="Times New Roman CYR" w:hAnsi="Times New Roman CYR" w:cs="Times New Roman CYR"/>
                <w:sz w:val="22"/>
                <w:szCs w:val="22"/>
              </w:rPr>
              <w:t>Ужур</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sz w:val="22"/>
                <w:szCs w:val="22"/>
              </w:rPr>
            </w:pPr>
            <w:r w:rsidRPr="00E0031D">
              <w:rPr>
                <w:sz w:val="22"/>
                <w:szCs w:val="22"/>
              </w:rPr>
              <w:t>0,093</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r w:rsidR="00E0031D" w:rsidRPr="00D91CE3" w:rsidTr="00D91CE3">
        <w:trPr>
          <w:trHeight w:val="1"/>
        </w:trPr>
        <w:tc>
          <w:tcPr>
            <w:tcW w:w="16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E0031D" w:rsidRPr="00D91CE3" w:rsidRDefault="00E0031D" w:rsidP="004958E6">
            <w:pPr>
              <w:autoSpaceDE w:val="0"/>
              <w:autoSpaceDN w:val="0"/>
              <w:adjustRightInd w:val="0"/>
              <w:spacing w:line="276" w:lineRule="auto"/>
              <w:rPr>
                <w:rFonts w:ascii="Calibri" w:hAnsi="Calibri" w:cs="Calibri"/>
                <w:sz w:val="22"/>
                <w:szCs w:val="22"/>
                <w:lang w:val="en-US"/>
              </w:rPr>
            </w:pPr>
            <w:r w:rsidRPr="00D91CE3">
              <w:rPr>
                <w:rFonts w:ascii="Times New Roman CYR" w:hAnsi="Times New Roman CYR" w:cs="Times New Roman CYR"/>
                <w:b/>
                <w:bCs/>
                <w:sz w:val="22"/>
                <w:szCs w:val="22"/>
              </w:rPr>
              <w:t>Среднее по краю</w:t>
            </w:r>
          </w:p>
        </w:tc>
        <w:tc>
          <w:tcPr>
            <w:tcW w:w="1667" w:type="pct"/>
            <w:tcBorders>
              <w:top w:val="single" w:sz="2" w:space="0" w:color="000000"/>
              <w:left w:val="single" w:sz="2" w:space="0" w:color="000000"/>
              <w:bottom w:val="single" w:sz="2" w:space="0" w:color="000000"/>
              <w:right w:val="single" w:sz="2" w:space="0" w:color="000000"/>
            </w:tcBorders>
            <w:shd w:val="clear" w:color="auto" w:fill="FFFFFF"/>
          </w:tcPr>
          <w:p w:rsidR="00E0031D" w:rsidRPr="00E0031D" w:rsidRDefault="00E0031D" w:rsidP="00DF2A0F">
            <w:pPr>
              <w:jc w:val="center"/>
              <w:rPr>
                <w:b/>
                <w:sz w:val="22"/>
                <w:szCs w:val="22"/>
              </w:rPr>
            </w:pPr>
            <w:r w:rsidRPr="00E0031D">
              <w:rPr>
                <w:b/>
                <w:sz w:val="22"/>
                <w:szCs w:val="22"/>
              </w:rPr>
              <w:t>0,132</w:t>
            </w:r>
          </w:p>
        </w:tc>
        <w:tc>
          <w:tcPr>
            <w:tcW w:w="1666" w:type="pct"/>
            <w:vMerge/>
            <w:tcBorders>
              <w:top w:val="single" w:sz="2" w:space="0" w:color="000000"/>
              <w:left w:val="single" w:sz="2" w:space="0" w:color="000000"/>
              <w:bottom w:val="single" w:sz="2" w:space="0" w:color="000000"/>
              <w:right w:val="single" w:sz="2" w:space="0" w:color="000000"/>
            </w:tcBorders>
            <w:vAlign w:val="center"/>
          </w:tcPr>
          <w:p w:rsidR="00E0031D" w:rsidRPr="00D91CE3" w:rsidRDefault="00E0031D" w:rsidP="004958E6">
            <w:pPr>
              <w:rPr>
                <w:rFonts w:ascii="Calibri" w:hAnsi="Calibri" w:cs="Calibri"/>
                <w:sz w:val="22"/>
                <w:szCs w:val="22"/>
                <w:lang w:val="en-US"/>
              </w:rPr>
            </w:pPr>
          </w:p>
        </w:tc>
      </w:tr>
    </w:tbl>
    <w:p w:rsidR="00634E7C" w:rsidRPr="003F59E6" w:rsidRDefault="00634E7C" w:rsidP="004E5813">
      <w:pPr>
        <w:tabs>
          <w:tab w:val="left" w:pos="1388"/>
          <w:tab w:val="right" w:pos="9922"/>
        </w:tabs>
        <w:rPr>
          <w:color w:val="FF0000"/>
          <w:sz w:val="22"/>
          <w:szCs w:val="22"/>
        </w:rPr>
      </w:pPr>
    </w:p>
    <w:p w:rsidR="00CD123B" w:rsidRPr="00B83BDF" w:rsidRDefault="00CD123B" w:rsidP="00335CCA">
      <w:pPr>
        <w:tabs>
          <w:tab w:val="left" w:pos="1388"/>
          <w:tab w:val="right" w:pos="9922"/>
        </w:tabs>
        <w:ind w:firstLine="709"/>
        <w:jc w:val="right"/>
        <w:rPr>
          <w:sz w:val="28"/>
          <w:szCs w:val="28"/>
        </w:rPr>
      </w:pPr>
      <w:r w:rsidRPr="00B83BDF">
        <w:rPr>
          <w:sz w:val="28"/>
          <w:szCs w:val="28"/>
        </w:rPr>
        <w:t xml:space="preserve">Таблица № </w:t>
      </w:r>
      <w:r w:rsidR="000341DD">
        <w:rPr>
          <w:sz w:val="28"/>
          <w:szCs w:val="28"/>
        </w:rPr>
        <w:t>8</w:t>
      </w:r>
    </w:p>
    <w:p w:rsidR="00285806" w:rsidRPr="00B83BDF" w:rsidRDefault="00285806" w:rsidP="00285806">
      <w:pPr>
        <w:tabs>
          <w:tab w:val="left" w:pos="1845"/>
        </w:tabs>
        <w:ind w:firstLine="709"/>
        <w:jc w:val="center"/>
        <w:rPr>
          <w:b/>
          <w:sz w:val="28"/>
          <w:szCs w:val="28"/>
        </w:rPr>
      </w:pPr>
      <w:r w:rsidRPr="00B83BDF">
        <w:rPr>
          <w:b/>
          <w:sz w:val="28"/>
          <w:szCs w:val="28"/>
        </w:rPr>
        <w:t>Уровни ПДК в г. Красноярск</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3162"/>
        <w:gridCol w:w="3450"/>
      </w:tblGrid>
      <w:tr w:rsidR="003F59E6" w:rsidRPr="00B83BDF" w:rsidTr="00324F4A">
        <w:trPr>
          <w:trHeight w:val="708"/>
          <w:tblHeader/>
        </w:trPr>
        <w:tc>
          <w:tcPr>
            <w:tcW w:w="1667" w:type="pct"/>
            <w:vAlign w:val="center"/>
          </w:tcPr>
          <w:p w:rsidR="00285806" w:rsidRPr="00B83BDF" w:rsidRDefault="00285806" w:rsidP="00FF0A7C">
            <w:pPr>
              <w:ind w:firstLine="709"/>
              <w:jc w:val="center"/>
              <w:rPr>
                <w:b/>
                <w:sz w:val="22"/>
                <w:szCs w:val="22"/>
              </w:rPr>
            </w:pPr>
            <w:r w:rsidRPr="00B83BDF">
              <w:rPr>
                <w:b/>
                <w:sz w:val="22"/>
                <w:szCs w:val="22"/>
              </w:rPr>
              <w:t>Концентрация вещества</w:t>
            </w:r>
          </w:p>
        </w:tc>
        <w:tc>
          <w:tcPr>
            <w:tcW w:w="1594" w:type="pct"/>
            <w:vAlign w:val="center"/>
          </w:tcPr>
          <w:p w:rsidR="00285806" w:rsidRPr="00B83BDF" w:rsidRDefault="00285806" w:rsidP="00FF0A7C">
            <w:pPr>
              <w:ind w:firstLine="709"/>
              <w:jc w:val="center"/>
              <w:rPr>
                <w:b/>
                <w:sz w:val="22"/>
                <w:szCs w:val="22"/>
                <w:vertAlign w:val="superscript"/>
              </w:rPr>
            </w:pPr>
            <w:r w:rsidRPr="00B83BDF">
              <w:rPr>
                <w:b/>
                <w:sz w:val="22"/>
                <w:szCs w:val="22"/>
              </w:rPr>
              <w:t>Средние показатели, мг/м</w:t>
            </w:r>
            <w:r w:rsidRPr="00B83BDF">
              <w:rPr>
                <w:b/>
                <w:sz w:val="22"/>
                <w:szCs w:val="22"/>
                <w:vertAlign w:val="superscript"/>
              </w:rPr>
              <w:t>3</w:t>
            </w:r>
          </w:p>
        </w:tc>
        <w:tc>
          <w:tcPr>
            <w:tcW w:w="1739" w:type="pct"/>
            <w:vAlign w:val="center"/>
          </w:tcPr>
          <w:p w:rsidR="00285806" w:rsidRPr="00B83BDF" w:rsidRDefault="00285806" w:rsidP="00FF0A7C">
            <w:pPr>
              <w:ind w:firstLine="709"/>
              <w:jc w:val="center"/>
              <w:rPr>
                <w:b/>
                <w:sz w:val="22"/>
                <w:szCs w:val="22"/>
                <w:vertAlign w:val="superscript"/>
              </w:rPr>
            </w:pPr>
            <w:r w:rsidRPr="00B83BDF">
              <w:rPr>
                <w:b/>
                <w:sz w:val="22"/>
                <w:szCs w:val="22"/>
              </w:rPr>
              <w:t>Критический уровень, мг</w:t>
            </w:r>
            <w:r w:rsidR="0084034E" w:rsidRPr="00B83BDF">
              <w:rPr>
                <w:b/>
                <w:sz w:val="22"/>
                <w:szCs w:val="22"/>
              </w:rPr>
              <w:t xml:space="preserve"> </w:t>
            </w:r>
            <w:r w:rsidRPr="00B83BDF">
              <w:rPr>
                <w:b/>
                <w:sz w:val="22"/>
                <w:szCs w:val="22"/>
              </w:rPr>
              <w:t>/м</w:t>
            </w:r>
            <w:r w:rsidRPr="00B83BDF">
              <w:rPr>
                <w:b/>
                <w:sz w:val="22"/>
                <w:szCs w:val="22"/>
                <w:vertAlign w:val="superscript"/>
              </w:rPr>
              <w:t>3</w:t>
            </w:r>
          </w:p>
        </w:tc>
      </w:tr>
      <w:tr w:rsidR="003F59E6" w:rsidRPr="00B83BDF" w:rsidTr="00324F4A">
        <w:trPr>
          <w:trHeight w:val="192"/>
        </w:trPr>
        <w:tc>
          <w:tcPr>
            <w:tcW w:w="1667" w:type="pct"/>
          </w:tcPr>
          <w:p w:rsidR="00285806" w:rsidRPr="00B83BDF" w:rsidRDefault="00285806" w:rsidP="00FF0A7C">
            <w:pPr>
              <w:jc w:val="both"/>
              <w:rPr>
                <w:sz w:val="22"/>
                <w:szCs w:val="22"/>
                <w:vertAlign w:val="subscript"/>
              </w:rPr>
            </w:pPr>
            <w:r w:rsidRPr="00B83BDF">
              <w:rPr>
                <w:sz w:val="22"/>
                <w:szCs w:val="22"/>
              </w:rPr>
              <w:t>концентрация хлора CI</w:t>
            </w:r>
            <w:r w:rsidRPr="00B83BDF">
              <w:rPr>
                <w:sz w:val="22"/>
                <w:szCs w:val="22"/>
                <w:vertAlign w:val="subscript"/>
              </w:rPr>
              <w:t>2</w:t>
            </w:r>
          </w:p>
        </w:tc>
        <w:tc>
          <w:tcPr>
            <w:tcW w:w="1594" w:type="pct"/>
            <w:vAlign w:val="center"/>
          </w:tcPr>
          <w:p w:rsidR="00DF7BDA" w:rsidRPr="00E0031D" w:rsidRDefault="0018586C" w:rsidP="00B83BDF">
            <w:pPr>
              <w:jc w:val="center"/>
              <w:rPr>
                <w:sz w:val="22"/>
                <w:szCs w:val="22"/>
              </w:rPr>
            </w:pPr>
            <w:r w:rsidRPr="00E0031D">
              <w:rPr>
                <w:sz w:val="22"/>
                <w:szCs w:val="22"/>
              </w:rPr>
              <w:t>0,</w:t>
            </w:r>
            <w:r w:rsidR="00E0031D" w:rsidRPr="00E0031D">
              <w:rPr>
                <w:sz w:val="22"/>
                <w:szCs w:val="22"/>
              </w:rPr>
              <w:t>14</w:t>
            </w:r>
          </w:p>
        </w:tc>
        <w:tc>
          <w:tcPr>
            <w:tcW w:w="1739" w:type="pct"/>
            <w:vAlign w:val="center"/>
          </w:tcPr>
          <w:p w:rsidR="00285806" w:rsidRPr="00B83BDF" w:rsidRDefault="00285806" w:rsidP="00FF0A7C">
            <w:pPr>
              <w:jc w:val="center"/>
              <w:rPr>
                <w:b/>
                <w:sz w:val="22"/>
                <w:szCs w:val="22"/>
              </w:rPr>
            </w:pPr>
            <w:r w:rsidRPr="00B83BDF">
              <w:rPr>
                <w:b/>
                <w:sz w:val="22"/>
                <w:szCs w:val="22"/>
              </w:rPr>
              <w:t>3,0</w:t>
            </w:r>
          </w:p>
        </w:tc>
      </w:tr>
      <w:tr w:rsidR="003F59E6" w:rsidRPr="00B83BDF" w:rsidTr="00324F4A">
        <w:trPr>
          <w:trHeight w:val="56"/>
        </w:trPr>
        <w:tc>
          <w:tcPr>
            <w:tcW w:w="1667" w:type="pct"/>
          </w:tcPr>
          <w:p w:rsidR="00285806" w:rsidRPr="00B83BDF" w:rsidRDefault="00285806" w:rsidP="00FF0A7C">
            <w:pPr>
              <w:jc w:val="both"/>
              <w:rPr>
                <w:sz w:val="22"/>
                <w:szCs w:val="22"/>
                <w:vertAlign w:val="subscript"/>
              </w:rPr>
            </w:pPr>
            <w:r w:rsidRPr="00B83BDF">
              <w:rPr>
                <w:sz w:val="22"/>
                <w:szCs w:val="22"/>
              </w:rPr>
              <w:t>концентрация аммиака NH</w:t>
            </w:r>
            <w:r w:rsidRPr="00B83BDF">
              <w:rPr>
                <w:sz w:val="22"/>
                <w:szCs w:val="22"/>
                <w:vertAlign w:val="subscript"/>
              </w:rPr>
              <w:t>3</w:t>
            </w:r>
          </w:p>
        </w:tc>
        <w:tc>
          <w:tcPr>
            <w:tcW w:w="1594" w:type="pct"/>
            <w:vAlign w:val="center"/>
          </w:tcPr>
          <w:p w:rsidR="00285806" w:rsidRPr="00E0031D" w:rsidRDefault="000B2B08" w:rsidP="00B83BDF">
            <w:pPr>
              <w:jc w:val="center"/>
              <w:rPr>
                <w:sz w:val="22"/>
                <w:szCs w:val="22"/>
              </w:rPr>
            </w:pPr>
            <w:r w:rsidRPr="00E0031D">
              <w:rPr>
                <w:sz w:val="22"/>
                <w:szCs w:val="22"/>
              </w:rPr>
              <w:t>0,</w:t>
            </w:r>
            <w:r w:rsidR="00E0031D" w:rsidRPr="00E0031D">
              <w:rPr>
                <w:sz w:val="22"/>
                <w:szCs w:val="22"/>
              </w:rPr>
              <w:t>13</w:t>
            </w:r>
          </w:p>
        </w:tc>
        <w:tc>
          <w:tcPr>
            <w:tcW w:w="1739" w:type="pct"/>
            <w:vAlign w:val="center"/>
          </w:tcPr>
          <w:p w:rsidR="00285806" w:rsidRPr="00B83BDF" w:rsidRDefault="00285806" w:rsidP="00FF0A7C">
            <w:pPr>
              <w:jc w:val="center"/>
              <w:rPr>
                <w:b/>
                <w:sz w:val="22"/>
                <w:szCs w:val="22"/>
              </w:rPr>
            </w:pPr>
            <w:r w:rsidRPr="00B83BDF">
              <w:rPr>
                <w:b/>
                <w:sz w:val="22"/>
                <w:szCs w:val="22"/>
              </w:rPr>
              <w:t>60,0</w:t>
            </w:r>
          </w:p>
        </w:tc>
      </w:tr>
      <w:tr w:rsidR="003F59E6" w:rsidRPr="00B83BDF" w:rsidTr="00324F4A">
        <w:trPr>
          <w:trHeight w:val="56"/>
        </w:trPr>
        <w:tc>
          <w:tcPr>
            <w:tcW w:w="1667" w:type="pct"/>
          </w:tcPr>
          <w:p w:rsidR="00285806" w:rsidRPr="00B83BDF" w:rsidRDefault="00285806" w:rsidP="00FF0A7C">
            <w:pPr>
              <w:jc w:val="both"/>
              <w:rPr>
                <w:sz w:val="22"/>
                <w:szCs w:val="22"/>
              </w:rPr>
            </w:pPr>
            <w:r w:rsidRPr="00B83BDF">
              <w:rPr>
                <w:sz w:val="22"/>
                <w:szCs w:val="22"/>
              </w:rPr>
              <w:t>концентрация угарного газа CO</w:t>
            </w:r>
          </w:p>
        </w:tc>
        <w:tc>
          <w:tcPr>
            <w:tcW w:w="1594" w:type="pct"/>
            <w:vAlign w:val="center"/>
          </w:tcPr>
          <w:p w:rsidR="00285806" w:rsidRPr="00E0031D" w:rsidRDefault="000D3574" w:rsidP="00B83BDF">
            <w:pPr>
              <w:jc w:val="center"/>
              <w:rPr>
                <w:sz w:val="22"/>
                <w:szCs w:val="22"/>
              </w:rPr>
            </w:pPr>
            <w:r w:rsidRPr="00E0031D">
              <w:rPr>
                <w:sz w:val="22"/>
                <w:szCs w:val="22"/>
              </w:rPr>
              <w:t>0,</w:t>
            </w:r>
            <w:r w:rsidR="00A20429" w:rsidRPr="00E0031D">
              <w:rPr>
                <w:sz w:val="22"/>
                <w:szCs w:val="22"/>
              </w:rPr>
              <w:t>1</w:t>
            </w:r>
            <w:r w:rsidR="00E0031D" w:rsidRPr="00E0031D">
              <w:rPr>
                <w:sz w:val="22"/>
                <w:szCs w:val="22"/>
              </w:rPr>
              <w:t>4</w:t>
            </w:r>
          </w:p>
        </w:tc>
        <w:tc>
          <w:tcPr>
            <w:tcW w:w="1739" w:type="pct"/>
            <w:vAlign w:val="center"/>
          </w:tcPr>
          <w:p w:rsidR="00285806" w:rsidRPr="00B83BDF" w:rsidRDefault="00285806" w:rsidP="00FF0A7C">
            <w:pPr>
              <w:jc w:val="center"/>
              <w:rPr>
                <w:b/>
                <w:sz w:val="22"/>
                <w:szCs w:val="22"/>
              </w:rPr>
            </w:pPr>
            <w:r w:rsidRPr="00B83BDF">
              <w:rPr>
                <w:b/>
                <w:sz w:val="22"/>
                <w:szCs w:val="22"/>
              </w:rPr>
              <w:t>100,0</w:t>
            </w:r>
          </w:p>
        </w:tc>
      </w:tr>
    </w:tbl>
    <w:p w:rsidR="00E1739E" w:rsidRPr="003F59E6" w:rsidRDefault="00E1739E" w:rsidP="008E1952">
      <w:pPr>
        <w:suppressAutoHyphens/>
        <w:ind w:right="57"/>
        <w:jc w:val="right"/>
        <w:rPr>
          <w:color w:val="FF0000"/>
          <w:sz w:val="28"/>
          <w:szCs w:val="28"/>
        </w:rPr>
      </w:pPr>
    </w:p>
    <w:p w:rsidR="008631D2" w:rsidRPr="004C72BC" w:rsidRDefault="000341DD" w:rsidP="008E1952">
      <w:pPr>
        <w:suppressAutoHyphens/>
        <w:ind w:right="57"/>
        <w:jc w:val="right"/>
        <w:rPr>
          <w:sz w:val="28"/>
          <w:szCs w:val="28"/>
        </w:rPr>
      </w:pPr>
      <w:r>
        <w:rPr>
          <w:sz w:val="28"/>
          <w:szCs w:val="28"/>
        </w:rPr>
        <w:t>Таблица № 9</w:t>
      </w:r>
    </w:p>
    <w:p w:rsidR="00F0151D" w:rsidRPr="004C72BC" w:rsidRDefault="00F0151D" w:rsidP="00F0151D">
      <w:pPr>
        <w:suppressAutoHyphens/>
        <w:ind w:right="57"/>
        <w:jc w:val="center"/>
        <w:rPr>
          <w:b/>
          <w:sz w:val="28"/>
          <w:szCs w:val="28"/>
        </w:rPr>
      </w:pPr>
      <w:r w:rsidRPr="004C72BC">
        <w:rPr>
          <w:b/>
          <w:sz w:val="28"/>
          <w:szCs w:val="28"/>
        </w:rPr>
        <w:t>Риски Красноярского края</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6182"/>
        <w:gridCol w:w="3162"/>
      </w:tblGrid>
      <w:tr w:rsidR="004C72BC" w:rsidRPr="004C72BC" w:rsidTr="00AE3D33">
        <w:trPr>
          <w:trHeight w:val="580"/>
          <w:tblHeader/>
        </w:trPr>
        <w:tc>
          <w:tcPr>
            <w:tcW w:w="290" w:type="pct"/>
            <w:vAlign w:val="center"/>
          </w:tcPr>
          <w:p w:rsidR="00F0151D" w:rsidRPr="004C72BC" w:rsidRDefault="00F0151D" w:rsidP="00AE3D33">
            <w:pPr>
              <w:jc w:val="center"/>
              <w:rPr>
                <w:b/>
                <w:sz w:val="22"/>
                <w:szCs w:val="22"/>
              </w:rPr>
            </w:pPr>
            <w:r w:rsidRPr="004C72BC">
              <w:rPr>
                <w:b/>
                <w:sz w:val="22"/>
                <w:szCs w:val="22"/>
              </w:rPr>
              <w:t>№</w:t>
            </w:r>
          </w:p>
          <w:p w:rsidR="00F0151D" w:rsidRPr="004C72BC" w:rsidRDefault="00F0151D" w:rsidP="00AE3D33">
            <w:pPr>
              <w:jc w:val="center"/>
              <w:rPr>
                <w:b/>
                <w:sz w:val="22"/>
                <w:szCs w:val="22"/>
              </w:rPr>
            </w:pPr>
            <w:r w:rsidRPr="004C72BC">
              <w:rPr>
                <w:b/>
                <w:sz w:val="22"/>
                <w:szCs w:val="22"/>
              </w:rPr>
              <w:t>п/п</w:t>
            </w:r>
          </w:p>
        </w:tc>
        <w:tc>
          <w:tcPr>
            <w:tcW w:w="3116" w:type="pct"/>
            <w:vAlign w:val="center"/>
          </w:tcPr>
          <w:p w:rsidR="00F0151D" w:rsidRPr="004C72BC" w:rsidRDefault="00F0151D" w:rsidP="00AE3D33">
            <w:pPr>
              <w:jc w:val="center"/>
              <w:rPr>
                <w:b/>
                <w:i/>
                <w:sz w:val="22"/>
                <w:szCs w:val="22"/>
                <w:vertAlign w:val="superscript"/>
              </w:rPr>
            </w:pPr>
            <w:r w:rsidRPr="004C72BC">
              <w:rPr>
                <w:b/>
                <w:i/>
                <w:sz w:val="22"/>
                <w:szCs w:val="22"/>
              </w:rPr>
              <w:t>Наименование риска</w:t>
            </w:r>
          </w:p>
        </w:tc>
        <w:tc>
          <w:tcPr>
            <w:tcW w:w="1594" w:type="pct"/>
            <w:vAlign w:val="center"/>
          </w:tcPr>
          <w:p w:rsidR="00F0151D" w:rsidRPr="004C72BC" w:rsidRDefault="00F0151D" w:rsidP="00AE3D33">
            <w:pPr>
              <w:jc w:val="center"/>
              <w:rPr>
                <w:b/>
                <w:sz w:val="22"/>
                <w:szCs w:val="22"/>
              </w:rPr>
            </w:pPr>
            <w:r w:rsidRPr="004C72BC">
              <w:rPr>
                <w:b/>
                <w:sz w:val="22"/>
                <w:szCs w:val="22"/>
              </w:rPr>
              <w:t>Временные показатели риска</w:t>
            </w:r>
          </w:p>
          <w:p w:rsidR="00F0151D" w:rsidRPr="004C72BC" w:rsidRDefault="00F0151D" w:rsidP="00AE3D33">
            <w:pPr>
              <w:ind w:firstLine="709"/>
              <w:jc w:val="center"/>
              <w:rPr>
                <w:b/>
                <w:sz w:val="22"/>
                <w:szCs w:val="22"/>
                <w:vertAlign w:val="superscript"/>
              </w:rPr>
            </w:pPr>
          </w:p>
        </w:tc>
      </w:tr>
      <w:tr w:rsidR="004C72BC" w:rsidRPr="004C72BC" w:rsidTr="00255912">
        <w:trPr>
          <w:trHeight w:val="519"/>
          <w:tblHeader/>
        </w:trPr>
        <w:tc>
          <w:tcPr>
            <w:tcW w:w="5000" w:type="pct"/>
            <w:gridSpan w:val="3"/>
            <w:vAlign w:val="center"/>
          </w:tcPr>
          <w:p w:rsidR="00F0151D" w:rsidRPr="004C72BC" w:rsidRDefault="00F0151D" w:rsidP="00AE3D33">
            <w:pPr>
              <w:jc w:val="center"/>
              <w:rPr>
                <w:b/>
                <w:i/>
                <w:sz w:val="22"/>
                <w:szCs w:val="22"/>
              </w:rPr>
            </w:pPr>
            <w:r w:rsidRPr="004C72BC">
              <w:rPr>
                <w:b/>
                <w:bCs/>
                <w:i/>
                <w:sz w:val="22"/>
                <w:szCs w:val="22"/>
              </w:rPr>
              <w:t>Риски возникновения ЧС техногенного характера</w:t>
            </w:r>
          </w:p>
        </w:tc>
      </w:tr>
      <w:tr w:rsidR="004C72BC" w:rsidRPr="004C72BC" w:rsidTr="00AE3D33">
        <w:trPr>
          <w:trHeight w:val="569"/>
        </w:trPr>
        <w:tc>
          <w:tcPr>
            <w:tcW w:w="290" w:type="pct"/>
            <w:vAlign w:val="center"/>
          </w:tcPr>
          <w:p w:rsidR="00F0151D" w:rsidRPr="004C72BC" w:rsidRDefault="00F0151D" w:rsidP="00AE3D33">
            <w:pPr>
              <w:jc w:val="center"/>
              <w:rPr>
                <w:sz w:val="22"/>
                <w:szCs w:val="22"/>
              </w:rPr>
            </w:pPr>
            <w:r w:rsidRPr="004C72BC">
              <w:rPr>
                <w:sz w:val="22"/>
                <w:szCs w:val="22"/>
              </w:rPr>
              <w:t>1</w:t>
            </w:r>
          </w:p>
        </w:tc>
        <w:tc>
          <w:tcPr>
            <w:tcW w:w="3116" w:type="pct"/>
            <w:vAlign w:val="center"/>
          </w:tcPr>
          <w:p w:rsidR="00F0151D" w:rsidRPr="004C72BC" w:rsidRDefault="00F0151D" w:rsidP="00AE3D33">
            <w:pPr>
              <w:rPr>
                <w:i/>
                <w:sz w:val="22"/>
                <w:szCs w:val="22"/>
              </w:rPr>
            </w:pPr>
            <w:r w:rsidRPr="004C72BC">
              <w:rPr>
                <w:i/>
                <w:sz w:val="22"/>
                <w:szCs w:val="22"/>
              </w:rPr>
              <w:t>Риск возникновения ЧС на объектах автомобильного транспорта</w:t>
            </w:r>
          </w:p>
        </w:tc>
        <w:tc>
          <w:tcPr>
            <w:tcW w:w="1594" w:type="pct"/>
            <w:vAlign w:val="center"/>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70"/>
        </w:trPr>
        <w:tc>
          <w:tcPr>
            <w:tcW w:w="290" w:type="pct"/>
            <w:vAlign w:val="center"/>
          </w:tcPr>
          <w:p w:rsidR="00F0151D" w:rsidRPr="004C72BC" w:rsidRDefault="00F0151D" w:rsidP="00AE3D33">
            <w:pPr>
              <w:jc w:val="center"/>
              <w:rPr>
                <w:sz w:val="22"/>
                <w:szCs w:val="22"/>
              </w:rPr>
            </w:pPr>
            <w:r w:rsidRPr="004C72BC">
              <w:rPr>
                <w:sz w:val="22"/>
                <w:szCs w:val="22"/>
              </w:rPr>
              <w:t>2</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на объектах железнодорожного транспорта</w:t>
            </w:r>
          </w:p>
        </w:tc>
        <w:tc>
          <w:tcPr>
            <w:tcW w:w="1594" w:type="pct"/>
            <w:vAlign w:val="center"/>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3</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на объектах воздушного транспорта</w:t>
            </w:r>
          </w:p>
        </w:tc>
        <w:tc>
          <w:tcPr>
            <w:tcW w:w="1594" w:type="pct"/>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4</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на объектах речного транспорта</w:t>
            </w:r>
          </w:p>
        </w:tc>
        <w:tc>
          <w:tcPr>
            <w:tcW w:w="1594" w:type="pct"/>
            <w:vAlign w:val="center"/>
          </w:tcPr>
          <w:p w:rsidR="00F0151D" w:rsidRPr="004C72BC" w:rsidRDefault="00F0151D" w:rsidP="00AE3D33">
            <w:pPr>
              <w:jc w:val="center"/>
              <w:rPr>
                <w:sz w:val="22"/>
                <w:szCs w:val="22"/>
              </w:rPr>
            </w:pPr>
            <w:r w:rsidRPr="004C72BC">
              <w:rPr>
                <w:sz w:val="22"/>
                <w:szCs w:val="22"/>
              </w:rPr>
              <w:t>Май-Октябрь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5</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на объектах морского транспорта</w:t>
            </w:r>
          </w:p>
        </w:tc>
        <w:tc>
          <w:tcPr>
            <w:tcW w:w="1594" w:type="pct"/>
            <w:vAlign w:val="center"/>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6</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химически-опасных объектах</w:t>
            </w:r>
          </w:p>
        </w:tc>
        <w:tc>
          <w:tcPr>
            <w:tcW w:w="1594" w:type="pct"/>
            <w:vAlign w:val="center"/>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7</w:t>
            </w:r>
          </w:p>
        </w:tc>
        <w:tc>
          <w:tcPr>
            <w:tcW w:w="3116" w:type="pct"/>
            <w:vAlign w:val="center"/>
          </w:tcPr>
          <w:p w:rsidR="00F0151D" w:rsidRPr="004C72BC" w:rsidRDefault="00F0151D" w:rsidP="00AE3D33">
            <w:pPr>
              <w:rPr>
                <w:i/>
                <w:sz w:val="22"/>
                <w:szCs w:val="22"/>
              </w:rPr>
            </w:pPr>
            <w:r w:rsidRPr="004C72BC">
              <w:rPr>
                <w:i/>
                <w:sz w:val="22"/>
                <w:szCs w:val="22"/>
              </w:rPr>
              <w:t xml:space="preserve">Риски возникновения аварий на радиационно-опасных объектах  </w:t>
            </w:r>
          </w:p>
        </w:tc>
        <w:tc>
          <w:tcPr>
            <w:tcW w:w="1594" w:type="pct"/>
            <w:vAlign w:val="center"/>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8</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ПЖВО</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9</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гидродинамических аварий</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10</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электросетях</w:t>
            </w:r>
          </w:p>
        </w:tc>
        <w:tc>
          <w:tcPr>
            <w:tcW w:w="1594" w:type="pct"/>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11</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системах газоснабжения</w:t>
            </w:r>
          </w:p>
        </w:tc>
        <w:tc>
          <w:tcPr>
            <w:tcW w:w="1594" w:type="pct"/>
          </w:tcPr>
          <w:p w:rsidR="00F0151D" w:rsidRPr="004C72BC" w:rsidRDefault="00F0151D" w:rsidP="00AE3D33">
            <w:pPr>
              <w:jc w:val="center"/>
              <w:rPr>
                <w:sz w:val="22"/>
                <w:szCs w:val="22"/>
              </w:rPr>
            </w:pPr>
            <w:r w:rsidRPr="004C72BC">
              <w:rPr>
                <w:rFonts w:eastAsia="Times New Roman"/>
                <w:kern w:val="24"/>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12</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системах теплоснабжения</w:t>
            </w:r>
          </w:p>
        </w:tc>
        <w:tc>
          <w:tcPr>
            <w:tcW w:w="1594" w:type="pct"/>
            <w:vAlign w:val="center"/>
          </w:tcPr>
          <w:p w:rsidR="00F0151D" w:rsidRPr="004C72BC" w:rsidRDefault="00F0151D" w:rsidP="00AE3D33">
            <w:pPr>
              <w:jc w:val="center"/>
              <w:rPr>
                <w:sz w:val="22"/>
                <w:szCs w:val="22"/>
              </w:rPr>
            </w:pPr>
            <w:r w:rsidRPr="004C72BC">
              <w:rPr>
                <w:sz w:val="22"/>
                <w:szCs w:val="22"/>
              </w:rPr>
              <w:t xml:space="preserve">Январь-Апрель, </w:t>
            </w:r>
          </w:p>
          <w:p w:rsidR="00F0151D" w:rsidRPr="004C72BC" w:rsidRDefault="00F0151D" w:rsidP="00AE3D33">
            <w:pPr>
              <w:jc w:val="center"/>
              <w:rPr>
                <w:sz w:val="22"/>
                <w:szCs w:val="22"/>
              </w:rPr>
            </w:pPr>
            <w:r w:rsidRPr="004C72BC">
              <w:rPr>
                <w:sz w:val="22"/>
                <w:szCs w:val="22"/>
              </w:rPr>
              <w:t>Октябрь-Декабрь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13</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системах водоснабжения</w:t>
            </w:r>
          </w:p>
        </w:tc>
        <w:tc>
          <w:tcPr>
            <w:tcW w:w="1594" w:type="pct"/>
            <w:vAlign w:val="center"/>
          </w:tcPr>
          <w:p w:rsidR="00F0151D" w:rsidRPr="004C72BC" w:rsidRDefault="00F0151D" w:rsidP="00AE3D33">
            <w:pPr>
              <w:jc w:val="center"/>
              <w:rPr>
                <w:sz w:val="22"/>
                <w:szCs w:val="22"/>
              </w:rPr>
            </w:pPr>
            <w:r w:rsidRPr="004C72BC">
              <w:rPr>
                <w:sz w:val="22"/>
                <w:szCs w:val="22"/>
              </w:rPr>
              <w:t>Январь - 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14</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канализационных сетях</w:t>
            </w:r>
          </w:p>
        </w:tc>
        <w:tc>
          <w:tcPr>
            <w:tcW w:w="1594" w:type="pct"/>
            <w:vAlign w:val="center"/>
          </w:tcPr>
          <w:p w:rsidR="00F0151D" w:rsidRPr="004C72BC" w:rsidRDefault="00F0151D" w:rsidP="00AE3D33">
            <w:pPr>
              <w:jc w:val="center"/>
              <w:rPr>
                <w:sz w:val="22"/>
                <w:szCs w:val="22"/>
              </w:rPr>
            </w:pPr>
            <w:r w:rsidRPr="004C72BC">
              <w:rPr>
                <w:sz w:val="22"/>
                <w:szCs w:val="22"/>
              </w:rPr>
              <w:t>Январь - 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15</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техногенных пожаров</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16</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аварий на магистральных газо-</w:t>
            </w:r>
            <w:proofErr w:type="spellStart"/>
            <w:r w:rsidRPr="004C72BC">
              <w:rPr>
                <w:i/>
                <w:sz w:val="22"/>
                <w:szCs w:val="22"/>
              </w:rPr>
              <w:t>нефте</w:t>
            </w:r>
            <w:proofErr w:type="spellEnd"/>
            <w:r w:rsidRPr="004C72BC">
              <w:rPr>
                <w:i/>
                <w:sz w:val="22"/>
                <w:szCs w:val="22"/>
              </w:rPr>
              <w:t>-, продуктопроводах</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17</w:t>
            </w:r>
          </w:p>
        </w:tc>
        <w:tc>
          <w:tcPr>
            <w:tcW w:w="3116" w:type="pct"/>
            <w:vAlign w:val="center"/>
          </w:tcPr>
          <w:p w:rsidR="00F0151D" w:rsidRPr="004C72BC" w:rsidRDefault="00F0151D" w:rsidP="00AE3D33">
            <w:pPr>
              <w:rPr>
                <w:i/>
                <w:sz w:val="22"/>
                <w:szCs w:val="22"/>
              </w:rPr>
            </w:pPr>
            <w:r w:rsidRPr="004C72BC">
              <w:rPr>
                <w:i/>
                <w:sz w:val="22"/>
                <w:szCs w:val="22"/>
              </w:rPr>
              <w:t>Риски обрушения зданий, сооружений и пород</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18</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на объектах ВГСЧ МЧС России (шахты)</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19</w:t>
            </w:r>
          </w:p>
        </w:tc>
        <w:tc>
          <w:tcPr>
            <w:tcW w:w="3116" w:type="pct"/>
            <w:vAlign w:val="center"/>
          </w:tcPr>
          <w:p w:rsidR="00F0151D" w:rsidRPr="004C72BC" w:rsidRDefault="00F0151D" w:rsidP="00AE3D33">
            <w:pPr>
              <w:rPr>
                <w:i/>
                <w:sz w:val="22"/>
                <w:szCs w:val="22"/>
              </w:rPr>
            </w:pPr>
            <w:r w:rsidRPr="004C72BC">
              <w:rPr>
                <w:i/>
                <w:sz w:val="22"/>
                <w:szCs w:val="22"/>
              </w:rPr>
              <w:t>Риски выхода людей на лед</w:t>
            </w:r>
          </w:p>
        </w:tc>
        <w:tc>
          <w:tcPr>
            <w:tcW w:w="1594" w:type="pct"/>
            <w:vAlign w:val="center"/>
          </w:tcPr>
          <w:p w:rsidR="00F0151D" w:rsidRPr="004C72BC" w:rsidRDefault="00F0151D" w:rsidP="00AE3D33">
            <w:pPr>
              <w:jc w:val="center"/>
              <w:rPr>
                <w:sz w:val="22"/>
                <w:szCs w:val="22"/>
              </w:rPr>
            </w:pPr>
            <w:r w:rsidRPr="004C72BC">
              <w:rPr>
                <w:sz w:val="22"/>
                <w:szCs w:val="22"/>
              </w:rPr>
              <w:t>Ноябрь-Март</w:t>
            </w:r>
          </w:p>
        </w:tc>
      </w:tr>
      <w:tr w:rsidR="004C72BC" w:rsidRPr="004C72BC" w:rsidTr="00AE3D33">
        <w:trPr>
          <w:trHeight w:val="64"/>
        </w:trPr>
        <w:tc>
          <w:tcPr>
            <w:tcW w:w="5000" w:type="pct"/>
            <w:gridSpan w:val="3"/>
            <w:vAlign w:val="center"/>
          </w:tcPr>
          <w:p w:rsidR="00F0151D" w:rsidRPr="004C72BC" w:rsidRDefault="00F0151D" w:rsidP="00AE3D33">
            <w:pPr>
              <w:jc w:val="center"/>
              <w:rPr>
                <w:i/>
                <w:sz w:val="22"/>
                <w:szCs w:val="22"/>
              </w:rPr>
            </w:pPr>
            <w:r w:rsidRPr="004C72BC">
              <w:rPr>
                <w:b/>
                <w:bCs/>
                <w:i/>
                <w:sz w:val="22"/>
                <w:szCs w:val="22"/>
              </w:rPr>
              <w:lastRenderedPageBreak/>
              <w:t>Риски возникновения ЧС природного характера</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20</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w:t>
            </w:r>
            <w:r w:rsidRPr="004C72BC">
              <w:rPr>
                <w:i/>
                <w:sz w:val="22"/>
                <w:szCs w:val="22"/>
                <w:lang w:val="en-US"/>
              </w:rPr>
              <w:t xml:space="preserve"> </w:t>
            </w:r>
            <w:r w:rsidRPr="004C72BC">
              <w:rPr>
                <w:i/>
                <w:sz w:val="22"/>
                <w:szCs w:val="22"/>
              </w:rPr>
              <w:t>природных пожаров</w:t>
            </w:r>
          </w:p>
        </w:tc>
        <w:tc>
          <w:tcPr>
            <w:tcW w:w="1594" w:type="pct"/>
            <w:vAlign w:val="center"/>
          </w:tcPr>
          <w:p w:rsidR="00F0151D" w:rsidRPr="004C72BC" w:rsidRDefault="00F0151D" w:rsidP="00AE3D33">
            <w:pPr>
              <w:jc w:val="center"/>
              <w:rPr>
                <w:sz w:val="22"/>
                <w:szCs w:val="22"/>
              </w:rPr>
            </w:pPr>
            <w:r w:rsidRPr="004C72BC">
              <w:rPr>
                <w:sz w:val="22"/>
                <w:szCs w:val="22"/>
              </w:rPr>
              <w:t>Апрель-Ноябрь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21</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природных пожаров на особо охраняемых территориях</w:t>
            </w:r>
          </w:p>
        </w:tc>
        <w:tc>
          <w:tcPr>
            <w:tcW w:w="1594" w:type="pct"/>
            <w:vAlign w:val="center"/>
          </w:tcPr>
          <w:p w:rsidR="00F0151D" w:rsidRPr="004C72BC" w:rsidRDefault="00F0151D" w:rsidP="00AE3D33">
            <w:pPr>
              <w:jc w:val="center"/>
              <w:rPr>
                <w:sz w:val="22"/>
                <w:szCs w:val="22"/>
              </w:rPr>
            </w:pPr>
            <w:r w:rsidRPr="004C72BC">
              <w:rPr>
                <w:sz w:val="22"/>
                <w:szCs w:val="22"/>
              </w:rPr>
              <w:t>Апрель-Ноябрь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22</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землетрясений</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23</w:t>
            </w:r>
          </w:p>
        </w:tc>
        <w:tc>
          <w:tcPr>
            <w:tcW w:w="3116" w:type="pct"/>
            <w:vAlign w:val="center"/>
          </w:tcPr>
          <w:p w:rsidR="00F0151D" w:rsidRPr="004C72BC" w:rsidRDefault="00F0151D" w:rsidP="00AE3D33">
            <w:pPr>
              <w:rPr>
                <w:i/>
                <w:sz w:val="22"/>
                <w:szCs w:val="22"/>
              </w:rPr>
            </w:pPr>
            <w:r w:rsidRPr="004C72BC">
              <w:rPr>
                <w:i/>
                <w:sz w:val="22"/>
                <w:szCs w:val="22"/>
              </w:rPr>
              <w:t xml:space="preserve">Риски возникновения лавин </w:t>
            </w:r>
          </w:p>
        </w:tc>
        <w:tc>
          <w:tcPr>
            <w:tcW w:w="1594" w:type="pct"/>
            <w:vAlign w:val="center"/>
          </w:tcPr>
          <w:p w:rsidR="00F0151D" w:rsidRPr="004C72BC" w:rsidRDefault="00F0151D" w:rsidP="00AE3D33">
            <w:pPr>
              <w:jc w:val="center"/>
              <w:rPr>
                <w:sz w:val="22"/>
                <w:szCs w:val="22"/>
              </w:rPr>
            </w:pPr>
            <w:r w:rsidRPr="004C72BC">
              <w:rPr>
                <w:sz w:val="22"/>
                <w:szCs w:val="22"/>
              </w:rPr>
              <w:t>Ноябрь-Апрель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24</w:t>
            </w:r>
          </w:p>
        </w:tc>
        <w:tc>
          <w:tcPr>
            <w:tcW w:w="3116" w:type="pct"/>
            <w:vAlign w:val="center"/>
          </w:tcPr>
          <w:p w:rsidR="00F0151D" w:rsidRPr="004C72BC" w:rsidRDefault="00F0151D" w:rsidP="00AE3D33">
            <w:pPr>
              <w:rPr>
                <w:i/>
                <w:sz w:val="22"/>
                <w:szCs w:val="22"/>
              </w:rPr>
            </w:pPr>
            <w:r w:rsidRPr="004C72BC">
              <w:rPr>
                <w:i/>
                <w:sz w:val="22"/>
                <w:szCs w:val="22"/>
              </w:rPr>
              <w:t>Риски подтоплений (затоплений)</w:t>
            </w:r>
          </w:p>
        </w:tc>
        <w:tc>
          <w:tcPr>
            <w:tcW w:w="1594" w:type="pct"/>
            <w:vAlign w:val="center"/>
          </w:tcPr>
          <w:p w:rsidR="00F0151D" w:rsidRPr="004C72BC" w:rsidRDefault="00F0151D" w:rsidP="00AE3D33">
            <w:pPr>
              <w:jc w:val="center"/>
              <w:rPr>
                <w:sz w:val="22"/>
                <w:szCs w:val="22"/>
              </w:rPr>
            </w:pPr>
            <w:r w:rsidRPr="004C72BC">
              <w:rPr>
                <w:sz w:val="22"/>
                <w:szCs w:val="22"/>
              </w:rPr>
              <w:t>Март-Октябрь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25</w:t>
            </w:r>
          </w:p>
        </w:tc>
        <w:tc>
          <w:tcPr>
            <w:tcW w:w="3116" w:type="pct"/>
            <w:vAlign w:val="center"/>
          </w:tcPr>
          <w:p w:rsidR="00F0151D" w:rsidRPr="004C72BC" w:rsidRDefault="00F0151D" w:rsidP="00AE3D33">
            <w:pPr>
              <w:rPr>
                <w:i/>
                <w:sz w:val="22"/>
                <w:szCs w:val="22"/>
              </w:rPr>
            </w:pPr>
            <w:r w:rsidRPr="004C72BC">
              <w:rPr>
                <w:i/>
                <w:sz w:val="22"/>
                <w:szCs w:val="22"/>
              </w:rPr>
              <w:t>Риск весеннего половодья</w:t>
            </w:r>
          </w:p>
        </w:tc>
        <w:tc>
          <w:tcPr>
            <w:tcW w:w="1594" w:type="pct"/>
            <w:vAlign w:val="center"/>
          </w:tcPr>
          <w:p w:rsidR="00F0151D" w:rsidRPr="004C72BC" w:rsidRDefault="00F0151D" w:rsidP="00AE3D33">
            <w:pPr>
              <w:jc w:val="center"/>
              <w:rPr>
                <w:sz w:val="22"/>
                <w:szCs w:val="22"/>
              </w:rPr>
            </w:pPr>
            <w:r w:rsidRPr="004C72BC">
              <w:rPr>
                <w:sz w:val="22"/>
                <w:szCs w:val="22"/>
              </w:rPr>
              <w:t>Март-Июнь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26</w:t>
            </w:r>
          </w:p>
        </w:tc>
        <w:tc>
          <w:tcPr>
            <w:tcW w:w="3116" w:type="pct"/>
            <w:vAlign w:val="center"/>
          </w:tcPr>
          <w:p w:rsidR="00F0151D" w:rsidRPr="004C72BC" w:rsidRDefault="00F0151D" w:rsidP="00AE3D33">
            <w:pPr>
              <w:rPr>
                <w:i/>
                <w:sz w:val="22"/>
                <w:szCs w:val="22"/>
              </w:rPr>
            </w:pPr>
            <w:r w:rsidRPr="004C72BC">
              <w:rPr>
                <w:i/>
                <w:sz w:val="22"/>
                <w:szCs w:val="22"/>
              </w:rPr>
              <w:t>Риск наводнений, формируемый интенсивными дождями и таянием снега в горах</w:t>
            </w:r>
          </w:p>
        </w:tc>
        <w:tc>
          <w:tcPr>
            <w:tcW w:w="1594" w:type="pct"/>
            <w:vAlign w:val="center"/>
          </w:tcPr>
          <w:p w:rsidR="00F0151D" w:rsidRPr="004C72BC" w:rsidRDefault="00F0151D" w:rsidP="00AE3D33">
            <w:pPr>
              <w:jc w:val="center"/>
              <w:rPr>
                <w:sz w:val="22"/>
                <w:szCs w:val="22"/>
              </w:rPr>
            </w:pPr>
            <w:r w:rsidRPr="004C72BC">
              <w:rPr>
                <w:sz w:val="22"/>
                <w:szCs w:val="22"/>
              </w:rPr>
              <w:t>Март-Апрель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27</w:t>
            </w:r>
          </w:p>
        </w:tc>
        <w:tc>
          <w:tcPr>
            <w:tcW w:w="3116" w:type="pct"/>
            <w:vAlign w:val="center"/>
          </w:tcPr>
          <w:p w:rsidR="00F0151D" w:rsidRPr="004C72BC" w:rsidRDefault="00F0151D" w:rsidP="00AE3D33">
            <w:pPr>
              <w:rPr>
                <w:i/>
                <w:sz w:val="22"/>
                <w:szCs w:val="22"/>
              </w:rPr>
            </w:pPr>
            <w:r w:rsidRPr="004C72BC">
              <w:rPr>
                <w:i/>
                <w:sz w:val="22"/>
                <w:szCs w:val="22"/>
              </w:rPr>
              <w:t>Риск затопления (подтопления), формируемый другими гидрологическими явлениями (штормовой нагон, подтопление грунтовыми водами)</w:t>
            </w:r>
          </w:p>
        </w:tc>
        <w:tc>
          <w:tcPr>
            <w:tcW w:w="1594" w:type="pct"/>
            <w:vAlign w:val="center"/>
          </w:tcPr>
          <w:p w:rsidR="00F0151D" w:rsidRPr="004C72BC" w:rsidRDefault="00F0151D" w:rsidP="00AE3D33">
            <w:pPr>
              <w:jc w:val="center"/>
              <w:rPr>
                <w:sz w:val="22"/>
                <w:szCs w:val="22"/>
              </w:rPr>
            </w:pPr>
            <w:r w:rsidRPr="004C72BC">
              <w:rPr>
                <w:sz w:val="22"/>
                <w:szCs w:val="22"/>
              </w:rPr>
              <w:t>Март-Апрель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28</w:t>
            </w:r>
          </w:p>
        </w:tc>
        <w:tc>
          <w:tcPr>
            <w:tcW w:w="3116" w:type="pct"/>
            <w:vAlign w:val="center"/>
          </w:tcPr>
          <w:p w:rsidR="00F0151D" w:rsidRPr="004C72BC" w:rsidRDefault="00F0151D" w:rsidP="00AE3D33">
            <w:pPr>
              <w:rPr>
                <w:i/>
                <w:sz w:val="22"/>
                <w:szCs w:val="22"/>
              </w:rPr>
            </w:pPr>
            <w:r w:rsidRPr="004C72BC">
              <w:rPr>
                <w:i/>
                <w:sz w:val="22"/>
                <w:szCs w:val="22"/>
              </w:rPr>
              <w:t>Риск катастрофического затопления вследствие аварии на ГТС</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29</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ЧС, связанные с дефицитом водоснабжения</w:t>
            </w:r>
          </w:p>
        </w:tc>
        <w:tc>
          <w:tcPr>
            <w:tcW w:w="1594" w:type="pct"/>
            <w:vAlign w:val="center"/>
          </w:tcPr>
          <w:p w:rsidR="00F0151D" w:rsidRPr="004C72BC" w:rsidRDefault="00F0151D" w:rsidP="00AE3D33">
            <w:pPr>
              <w:jc w:val="center"/>
              <w:rPr>
                <w:sz w:val="22"/>
                <w:szCs w:val="22"/>
              </w:rPr>
            </w:pPr>
            <w:r w:rsidRPr="004C72BC">
              <w:rPr>
                <w:sz w:val="22"/>
                <w:szCs w:val="22"/>
              </w:rPr>
              <w:t>Июнь-Август</w:t>
            </w:r>
          </w:p>
        </w:tc>
      </w:tr>
      <w:tr w:rsidR="004C72BC" w:rsidRPr="004C72BC" w:rsidTr="00AE3D33">
        <w:trPr>
          <w:trHeight w:val="64"/>
        </w:trPr>
        <w:tc>
          <w:tcPr>
            <w:tcW w:w="5000" w:type="pct"/>
            <w:gridSpan w:val="3"/>
            <w:vAlign w:val="center"/>
          </w:tcPr>
          <w:p w:rsidR="00F0151D" w:rsidRPr="004C72BC" w:rsidRDefault="00F0151D" w:rsidP="00AE3D33">
            <w:pPr>
              <w:jc w:val="center"/>
              <w:rPr>
                <w:i/>
                <w:sz w:val="22"/>
                <w:szCs w:val="22"/>
              </w:rPr>
            </w:pPr>
            <w:r w:rsidRPr="004C72BC">
              <w:rPr>
                <w:b/>
                <w:bCs/>
                <w:i/>
                <w:sz w:val="22"/>
                <w:szCs w:val="22"/>
              </w:rPr>
              <w:t>Риски возникновения ЧС биолого-социального характера</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30</w:t>
            </w:r>
          </w:p>
        </w:tc>
        <w:tc>
          <w:tcPr>
            <w:tcW w:w="3116" w:type="pct"/>
            <w:vAlign w:val="center"/>
          </w:tcPr>
          <w:p w:rsidR="00F0151D" w:rsidRPr="004C72BC" w:rsidRDefault="00F0151D" w:rsidP="00AE3D33">
            <w:pPr>
              <w:rPr>
                <w:i/>
                <w:sz w:val="22"/>
                <w:szCs w:val="22"/>
              </w:rPr>
            </w:pPr>
            <w:r w:rsidRPr="004C72BC">
              <w:rPr>
                <w:i/>
                <w:sz w:val="22"/>
                <w:szCs w:val="22"/>
              </w:rPr>
              <w:t>Риски возникновения инфекционных заболеваний людей</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31</w:t>
            </w:r>
          </w:p>
        </w:tc>
        <w:tc>
          <w:tcPr>
            <w:tcW w:w="3116" w:type="pct"/>
            <w:vAlign w:val="center"/>
          </w:tcPr>
          <w:p w:rsidR="00F0151D" w:rsidRPr="004C72BC" w:rsidRDefault="00F0151D" w:rsidP="00AE3D33">
            <w:pPr>
              <w:rPr>
                <w:i/>
                <w:sz w:val="22"/>
                <w:szCs w:val="22"/>
              </w:rPr>
            </w:pPr>
            <w:r w:rsidRPr="004C72BC">
              <w:rPr>
                <w:i/>
                <w:sz w:val="22"/>
                <w:szCs w:val="22"/>
              </w:rPr>
              <w:t>Риски заболеваемости с/х животных</w:t>
            </w:r>
          </w:p>
        </w:tc>
        <w:tc>
          <w:tcPr>
            <w:tcW w:w="1594" w:type="pct"/>
            <w:vAlign w:val="center"/>
          </w:tcPr>
          <w:p w:rsidR="00F0151D" w:rsidRPr="004C72BC" w:rsidRDefault="00F0151D" w:rsidP="00AE3D33">
            <w:pPr>
              <w:jc w:val="center"/>
              <w:rPr>
                <w:sz w:val="22"/>
                <w:szCs w:val="22"/>
              </w:rPr>
            </w:pPr>
            <w:r w:rsidRPr="004C72BC">
              <w:rPr>
                <w:sz w:val="22"/>
                <w:szCs w:val="22"/>
              </w:rPr>
              <w:t>Январь-Декабрь</w:t>
            </w:r>
          </w:p>
        </w:tc>
      </w:tr>
      <w:tr w:rsidR="004C72BC" w:rsidRPr="004C72BC" w:rsidTr="00AE3D33">
        <w:trPr>
          <w:trHeight w:val="64"/>
        </w:trPr>
        <w:tc>
          <w:tcPr>
            <w:tcW w:w="290" w:type="pct"/>
            <w:vAlign w:val="center"/>
          </w:tcPr>
          <w:p w:rsidR="00F0151D" w:rsidRPr="004C72BC" w:rsidRDefault="00F0151D" w:rsidP="00AE3D33">
            <w:pPr>
              <w:jc w:val="center"/>
              <w:rPr>
                <w:sz w:val="22"/>
                <w:szCs w:val="22"/>
              </w:rPr>
            </w:pPr>
            <w:r w:rsidRPr="004C72BC">
              <w:rPr>
                <w:sz w:val="22"/>
                <w:szCs w:val="22"/>
              </w:rPr>
              <w:t>32</w:t>
            </w:r>
          </w:p>
        </w:tc>
        <w:tc>
          <w:tcPr>
            <w:tcW w:w="3116" w:type="pct"/>
            <w:vAlign w:val="center"/>
          </w:tcPr>
          <w:p w:rsidR="00F0151D" w:rsidRPr="004C72BC" w:rsidRDefault="00F0151D" w:rsidP="00AE3D33">
            <w:pPr>
              <w:rPr>
                <w:i/>
                <w:sz w:val="22"/>
                <w:szCs w:val="22"/>
              </w:rPr>
            </w:pPr>
            <w:r w:rsidRPr="004C72BC">
              <w:rPr>
                <w:i/>
                <w:sz w:val="22"/>
                <w:szCs w:val="22"/>
              </w:rPr>
              <w:t>Риски массового выхода людей на водные объекты</w:t>
            </w:r>
          </w:p>
        </w:tc>
        <w:tc>
          <w:tcPr>
            <w:tcW w:w="1594" w:type="pct"/>
            <w:vAlign w:val="center"/>
          </w:tcPr>
          <w:p w:rsidR="00F0151D" w:rsidRPr="004C72BC" w:rsidRDefault="00F0151D" w:rsidP="00AE3D33">
            <w:pPr>
              <w:jc w:val="center"/>
              <w:rPr>
                <w:sz w:val="22"/>
                <w:szCs w:val="22"/>
              </w:rPr>
            </w:pPr>
            <w:r w:rsidRPr="004C72BC">
              <w:rPr>
                <w:sz w:val="22"/>
                <w:szCs w:val="22"/>
              </w:rPr>
              <w:t>Июнь-Август</w:t>
            </w:r>
          </w:p>
        </w:tc>
      </w:tr>
    </w:tbl>
    <w:p w:rsidR="00F0151D" w:rsidRPr="003F59E6" w:rsidRDefault="00F0151D" w:rsidP="00763585">
      <w:pPr>
        <w:suppressAutoHyphens/>
        <w:ind w:right="57"/>
        <w:jc w:val="right"/>
        <w:rPr>
          <w:color w:val="FF0000"/>
          <w:sz w:val="28"/>
          <w:szCs w:val="28"/>
        </w:rPr>
      </w:pPr>
    </w:p>
    <w:sectPr w:rsidR="00F0151D" w:rsidRPr="003F59E6" w:rsidSect="000C3B0D">
      <w:headerReference w:type="even" r:id="rId12"/>
      <w:headerReference w:type="default" r:id="rId13"/>
      <w:footerReference w:type="even" r:id="rId14"/>
      <w:type w:val="continuous"/>
      <w:pgSz w:w="11906" w:h="16838" w:code="9"/>
      <w:pgMar w:top="1135" w:right="566"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C2" w:rsidRDefault="001676C2" w:rsidP="00682928">
      <w:pPr>
        <w:pStyle w:val="ab"/>
      </w:pPr>
      <w:r>
        <w:separator/>
      </w:r>
    </w:p>
  </w:endnote>
  <w:endnote w:type="continuationSeparator" w:id="0">
    <w:p w:rsidR="001676C2" w:rsidRDefault="001676C2" w:rsidP="00682928">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0F" w:rsidRDefault="00DF2A0F" w:rsidP="00E2533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2A0F" w:rsidRDefault="00DF2A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C2" w:rsidRDefault="001676C2" w:rsidP="00682928">
      <w:pPr>
        <w:pStyle w:val="ab"/>
      </w:pPr>
      <w:r>
        <w:separator/>
      </w:r>
    </w:p>
  </w:footnote>
  <w:footnote w:type="continuationSeparator" w:id="0">
    <w:p w:rsidR="001676C2" w:rsidRDefault="001676C2" w:rsidP="00682928">
      <w:pPr>
        <w:pStyle w:val="a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0F" w:rsidRDefault="00DF2A0F" w:rsidP="00C5793C">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2A0F" w:rsidRDefault="00DF2A0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0F" w:rsidRDefault="00DF2A0F" w:rsidP="00C5793C">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E65FE">
      <w:rPr>
        <w:rStyle w:val="ad"/>
        <w:noProof/>
      </w:rPr>
      <w:t>2</w:t>
    </w:r>
    <w:r>
      <w:rPr>
        <w:rStyle w:val="ad"/>
      </w:rPr>
      <w:fldChar w:fldCharType="end"/>
    </w:r>
  </w:p>
  <w:p w:rsidR="00DF2A0F" w:rsidRDefault="00DF2A0F" w:rsidP="002C1E1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1EB2"/>
    <w:multiLevelType w:val="hybridMultilevel"/>
    <w:tmpl w:val="9A74C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33BE6"/>
    <w:multiLevelType w:val="hybridMultilevel"/>
    <w:tmpl w:val="889E8B3C"/>
    <w:lvl w:ilvl="0" w:tplc="F2C28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2656D4"/>
    <w:multiLevelType w:val="hybridMultilevel"/>
    <w:tmpl w:val="9DAEB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692AEC"/>
    <w:multiLevelType w:val="hybridMultilevel"/>
    <w:tmpl w:val="B60C854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6B"/>
    <w:rsid w:val="0000030A"/>
    <w:rsid w:val="0000037F"/>
    <w:rsid w:val="00000380"/>
    <w:rsid w:val="00000467"/>
    <w:rsid w:val="0000047C"/>
    <w:rsid w:val="00000501"/>
    <w:rsid w:val="00000544"/>
    <w:rsid w:val="00000554"/>
    <w:rsid w:val="000005EB"/>
    <w:rsid w:val="000006DC"/>
    <w:rsid w:val="0000070C"/>
    <w:rsid w:val="00000783"/>
    <w:rsid w:val="000007B6"/>
    <w:rsid w:val="00000878"/>
    <w:rsid w:val="00000905"/>
    <w:rsid w:val="0000097C"/>
    <w:rsid w:val="00000A29"/>
    <w:rsid w:val="00000A3D"/>
    <w:rsid w:val="00000A6C"/>
    <w:rsid w:val="00000AFA"/>
    <w:rsid w:val="00000B41"/>
    <w:rsid w:val="00000C36"/>
    <w:rsid w:val="00000D08"/>
    <w:rsid w:val="00000DA0"/>
    <w:rsid w:val="00000DA3"/>
    <w:rsid w:val="00000E44"/>
    <w:rsid w:val="00000E92"/>
    <w:rsid w:val="00000E96"/>
    <w:rsid w:val="00000EAF"/>
    <w:rsid w:val="00000ED8"/>
    <w:rsid w:val="00000F10"/>
    <w:rsid w:val="00000FE2"/>
    <w:rsid w:val="00001046"/>
    <w:rsid w:val="0000105B"/>
    <w:rsid w:val="0000109E"/>
    <w:rsid w:val="000010AA"/>
    <w:rsid w:val="0000121F"/>
    <w:rsid w:val="00001222"/>
    <w:rsid w:val="0000128D"/>
    <w:rsid w:val="000012D7"/>
    <w:rsid w:val="000013C4"/>
    <w:rsid w:val="000013EA"/>
    <w:rsid w:val="000013EB"/>
    <w:rsid w:val="0000144A"/>
    <w:rsid w:val="00001454"/>
    <w:rsid w:val="0000145F"/>
    <w:rsid w:val="000014A0"/>
    <w:rsid w:val="000014D3"/>
    <w:rsid w:val="0000158D"/>
    <w:rsid w:val="000015E5"/>
    <w:rsid w:val="00001606"/>
    <w:rsid w:val="00001612"/>
    <w:rsid w:val="00001636"/>
    <w:rsid w:val="000016DE"/>
    <w:rsid w:val="00001721"/>
    <w:rsid w:val="0000172B"/>
    <w:rsid w:val="00001732"/>
    <w:rsid w:val="0000175E"/>
    <w:rsid w:val="00001873"/>
    <w:rsid w:val="000018A1"/>
    <w:rsid w:val="000018C0"/>
    <w:rsid w:val="00001912"/>
    <w:rsid w:val="00001B64"/>
    <w:rsid w:val="00001B6C"/>
    <w:rsid w:val="00001BFB"/>
    <w:rsid w:val="00001C27"/>
    <w:rsid w:val="00001C5A"/>
    <w:rsid w:val="00001D57"/>
    <w:rsid w:val="00001D64"/>
    <w:rsid w:val="00001DE7"/>
    <w:rsid w:val="00001E63"/>
    <w:rsid w:val="00001E98"/>
    <w:rsid w:val="00001F3A"/>
    <w:rsid w:val="00001F98"/>
    <w:rsid w:val="00002050"/>
    <w:rsid w:val="0000208C"/>
    <w:rsid w:val="00002137"/>
    <w:rsid w:val="00002173"/>
    <w:rsid w:val="000022AA"/>
    <w:rsid w:val="000022C0"/>
    <w:rsid w:val="000022F0"/>
    <w:rsid w:val="0000234B"/>
    <w:rsid w:val="0000234F"/>
    <w:rsid w:val="00002361"/>
    <w:rsid w:val="00002392"/>
    <w:rsid w:val="000023B1"/>
    <w:rsid w:val="000023B8"/>
    <w:rsid w:val="000023D7"/>
    <w:rsid w:val="0000241A"/>
    <w:rsid w:val="000025F8"/>
    <w:rsid w:val="00002628"/>
    <w:rsid w:val="00002737"/>
    <w:rsid w:val="00002776"/>
    <w:rsid w:val="000028BB"/>
    <w:rsid w:val="00002943"/>
    <w:rsid w:val="0000295E"/>
    <w:rsid w:val="00002972"/>
    <w:rsid w:val="00002A00"/>
    <w:rsid w:val="00002AAF"/>
    <w:rsid w:val="00002B08"/>
    <w:rsid w:val="00002B0B"/>
    <w:rsid w:val="00002B87"/>
    <w:rsid w:val="00002C17"/>
    <w:rsid w:val="00002C1B"/>
    <w:rsid w:val="00002D29"/>
    <w:rsid w:val="00002D81"/>
    <w:rsid w:val="00002E0E"/>
    <w:rsid w:val="00002FC7"/>
    <w:rsid w:val="00002FE8"/>
    <w:rsid w:val="000030C2"/>
    <w:rsid w:val="000031A4"/>
    <w:rsid w:val="000031B4"/>
    <w:rsid w:val="000031C4"/>
    <w:rsid w:val="0000322E"/>
    <w:rsid w:val="000032DB"/>
    <w:rsid w:val="00003367"/>
    <w:rsid w:val="0000336E"/>
    <w:rsid w:val="000033A5"/>
    <w:rsid w:val="00003427"/>
    <w:rsid w:val="0000345A"/>
    <w:rsid w:val="000034EB"/>
    <w:rsid w:val="00003576"/>
    <w:rsid w:val="000037A5"/>
    <w:rsid w:val="000037C7"/>
    <w:rsid w:val="00003801"/>
    <w:rsid w:val="00003900"/>
    <w:rsid w:val="0000398F"/>
    <w:rsid w:val="000039C8"/>
    <w:rsid w:val="00003C19"/>
    <w:rsid w:val="00003CBE"/>
    <w:rsid w:val="00003CF9"/>
    <w:rsid w:val="00003DF1"/>
    <w:rsid w:val="00003DF4"/>
    <w:rsid w:val="00003E60"/>
    <w:rsid w:val="00003E61"/>
    <w:rsid w:val="00003EE9"/>
    <w:rsid w:val="00003EFC"/>
    <w:rsid w:val="00003F22"/>
    <w:rsid w:val="00003F8F"/>
    <w:rsid w:val="00003FB9"/>
    <w:rsid w:val="00004065"/>
    <w:rsid w:val="0000409D"/>
    <w:rsid w:val="000040A9"/>
    <w:rsid w:val="000040B2"/>
    <w:rsid w:val="000040CD"/>
    <w:rsid w:val="000040F3"/>
    <w:rsid w:val="00004112"/>
    <w:rsid w:val="00004139"/>
    <w:rsid w:val="00004147"/>
    <w:rsid w:val="00004162"/>
    <w:rsid w:val="00004183"/>
    <w:rsid w:val="000041E0"/>
    <w:rsid w:val="000041F5"/>
    <w:rsid w:val="0000426F"/>
    <w:rsid w:val="000042BD"/>
    <w:rsid w:val="0000441C"/>
    <w:rsid w:val="0000442D"/>
    <w:rsid w:val="00004444"/>
    <w:rsid w:val="000044C5"/>
    <w:rsid w:val="00004523"/>
    <w:rsid w:val="0000461A"/>
    <w:rsid w:val="00004643"/>
    <w:rsid w:val="000046E1"/>
    <w:rsid w:val="00004719"/>
    <w:rsid w:val="00004778"/>
    <w:rsid w:val="00004851"/>
    <w:rsid w:val="000048C2"/>
    <w:rsid w:val="00004972"/>
    <w:rsid w:val="000049C9"/>
    <w:rsid w:val="00004A79"/>
    <w:rsid w:val="00004A94"/>
    <w:rsid w:val="00004AF5"/>
    <w:rsid w:val="00004C6D"/>
    <w:rsid w:val="00004CCD"/>
    <w:rsid w:val="00004DDD"/>
    <w:rsid w:val="00004E80"/>
    <w:rsid w:val="00004F75"/>
    <w:rsid w:val="0000505D"/>
    <w:rsid w:val="00005134"/>
    <w:rsid w:val="00005147"/>
    <w:rsid w:val="00005148"/>
    <w:rsid w:val="00005378"/>
    <w:rsid w:val="00005380"/>
    <w:rsid w:val="0000544A"/>
    <w:rsid w:val="0000544E"/>
    <w:rsid w:val="00005454"/>
    <w:rsid w:val="0000545C"/>
    <w:rsid w:val="000054F4"/>
    <w:rsid w:val="000054F7"/>
    <w:rsid w:val="00005615"/>
    <w:rsid w:val="00005664"/>
    <w:rsid w:val="00005687"/>
    <w:rsid w:val="00005712"/>
    <w:rsid w:val="00005729"/>
    <w:rsid w:val="0000576D"/>
    <w:rsid w:val="0000578E"/>
    <w:rsid w:val="0000580C"/>
    <w:rsid w:val="0000583B"/>
    <w:rsid w:val="00005871"/>
    <w:rsid w:val="000058AA"/>
    <w:rsid w:val="0000591D"/>
    <w:rsid w:val="0000598F"/>
    <w:rsid w:val="000059A5"/>
    <w:rsid w:val="000059EB"/>
    <w:rsid w:val="00005A1D"/>
    <w:rsid w:val="00005A3D"/>
    <w:rsid w:val="00005AD4"/>
    <w:rsid w:val="00005BE4"/>
    <w:rsid w:val="00005C1D"/>
    <w:rsid w:val="00005D00"/>
    <w:rsid w:val="00005D32"/>
    <w:rsid w:val="00005D46"/>
    <w:rsid w:val="00005D5B"/>
    <w:rsid w:val="00005DA0"/>
    <w:rsid w:val="00005EBA"/>
    <w:rsid w:val="00005F0E"/>
    <w:rsid w:val="00005FB6"/>
    <w:rsid w:val="0000607C"/>
    <w:rsid w:val="00006143"/>
    <w:rsid w:val="000061F9"/>
    <w:rsid w:val="00006278"/>
    <w:rsid w:val="000062ED"/>
    <w:rsid w:val="000063AD"/>
    <w:rsid w:val="000063FA"/>
    <w:rsid w:val="00006456"/>
    <w:rsid w:val="00006520"/>
    <w:rsid w:val="00006694"/>
    <w:rsid w:val="000066BD"/>
    <w:rsid w:val="00006792"/>
    <w:rsid w:val="000068CF"/>
    <w:rsid w:val="00006947"/>
    <w:rsid w:val="00006B7E"/>
    <w:rsid w:val="00006BE9"/>
    <w:rsid w:val="00006D96"/>
    <w:rsid w:val="00006E8F"/>
    <w:rsid w:val="00006F84"/>
    <w:rsid w:val="00007077"/>
    <w:rsid w:val="000070F3"/>
    <w:rsid w:val="00007165"/>
    <w:rsid w:val="0000718B"/>
    <w:rsid w:val="00007203"/>
    <w:rsid w:val="00007452"/>
    <w:rsid w:val="00007469"/>
    <w:rsid w:val="00007570"/>
    <w:rsid w:val="00007661"/>
    <w:rsid w:val="000076D5"/>
    <w:rsid w:val="0000782F"/>
    <w:rsid w:val="000079E7"/>
    <w:rsid w:val="00007B3A"/>
    <w:rsid w:val="00007BE2"/>
    <w:rsid w:val="00007C48"/>
    <w:rsid w:val="00007C68"/>
    <w:rsid w:val="00007C69"/>
    <w:rsid w:val="00007CEC"/>
    <w:rsid w:val="00007D3E"/>
    <w:rsid w:val="00007E13"/>
    <w:rsid w:val="00007E1D"/>
    <w:rsid w:val="00007E87"/>
    <w:rsid w:val="00007E91"/>
    <w:rsid w:val="00007F94"/>
    <w:rsid w:val="00007FE3"/>
    <w:rsid w:val="00007FF5"/>
    <w:rsid w:val="00010015"/>
    <w:rsid w:val="0001003F"/>
    <w:rsid w:val="00010071"/>
    <w:rsid w:val="000100B4"/>
    <w:rsid w:val="00010137"/>
    <w:rsid w:val="00010289"/>
    <w:rsid w:val="000102AE"/>
    <w:rsid w:val="00010320"/>
    <w:rsid w:val="000103F7"/>
    <w:rsid w:val="0001040C"/>
    <w:rsid w:val="0001041C"/>
    <w:rsid w:val="0001047C"/>
    <w:rsid w:val="000104B5"/>
    <w:rsid w:val="000104DA"/>
    <w:rsid w:val="00010561"/>
    <w:rsid w:val="00010574"/>
    <w:rsid w:val="0001078F"/>
    <w:rsid w:val="000107DE"/>
    <w:rsid w:val="00010919"/>
    <w:rsid w:val="00010950"/>
    <w:rsid w:val="000109B0"/>
    <w:rsid w:val="00010A0E"/>
    <w:rsid w:val="00010A15"/>
    <w:rsid w:val="00010A1B"/>
    <w:rsid w:val="00010A59"/>
    <w:rsid w:val="00010AA7"/>
    <w:rsid w:val="00010ACC"/>
    <w:rsid w:val="00010B07"/>
    <w:rsid w:val="00010BA2"/>
    <w:rsid w:val="00010CC1"/>
    <w:rsid w:val="00010D05"/>
    <w:rsid w:val="00010D9A"/>
    <w:rsid w:val="00010DF7"/>
    <w:rsid w:val="00010E0C"/>
    <w:rsid w:val="00010ECC"/>
    <w:rsid w:val="00011036"/>
    <w:rsid w:val="00011037"/>
    <w:rsid w:val="000110C2"/>
    <w:rsid w:val="00011150"/>
    <w:rsid w:val="000111A9"/>
    <w:rsid w:val="00011383"/>
    <w:rsid w:val="000114A5"/>
    <w:rsid w:val="0001159F"/>
    <w:rsid w:val="000115D6"/>
    <w:rsid w:val="00011629"/>
    <w:rsid w:val="000116AA"/>
    <w:rsid w:val="000116F2"/>
    <w:rsid w:val="0001171E"/>
    <w:rsid w:val="000117F7"/>
    <w:rsid w:val="000118E7"/>
    <w:rsid w:val="000119C8"/>
    <w:rsid w:val="00011A24"/>
    <w:rsid w:val="00011A42"/>
    <w:rsid w:val="00011A6F"/>
    <w:rsid w:val="00011AB7"/>
    <w:rsid w:val="00011C69"/>
    <w:rsid w:val="00011D75"/>
    <w:rsid w:val="00011E88"/>
    <w:rsid w:val="00011FF0"/>
    <w:rsid w:val="00012020"/>
    <w:rsid w:val="00012079"/>
    <w:rsid w:val="000120B6"/>
    <w:rsid w:val="000120F0"/>
    <w:rsid w:val="00012166"/>
    <w:rsid w:val="000121AB"/>
    <w:rsid w:val="000121D3"/>
    <w:rsid w:val="00012235"/>
    <w:rsid w:val="00012265"/>
    <w:rsid w:val="000124A5"/>
    <w:rsid w:val="00012585"/>
    <w:rsid w:val="00012703"/>
    <w:rsid w:val="00012725"/>
    <w:rsid w:val="00012792"/>
    <w:rsid w:val="0001281E"/>
    <w:rsid w:val="000128A3"/>
    <w:rsid w:val="000128C9"/>
    <w:rsid w:val="0001294A"/>
    <w:rsid w:val="00012A7C"/>
    <w:rsid w:val="00012A9C"/>
    <w:rsid w:val="00012BCD"/>
    <w:rsid w:val="00012BE2"/>
    <w:rsid w:val="00012C74"/>
    <w:rsid w:val="00012CDF"/>
    <w:rsid w:val="00012D0A"/>
    <w:rsid w:val="00012EBD"/>
    <w:rsid w:val="00012EBF"/>
    <w:rsid w:val="00012F05"/>
    <w:rsid w:val="00012F42"/>
    <w:rsid w:val="00012FAC"/>
    <w:rsid w:val="00013385"/>
    <w:rsid w:val="000134F9"/>
    <w:rsid w:val="0001353E"/>
    <w:rsid w:val="00013574"/>
    <w:rsid w:val="00013620"/>
    <w:rsid w:val="000136D9"/>
    <w:rsid w:val="0001371E"/>
    <w:rsid w:val="000137C2"/>
    <w:rsid w:val="000138B6"/>
    <w:rsid w:val="000138FD"/>
    <w:rsid w:val="00013900"/>
    <w:rsid w:val="00013906"/>
    <w:rsid w:val="0001392A"/>
    <w:rsid w:val="00013934"/>
    <w:rsid w:val="00013A2B"/>
    <w:rsid w:val="00013BD2"/>
    <w:rsid w:val="00013C0C"/>
    <w:rsid w:val="00013CAB"/>
    <w:rsid w:val="00013CEF"/>
    <w:rsid w:val="00013E79"/>
    <w:rsid w:val="00013E8A"/>
    <w:rsid w:val="00013F43"/>
    <w:rsid w:val="00013F8A"/>
    <w:rsid w:val="00013F92"/>
    <w:rsid w:val="0001403A"/>
    <w:rsid w:val="00014042"/>
    <w:rsid w:val="000140C5"/>
    <w:rsid w:val="00014127"/>
    <w:rsid w:val="0001417A"/>
    <w:rsid w:val="000141B7"/>
    <w:rsid w:val="000141DD"/>
    <w:rsid w:val="00014222"/>
    <w:rsid w:val="00014276"/>
    <w:rsid w:val="000143C1"/>
    <w:rsid w:val="000143C7"/>
    <w:rsid w:val="000143CF"/>
    <w:rsid w:val="00014414"/>
    <w:rsid w:val="000144D4"/>
    <w:rsid w:val="000144EB"/>
    <w:rsid w:val="00014506"/>
    <w:rsid w:val="0001457D"/>
    <w:rsid w:val="00014585"/>
    <w:rsid w:val="00014646"/>
    <w:rsid w:val="0001465C"/>
    <w:rsid w:val="000146CC"/>
    <w:rsid w:val="00014734"/>
    <w:rsid w:val="0001477C"/>
    <w:rsid w:val="0001479F"/>
    <w:rsid w:val="000148D6"/>
    <w:rsid w:val="00014905"/>
    <w:rsid w:val="0001493B"/>
    <w:rsid w:val="00014A1B"/>
    <w:rsid w:val="00014AB2"/>
    <w:rsid w:val="00014B25"/>
    <w:rsid w:val="00014CBD"/>
    <w:rsid w:val="00014CCF"/>
    <w:rsid w:val="00014D09"/>
    <w:rsid w:val="00014D38"/>
    <w:rsid w:val="00014D4D"/>
    <w:rsid w:val="00014D71"/>
    <w:rsid w:val="00014D75"/>
    <w:rsid w:val="00014DDD"/>
    <w:rsid w:val="00014E7E"/>
    <w:rsid w:val="00014F29"/>
    <w:rsid w:val="0001500E"/>
    <w:rsid w:val="00015054"/>
    <w:rsid w:val="000150E6"/>
    <w:rsid w:val="000150FA"/>
    <w:rsid w:val="00015122"/>
    <w:rsid w:val="00015182"/>
    <w:rsid w:val="00015210"/>
    <w:rsid w:val="00015212"/>
    <w:rsid w:val="000152A7"/>
    <w:rsid w:val="0001539D"/>
    <w:rsid w:val="000153C7"/>
    <w:rsid w:val="000154CA"/>
    <w:rsid w:val="00015508"/>
    <w:rsid w:val="00015588"/>
    <w:rsid w:val="00015603"/>
    <w:rsid w:val="0001572B"/>
    <w:rsid w:val="000158D8"/>
    <w:rsid w:val="00015904"/>
    <w:rsid w:val="00015A38"/>
    <w:rsid w:val="00015AAC"/>
    <w:rsid w:val="00015AFD"/>
    <w:rsid w:val="00015B30"/>
    <w:rsid w:val="00015BFF"/>
    <w:rsid w:val="00015D29"/>
    <w:rsid w:val="00015D9D"/>
    <w:rsid w:val="00015D9E"/>
    <w:rsid w:val="00015DA3"/>
    <w:rsid w:val="00015DAA"/>
    <w:rsid w:val="00015DB3"/>
    <w:rsid w:val="00015DBA"/>
    <w:rsid w:val="00015DCC"/>
    <w:rsid w:val="00015F8E"/>
    <w:rsid w:val="0001600A"/>
    <w:rsid w:val="00016096"/>
    <w:rsid w:val="00016241"/>
    <w:rsid w:val="000163B5"/>
    <w:rsid w:val="000163DA"/>
    <w:rsid w:val="00016421"/>
    <w:rsid w:val="0001648B"/>
    <w:rsid w:val="000165D1"/>
    <w:rsid w:val="00016627"/>
    <w:rsid w:val="0001664B"/>
    <w:rsid w:val="000166A3"/>
    <w:rsid w:val="00016876"/>
    <w:rsid w:val="000169CC"/>
    <w:rsid w:val="000169F3"/>
    <w:rsid w:val="000169FD"/>
    <w:rsid w:val="00016A11"/>
    <w:rsid w:val="00016C0A"/>
    <w:rsid w:val="00016E43"/>
    <w:rsid w:val="00016EEB"/>
    <w:rsid w:val="00017063"/>
    <w:rsid w:val="00017087"/>
    <w:rsid w:val="000170F5"/>
    <w:rsid w:val="000170F6"/>
    <w:rsid w:val="0001712E"/>
    <w:rsid w:val="000173A8"/>
    <w:rsid w:val="000173AA"/>
    <w:rsid w:val="000173F4"/>
    <w:rsid w:val="000173FA"/>
    <w:rsid w:val="00017426"/>
    <w:rsid w:val="0001757A"/>
    <w:rsid w:val="000176A1"/>
    <w:rsid w:val="00017740"/>
    <w:rsid w:val="000177BE"/>
    <w:rsid w:val="00017872"/>
    <w:rsid w:val="000178A2"/>
    <w:rsid w:val="000179C1"/>
    <w:rsid w:val="000179FF"/>
    <w:rsid w:val="00017A6D"/>
    <w:rsid w:val="00017B1F"/>
    <w:rsid w:val="00017B81"/>
    <w:rsid w:val="00017C56"/>
    <w:rsid w:val="00017C9F"/>
    <w:rsid w:val="00017CDB"/>
    <w:rsid w:val="00017DFC"/>
    <w:rsid w:val="00017EA8"/>
    <w:rsid w:val="00017EAD"/>
    <w:rsid w:val="00017F60"/>
    <w:rsid w:val="00017FC1"/>
    <w:rsid w:val="00017FEF"/>
    <w:rsid w:val="000200F7"/>
    <w:rsid w:val="00020141"/>
    <w:rsid w:val="00020195"/>
    <w:rsid w:val="000201CA"/>
    <w:rsid w:val="0002022D"/>
    <w:rsid w:val="000203E0"/>
    <w:rsid w:val="000203E6"/>
    <w:rsid w:val="00020529"/>
    <w:rsid w:val="00020573"/>
    <w:rsid w:val="000206B6"/>
    <w:rsid w:val="000206D6"/>
    <w:rsid w:val="00020713"/>
    <w:rsid w:val="00020762"/>
    <w:rsid w:val="000208CD"/>
    <w:rsid w:val="00020902"/>
    <w:rsid w:val="00020922"/>
    <w:rsid w:val="00020A05"/>
    <w:rsid w:val="00020A18"/>
    <w:rsid w:val="00020AC8"/>
    <w:rsid w:val="00020B89"/>
    <w:rsid w:val="00020B9F"/>
    <w:rsid w:val="00020BD5"/>
    <w:rsid w:val="00020CAD"/>
    <w:rsid w:val="00020D10"/>
    <w:rsid w:val="00020D78"/>
    <w:rsid w:val="00020E58"/>
    <w:rsid w:val="00020E9A"/>
    <w:rsid w:val="00020E9B"/>
    <w:rsid w:val="000210FF"/>
    <w:rsid w:val="00021159"/>
    <w:rsid w:val="0002115E"/>
    <w:rsid w:val="00021254"/>
    <w:rsid w:val="0002139C"/>
    <w:rsid w:val="000213DB"/>
    <w:rsid w:val="00021401"/>
    <w:rsid w:val="000214C4"/>
    <w:rsid w:val="000214C7"/>
    <w:rsid w:val="00021514"/>
    <w:rsid w:val="0002156C"/>
    <w:rsid w:val="0002158F"/>
    <w:rsid w:val="000215AC"/>
    <w:rsid w:val="000215CB"/>
    <w:rsid w:val="000215F4"/>
    <w:rsid w:val="00021614"/>
    <w:rsid w:val="0002161D"/>
    <w:rsid w:val="00021621"/>
    <w:rsid w:val="000216B0"/>
    <w:rsid w:val="000216DA"/>
    <w:rsid w:val="000218CA"/>
    <w:rsid w:val="00021933"/>
    <w:rsid w:val="0002193A"/>
    <w:rsid w:val="00021A44"/>
    <w:rsid w:val="00021B24"/>
    <w:rsid w:val="00021B4A"/>
    <w:rsid w:val="00021B5F"/>
    <w:rsid w:val="00021BBD"/>
    <w:rsid w:val="00021BEB"/>
    <w:rsid w:val="00021CF1"/>
    <w:rsid w:val="00021D18"/>
    <w:rsid w:val="00021D68"/>
    <w:rsid w:val="00021E35"/>
    <w:rsid w:val="00021ECF"/>
    <w:rsid w:val="00021EE4"/>
    <w:rsid w:val="00021F2D"/>
    <w:rsid w:val="0002206B"/>
    <w:rsid w:val="000220D8"/>
    <w:rsid w:val="000220FC"/>
    <w:rsid w:val="00022106"/>
    <w:rsid w:val="00022143"/>
    <w:rsid w:val="00022170"/>
    <w:rsid w:val="000221C3"/>
    <w:rsid w:val="000222AB"/>
    <w:rsid w:val="000223AE"/>
    <w:rsid w:val="000223D7"/>
    <w:rsid w:val="00022623"/>
    <w:rsid w:val="00022627"/>
    <w:rsid w:val="00022650"/>
    <w:rsid w:val="00022655"/>
    <w:rsid w:val="0002267D"/>
    <w:rsid w:val="000226CD"/>
    <w:rsid w:val="000227D1"/>
    <w:rsid w:val="000228C7"/>
    <w:rsid w:val="0002292D"/>
    <w:rsid w:val="0002299E"/>
    <w:rsid w:val="000229AC"/>
    <w:rsid w:val="00022A39"/>
    <w:rsid w:val="00022A44"/>
    <w:rsid w:val="00022BB6"/>
    <w:rsid w:val="00022C23"/>
    <w:rsid w:val="00022C6C"/>
    <w:rsid w:val="00022C6F"/>
    <w:rsid w:val="00022D3A"/>
    <w:rsid w:val="00022D43"/>
    <w:rsid w:val="00022DC6"/>
    <w:rsid w:val="00022E41"/>
    <w:rsid w:val="00022E9E"/>
    <w:rsid w:val="00023149"/>
    <w:rsid w:val="00023172"/>
    <w:rsid w:val="00023184"/>
    <w:rsid w:val="00023194"/>
    <w:rsid w:val="000231AA"/>
    <w:rsid w:val="00023297"/>
    <w:rsid w:val="00023315"/>
    <w:rsid w:val="0002339E"/>
    <w:rsid w:val="000233D1"/>
    <w:rsid w:val="000234B0"/>
    <w:rsid w:val="0002352E"/>
    <w:rsid w:val="00023532"/>
    <w:rsid w:val="0002358B"/>
    <w:rsid w:val="00023633"/>
    <w:rsid w:val="00023696"/>
    <w:rsid w:val="00023805"/>
    <w:rsid w:val="000238E3"/>
    <w:rsid w:val="0002396D"/>
    <w:rsid w:val="00023A11"/>
    <w:rsid w:val="00023ACC"/>
    <w:rsid w:val="00023ACF"/>
    <w:rsid w:val="00023B90"/>
    <w:rsid w:val="00023CB2"/>
    <w:rsid w:val="00023CB3"/>
    <w:rsid w:val="00023CDC"/>
    <w:rsid w:val="00023D84"/>
    <w:rsid w:val="00023EF0"/>
    <w:rsid w:val="00023F1A"/>
    <w:rsid w:val="00023F97"/>
    <w:rsid w:val="00023FBD"/>
    <w:rsid w:val="00024020"/>
    <w:rsid w:val="0002405A"/>
    <w:rsid w:val="00024064"/>
    <w:rsid w:val="00024098"/>
    <w:rsid w:val="000240BA"/>
    <w:rsid w:val="000241B1"/>
    <w:rsid w:val="0002429B"/>
    <w:rsid w:val="000242A2"/>
    <w:rsid w:val="000242B7"/>
    <w:rsid w:val="000242E5"/>
    <w:rsid w:val="0002432D"/>
    <w:rsid w:val="00024370"/>
    <w:rsid w:val="0002439B"/>
    <w:rsid w:val="000243BE"/>
    <w:rsid w:val="000243C5"/>
    <w:rsid w:val="00024429"/>
    <w:rsid w:val="000246F6"/>
    <w:rsid w:val="00024726"/>
    <w:rsid w:val="0002478D"/>
    <w:rsid w:val="00024790"/>
    <w:rsid w:val="000247F4"/>
    <w:rsid w:val="00024890"/>
    <w:rsid w:val="000248D4"/>
    <w:rsid w:val="00024932"/>
    <w:rsid w:val="0002494A"/>
    <w:rsid w:val="000249CB"/>
    <w:rsid w:val="00024A11"/>
    <w:rsid w:val="00024B0F"/>
    <w:rsid w:val="00024B5D"/>
    <w:rsid w:val="00024BA8"/>
    <w:rsid w:val="00024BC0"/>
    <w:rsid w:val="00024BEF"/>
    <w:rsid w:val="00024C86"/>
    <w:rsid w:val="00024D1E"/>
    <w:rsid w:val="00024E74"/>
    <w:rsid w:val="00024EB1"/>
    <w:rsid w:val="00024F76"/>
    <w:rsid w:val="00024F99"/>
    <w:rsid w:val="00025052"/>
    <w:rsid w:val="00025073"/>
    <w:rsid w:val="00025098"/>
    <w:rsid w:val="00025106"/>
    <w:rsid w:val="00025115"/>
    <w:rsid w:val="00025129"/>
    <w:rsid w:val="00025131"/>
    <w:rsid w:val="0002514C"/>
    <w:rsid w:val="00025167"/>
    <w:rsid w:val="000251D6"/>
    <w:rsid w:val="000251E0"/>
    <w:rsid w:val="00025301"/>
    <w:rsid w:val="0002539F"/>
    <w:rsid w:val="000253CA"/>
    <w:rsid w:val="00025481"/>
    <w:rsid w:val="00025545"/>
    <w:rsid w:val="00025762"/>
    <w:rsid w:val="00025773"/>
    <w:rsid w:val="00025858"/>
    <w:rsid w:val="00025882"/>
    <w:rsid w:val="000259E0"/>
    <w:rsid w:val="00025B0E"/>
    <w:rsid w:val="00025B11"/>
    <w:rsid w:val="00025B56"/>
    <w:rsid w:val="00025B85"/>
    <w:rsid w:val="00025C36"/>
    <w:rsid w:val="00025C61"/>
    <w:rsid w:val="00025D04"/>
    <w:rsid w:val="00025DFA"/>
    <w:rsid w:val="00025E27"/>
    <w:rsid w:val="00025E5E"/>
    <w:rsid w:val="00025FAD"/>
    <w:rsid w:val="00025FD2"/>
    <w:rsid w:val="00026045"/>
    <w:rsid w:val="000261A6"/>
    <w:rsid w:val="00026314"/>
    <w:rsid w:val="000263A7"/>
    <w:rsid w:val="000263AC"/>
    <w:rsid w:val="000263AF"/>
    <w:rsid w:val="00026467"/>
    <w:rsid w:val="0002649C"/>
    <w:rsid w:val="00026598"/>
    <w:rsid w:val="00026741"/>
    <w:rsid w:val="000267A7"/>
    <w:rsid w:val="000267BC"/>
    <w:rsid w:val="000267F5"/>
    <w:rsid w:val="00026811"/>
    <w:rsid w:val="000268BE"/>
    <w:rsid w:val="00026909"/>
    <w:rsid w:val="000269A7"/>
    <w:rsid w:val="000269B6"/>
    <w:rsid w:val="00026A8B"/>
    <w:rsid w:val="00026A9A"/>
    <w:rsid w:val="00026AA6"/>
    <w:rsid w:val="00026AEA"/>
    <w:rsid w:val="00026B3E"/>
    <w:rsid w:val="00026C08"/>
    <w:rsid w:val="00026C26"/>
    <w:rsid w:val="00026C49"/>
    <w:rsid w:val="00026C7D"/>
    <w:rsid w:val="00026CB1"/>
    <w:rsid w:val="00026CC4"/>
    <w:rsid w:val="00026CDC"/>
    <w:rsid w:val="00026DA9"/>
    <w:rsid w:val="00026DC7"/>
    <w:rsid w:val="00026EBC"/>
    <w:rsid w:val="00026F39"/>
    <w:rsid w:val="00026F63"/>
    <w:rsid w:val="00026F68"/>
    <w:rsid w:val="0002707F"/>
    <w:rsid w:val="00027114"/>
    <w:rsid w:val="00027143"/>
    <w:rsid w:val="00027228"/>
    <w:rsid w:val="0002729C"/>
    <w:rsid w:val="000272A1"/>
    <w:rsid w:val="000273C2"/>
    <w:rsid w:val="0002757A"/>
    <w:rsid w:val="00027589"/>
    <w:rsid w:val="0002758C"/>
    <w:rsid w:val="000275E3"/>
    <w:rsid w:val="0002767C"/>
    <w:rsid w:val="000276CF"/>
    <w:rsid w:val="00027782"/>
    <w:rsid w:val="000277BC"/>
    <w:rsid w:val="000277D3"/>
    <w:rsid w:val="00027815"/>
    <w:rsid w:val="00027A3E"/>
    <w:rsid w:val="00027A42"/>
    <w:rsid w:val="00027A5A"/>
    <w:rsid w:val="00027A69"/>
    <w:rsid w:val="00027BC9"/>
    <w:rsid w:val="00027CCD"/>
    <w:rsid w:val="00027DC5"/>
    <w:rsid w:val="00027DDC"/>
    <w:rsid w:val="00027E02"/>
    <w:rsid w:val="00027E61"/>
    <w:rsid w:val="00027EC3"/>
    <w:rsid w:val="00027EC8"/>
    <w:rsid w:val="00027F75"/>
    <w:rsid w:val="00030014"/>
    <w:rsid w:val="00030041"/>
    <w:rsid w:val="00030076"/>
    <w:rsid w:val="0003007B"/>
    <w:rsid w:val="00030153"/>
    <w:rsid w:val="00030180"/>
    <w:rsid w:val="000301B6"/>
    <w:rsid w:val="000302E6"/>
    <w:rsid w:val="0003041D"/>
    <w:rsid w:val="0003060D"/>
    <w:rsid w:val="0003067A"/>
    <w:rsid w:val="000306ED"/>
    <w:rsid w:val="0003076E"/>
    <w:rsid w:val="000307CD"/>
    <w:rsid w:val="000307F1"/>
    <w:rsid w:val="00030985"/>
    <w:rsid w:val="000309A5"/>
    <w:rsid w:val="000309A8"/>
    <w:rsid w:val="00030D2C"/>
    <w:rsid w:val="00030D39"/>
    <w:rsid w:val="00030D85"/>
    <w:rsid w:val="00030DA7"/>
    <w:rsid w:val="00030DC8"/>
    <w:rsid w:val="00030F1A"/>
    <w:rsid w:val="00030FA9"/>
    <w:rsid w:val="000310C8"/>
    <w:rsid w:val="00031144"/>
    <w:rsid w:val="0003115C"/>
    <w:rsid w:val="0003119B"/>
    <w:rsid w:val="000311C3"/>
    <w:rsid w:val="000312F9"/>
    <w:rsid w:val="00031383"/>
    <w:rsid w:val="00031389"/>
    <w:rsid w:val="000313FF"/>
    <w:rsid w:val="00031461"/>
    <w:rsid w:val="00031466"/>
    <w:rsid w:val="00031491"/>
    <w:rsid w:val="0003155E"/>
    <w:rsid w:val="000315FB"/>
    <w:rsid w:val="00031631"/>
    <w:rsid w:val="000316BF"/>
    <w:rsid w:val="000316C6"/>
    <w:rsid w:val="000316D8"/>
    <w:rsid w:val="000316E1"/>
    <w:rsid w:val="000316F9"/>
    <w:rsid w:val="00031799"/>
    <w:rsid w:val="00031838"/>
    <w:rsid w:val="0003191E"/>
    <w:rsid w:val="00031A05"/>
    <w:rsid w:val="00031A1A"/>
    <w:rsid w:val="00031A80"/>
    <w:rsid w:val="00031B19"/>
    <w:rsid w:val="00031BB1"/>
    <w:rsid w:val="00031CDC"/>
    <w:rsid w:val="00031D68"/>
    <w:rsid w:val="00031DEE"/>
    <w:rsid w:val="00031E5A"/>
    <w:rsid w:val="00031F24"/>
    <w:rsid w:val="00031F2B"/>
    <w:rsid w:val="00031FDA"/>
    <w:rsid w:val="00032030"/>
    <w:rsid w:val="0003208F"/>
    <w:rsid w:val="000320A4"/>
    <w:rsid w:val="000323AD"/>
    <w:rsid w:val="00032457"/>
    <w:rsid w:val="000324C3"/>
    <w:rsid w:val="00032590"/>
    <w:rsid w:val="00032697"/>
    <w:rsid w:val="00032777"/>
    <w:rsid w:val="00032808"/>
    <w:rsid w:val="00032857"/>
    <w:rsid w:val="00032870"/>
    <w:rsid w:val="00032898"/>
    <w:rsid w:val="0003289D"/>
    <w:rsid w:val="000328BF"/>
    <w:rsid w:val="00032983"/>
    <w:rsid w:val="00032989"/>
    <w:rsid w:val="000329F3"/>
    <w:rsid w:val="00032A02"/>
    <w:rsid w:val="00032A04"/>
    <w:rsid w:val="00032A8F"/>
    <w:rsid w:val="00032AFB"/>
    <w:rsid w:val="00032B1A"/>
    <w:rsid w:val="00032B81"/>
    <w:rsid w:val="00032BA4"/>
    <w:rsid w:val="00032D08"/>
    <w:rsid w:val="00032DDD"/>
    <w:rsid w:val="00032E00"/>
    <w:rsid w:val="00032E2B"/>
    <w:rsid w:val="00032E2E"/>
    <w:rsid w:val="00032E41"/>
    <w:rsid w:val="00032F4E"/>
    <w:rsid w:val="00032F74"/>
    <w:rsid w:val="00032FCB"/>
    <w:rsid w:val="00032FE3"/>
    <w:rsid w:val="000330C9"/>
    <w:rsid w:val="000330EA"/>
    <w:rsid w:val="0003312A"/>
    <w:rsid w:val="000331B6"/>
    <w:rsid w:val="00033254"/>
    <w:rsid w:val="0003328F"/>
    <w:rsid w:val="000333AE"/>
    <w:rsid w:val="000333B1"/>
    <w:rsid w:val="00033405"/>
    <w:rsid w:val="0003343F"/>
    <w:rsid w:val="00033464"/>
    <w:rsid w:val="000334E9"/>
    <w:rsid w:val="0003362E"/>
    <w:rsid w:val="000336E4"/>
    <w:rsid w:val="00033701"/>
    <w:rsid w:val="00033719"/>
    <w:rsid w:val="0003374C"/>
    <w:rsid w:val="000337DC"/>
    <w:rsid w:val="00033842"/>
    <w:rsid w:val="00033865"/>
    <w:rsid w:val="00033894"/>
    <w:rsid w:val="000338DB"/>
    <w:rsid w:val="000338FF"/>
    <w:rsid w:val="0003391F"/>
    <w:rsid w:val="00033976"/>
    <w:rsid w:val="0003397D"/>
    <w:rsid w:val="00033AE8"/>
    <w:rsid w:val="00033B0B"/>
    <w:rsid w:val="00033B61"/>
    <w:rsid w:val="00033C14"/>
    <w:rsid w:val="00033C66"/>
    <w:rsid w:val="00033C6B"/>
    <w:rsid w:val="00033CF1"/>
    <w:rsid w:val="00033D16"/>
    <w:rsid w:val="00033D2B"/>
    <w:rsid w:val="00033DCF"/>
    <w:rsid w:val="00033E77"/>
    <w:rsid w:val="00033F34"/>
    <w:rsid w:val="00034043"/>
    <w:rsid w:val="000340BB"/>
    <w:rsid w:val="00034103"/>
    <w:rsid w:val="00034129"/>
    <w:rsid w:val="000341DD"/>
    <w:rsid w:val="0003420F"/>
    <w:rsid w:val="000342D2"/>
    <w:rsid w:val="000342D4"/>
    <w:rsid w:val="000342EC"/>
    <w:rsid w:val="000343B2"/>
    <w:rsid w:val="000343C5"/>
    <w:rsid w:val="0003442C"/>
    <w:rsid w:val="0003446B"/>
    <w:rsid w:val="000344DA"/>
    <w:rsid w:val="00034540"/>
    <w:rsid w:val="00034575"/>
    <w:rsid w:val="00034644"/>
    <w:rsid w:val="0003464F"/>
    <w:rsid w:val="00034704"/>
    <w:rsid w:val="000347BC"/>
    <w:rsid w:val="000347D0"/>
    <w:rsid w:val="00034841"/>
    <w:rsid w:val="00034988"/>
    <w:rsid w:val="000349A3"/>
    <w:rsid w:val="00034A25"/>
    <w:rsid w:val="00034A28"/>
    <w:rsid w:val="00034A72"/>
    <w:rsid w:val="00034A83"/>
    <w:rsid w:val="00034AFE"/>
    <w:rsid w:val="00034B56"/>
    <w:rsid w:val="00034B97"/>
    <w:rsid w:val="00034BA6"/>
    <w:rsid w:val="00034BA8"/>
    <w:rsid w:val="00034CC6"/>
    <w:rsid w:val="00034CC8"/>
    <w:rsid w:val="00034CEA"/>
    <w:rsid w:val="00034D79"/>
    <w:rsid w:val="00034D9B"/>
    <w:rsid w:val="00034DC6"/>
    <w:rsid w:val="00034E33"/>
    <w:rsid w:val="00034E4A"/>
    <w:rsid w:val="00034F36"/>
    <w:rsid w:val="000350A1"/>
    <w:rsid w:val="000350A5"/>
    <w:rsid w:val="000350DA"/>
    <w:rsid w:val="0003523E"/>
    <w:rsid w:val="00035370"/>
    <w:rsid w:val="00035394"/>
    <w:rsid w:val="000353B8"/>
    <w:rsid w:val="0003545D"/>
    <w:rsid w:val="000354DD"/>
    <w:rsid w:val="0003564D"/>
    <w:rsid w:val="00035677"/>
    <w:rsid w:val="00035853"/>
    <w:rsid w:val="000359F6"/>
    <w:rsid w:val="00035A00"/>
    <w:rsid w:val="00035A2B"/>
    <w:rsid w:val="00035A74"/>
    <w:rsid w:val="00035B0B"/>
    <w:rsid w:val="00035B1F"/>
    <w:rsid w:val="00035BB3"/>
    <w:rsid w:val="00035BCD"/>
    <w:rsid w:val="00035D67"/>
    <w:rsid w:val="00035DE8"/>
    <w:rsid w:val="00035E09"/>
    <w:rsid w:val="00035E53"/>
    <w:rsid w:val="00035F46"/>
    <w:rsid w:val="00035F65"/>
    <w:rsid w:val="00036063"/>
    <w:rsid w:val="000360D2"/>
    <w:rsid w:val="000361A4"/>
    <w:rsid w:val="000362A2"/>
    <w:rsid w:val="0003642D"/>
    <w:rsid w:val="00036465"/>
    <w:rsid w:val="000364D1"/>
    <w:rsid w:val="00036525"/>
    <w:rsid w:val="00036548"/>
    <w:rsid w:val="00036587"/>
    <w:rsid w:val="0003659D"/>
    <w:rsid w:val="000365E0"/>
    <w:rsid w:val="0003660C"/>
    <w:rsid w:val="00036679"/>
    <w:rsid w:val="0003668D"/>
    <w:rsid w:val="000366C7"/>
    <w:rsid w:val="0003673F"/>
    <w:rsid w:val="00036790"/>
    <w:rsid w:val="000368B1"/>
    <w:rsid w:val="000369BE"/>
    <w:rsid w:val="00036A1D"/>
    <w:rsid w:val="00036AB7"/>
    <w:rsid w:val="00036B13"/>
    <w:rsid w:val="00036B69"/>
    <w:rsid w:val="00036B6B"/>
    <w:rsid w:val="00036C39"/>
    <w:rsid w:val="00036C45"/>
    <w:rsid w:val="00036CC7"/>
    <w:rsid w:val="00036E2E"/>
    <w:rsid w:val="00036E5F"/>
    <w:rsid w:val="00036F5E"/>
    <w:rsid w:val="00036F5F"/>
    <w:rsid w:val="00036FBD"/>
    <w:rsid w:val="00036FBE"/>
    <w:rsid w:val="00036FBF"/>
    <w:rsid w:val="0003712E"/>
    <w:rsid w:val="0003713A"/>
    <w:rsid w:val="0003720B"/>
    <w:rsid w:val="0003730F"/>
    <w:rsid w:val="000373AA"/>
    <w:rsid w:val="0003740B"/>
    <w:rsid w:val="0003753F"/>
    <w:rsid w:val="00037540"/>
    <w:rsid w:val="00037543"/>
    <w:rsid w:val="000376D1"/>
    <w:rsid w:val="000376FD"/>
    <w:rsid w:val="00037855"/>
    <w:rsid w:val="000378B1"/>
    <w:rsid w:val="000378E6"/>
    <w:rsid w:val="000378F4"/>
    <w:rsid w:val="000378FE"/>
    <w:rsid w:val="000379A0"/>
    <w:rsid w:val="000379DA"/>
    <w:rsid w:val="00037A08"/>
    <w:rsid w:val="00037A4B"/>
    <w:rsid w:val="00037A88"/>
    <w:rsid w:val="00037B48"/>
    <w:rsid w:val="00037BF9"/>
    <w:rsid w:val="00037C04"/>
    <w:rsid w:val="00037C77"/>
    <w:rsid w:val="00037DCF"/>
    <w:rsid w:val="00037EC1"/>
    <w:rsid w:val="00037F89"/>
    <w:rsid w:val="000402D3"/>
    <w:rsid w:val="000403DB"/>
    <w:rsid w:val="0004045A"/>
    <w:rsid w:val="000404C8"/>
    <w:rsid w:val="000404E9"/>
    <w:rsid w:val="00040503"/>
    <w:rsid w:val="00040506"/>
    <w:rsid w:val="00040548"/>
    <w:rsid w:val="0004056E"/>
    <w:rsid w:val="000405B9"/>
    <w:rsid w:val="00040614"/>
    <w:rsid w:val="00040637"/>
    <w:rsid w:val="0004067B"/>
    <w:rsid w:val="000406B6"/>
    <w:rsid w:val="000406EB"/>
    <w:rsid w:val="000406F0"/>
    <w:rsid w:val="000406F5"/>
    <w:rsid w:val="00040727"/>
    <w:rsid w:val="00040757"/>
    <w:rsid w:val="000407AE"/>
    <w:rsid w:val="000407E4"/>
    <w:rsid w:val="0004083F"/>
    <w:rsid w:val="00040842"/>
    <w:rsid w:val="00040926"/>
    <w:rsid w:val="0004095C"/>
    <w:rsid w:val="00040AA1"/>
    <w:rsid w:val="00040ACA"/>
    <w:rsid w:val="00040B47"/>
    <w:rsid w:val="00040B8B"/>
    <w:rsid w:val="00040C36"/>
    <w:rsid w:val="00040C96"/>
    <w:rsid w:val="00040E05"/>
    <w:rsid w:val="00040FE6"/>
    <w:rsid w:val="00041064"/>
    <w:rsid w:val="00041082"/>
    <w:rsid w:val="00041185"/>
    <w:rsid w:val="0004119E"/>
    <w:rsid w:val="000411C2"/>
    <w:rsid w:val="000411DF"/>
    <w:rsid w:val="00041297"/>
    <w:rsid w:val="00041358"/>
    <w:rsid w:val="0004137F"/>
    <w:rsid w:val="00041385"/>
    <w:rsid w:val="000413CC"/>
    <w:rsid w:val="000414F0"/>
    <w:rsid w:val="0004152E"/>
    <w:rsid w:val="00041594"/>
    <w:rsid w:val="000415E9"/>
    <w:rsid w:val="00041674"/>
    <w:rsid w:val="00041675"/>
    <w:rsid w:val="000417B7"/>
    <w:rsid w:val="00041844"/>
    <w:rsid w:val="000418D3"/>
    <w:rsid w:val="000418E9"/>
    <w:rsid w:val="00041960"/>
    <w:rsid w:val="00041A52"/>
    <w:rsid w:val="00041AF4"/>
    <w:rsid w:val="00041CA9"/>
    <w:rsid w:val="00041D4C"/>
    <w:rsid w:val="00041DCC"/>
    <w:rsid w:val="00041DF4"/>
    <w:rsid w:val="00041FDA"/>
    <w:rsid w:val="00041FE4"/>
    <w:rsid w:val="0004204C"/>
    <w:rsid w:val="0004206B"/>
    <w:rsid w:val="0004223A"/>
    <w:rsid w:val="00042258"/>
    <w:rsid w:val="0004225F"/>
    <w:rsid w:val="0004230D"/>
    <w:rsid w:val="000423DB"/>
    <w:rsid w:val="0004247C"/>
    <w:rsid w:val="0004254F"/>
    <w:rsid w:val="000425B9"/>
    <w:rsid w:val="0004260B"/>
    <w:rsid w:val="00042632"/>
    <w:rsid w:val="00042731"/>
    <w:rsid w:val="000427C4"/>
    <w:rsid w:val="00042863"/>
    <w:rsid w:val="00042864"/>
    <w:rsid w:val="00042885"/>
    <w:rsid w:val="00042951"/>
    <w:rsid w:val="000429BA"/>
    <w:rsid w:val="00042A0F"/>
    <w:rsid w:val="00042A4C"/>
    <w:rsid w:val="00042A54"/>
    <w:rsid w:val="00042B10"/>
    <w:rsid w:val="00042CC3"/>
    <w:rsid w:val="00042CEA"/>
    <w:rsid w:val="00042D59"/>
    <w:rsid w:val="00042E36"/>
    <w:rsid w:val="00042E56"/>
    <w:rsid w:val="00042EEE"/>
    <w:rsid w:val="0004302C"/>
    <w:rsid w:val="00043080"/>
    <w:rsid w:val="000430DC"/>
    <w:rsid w:val="00043122"/>
    <w:rsid w:val="0004319B"/>
    <w:rsid w:val="0004336C"/>
    <w:rsid w:val="0004339E"/>
    <w:rsid w:val="000433A4"/>
    <w:rsid w:val="000433BD"/>
    <w:rsid w:val="000433D7"/>
    <w:rsid w:val="000433F0"/>
    <w:rsid w:val="000434C0"/>
    <w:rsid w:val="000435F7"/>
    <w:rsid w:val="0004365E"/>
    <w:rsid w:val="0004376A"/>
    <w:rsid w:val="00043773"/>
    <w:rsid w:val="0004377F"/>
    <w:rsid w:val="0004399F"/>
    <w:rsid w:val="00043BC8"/>
    <w:rsid w:val="00043C14"/>
    <w:rsid w:val="00043C5D"/>
    <w:rsid w:val="00043CDA"/>
    <w:rsid w:val="00043CDF"/>
    <w:rsid w:val="00043D4A"/>
    <w:rsid w:val="00043D76"/>
    <w:rsid w:val="00043DE5"/>
    <w:rsid w:val="00043E24"/>
    <w:rsid w:val="00043FC0"/>
    <w:rsid w:val="0004424C"/>
    <w:rsid w:val="0004425E"/>
    <w:rsid w:val="0004427B"/>
    <w:rsid w:val="000442CA"/>
    <w:rsid w:val="0004440E"/>
    <w:rsid w:val="00044480"/>
    <w:rsid w:val="00044515"/>
    <w:rsid w:val="00044554"/>
    <w:rsid w:val="00044696"/>
    <w:rsid w:val="0004478F"/>
    <w:rsid w:val="0004479E"/>
    <w:rsid w:val="000447EF"/>
    <w:rsid w:val="000447F9"/>
    <w:rsid w:val="0004489C"/>
    <w:rsid w:val="00044951"/>
    <w:rsid w:val="00044955"/>
    <w:rsid w:val="00044A78"/>
    <w:rsid w:val="00044BFA"/>
    <w:rsid w:val="00044C95"/>
    <w:rsid w:val="00044CC8"/>
    <w:rsid w:val="00044CE1"/>
    <w:rsid w:val="00044E63"/>
    <w:rsid w:val="00044FF1"/>
    <w:rsid w:val="000450C5"/>
    <w:rsid w:val="000453A1"/>
    <w:rsid w:val="000453E1"/>
    <w:rsid w:val="000454D5"/>
    <w:rsid w:val="00045500"/>
    <w:rsid w:val="000457B5"/>
    <w:rsid w:val="00045834"/>
    <w:rsid w:val="000459AE"/>
    <w:rsid w:val="00045A0F"/>
    <w:rsid w:val="00045AA7"/>
    <w:rsid w:val="00045C28"/>
    <w:rsid w:val="00045C94"/>
    <w:rsid w:val="00045EDB"/>
    <w:rsid w:val="00045EEC"/>
    <w:rsid w:val="00045F16"/>
    <w:rsid w:val="00045F31"/>
    <w:rsid w:val="00045F3A"/>
    <w:rsid w:val="00045F50"/>
    <w:rsid w:val="0004601D"/>
    <w:rsid w:val="00046075"/>
    <w:rsid w:val="00046085"/>
    <w:rsid w:val="000460A7"/>
    <w:rsid w:val="0004612E"/>
    <w:rsid w:val="00046351"/>
    <w:rsid w:val="000464BF"/>
    <w:rsid w:val="00046541"/>
    <w:rsid w:val="00046592"/>
    <w:rsid w:val="000465D1"/>
    <w:rsid w:val="000465DE"/>
    <w:rsid w:val="00046615"/>
    <w:rsid w:val="00046624"/>
    <w:rsid w:val="0004668F"/>
    <w:rsid w:val="000467D6"/>
    <w:rsid w:val="0004680D"/>
    <w:rsid w:val="00046865"/>
    <w:rsid w:val="000468C6"/>
    <w:rsid w:val="0004690A"/>
    <w:rsid w:val="00046939"/>
    <w:rsid w:val="00046998"/>
    <w:rsid w:val="00046A77"/>
    <w:rsid w:val="00046AAE"/>
    <w:rsid w:val="00046C18"/>
    <w:rsid w:val="00046C78"/>
    <w:rsid w:val="00046D48"/>
    <w:rsid w:val="00046DAB"/>
    <w:rsid w:val="00046E49"/>
    <w:rsid w:val="00046ED3"/>
    <w:rsid w:val="00046F58"/>
    <w:rsid w:val="00046FC1"/>
    <w:rsid w:val="00046FC9"/>
    <w:rsid w:val="0004706D"/>
    <w:rsid w:val="00047080"/>
    <w:rsid w:val="000470EF"/>
    <w:rsid w:val="0004710F"/>
    <w:rsid w:val="00047186"/>
    <w:rsid w:val="000471A4"/>
    <w:rsid w:val="000471FE"/>
    <w:rsid w:val="000472D4"/>
    <w:rsid w:val="00047489"/>
    <w:rsid w:val="000474E7"/>
    <w:rsid w:val="00047598"/>
    <w:rsid w:val="000475BF"/>
    <w:rsid w:val="000475C4"/>
    <w:rsid w:val="00047613"/>
    <w:rsid w:val="000476E5"/>
    <w:rsid w:val="000477DF"/>
    <w:rsid w:val="00047869"/>
    <w:rsid w:val="000478EF"/>
    <w:rsid w:val="000479B1"/>
    <w:rsid w:val="000479B5"/>
    <w:rsid w:val="00047A17"/>
    <w:rsid w:val="00047AD4"/>
    <w:rsid w:val="00047B02"/>
    <w:rsid w:val="00047C66"/>
    <w:rsid w:val="00047C81"/>
    <w:rsid w:val="00047CA1"/>
    <w:rsid w:val="00047CE0"/>
    <w:rsid w:val="00047DC8"/>
    <w:rsid w:val="00047E83"/>
    <w:rsid w:val="00047EAD"/>
    <w:rsid w:val="00047EB5"/>
    <w:rsid w:val="00047F54"/>
    <w:rsid w:val="00047FA3"/>
    <w:rsid w:val="00047FB4"/>
    <w:rsid w:val="0005003C"/>
    <w:rsid w:val="000500E8"/>
    <w:rsid w:val="000500F9"/>
    <w:rsid w:val="00050171"/>
    <w:rsid w:val="000502A3"/>
    <w:rsid w:val="000502AE"/>
    <w:rsid w:val="00050329"/>
    <w:rsid w:val="00050348"/>
    <w:rsid w:val="00050360"/>
    <w:rsid w:val="00050549"/>
    <w:rsid w:val="00050559"/>
    <w:rsid w:val="00050581"/>
    <w:rsid w:val="000505C9"/>
    <w:rsid w:val="000505F7"/>
    <w:rsid w:val="00050780"/>
    <w:rsid w:val="000507BC"/>
    <w:rsid w:val="000507DB"/>
    <w:rsid w:val="000507EB"/>
    <w:rsid w:val="0005085B"/>
    <w:rsid w:val="00050899"/>
    <w:rsid w:val="00050944"/>
    <w:rsid w:val="00050960"/>
    <w:rsid w:val="00050A18"/>
    <w:rsid w:val="00050A7A"/>
    <w:rsid w:val="00050AA3"/>
    <w:rsid w:val="00050AFB"/>
    <w:rsid w:val="00050B15"/>
    <w:rsid w:val="00050B36"/>
    <w:rsid w:val="00050C77"/>
    <w:rsid w:val="00050DB0"/>
    <w:rsid w:val="00050DCD"/>
    <w:rsid w:val="00050DDB"/>
    <w:rsid w:val="00050E68"/>
    <w:rsid w:val="00050EEA"/>
    <w:rsid w:val="00050F47"/>
    <w:rsid w:val="00050F4E"/>
    <w:rsid w:val="00050FC7"/>
    <w:rsid w:val="000510A3"/>
    <w:rsid w:val="00051182"/>
    <w:rsid w:val="000511EE"/>
    <w:rsid w:val="0005121E"/>
    <w:rsid w:val="00051268"/>
    <w:rsid w:val="000512F2"/>
    <w:rsid w:val="0005135C"/>
    <w:rsid w:val="00051392"/>
    <w:rsid w:val="000514C5"/>
    <w:rsid w:val="0005156F"/>
    <w:rsid w:val="000515BD"/>
    <w:rsid w:val="00051614"/>
    <w:rsid w:val="0005164D"/>
    <w:rsid w:val="000516F5"/>
    <w:rsid w:val="0005170D"/>
    <w:rsid w:val="00051799"/>
    <w:rsid w:val="0005180A"/>
    <w:rsid w:val="00051883"/>
    <w:rsid w:val="00051898"/>
    <w:rsid w:val="000518BA"/>
    <w:rsid w:val="0005195F"/>
    <w:rsid w:val="00051AB6"/>
    <w:rsid w:val="00051BEB"/>
    <w:rsid w:val="00051C38"/>
    <w:rsid w:val="00051CE0"/>
    <w:rsid w:val="00051D1B"/>
    <w:rsid w:val="00051E46"/>
    <w:rsid w:val="00051F2A"/>
    <w:rsid w:val="00051F4C"/>
    <w:rsid w:val="00051F55"/>
    <w:rsid w:val="00051FBF"/>
    <w:rsid w:val="00051FEB"/>
    <w:rsid w:val="0005206F"/>
    <w:rsid w:val="000520F1"/>
    <w:rsid w:val="00052195"/>
    <w:rsid w:val="00052408"/>
    <w:rsid w:val="00052419"/>
    <w:rsid w:val="000524F6"/>
    <w:rsid w:val="00052533"/>
    <w:rsid w:val="000525F0"/>
    <w:rsid w:val="0005262B"/>
    <w:rsid w:val="000526AA"/>
    <w:rsid w:val="000527B1"/>
    <w:rsid w:val="000527C9"/>
    <w:rsid w:val="0005289D"/>
    <w:rsid w:val="000529CA"/>
    <w:rsid w:val="000529D5"/>
    <w:rsid w:val="000529FA"/>
    <w:rsid w:val="00052A4F"/>
    <w:rsid w:val="00052A95"/>
    <w:rsid w:val="00052B18"/>
    <w:rsid w:val="00052B54"/>
    <w:rsid w:val="00052B73"/>
    <w:rsid w:val="00052B81"/>
    <w:rsid w:val="00052BBB"/>
    <w:rsid w:val="00052DCC"/>
    <w:rsid w:val="00052E08"/>
    <w:rsid w:val="00052F40"/>
    <w:rsid w:val="00053193"/>
    <w:rsid w:val="00053260"/>
    <w:rsid w:val="00053321"/>
    <w:rsid w:val="000534A1"/>
    <w:rsid w:val="0005352A"/>
    <w:rsid w:val="000535AC"/>
    <w:rsid w:val="000535DB"/>
    <w:rsid w:val="0005361E"/>
    <w:rsid w:val="000536C7"/>
    <w:rsid w:val="00053866"/>
    <w:rsid w:val="00053879"/>
    <w:rsid w:val="0005390D"/>
    <w:rsid w:val="00053952"/>
    <w:rsid w:val="000539B1"/>
    <w:rsid w:val="00053C07"/>
    <w:rsid w:val="00053D34"/>
    <w:rsid w:val="00053D7F"/>
    <w:rsid w:val="00053DBC"/>
    <w:rsid w:val="00053DE0"/>
    <w:rsid w:val="00053DE5"/>
    <w:rsid w:val="00053EC1"/>
    <w:rsid w:val="00053F7E"/>
    <w:rsid w:val="0005406D"/>
    <w:rsid w:val="00054095"/>
    <w:rsid w:val="000541A2"/>
    <w:rsid w:val="0005421C"/>
    <w:rsid w:val="00054231"/>
    <w:rsid w:val="00054274"/>
    <w:rsid w:val="000543D7"/>
    <w:rsid w:val="00054445"/>
    <w:rsid w:val="0005445F"/>
    <w:rsid w:val="00054565"/>
    <w:rsid w:val="00054578"/>
    <w:rsid w:val="000546EC"/>
    <w:rsid w:val="00054735"/>
    <w:rsid w:val="00054753"/>
    <w:rsid w:val="0005479E"/>
    <w:rsid w:val="000547AC"/>
    <w:rsid w:val="000547D2"/>
    <w:rsid w:val="00054819"/>
    <w:rsid w:val="00054848"/>
    <w:rsid w:val="0005486E"/>
    <w:rsid w:val="00054893"/>
    <w:rsid w:val="0005489B"/>
    <w:rsid w:val="000549FD"/>
    <w:rsid w:val="00054AD3"/>
    <w:rsid w:val="00054AE3"/>
    <w:rsid w:val="00054B03"/>
    <w:rsid w:val="00054B29"/>
    <w:rsid w:val="00054B55"/>
    <w:rsid w:val="00054BA5"/>
    <w:rsid w:val="00054BC2"/>
    <w:rsid w:val="00054BE6"/>
    <w:rsid w:val="00054C37"/>
    <w:rsid w:val="00054E35"/>
    <w:rsid w:val="00054EA4"/>
    <w:rsid w:val="00054FA7"/>
    <w:rsid w:val="00054FF8"/>
    <w:rsid w:val="000550D1"/>
    <w:rsid w:val="00055125"/>
    <w:rsid w:val="0005513C"/>
    <w:rsid w:val="00055165"/>
    <w:rsid w:val="000551B5"/>
    <w:rsid w:val="0005525B"/>
    <w:rsid w:val="00055266"/>
    <w:rsid w:val="000552F7"/>
    <w:rsid w:val="000553DA"/>
    <w:rsid w:val="00055423"/>
    <w:rsid w:val="00055463"/>
    <w:rsid w:val="00055475"/>
    <w:rsid w:val="000555A8"/>
    <w:rsid w:val="0005564E"/>
    <w:rsid w:val="0005569E"/>
    <w:rsid w:val="00055893"/>
    <w:rsid w:val="0005599E"/>
    <w:rsid w:val="000559CD"/>
    <w:rsid w:val="000559E8"/>
    <w:rsid w:val="00055A53"/>
    <w:rsid w:val="00055A7C"/>
    <w:rsid w:val="00055B05"/>
    <w:rsid w:val="00055B4C"/>
    <w:rsid w:val="00055B53"/>
    <w:rsid w:val="00055C0C"/>
    <w:rsid w:val="00055D89"/>
    <w:rsid w:val="00055D8B"/>
    <w:rsid w:val="00055D94"/>
    <w:rsid w:val="00055EC9"/>
    <w:rsid w:val="00055F6E"/>
    <w:rsid w:val="00055F7A"/>
    <w:rsid w:val="00056053"/>
    <w:rsid w:val="0005616E"/>
    <w:rsid w:val="000561A1"/>
    <w:rsid w:val="00056208"/>
    <w:rsid w:val="00056232"/>
    <w:rsid w:val="00056275"/>
    <w:rsid w:val="00056293"/>
    <w:rsid w:val="0005633A"/>
    <w:rsid w:val="000563BB"/>
    <w:rsid w:val="00056446"/>
    <w:rsid w:val="000564C9"/>
    <w:rsid w:val="00056529"/>
    <w:rsid w:val="00056530"/>
    <w:rsid w:val="0005654D"/>
    <w:rsid w:val="0005657E"/>
    <w:rsid w:val="00056648"/>
    <w:rsid w:val="00056655"/>
    <w:rsid w:val="0005667C"/>
    <w:rsid w:val="0005677F"/>
    <w:rsid w:val="000567E3"/>
    <w:rsid w:val="000568D9"/>
    <w:rsid w:val="00056971"/>
    <w:rsid w:val="000569E7"/>
    <w:rsid w:val="00056A0B"/>
    <w:rsid w:val="00056A81"/>
    <w:rsid w:val="00056AFA"/>
    <w:rsid w:val="00056B4B"/>
    <w:rsid w:val="00056C4B"/>
    <w:rsid w:val="00056D45"/>
    <w:rsid w:val="00056D5B"/>
    <w:rsid w:val="00056DF0"/>
    <w:rsid w:val="00056E37"/>
    <w:rsid w:val="00056FB2"/>
    <w:rsid w:val="00056FE5"/>
    <w:rsid w:val="000570D1"/>
    <w:rsid w:val="000570F6"/>
    <w:rsid w:val="000571E9"/>
    <w:rsid w:val="000571F5"/>
    <w:rsid w:val="000572ED"/>
    <w:rsid w:val="0005736B"/>
    <w:rsid w:val="000574E9"/>
    <w:rsid w:val="0005752C"/>
    <w:rsid w:val="00057648"/>
    <w:rsid w:val="00057681"/>
    <w:rsid w:val="000576FF"/>
    <w:rsid w:val="000577FF"/>
    <w:rsid w:val="0005782D"/>
    <w:rsid w:val="00057839"/>
    <w:rsid w:val="0005784B"/>
    <w:rsid w:val="0005786B"/>
    <w:rsid w:val="0005791A"/>
    <w:rsid w:val="0005793D"/>
    <w:rsid w:val="00057A02"/>
    <w:rsid w:val="00057A03"/>
    <w:rsid w:val="00057AE5"/>
    <w:rsid w:val="00057BF9"/>
    <w:rsid w:val="00057C74"/>
    <w:rsid w:val="00057CCC"/>
    <w:rsid w:val="00057D09"/>
    <w:rsid w:val="00057D0C"/>
    <w:rsid w:val="00057D30"/>
    <w:rsid w:val="00057D38"/>
    <w:rsid w:val="00057DFA"/>
    <w:rsid w:val="00057E34"/>
    <w:rsid w:val="00057E35"/>
    <w:rsid w:val="00057E5F"/>
    <w:rsid w:val="00057E75"/>
    <w:rsid w:val="0006004B"/>
    <w:rsid w:val="00060143"/>
    <w:rsid w:val="00060168"/>
    <w:rsid w:val="000601E5"/>
    <w:rsid w:val="00060248"/>
    <w:rsid w:val="0006024F"/>
    <w:rsid w:val="00060283"/>
    <w:rsid w:val="0006028F"/>
    <w:rsid w:val="00060372"/>
    <w:rsid w:val="0006037D"/>
    <w:rsid w:val="000603DB"/>
    <w:rsid w:val="00060442"/>
    <w:rsid w:val="000604A7"/>
    <w:rsid w:val="0006053D"/>
    <w:rsid w:val="0006056E"/>
    <w:rsid w:val="00060699"/>
    <w:rsid w:val="000606F5"/>
    <w:rsid w:val="0006072C"/>
    <w:rsid w:val="00060755"/>
    <w:rsid w:val="00060774"/>
    <w:rsid w:val="0006083D"/>
    <w:rsid w:val="000608CC"/>
    <w:rsid w:val="000608D5"/>
    <w:rsid w:val="00060A46"/>
    <w:rsid w:val="00060B21"/>
    <w:rsid w:val="00060B22"/>
    <w:rsid w:val="00060CC0"/>
    <w:rsid w:val="00060CF4"/>
    <w:rsid w:val="00060CF7"/>
    <w:rsid w:val="00060DBD"/>
    <w:rsid w:val="00060E9D"/>
    <w:rsid w:val="00060EDB"/>
    <w:rsid w:val="00060F98"/>
    <w:rsid w:val="00061026"/>
    <w:rsid w:val="0006103D"/>
    <w:rsid w:val="00061078"/>
    <w:rsid w:val="0006110C"/>
    <w:rsid w:val="00061185"/>
    <w:rsid w:val="00061227"/>
    <w:rsid w:val="00061229"/>
    <w:rsid w:val="0006122D"/>
    <w:rsid w:val="0006129A"/>
    <w:rsid w:val="0006143A"/>
    <w:rsid w:val="00061581"/>
    <w:rsid w:val="000615E3"/>
    <w:rsid w:val="0006165A"/>
    <w:rsid w:val="00061662"/>
    <w:rsid w:val="000616EE"/>
    <w:rsid w:val="0006177E"/>
    <w:rsid w:val="00061843"/>
    <w:rsid w:val="0006186A"/>
    <w:rsid w:val="000618DE"/>
    <w:rsid w:val="00061903"/>
    <w:rsid w:val="00061965"/>
    <w:rsid w:val="000619E5"/>
    <w:rsid w:val="000619FD"/>
    <w:rsid w:val="00061A5E"/>
    <w:rsid w:val="00061A82"/>
    <w:rsid w:val="00061AC9"/>
    <w:rsid w:val="00061B9D"/>
    <w:rsid w:val="00061C79"/>
    <w:rsid w:val="00061CC9"/>
    <w:rsid w:val="00061E39"/>
    <w:rsid w:val="00061F53"/>
    <w:rsid w:val="00061F5A"/>
    <w:rsid w:val="00061FEE"/>
    <w:rsid w:val="0006201F"/>
    <w:rsid w:val="00062145"/>
    <w:rsid w:val="00062203"/>
    <w:rsid w:val="00062304"/>
    <w:rsid w:val="00062315"/>
    <w:rsid w:val="0006235B"/>
    <w:rsid w:val="000623D1"/>
    <w:rsid w:val="00062406"/>
    <w:rsid w:val="0006242B"/>
    <w:rsid w:val="00062477"/>
    <w:rsid w:val="00062550"/>
    <w:rsid w:val="000625E0"/>
    <w:rsid w:val="000625E1"/>
    <w:rsid w:val="0006264D"/>
    <w:rsid w:val="00062676"/>
    <w:rsid w:val="00062679"/>
    <w:rsid w:val="000626C5"/>
    <w:rsid w:val="000626E9"/>
    <w:rsid w:val="00062719"/>
    <w:rsid w:val="00062A21"/>
    <w:rsid w:val="00062AA5"/>
    <w:rsid w:val="00062ADC"/>
    <w:rsid w:val="00062B42"/>
    <w:rsid w:val="00062C30"/>
    <w:rsid w:val="00062D82"/>
    <w:rsid w:val="00062F58"/>
    <w:rsid w:val="00063044"/>
    <w:rsid w:val="00063151"/>
    <w:rsid w:val="00063183"/>
    <w:rsid w:val="00063194"/>
    <w:rsid w:val="000631DB"/>
    <w:rsid w:val="000631F5"/>
    <w:rsid w:val="00063201"/>
    <w:rsid w:val="0006325E"/>
    <w:rsid w:val="000632BC"/>
    <w:rsid w:val="00063372"/>
    <w:rsid w:val="000633D5"/>
    <w:rsid w:val="000634A2"/>
    <w:rsid w:val="00063562"/>
    <w:rsid w:val="00063595"/>
    <w:rsid w:val="000635CC"/>
    <w:rsid w:val="00063632"/>
    <w:rsid w:val="00063672"/>
    <w:rsid w:val="00063713"/>
    <w:rsid w:val="00063715"/>
    <w:rsid w:val="00063736"/>
    <w:rsid w:val="000637D1"/>
    <w:rsid w:val="00063887"/>
    <w:rsid w:val="00063899"/>
    <w:rsid w:val="000638B6"/>
    <w:rsid w:val="000639A1"/>
    <w:rsid w:val="00063AA3"/>
    <w:rsid w:val="00063AB4"/>
    <w:rsid w:val="00063AB8"/>
    <w:rsid w:val="00063B46"/>
    <w:rsid w:val="00063B74"/>
    <w:rsid w:val="00063B97"/>
    <w:rsid w:val="00063B9C"/>
    <w:rsid w:val="00063BA7"/>
    <w:rsid w:val="00063C7B"/>
    <w:rsid w:val="00063CC8"/>
    <w:rsid w:val="00063CD2"/>
    <w:rsid w:val="00063D29"/>
    <w:rsid w:val="00063D34"/>
    <w:rsid w:val="00063D96"/>
    <w:rsid w:val="00063DF2"/>
    <w:rsid w:val="000641E7"/>
    <w:rsid w:val="00064210"/>
    <w:rsid w:val="00064251"/>
    <w:rsid w:val="000643CA"/>
    <w:rsid w:val="00064588"/>
    <w:rsid w:val="0006464C"/>
    <w:rsid w:val="00064729"/>
    <w:rsid w:val="00064802"/>
    <w:rsid w:val="0006483E"/>
    <w:rsid w:val="000648A4"/>
    <w:rsid w:val="00064A16"/>
    <w:rsid w:val="00064A29"/>
    <w:rsid w:val="00064A62"/>
    <w:rsid w:val="00064A99"/>
    <w:rsid w:val="00064BC2"/>
    <w:rsid w:val="00064C20"/>
    <w:rsid w:val="00064C5A"/>
    <w:rsid w:val="00064CAB"/>
    <w:rsid w:val="00064CFF"/>
    <w:rsid w:val="00064D39"/>
    <w:rsid w:val="00064D48"/>
    <w:rsid w:val="00064E12"/>
    <w:rsid w:val="00064E54"/>
    <w:rsid w:val="00064EA5"/>
    <w:rsid w:val="00064F19"/>
    <w:rsid w:val="00064FEC"/>
    <w:rsid w:val="00065054"/>
    <w:rsid w:val="000650B9"/>
    <w:rsid w:val="000650D4"/>
    <w:rsid w:val="0006519B"/>
    <w:rsid w:val="00065316"/>
    <w:rsid w:val="00065354"/>
    <w:rsid w:val="00065356"/>
    <w:rsid w:val="000653E1"/>
    <w:rsid w:val="00065508"/>
    <w:rsid w:val="00065574"/>
    <w:rsid w:val="0006558C"/>
    <w:rsid w:val="000655D8"/>
    <w:rsid w:val="0006563E"/>
    <w:rsid w:val="00065662"/>
    <w:rsid w:val="00065674"/>
    <w:rsid w:val="000656DC"/>
    <w:rsid w:val="000657F5"/>
    <w:rsid w:val="0006587C"/>
    <w:rsid w:val="00065A02"/>
    <w:rsid w:val="00065A15"/>
    <w:rsid w:val="00065A1A"/>
    <w:rsid w:val="00065B0C"/>
    <w:rsid w:val="00065B51"/>
    <w:rsid w:val="00065B6E"/>
    <w:rsid w:val="00065BBE"/>
    <w:rsid w:val="00065C2E"/>
    <w:rsid w:val="00065D7B"/>
    <w:rsid w:val="00065DF2"/>
    <w:rsid w:val="00065E92"/>
    <w:rsid w:val="00065EFF"/>
    <w:rsid w:val="00065FD4"/>
    <w:rsid w:val="00066121"/>
    <w:rsid w:val="000661A3"/>
    <w:rsid w:val="000661DC"/>
    <w:rsid w:val="00066200"/>
    <w:rsid w:val="0006620F"/>
    <w:rsid w:val="000662DA"/>
    <w:rsid w:val="0006644A"/>
    <w:rsid w:val="0006644C"/>
    <w:rsid w:val="00066478"/>
    <w:rsid w:val="00066479"/>
    <w:rsid w:val="000664B8"/>
    <w:rsid w:val="000664F8"/>
    <w:rsid w:val="000665FC"/>
    <w:rsid w:val="00066643"/>
    <w:rsid w:val="000666A2"/>
    <w:rsid w:val="000666A4"/>
    <w:rsid w:val="00066747"/>
    <w:rsid w:val="00066761"/>
    <w:rsid w:val="0006685F"/>
    <w:rsid w:val="00066A2E"/>
    <w:rsid w:val="00066A47"/>
    <w:rsid w:val="00066ABE"/>
    <w:rsid w:val="00066B28"/>
    <w:rsid w:val="00066B57"/>
    <w:rsid w:val="00066B99"/>
    <w:rsid w:val="00066B9A"/>
    <w:rsid w:val="00066BB7"/>
    <w:rsid w:val="00066CE3"/>
    <w:rsid w:val="00066CF9"/>
    <w:rsid w:val="00066D7F"/>
    <w:rsid w:val="00066D99"/>
    <w:rsid w:val="00066D9B"/>
    <w:rsid w:val="00066DC2"/>
    <w:rsid w:val="00066EED"/>
    <w:rsid w:val="00066F34"/>
    <w:rsid w:val="00066FEB"/>
    <w:rsid w:val="0006700E"/>
    <w:rsid w:val="0006701A"/>
    <w:rsid w:val="0006706A"/>
    <w:rsid w:val="00067155"/>
    <w:rsid w:val="00067191"/>
    <w:rsid w:val="000671A7"/>
    <w:rsid w:val="000671D8"/>
    <w:rsid w:val="00067277"/>
    <w:rsid w:val="00067304"/>
    <w:rsid w:val="00067378"/>
    <w:rsid w:val="00067401"/>
    <w:rsid w:val="0006756A"/>
    <w:rsid w:val="00067590"/>
    <w:rsid w:val="00067662"/>
    <w:rsid w:val="00067731"/>
    <w:rsid w:val="00067862"/>
    <w:rsid w:val="00067891"/>
    <w:rsid w:val="000678BD"/>
    <w:rsid w:val="00067907"/>
    <w:rsid w:val="00067913"/>
    <w:rsid w:val="0006796F"/>
    <w:rsid w:val="00067A0A"/>
    <w:rsid w:val="00067B22"/>
    <w:rsid w:val="00067C56"/>
    <w:rsid w:val="00067CCD"/>
    <w:rsid w:val="00067D80"/>
    <w:rsid w:val="00067DA0"/>
    <w:rsid w:val="00067DC8"/>
    <w:rsid w:val="00067E1A"/>
    <w:rsid w:val="00067F1A"/>
    <w:rsid w:val="0007004B"/>
    <w:rsid w:val="00070061"/>
    <w:rsid w:val="000700BE"/>
    <w:rsid w:val="000700CB"/>
    <w:rsid w:val="000700CE"/>
    <w:rsid w:val="000700D4"/>
    <w:rsid w:val="0007011E"/>
    <w:rsid w:val="000701DB"/>
    <w:rsid w:val="000703D0"/>
    <w:rsid w:val="000704A7"/>
    <w:rsid w:val="000704F6"/>
    <w:rsid w:val="0007056D"/>
    <w:rsid w:val="000706EC"/>
    <w:rsid w:val="0007071B"/>
    <w:rsid w:val="00070761"/>
    <w:rsid w:val="0007077F"/>
    <w:rsid w:val="00070788"/>
    <w:rsid w:val="000707AF"/>
    <w:rsid w:val="00070928"/>
    <w:rsid w:val="000709AD"/>
    <w:rsid w:val="00070A27"/>
    <w:rsid w:val="00070A6B"/>
    <w:rsid w:val="00070B1A"/>
    <w:rsid w:val="00070B77"/>
    <w:rsid w:val="00070BCC"/>
    <w:rsid w:val="00070C4B"/>
    <w:rsid w:val="00070D77"/>
    <w:rsid w:val="00070D87"/>
    <w:rsid w:val="00070DB0"/>
    <w:rsid w:val="00070E20"/>
    <w:rsid w:val="00070ECD"/>
    <w:rsid w:val="00070FAB"/>
    <w:rsid w:val="00071056"/>
    <w:rsid w:val="00071156"/>
    <w:rsid w:val="00071209"/>
    <w:rsid w:val="000713D7"/>
    <w:rsid w:val="0007140F"/>
    <w:rsid w:val="0007144E"/>
    <w:rsid w:val="00071494"/>
    <w:rsid w:val="00071618"/>
    <w:rsid w:val="000716A8"/>
    <w:rsid w:val="00071849"/>
    <w:rsid w:val="0007190E"/>
    <w:rsid w:val="0007191E"/>
    <w:rsid w:val="00071920"/>
    <w:rsid w:val="00071940"/>
    <w:rsid w:val="00071B52"/>
    <w:rsid w:val="00071C0B"/>
    <w:rsid w:val="00071C50"/>
    <w:rsid w:val="00071DE8"/>
    <w:rsid w:val="00071E0A"/>
    <w:rsid w:val="00071E29"/>
    <w:rsid w:val="00071E85"/>
    <w:rsid w:val="00071ED1"/>
    <w:rsid w:val="00071F6C"/>
    <w:rsid w:val="00071FEB"/>
    <w:rsid w:val="00071FF5"/>
    <w:rsid w:val="000721C4"/>
    <w:rsid w:val="000721C6"/>
    <w:rsid w:val="000721CC"/>
    <w:rsid w:val="000722C7"/>
    <w:rsid w:val="000722D6"/>
    <w:rsid w:val="0007245E"/>
    <w:rsid w:val="00072496"/>
    <w:rsid w:val="000724A6"/>
    <w:rsid w:val="000724BB"/>
    <w:rsid w:val="000725A3"/>
    <w:rsid w:val="000725FA"/>
    <w:rsid w:val="000726D0"/>
    <w:rsid w:val="0007277B"/>
    <w:rsid w:val="000727B3"/>
    <w:rsid w:val="00072996"/>
    <w:rsid w:val="00072AA8"/>
    <w:rsid w:val="00072AAA"/>
    <w:rsid w:val="00072AAD"/>
    <w:rsid w:val="00072B6E"/>
    <w:rsid w:val="00072B7D"/>
    <w:rsid w:val="00072C6E"/>
    <w:rsid w:val="00072C7D"/>
    <w:rsid w:val="00072CC3"/>
    <w:rsid w:val="00072DB0"/>
    <w:rsid w:val="00072E22"/>
    <w:rsid w:val="00072E2C"/>
    <w:rsid w:val="00072E35"/>
    <w:rsid w:val="00072F1B"/>
    <w:rsid w:val="00072F3E"/>
    <w:rsid w:val="00072F49"/>
    <w:rsid w:val="000730EB"/>
    <w:rsid w:val="00073244"/>
    <w:rsid w:val="000732DF"/>
    <w:rsid w:val="00073485"/>
    <w:rsid w:val="000734DA"/>
    <w:rsid w:val="000734DC"/>
    <w:rsid w:val="000734DF"/>
    <w:rsid w:val="00073557"/>
    <w:rsid w:val="0007358B"/>
    <w:rsid w:val="00073685"/>
    <w:rsid w:val="0007369F"/>
    <w:rsid w:val="000736A5"/>
    <w:rsid w:val="000736FC"/>
    <w:rsid w:val="000736FD"/>
    <w:rsid w:val="0007372C"/>
    <w:rsid w:val="000737FA"/>
    <w:rsid w:val="00073802"/>
    <w:rsid w:val="00073885"/>
    <w:rsid w:val="000738B3"/>
    <w:rsid w:val="000738F8"/>
    <w:rsid w:val="00073956"/>
    <w:rsid w:val="00073995"/>
    <w:rsid w:val="00073A78"/>
    <w:rsid w:val="00073BA9"/>
    <w:rsid w:val="00073BC0"/>
    <w:rsid w:val="00073D49"/>
    <w:rsid w:val="00073DD3"/>
    <w:rsid w:val="00073E3F"/>
    <w:rsid w:val="00073E67"/>
    <w:rsid w:val="00073EE4"/>
    <w:rsid w:val="00073F06"/>
    <w:rsid w:val="00073F0D"/>
    <w:rsid w:val="00073F3B"/>
    <w:rsid w:val="00073F52"/>
    <w:rsid w:val="00073F5A"/>
    <w:rsid w:val="0007403A"/>
    <w:rsid w:val="00074084"/>
    <w:rsid w:val="000740B2"/>
    <w:rsid w:val="00074287"/>
    <w:rsid w:val="00074502"/>
    <w:rsid w:val="00074520"/>
    <w:rsid w:val="00074550"/>
    <w:rsid w:val="000745B7"/>
    <w:rsid w:val="000745FE"/>
    <w:rsid w:val="0007464C"/>
    <w:rsid w:val="00074731"/>
    <w:rsid w:val="00074752"/>
    <w:rsid w:val="000748DD"/>
    <w:rsid w:val="0007493F"/>
    <w:rsid w:val="00074943"/>
    <w:rsid w:val="00074978"/>
    <w:rsid w:val="000749AE"/>
    <w:rsid w:val="00074B24"/>
    <w:rsid w:val="00074C45"/>
    <w:rsid w:val="00074CB6"/>
    <w:rsid w:val="00074CEB"/>
    <w:rsid w:val="00074D2C"/>
    <w:rsid w:val="00074D79"/>
    <w:rsid w:val="00074D9E"/>
    <w:rsid w:val="00074DA8"/>
    <w:rsid w:val="00074E0D"/>
    <w:rsid w:val="00074EED"/>
    <w:rsid w:val="00074F2E"/>
    <w:rsid w:val="00074F50"/>
    <w:rsid w:val="00074FAA"/>
    <w:rsid w:val="00074FD2"/>
    <w:rsid w:val="00074FDC"/>
    <w:rsid w:val="0007505C"/>
    <w:rsid w:val="00075072"/>
    <w:rsid w:val="00075078"/>
    <w:rsid w:val="0007514D"/>
    <w:rsid w:val="000751E6"/>
    <w:rsid w:val="000751E9"/>
    <w:rsid w:val="0007522E"/>
    <w:rsid w:val="00075251"/>
    <w:rsid w:val="000752AF"/>
    <w:rsid w:val="000752E8"/>
    <w:rsid w:val="0007543A"/>
    <w:rsid w:val="00075471"/>
    <w:rsid w:val="00075474"/>
    <w:rsid w:val="000754B8"/>
    <w:rsid w:val="000755CA"/>
    <w:rsid w:val="000755EB"/>
    <w:rsid w:val="00075610"/>
    <w:rsid w:val="00075629"/>
    <w:rsid w:val="00075679"/>
    <w:rsid w:val="000756A4"/>
    <w:rsid w:val="00075702"/>
    <w:rsid w:val="000757A5"/>
    <w:rsid w:val="00075862"/>
    <w:rsid w:val="000758A5"/>
    <w:rsid w:val="00075903"/>
    <w:rsid w:val="00075982"/>
    <w:rsid w:val="0007599D"/>
    <w:rsid w:val="00075AD2"/>
    <w:rsid w:val="00075B6C"/>
    <w:rsid w:val="00075BC8"/>
    <w:rsid w:val="00075C24"/>
    <w:rsid w:val="00075C9E"/>
    <w:rsid w:val="00075D11"/>
    <w:rsid w:val="00075DEA"/>
    <w:rsid w:val="00075E0E"/>
    <w:rsid w:val="00075E5C"/>
    <w:rsid w:val="00075FB2"/>
    <w:rsid w:val="00076051"/>
    <w:rsid w:val="00076088"/>
    <w:rsid w:val="000760CA"/>
    <w:rsid w:val="000760F8"/>
    <w:rsid w:val="00076106"/>
    <w:rsid w:val="00076137"/>
    <w:rsid w:val="00076152"/>
    <w:rsid w:val="0007617B"/>
    <w:rsid w:val="0007629E"/>
    <w:rsid w:val="0007632F"/>
    <w:rsid w:val="000763A8"/>
    <w:rsid w:val="000763DA"/>
    <w:rsid w:val="00076455"/>
    <w:rsid w:val="00076541"/>
    <w:rsid w:val="00076783"/>
    <w:rsid w:val="000767F6"/>
    <w:rsid w:val="0007682B"/>
    <w:rsid w:val="00076838"/>
    <w:rsid w:val="00076869"/>
    <w:rsid w:val="000768A1"/>
    <w:rsid w:val="0007690C"/>
    <w:rsid w:val="00076922"/>
    <w:rsid w:val="0007697E"/>
    <w:rsid w:val="000769F4"/>
    <w:rsid w:val="00076AAE"/>
    <w:rsid w:val="00076B6D"/>
    <w:rsid w:val="00076BC5"/>
    <w:rsid w:val="00076DB1"/>
    <w:rsid w:val="00076DC3"/>
    <w:rsid w:val="00076E60"/>
    <w:rsid w:val="00076F80"/>
    <w:rsid w:val="00076FA0"/>
    <w:rsid w:val="00077055"/>
    <w:rsid w:val="000771DC"/>
    <w:rsid w:val="000771E1"/>
    <w:rsid w:val="000772C6"/>
    <w:rsid w:val="000772DF"/>
    <w:rsid w:val="000773F6"/>
    <w:rsid w:val="0007752C"/>
    <w:rsid w:val="0007756E"/>
    <w:rsid w:val="00077666"/>
    <w:rsid w:val="00077668"/>
    <w:rsid w:val="0007767D"/>
    <w:rsid w:val="00077721"/>
    <w:rsid w:val="0007773E"/>
    <w:rsid w:val="000777FE"/>
    <w:rsid w:val="00077880"/>
    <w:rsid w:val="0007795E"/>
    <w:rsid w:val="0007798A"/>
    <w:rsid w:val="00077A1C"/>
    <w:rsid w:val="00077A93"/>
    <w:rsid w:val="00077B6B"/>
    <w:rsid w:val="00077BD0"/>
    <w:rsid w:val="00077C25"/>
    <w:rsid w:val="00077D36"/>
    <w:rsid w:val="00077D52"/>
    <w:rsid w:val="00077D94"/>
    <w:rsid w:val="00077DB5"/>
    <w:rsid w:val="00077E01"/>
    <w:rsid w:val="00077E3F"/>
    <w:rsid w:val="00077E40"/>
    <w:rsid w:val="00077E48"/>
    <w:rsid w:val="00077E6E"/>
    <w:rsid w:val="00077F5D"/>
    <w:rsid w:val="000801CA"/>
    <w:rsid w:val="00080476"/>
    <w:rsid w:val="000804B4"/>
    <w:rsid w:val="000804FE"/>
    <w:rsid w:val="0008052E"/>
    <w:rsid w:val="00080530"/>
    <w:rsid w:val="0008060B"/>
    <w:rsid w:val="0008065A"/>
    <w:rsid w:val="00080673"/>
    <w:rsid w:val="00080734"/>
    <w:rsid w:val="000807B3"/>
    <w:rsid w:val="00080812"/>
    <w:rsid w:val="0008084F"/>
    <w:rsid w:val="000808E6"/>
    <w:rsid w:val="0008092F"/>
    <w:rsid w:val="00080957"/>
    <w:rsid w:val="000809A9"/>
    <w:rsid w:val="000809F7"/>
    <w:rsid w:val="00080A06"/>
    <w:rsid w:val="00080A1D"/>
    <w:rsid w:val="00080A28"/>
    <w:rsid w:val="00080A36"/>
    <w:rsid w:val="00080BA1"/>
    <w:rsid w:val="00080BCC"/>
    <w:rsid w:val="00080C07"/>
    <w:rsid w:val="00080C5C"/>
    <w:rsid w:val="00080D35"/>
    <w:rsid w:val="00080D52"/>
    <w:rsid w:val="00080DAA"/>
    <w:rsid w:val="00080E6E"/>
    <w:rsid w:val="00080FCE"/>
    <w:rsid w:val="0008100D"/>
    <w:rsid w:val="00081011"/>
    <w:rsid w:val="00081031"/>
    <w:rsid w:val="00081075"/>
    <w:rsid w:val="000811BE"/>
    <w:rsid w:val="00081240"/>
    <w:rsid w:val="00081243"/>
    <w:rsid w:val="00081311"/>
    <w:rsid w:val="000813D8"/>
    <w:rsid w:val="00081406"/>
    <w:rsid w:val="00081486"/>
    <w:rsid w:val="000815F2"/>
    <w:rsid w:val="000815F5"/>
    <w:rsid w:val="00081844"/>
    <w:rsid w:val="0008185A"/>
    <w:rsid w:val="000818A3"/>
    <w:rsid w:val="000819B4"/>
    <w:rsid w:val="00081A0D"/>
    <w:rsid w:val="00081A4B"/>
    <w:rsid w:val="00081B40"/>
    <w:rsid w:val="00081BD6"/>
    <w:rsid w:val="00081C2E"/>
    <w:rsid w:val="00081C5C"/>
    <w:rsid w:val="00081E69"/>
    <w:rsid w:val="00081E96"/>
    <w:rsid w:val="00081EE8"/>
    <w:rsid w:val="00081F9F"/>
    <w:rsid w:val="00081FB4"/>
    <w:rsid w:val="00082014"/>
    <w:rsid w:val="0008214F"/>
    <w:rsid w:val="000821C8"/>
    <w:rsid w:val="00082221"/>
    <w:rsid w:val="00082261"/>
    <w:rsid w:val="000822FA"/>
    <w:rsid w:val="00082440"/>
    <w:rsid w:val="00082487"/>
    <w:rsid w:val="000824EB"/>
    <w:rsid w:val="0008263B"/>
    <w:rsid w:val="00082643"/>
    <w:rsid w:val="000826A7"/>
    <w:rsid w:val="00082795"/>
    <w:rsid w:val="0008279E"/>
    <w:rsid w:val="000827DC"/>
    <w:rsid w:val="000827E3"/>
    <w:rsid w:val="000827F2"/>
    <w:rsid w:val="00082983"/>
    <w:rsid w:val="000829A0"/>
    <w:rsid w:val="000829A9"/>
    <w:rsid w:val="00082A17"/>
    <w:rsid w:val="00082A23"/>
    <w:rsid w:val="00082A3F"/>
    <w:rsid w:val="00082AA7"/>
    <w:rsid w:val="00082B67"/>
    <w:rsid w:val="00082BB0"/>
    <w:rsid w:val="00082C20"/>
    <w:rsid w:val="00082CB1"/>
    <w:rsid w:val="00082CD1"/>
    <w:rsid w:val="00082CE0"/>
    <w:rsid w:val="00082E0E"/>
    <w:rsid w:val="00082ED4"/>
    <w:rsid w:val="00082F0C"/>
    <w:rsid w:val="00083002"/>
    <w:rsid w:val="00083054"/>
    <w:rsid w:val="00083067"/>
    <w:rsid w:val="00083075"/>
    <w:rsid w:val="000831B9"/>
    <w:rsid w:val="000832BD"/>
    <w:rsid w:val="00083355"/>
    <w:rsid w:val="000833F6"/>
    <w:rsid w:val="0008356A"/>
    <w:rsid w:val="0008356E"/>
    <w:rsid w:val="0008357C"/>
    <w:rsid w:val="000836F1"/>
    <w:rsid w:val="00083752"/>
    <w:rsid w:val="00083955"/>
    <w:rsid w:val="0008395E"/>
    <w:rsid w:val="00083985"/>
    <w:rsid w:val="00083A04"/>
    <w:rsid w:val="00083A14"/>
    <w:rsid w:val="00083A27"/>
    <w:rsid w:val="00083A6A"/>
    <w:rsid w:val="00083ACA"/>
    <w:rsid w:val="00083ADD"/>
    <w:rsid w:val="00083B04"/>
    <w:rsid w:val="00083B75"/>
    <w:rsid w:val="00083D8B"/>
    <w:rsid w:val="00083DF6"/>
    <w:rsid w:val="00083F2C"/>
    <w:rsid w:val="00083F6E"/>
    <w:rsid w:val="00083F8E"/>
    <w:rsid w:val="00083FDC"/>
    <w:rsid w:val="00084088"/>
    <w:rsid w:val="000840B7"/>
    <w:rsid w:val="000841A7"/>
    <w:rsid w:val="000841E2"/>
    <w:rsid w:val="0008420C"/>
    <w:rsid w:val="00084227"/>
    <w:rsid w:val="0008423C"/>
    <w:rsid w:val="00084264"/>
    <w:rsid w:val="00084266"/>
    <w:rsid w:val="000842DB"/>
    <w:rsid w:val="00084325"/>
    <w:rsid w:val="00084347"/>
    <w:rsid w:val="000843B1"/>
    <w:rsid w:val="0008448B"/>
    <w:rsid w:val="0008460C"/>
    <w:rsid w:val="0008463E"/>
    <w:rsid w:val="00084665"/>
    <w:rsid w:val="00084689"/>
    <w:rsid w:val="0008474F"/>
    <w:rsid w:val="00084753"/>
    <w:rsid w:val="00084773"/>
    <w:rsid w:val="000847C9"/>
    <w:rsid w:val="000848F9"/>
    <w:rsid w:val="000848FA"/>
    <w:rsid w:val="0008499A"/>
    <w:rsid w:val="00084A33"/>
    <w:rsid w:val="00084B60"/>
    <w:rsid w:val="00084B61"/>
    <w:rsid w:val="00084B65"/>
    <w:rsid w:val="00084B73"/>
    <w:rsid w:val="00084BC3"/>
    <w:rsid w:val="00084C97"/>
    <w:rsid w:val="00084E16"/>
    <w:rsid w:val="00084EB3"/>
    <w:rsid w:val="00084F0A"/>
    <w:rsid w:val="00084F4B"/>
    <w:rsid w:val="00084F4D"/>
    <w:rsid w:val="00084FA5"/>
    <w:rsid w:val="00084FDB"/>
    <w:rsid w:val="000850BB"/>
    <w:rsid w:val="000850F6"/>
    <w:rsid w:val="00085133"/>
    <w:rsid w:val="000851BA"/>
    <w:rsid w:val="00085293"/>
    <w:rsid w:val="00085309"/>
    <w:rsid w:val="00085362"/>
    <w:rsid w:val="00085380"/>
    <w:rsid w:val="0008541A"/>
    <w:rsid w:val="0008544F"/>
    <w:rsid w:val="0008547F"/>
    <w:rsid w:val="000854B2"/>
    <w:rsid w:val="0008569D"/>
    <w:rsid w:val="000856B1"/>
    <w:rsid w:val="000856BC"/>
    <w:rsid w:val="0008577D"/>
    <w:rsid w:val="000857F3"/>
    <w:rsid w:val="00085817"/>
    <w:rsid w:val="0008590A"/>
    <w:rsid w:val="00085937"/>
    <w:rsid w:val="00085938"/>
    <w:rsid w:val="000859EC"/>
    <w:rsid w:val="00085AC1"/>
    <w:rsid w:val="00085ACE"/>
    <w:rsid w:val="00085B6A"/>
    <w:rsid w:val="00085B78"/>
    <w:rsid w:val="00085BDA"/>
    <w:rsid w:val="00085C2A"/>
    <w:rsid w:val="00085C2C"/>
    <w:rsid w:val="00085D26"/>
    <w:rsid w:val="00085D79"/>
    <w:rsid w:val="00085D96"/>
    <w:rsid w:val="00085DB3"/>
    <w:rsid w:val="00085E33"/>
    <w:rsid w:val="00085F76"/>
    <w:rsid w:val="00085FCC"/>
    <w:rsid w:val="0008602F"/>
    <w:rsid w:val="00086085"/>
    <w:rsid w:val="000860A2"/>
    <w:rsid w:val="000862D3"/>
    <w:rsid w:val="0008631F"/>
    <w:rsid w:val="00086431"/>
    <w:rsid w:val="000864CC"/>
    <w:rsid w:val="00086558"/>
    <w:rsid w:val="000865F9"/>
    <w:rsid w:val="00086715"/>
    <w:rsid w:val="000867AE"/>
    <w:rsid w:val="000867C4"/>
    <w:rsid w:val="000867F7"/>
    <w:rsid w:val="000868FD"/>
    <w:rsid w:val="000869AD"/>
    <w:rsid w:val="00086A29"/>
    <w:rsid w:val="00086AA5"/>
    <w:rsid w:val="00086B2D"/>
    <w:rsid w:val="00086B5D"/>
    <w:rsid w:val="00086B63"/>
    <w:rsid w:val="00086BAC"/>
    <w:rsid w:val="00086BB4"/>
    <w:rsid w:val="00086C26"/>
    <w:rsid w:val="00086CBD"/>
    <w:rsid w:val="00086D7E"/>
    <w:rsid w:val="00086D8B"/>
    <w:rsid w:val="00086DE6"/>
    <w:rsid w:val="00086E6D"/>
    <w:rsid w:val="00086E8D"/>
    <w:rsid w:val="00086ED8"/>
    <w:rsid w:val="00086F34"/>
    <w:rsid w:val="00086F5A"/>
    <w:rsid w:val="00086FB9"/>
    <w:rsid w:val="0008704E"/>
    <w:rsid w:val="0008716D"/>
    <w:rsid w:val="0008717E"/>
    <w:rsid w:val="000871A5"/>
    <w:rsid w:val="000871B1"/>
    <w:rsid w:val="000871C3"/>
    <w:rsid w:val="000872C7"/>
    <w:rsid w:val="00087315"/>
    <w:rsid w:val="000873FE"/>
    <w:rsid w:val="0008741E"/>
    <w:rsid w:val="0008752F"/>
    <w:rsid w:val="0008753B"/>
    <w:rsid w:val="00087545"/>
    <w:rsid w:val="000875B4"/>
    <w:rsid w:val="000875D1"/>
    <w:rsid w:val="0008766D"/>
    <w:rsid w:val="000876AC"/>
    <w:rsid w:val="00087736"/>
    <w:rsid w:val="00087796"/>
    <w:rsid w:val="00087801"/>
    <w:rsid w:val="00087837"/>
    <w:rsid w:val="00087969"/>
    <w:rsid w:val="00087A3D"/>
    <w:rsid w:val="00087AAC"/>
    <w:rsid w:val="00087ABD"/>
    <w:rsid w:val="00087B3D"/>
    <w:rsid w:val="00087B50"/>
    <w:rsid w:val="00087C29"/>
    <w:rsid w:val="00087C2E"/>
    <w:rsid w:val="00087C8D"/>
    <w:rsid w:val="00087D44"/>
    <w:rsid w:val="00087E7D"/>
    <w:rsid w:val="00087E9A"/>
    <w:rsid w:val="00087F79"/>
    <w:rsid w:val="00087F84"/>
    <w:rsid w:val="00087FD7"/>
    <w:rsid w:val="0009000E"/>
    <w:rsid w:val="0009006F"/>
    <w:rsid w:val="0009011E"/>
    <w:rsid w:val="00090169"/>
    <w:rsid w:val="000901A6"/>
    <w:rsid w:val="00090262"/>
    <w:rsid w:val="0009027D"/>
    <w:rsid w:val="000902B2"/>
    <w:rsid w:val="00090345"/>
    <w:rsid w:val="00090358"/>
    <w:rsid w:val="00090373"/>
    <w:rsid w:val="000903A8"/>
    <w:rsid w:val="000903D9"/>
    <w:rsid w:val="00090420"/>
    <w:rsid w:val="000904C0"/>
    <w:rsid w:val="000904C5"/>
    <w:rsid w:val="0009054D"/>
    <w:rsid w:val="000905A1"/>
    <w:rsid w:val="00090609"/>
    <w:rsid w:val="00090724"/>
    <w:rsid w:val="000907AC"/>
    <w:rsid w:val="000907FA"/>
    <w:rsid w:val="00090811"/>
    <w:rsid w:val="00090864"/>
    <w:rsid w:val="000908FA"/>
    <w:rsid w:val="0009092C"/>
    <w:rsid w:val="00090930"/>
    <w:rsid w:val="0009096A"/>
    <w:rsid w:val="000909A0"/>
    <w:rsid w:val="00090B96"/>
    <w:rsid w:val="00090BBB"/>
    <w:rsid w:val="00090C69"/>
    <w:rsid w:val="00090DFE"/>
    <w:rsid w:val="00090E23"/>
    <w:rsid w:val="00090EBA"/>
    <w:rsid w:val="00090ED6"/>
    <w:rsid w:val="00090F60"/>
    <w:rsid w:val="00090F6C"/>
    <w:rsid w:val="00090F8E"/>
    <w:rsid w:val="00090F9F"/>
    <w:rsid w:val="0009103B"/>
    <w:rsid w:val="00091047"/>
    <w:rsid w:val="000910F9"/>
    <w:rsid w:val="00091171"/>
    <w:rsid w:val="0009117F"/>
    <w:rsid w:val="00091438"/>
    <w:rsid w:val="00091503"/>
    <w:rsid w:val="00091523"/>
    <w:rsid w:val="0009161B"/>
    <w:rsid w:val="0009167A"/>
    <w:rsid w:val="0009173E"/>
    <w:rsid w:val="0009185F"/>
    <w:rsid w:val="0009188F"/>
    <w:rsid w:val="00091969"/>
    <w:rsid w:val="0009199B"/>
    <w:rsid w:val="00091A17"/>
    <w:rsid w:val="00091A80"/>
    <w:rsid w:val="00091C74"/>
    <w:rsid w:val="00091CCD"/>
    <w:rsid w:val="00091D1A"/>
    <w:rsid w:val="00091D45"/>
    <w:rsid w:val="00091E4F"/>
    <w:rsid w:val="00091EF9"/>
    <w:rsid w:val="00091F02"/>
    <w:rsid w:val="00092099"/>
    <w:rsid w:val="000920A4"/>
    <w:rsid w:val="000920AE"/>
    <w:rsid w:val="000921B9"/>
    <w:rsid w:val="000921BE"/>
    <w:rsid w:val="0009224C"/>
    <w:rsid w:val="0009227A"/>
    <w:rsid w:val="000922E5"/>
    <w:rsid w:val="00092313"/>
    <w:rsid w:val="00092371"/>
    <w:rsid w:val="000923BC"/>
    <w:rsid w:val="000923CE"/>
    <w:rsid w:val="000923E8"/>
    <w:rsid w:val="0009240F"/>
    <w:rsid w:val="000925B4"/>
    <w:rsid w:val="000925CF"/>
    <w:rsid w:val="00092689"/>
    <w:rsid w:val="000926FD"/>
    <w:rsid w:val="000927C0"/>
    <w:rsid w:val="00092913"/>
    <w:rsid w:val="000929A7"/>
    <w:rsid w:val="000929EF"/>
    <w:rsid w:val="00092A0D"/>
    <w:rsid w:val="00092A0F"/>
    <w:rsid w:val="00092B35"/>
    <w:rsid w:val="00092C8A"/>
    <w:rsid w:val="00092D4B"/>
    <w:rsid w:val="00092DE1"/>
    <w:rsid w:val="00092DF3"/>
    <w:rsid w:val="00092EC7"/>
    <w:rsid w:val="00092ECE"/>
    <w:rsid w:val="00092ED5"/>
    <w:rsid w:val="00092F22"/>
    <w:rsid w:val="00092FFA"/>
    <w:rsid w:val="000930E2"/>
    <w:rsid w:val="0009311C"/>
    <w:rsid w:val="00093120"/>
    <w:rsid w:val="000931FD"/>
    <w:rsid w:val="00093202"/>
    <w:rsid w:val="0009326F"/>
    <w:rsid w:val="0009329B"/>
    <w:rsid w:val="0009329E"/>
    <w:rsid w:val="000932BE"/>
    <w:rsid w:val="000932C7"/>
    <w:rsid w:val="00093321"/>
    <w:rsid w:val="0009334E"/>
    <w:rsid w:val="00093501"/>
    <w:rsid w:val="0009355C"/>
    <w:rsid w:val="00093584"/>
    <w:rsid w:val="000935A8"/>
    <w:rsid w:val="000935B5"/>
    <w:rsid w:val="000935D8"/>
    <w:rsid w:val="00093604"/>
    <w:rsid w:val="000937BE"/>
    <w:rsid w:val="000937EB"/>
    <w:rsid w:val="00093863"/>
    <w:rsid w:val="000938BD"/>
    <w:rsid w:val="000938D5"/>
    <w:rsid w:val="0009390E"/>
    <w:rsid w:val="0009397D"/>
    <w:rsid w:val="00093B5F"/>
    <w:rsid w:val="00093CBC"/>
    <w:rsid w:val="00093CE6"/>
    <w:rsid w:val="00093D4E"/>
    <w:rsid w:val="00093D82"/>
    <w:rsid w:val="00093DC7"/>
    <w:rsid w:val="00093E7A"/>
    <w:rsid w:val="00093F0C"/>
    <w:rsid w:val="00093F42"/>
    <w:rsid w:val="00094000"/>
    <w:rsid w:val="00094005"/>
    <w:rsid w:val="00094050"/>
    <w:rsid w:val="00094144"/>
    <w:rsid w:val="00094341"/>
    <w:rsid w:val="00094355"/>
    <w:rsid w:val="00094686"/>
    <w:rsid w:val="00094691"/>
    <w:rsid w:val="0009472E"/>
    <w:rsid w:val="000947DF"/>
    <w:rsid w:val="000947E9"/>
    <w:rsid w:val="00094849"/>
    <w:rsid w:val="000948F2"/>
    <w:rsid w:val="00094900"/>
    <w:rsid w:val="000949FD"/>
    <w:rsid w:val="00094A18"/>
    <w:rsid w:val="00094A5B"/>
    <w:rsid w:val="00094AAF"/>
    <w:rsid w:val="00094AE9"/>
    <w:rsid w:val="00094B05"/>
    <w:rsid w:val="00094B91"/>
    <w:rsid w:val="00094BCA"/>
    <w:rsid w:val="00094D01"/>
    <w:rsid w:val="00094D5A"/>
    <w:rsid w:val="00094E3B"/>
    <w:rsid w:val="00094EE5"/>
    <w:rsid w:val="00094F65"/>
    <w:rsid w:val="00094FA9"/>
    <w:rsid w:val="000950E8"/>
    <w:rsid w:val="0009519A"/>
    <w:rsid w:val="000951B2"/>
    <w:rsid w:val="00095288"/>
    <w:rsid w:val="00095363"/>
    <w:rsid w:val="000953A4"/>
    <w:rsid w:val="000954B1"/>
    <w:rsid w:val="000954CC"/>
    <w:rsid w:val="00095576"/>
    <w:rsid w:val="00095579"/>
    <w:rsid w:val="00095640"/>
    <w:rsid w:val="000956A5"/>
    <w:rsid w:val="000956D2"/>
    <w:rsid w:val="00095701"/>
    <w:rsid w:val="00095757"/>
    <w:rsid w:val="0009576F"/>
    <w:rsid w:val="000957F3"/>
    <w:rsid w:val="0009582E"/>
    <w:rsid w:val="0009583E"/>
    <w:rsid w:val="0009593D"/>
    <w:rsid w:val="00095962"/>
    <w:rsid w:val="00095981"/>
    <w:rsid w:val="00095AD4"/>
    <w:rsid w:val="00095B00"/>
    <w:rsid w:val="00095C57"/>
    <w:rsid w:val="00095C66"/>
    <w:rsid w:val="00095C73"/>
    <w:rsid w:val="00095CE5"/>
    <w:rsid w:val="00095D01"/>
    <w:rsid w:val="00095D1C"/>
    <w:rsid w:val="00095D88"/>
    <w:rsid w:val="00095E9C"/>
    <w:rsid w:val="00095ECC"/>
    <w:rsid w:val="00095EDA"/>
    <w:rsid w:val="00095EE7"/>
    <w:rsid w:val="00095F7D"/>
    <w:rsid w:val="000961C6"/>
    <w:rsid w:val="000963B3"/>
    <w:rsid w:val="000963FF"/>
    <w:rsid w:val="0009647A"/>
    <w:rsid w:val="000964DC"/>
    <w:rsid w:val="0009658F"/>
    <w:rsid w:val="000966F8"/>
    <w:rsid w:val="00096703"/>
    <w:rsid w:val="0009678D"/>
    <w:rsid w:val="000967B6"/>
    <w:rsid w:val="000967D7"/>
    <w:rsid w:val="00096850"/>
    <w:rsid w:val="0009685D"/>
    <w:rsid w:val="00096920"/>
    <w:rsid w:val="000969B0"/>
    <w:rsid w:val="00096A54"/>
    <w:rsid w:val="00096A87"/>
    <w:rsid w:val="00096ABE"/>
    <w:rsid w:val="00096B40"/>
    <w:rsid w:val="00096C4A"/>
    <w:rsid w:val="00096D2B"/>
    <w:rsid w:val="00096DDC"/>
    <w:rsid w:val="00096DDE"/>
    <w:rsid w:val="00096DF7"/>
    <w:rsid w:val="00096F65"/>
    <w:rsid w:val="00096FA5"/>
    <w:rsid w:val="0009717D"/>
    <w:rsid w:val="000971AA"/>
    <w:rsid w:val="000971C8"/>
    <w:rsid w:val="0009721E"/>
    <w:rsid w:val="000972A4"/>
    <w:rsid w:val="000972BB"/>
    <w:rsid w:val="00097346"/>
    <w:rsid w:val="000974AC"/>
    <w:rsid w:val="0009754C"/>
    <w:rsid w:val="000975B8"/>
    <w:rsid w:val="0009761B"/>
    <w:rsid w:val="00097627"/>
    <w:rsid w:val="0009766A"/>
    <w:rsid w:val="00097681"/>
    <w:rsid w:val="00097688"/>
    <w:rsid w:val="00097702"/>
    <w:rsid w:val="00097732"/>
    <w:rsid w:val="00097733"/>
    <w:rsid w:val="000977A7"/>
    <w:rsid w:val="000977A8"/>
    <w:rsid w:val="000977C2"/>
    <w:rsid w:val="000977D1"/>
    <w:rsid w:val="000978FE"/>
    <w:rsid w:val="000979A1"/>
    <w:rsid w:val="000979AB"/>
    <w:rsid w:val="00097A03"/>
    <w:rsid w:val="00097A1A"/>
    <w:rsid w:val="00097CBD"/>
    <w:rsid w:val="00097CE0"/>
    <w:rsid w:val="00097D70"/>
    <w:rsid w:val="000A0141"/>
    <w:rsid w:val="000A0188"/>
    <w:rsid w:val="000A021F"/>
    <w:rsid w:val="000A02B8"/>
    <w:rsid w:val="000A038D"/>
    <w:rsid w:val="000A03AC"/>
    <w:rsid w:val="000A0427"/>
    <w:rsid w:val="000A046C"/>
    <w:rsid w:val="000A04DB"/>
    <w:rsid w:val="000A052A"/>
    <w:rsid w:val="000A06D9"/>
    <w:rsid w:val="000A0877"/>
    <w:rsid w:val="000A08DA"/>
    <w:rsid w:val="000A0A30"/>
    <w:rsid w:val="000A0A5D"/>
    <w:rsid w:val="000A0C6E"/>
    <w:rsid w:val="000A0D04"/>
    <w:rsid w:val="000A0D57"/>
    <w:rsid w:val="000A0DBF"/>
    <w:rsid w:val="000A0E98"/>
    <w:rsid w:val="000A0EFD"/>
    <w:rsid w:val="000A106F"/>
    <w:rsid w:val="000A111C"/>
    <w:rsid w:val="000A1150"/>
    <w:rsid w:val="000A1220"/>
    <w:rsid w:val="000A1231"/>
    <w:rsid w:val="000A1277"/>
    <w:rsid w:val="000A1291"/>
    <w:rsid w:val="000A1341"/>
    <w:rsid w:val="000A13E3"/>
    <w:rsid w:val="000A1464"/>
    <w:rsid w:val="000A159A"/>
    <w:rsid w:val="000A16A7"/>
    <w:rsid w:val="000A16B5"/>
    <w:rsid w:val="000A1745"/>
    <w:rsid w:val="000A1754"/>
    <w:rsid w:val="000A1881"/>
    <w:rsid w:val="000A1882"/>
    <w:rsid w:val="000A18DD"/>
    <w:rsid w:val="000A18F3"/>
    <w:rsid w:val="000A18FA"/>
    <w:rsid w:val="000A1930"/>
    <w:rsid w:val="000A19B1"/>
    <w:rsid w:val="000A19FA"/>
    <w:rsid w:val="000A1A59"/>
    <w:rsid w:val="000A1A7C"/>
    <w:rsid w:val="000A1AC3"/>
    <w:rsid w:val="000A1AF5"/>
    <w:rsid w:val="000A1B03"/>
    <w:rsid w:val="000A1B7B"/>
    <w:rsid w:val="000A1BD8"/>
    <w:rsid w:val="000A1C34"/>
    <w:rsid w:val="000A1D74"/>
    <w:rsid w:val="000A1D8E"/>
    <w:rsid w:val="000A1D91"/>
    <w:rsid w:val="000A1E41"/>
    <w:rsid w:val="000A1E60"/>
    <w:rsid w:val="000A1E9F"/>
    <w:rsid w:val="000A1FB4"/>
    <w:rsid w:val="000A20A0"/>
    <w:rsid w:val="000A212C"/>
    <w:rsid w:val="000A2130"/>
    <w:rsid w:val="000A21A4"/>
    <w:rsid w:val="000A21C3"/>
    <w:rsid w:val="000A2225"/>
    <w:rsid w:val="000A222A"/>
    <w:rsid w:val="000A2331"/>
    <w:rsid w:val="000A23E5"/>
    <w:rsid w:val="000A252A"/>
    <w:rsid w:val="000A253C"/>
    <w:rsid w:val="000A2558"/>
    <w:rsid w:val="000A2643"/>
    <w:rsid w:val="000A26E1"/>
    <w:rsid w:val="000A26EF"/>
    <w:rsid w:val="000A271C"/>
    <w:rsid w:val="000A2731"/>
    <w:rsid w:val="000A276E"/>
    <w:rsid w:val="000A27FA"/>
    <w:rsid w:val="000A283F"/>
    <w:rsid w:val="000A2928"/>
    <w:rsid w:val="000A29C1"/>
    <w:rsid w:val="000A2A12"/>
    <w:rsid w:val="000A2A21"/>
    <w:rsid w:val="000A2A90"/>
    <w:rsid w:val="000A2AC6"/>
    <w:rsid w:val="000A2AEF"/>
    <w:rsid w:val="000A2C40"/>
    <w:rsid w:val="000A2CE7"/>
    <w:rsid w:val="000A2D0C"/>
    <w:rsid w:val="000A2E44"/>
    <w:rsid w:val="000A2FB1"/>
    <w:rsid w:val="000A2FB6"/>
    <w:rsid w:val="000A3038"/>
    <w:rsid w:val="000A3053"/>
    <w:rsid w:val="000A3109"/>
    <w:rsid w:val="000A3173"/>
    <w:rsid w:val="000A32ED"/>
    <w:rsid w:val="000A3411"/>
    <w:rsid w:val="000A348C"/>
    <w:rsid w:val="000A34B8"/>
    <w:rsid w:val="000A351D"/>
    <w:rsid w:val="000A3588"/>
    <w:rsid w:val="000A3611"/>
    <w:rsid w:val="000A364F"/>
    <w:rsid w:val="000A369B"/>
    <w:rsid w:val="000A3856"/>
    <w:rsid w:val="000A3965"/>
    <w:rsid w:val="000A3A9C"/>
    <w:rsid w:val="000A3A9F"/>
    <w:rsid w:val="000A3AEB"/>
    <w:rsid w:val="000A3B3E"/>
    <w:rsid w:val="000A3B98"/>
    <w:rsid w:val="000A3BCC"/>
    <w:rsid w:val="000A3BF7"/>
    <w:rsid w:val="000A3C31"/>
    <w:rsid w:val="000A3C89"/>
    <w:rsid w:val="000A3CE4"/>
    <w:rsid w:val="000A3DF4"/>
    <w:rsid w:val="000A3E55"/>
    <w:rsid w:val="000A3EB0"/>
    <w:rsid w:val="000A3EB3"/>
    <w:rsid w:val="000A3F57"/>
    <w:rsid w:val="000A3F9E"/>
    <w:rsid w:val="000A3FA0"/>
    <w:rsid w:val="000A4085"/>
    <w:rsid w:val="000A40E7"/>
    <w:rsid w:val="000A4149"/>
    <w:rsid w:val="000A4160"/>
    <w:rsid w:val="000A421B"/>
    <w:rsid w:val="000A4285"/>
    <w:rsid w:val="000A42C4"/>
    <w:rsid w:val="000A42FF"/>
    <w:rsid w:val="000A4319"/>
    <w:rsid w:val="000A43A5"/>
    <w:rsid w:val="000A43B7"/>
    <w:rsid w:val="000A43C7"/>
    <w:rsid w:val="000A451C"/>
    <w:rsid w:val="000A45FD"/>
    <w:rsid w:val="000A4640"/>
    <w:rsid w:val="000A467C"/>
    <w:rsid w:val="000A46EC"/>
    <w:rsid w:val="000A4721"/>
    <w:rsid w:val="000A4749"/>
    <w:rsid w:val="000A494A"/>
    <w:rsid w:val="000A4999"/>
    <w:rsid w:val="000A49F5"/>
    <w:rsid w:val="000A4A38"/>
    <w:rsid w:val="000A4A7A"/>
    <w:rsid w:val="000A4ACB"/>
    <w:rsid w:val="000A4B50"/>
    <w:rsid w:val="000A4B8B"/>
    <w:rsid w:val="000A4D6F"/>
    <w:rsid w:val="000A4EA3"/>
    <w:rsid w:val="000A4EF4"/>
    <w:rsid w:val="000A4F7A"/>
    <w:rsid w:val="000A4F8A"/>
    <w:rsid w:val="000A4F95"/>
    <w:rsid w:val="000A4F96"/>
    <w:rsid w:val="000A5019"/>
    <w:rsid w:val="000A5069"/>
    <w:rsid w:val="000A5098"/>
    <w:rsid w:val="000A519C"/>
    <w:rsid w:val="000A51A6"/>
    <w:rsid w:val="000A51E0"/>
    <w:rsid w:val="000A5238"/>
    <w:rsid w:val="000A5247"/>
    <w:rsid w:val="000A5282"/>
    <w:rsid w:val="000A528B"/>
    <w:rsid w:val="000A52A4"/>
    <w:rsid w:val="000A5338"/>
    <w:rsid w:val="000A5366"/>
    <w:rsid w:val="000A53C8"/>
    <w:rsid w:val="000A542E"/>
    <w:rsid w:val="000A5555"/>
    <w:rsid w:val="000A55D5"/>
    <w:rsid w:val="000A55FF"/>
    <w:rsid w:val="000A5658"/>
    <w:rsid w:val="000A5675"/>
    <w:rsid w:val="000A56FC"/>
    <w:rsid w:val="000A5773"/>
    <w:rsid w:val="000A5803"/>
    <w:rsid w:val="000A587D"/>
    <w:rsid w:val="000A5882"/>
    <w:rsid w:val="000A58C2"/>
    <w:rsid w:val="000A58E6"/>
    <w:rsid w:val="000A58F7"/>
    <w:rsid w:val="000A597E"/>
    <w:rsid w:val="000A5998"/>
    <w:rsid w:val="000A5AE4"/>
    <w:rsid w:val="000A5B85"/>
    <w:rsid w:val="000A5B88"/>
    <w:rsid w:val="000A5CC4"/>
    <w:rsid w:val="000A5D39"/>
    <w:rsid w:val="000A5DC6"/>
    <w:rsid w:val="000A5EA1"/>
    <w:rsid w:val="000A5EB7"/>
    <w:rsid w:val="000A5ECD"/>
    <w:rsid w:val="000A5F65"/>
    <w:rsid w:val="000A5F6A"/>
    <w:rsid w:val="000A6015"/>
    <w:rsid w:val="000A60B9"/>
    <w:rsid w:val="000A60E9"/>
    <w:rsid w:val="000A6218"/>
    <w:rsid w:val="000A6286"/>
    <w:rsid w:val="000A62F9"/>
    <w:rsid w:val="000A630A"/>
    <w:rsid w:val="000A639A"/>
    <w:rsid w:val="000A63A5"/>
    <w:rsid w:val="000A6425"/>
    <w:rsid w:val="000A6482"/>
    <w:rsid w:val="000A6483"/>
    <w:rsid w:val="000A654D"/>
    <w:rsid w:val="000A6554"/>
    <w:rsid w:val="000A659F"/>
    <w:rsid w:val="000A65FC"/>
    <w:rsid w:val="000A65FF"/>
    <w:rsid w:val="000A6688"/>
    <w:rsid w:val="000A668B"/>
    <w:rsid w:val="000A66A1"/>
    <w:rsid w:val="000A66B9"/>
    <w:rsid w:val="000A66BF"/>
    <w:rsid w:val="000A672D"/>
    <w:rsid w:val="000A6759"/>
    <w:rsid w:val="000A6AA6"/>
    <w:rsid w:val="000A6B07"/>
    <w:rsid w:val="000A6B58"/>
    <w:rsid w:val="000A6C49"/>
    <w:rsid w:val="000A6C7A"/>
    <w:rsid w:val="000A6E7F"/>
    <w:rsid w:val="000A6E86"/>
    <w:rsid w:val="000A6F13"/>
    <w:rsid w:val="000A6F21"/>
    <w:rsid w:val="000A7072"/>
    <w:rsid w:val="000A70EA"/>
    <w:rsid w:val="000A7140"/>
    <w:rsid w:val="000A71A2"/>
    <w:rsid w:val="000A72E6"/>
    <w:rsid w:val="000A7337"/>
    <w:rsid w:val="000A7382"/>
    <w:rsid w:val="000A7454"/>
    <w:rsid w:val="000A74C2"/>
    <w:rsid w:val="000A74E3"/>
    <w:rsid w:val="000A74F5"/>
    <w:rsid w:val="000A75D3"/>
    <w:rsid w:val="000A7681"/>
    <w:rsid w:val="000A7733"/>
    <w:rsid w:val="000A7755"/>
    <w:rsid w:val="000A77AA"/>
    <w:rsid w:val="000A7844"/>
    <w:rsid w:val="000A788D"/>
    <w:rsid w:val="000A78F6"/>
    <w:rsid w:val="000A7A01"/>
    <w:rsid w:val="000A7A61"/>
    <w:rsid w:val="000A7AA2"/>
    <w:rsid w:val="000A7ACE"/>
    <w:rsid w:val="000A7B27"/>
    <w:rsid w:val="000A7B83"/>
    <w:rsid w:val="000A7C94"/>
    <w:rsid w:val="000A7D2A"/>
    <w:rsid w:val="000A7D30"/>
    <w:rsid w:val="000A7D4B"/>
    <w:rsid w:val="000A7F5A"/>
    <w:rsid w:val="000A7F61"/>
    <w:rsid w:val="000A7FB8"/>
    <w:rsid w:val="000B0008"/>
    <w:rsid w:val="000B0156"/>
    <w:rsid w:val="000B02E3"/>
    <w:rsid w:val="000B032B"/>
    <w:rsid w:val="000B03CC"/>
    <w:rsid w:val="000B041A"/>
    <w:rsid w:val="000B0508"/>
    <w:rsid w:val="000B054C"/>
    <w:rsid w:val="000B0579"/>
    <w:rsid w:val="000B05D0"/>
    <w:rsid w:val="000B05DE"/>
    <w:rsid w:val="000B069F"/>
    <w:rsid w:val="000B0752"/>
    <w:rsid w:val="000B07E1"/>
    <w:rsid w:val="000B090A"/>
    <w:rsid w:val="000B0959"/>
    <w:rsid w:val="000B09DE"/>
    <w:rsid w:val="000B0A49"/>
    <w:rsid w:val="000B0A54"/>
    <w:rsid w:val="000B0B47"/>
    <w:rsid w:val="000B0BAC"/>
    <w:rsid w:val="000B0BB5"/>
    <w:rsid w:val="000B0C57"/>
    <w:rsid w:val="000B0CE2"/>
    <w:rsid w:val="000B0D35"/>
    <w:rsid w:val="000B0DBE"/>
    <w:rsid w:val="000B0DE4"/>
    <w:rsid w:val="000B0E49"/>
    <w:rsid w:val="000B0E90"/>
    <w:rsid w:val="000B0EF9"/>
    <w:rsid w:val="000B0F04"/>
    <w:rsid w:val="000B0FD2"/>
    <w:rsid w:val="000B1019"/>
    <w:rsid w:val="000B101F"/>
    <w:rsid w:val="000B103F"/>
    <w:rsid w:val="000B1041"/>
    <w:rsid w:val="000B10EE"/>
    <w:rsid w:val="000B1191"/>
    <w:rsid w:val="000B1320"/>
    <w:rsid w:val="000B13FE"/>
    <w:rsid w:val="000B14AA"/>
    <w:rsid w:val="000B14B4"/>
    <w:rsid w:val="000B159C"/>
    <w:rsid w:val="000B15B5"/>
    <w:rsid w:val="000B167A"/>
    <w:rsid w:val="000B16BF"/>
    <w:rsid w:val="000B18CF"/>
    <w:rsid w:val="000B18E5"/>
    <w:rsid w:val="000B1939"/>
    <w:rsid w:val="000B1946"/>
    <w:rsid w:val="000B1989"/>
    <w:rsid w:val="000B1B31"/>
    <w:rsid w:val="000B1B90"/>
    <w:rsid w:val="000B1BB0"/>
    <w:rsid w:val="000B1BEA"/>
    <w:rsid w:val="000B1C0C"/>
    <w:rsid w:val="000B1C13"/>
    <w:rsid w:val="000B1C7C"/>
    <w:rsid w:val="000B1C82"/>
    <w:rsid w:val="000B1C98"/>
    <w:rsid w:val="000B1CA9"/>
    <w:rsid w:val="000B1CAF"/>
    <w:rsid w:val="000B1E4F"/>
    <w:rsid w:val="000B1ECC"/>
    <w:rsid w:val="000B1F41"/>
    <w:rsid w:val="000B1F79"/>
    <w:rsid w:val="000B1FDE"/>
    <w:rsid w:val="000B206D"/>
    <w:rsid w:val="000B208D"/>
    <w:rsid w:val="000B20A9"/>
    <w:rsid w:val="000B20D2"/>
    <w:rsid w:val="000B20F1"/>
    <w:rsid w:val="000B20FB"/>
    <w:rsid w:val="000B2165"/>
    <w:rsid w:val="000B220E"/>
    <w:rsid w:val="000B22D8"/>
    <w:rsid w:val="000B2319"/>
    <w:rsid w:val="000B2339"/>
    <w:rsid w:val="000B246C"/>
    <w:rsid w:val="000B2681"/>
    <w:rsid w:val="000B26C7"/>
    <w:rsid w:val="000B27AC"/>
    <w:rsid w:val="000B27BB"/>
    <w:rsid w:val="000B28CA"/>
    <w:rsid w:val="000B291F"/>
    <w:rsid w:val="000B2945"/>
    <w:rsid w:val="000B2959"/>
    <w:rsid w:val="000B29FE"/>
    <w:rsid w:val="000B2A49"/>
    <w:rsid w:val="000B2AA8"/>
    <w:rsid w:val="000B2ABC"/>
    <w:rsid w:val="000B2AD2"/>
    <w:rsid w:val="000B2B08"/>
    <w:rsid w:val="000B2B2F"/>
    <w:rsid w:val="000B2B57"/>
    <w:rsid w:val="000B2BA0"/>
    <w:rsid w:val="000B2BCD"/>
    <w:rsid w:val="000B2BF6"/>
    <w:rsid w:val="000B2C3E"/>
    <w:rsid w:val="000B2C74"/>
    <w:rsid w:val="000B2CAD"/>
    <w:rsid w:val="000B2DA5"/>
    <w:rsid w:val="000B2E58"/>
    <w:rsid w:val="000B2F8D"/>
    <w:rsid w:val="000B2F96"/>
    <w:rsid w:val="000B2FE3"/>
    <w:rsid w:val="000B305C"/>
    <w:rsid w:val="000B3081"/>
    <w:rsid w:val="000B30C4"/>
    <w:rsid w:val="000B30CD"/>
    <w:rsid w:val="000B30F1"/>
    <w:rsid w:val="000B3193"/>
    <w:rsid w:val="000B31F4"/>
    <w:rsid w:val="000B331C"/>
    <w:rsid w:val="000B333C"/>
    <w:rsid w:val="000B339D"/>
    <w:rsid w:val="000B33F8"/>
    <w:rsid w:val="000B34F7"/>
    <w:rsid w:val="000B359B"/>
    <w:rsid w:val="000B3631"/>
    <w:rsid w:val="000B3730"/>
    <w:rsid w:val="000B376A"/>
    <w:rsid w:val="000B37CB"/>
    <w:rsid w:val="000B3894"/>
    <w:rsid w:val="000B3895"/>
    <w:rsid w:val="000B38E0"/>
    <w:rsid w:val="000B3941"/>
    <w:rsid w:val="000B39A4"/>
    <w:rsid w:val="000B3A38"/>
    <w:rsid w:val="000B3AA7"/>
    <w:rsid w:val="000B3B97"/>
    <w:rsid w:val="000B3BF5"/>
    <w:rsid w:val="000B3CFD"/>
    <w:rsid w:val="000B3D58"/>
    <w:rsid w:val="000B3D96"/>
    <w:rsid w:val="000B3DC7"/>
    <w:rsid w:val="000B3E5A"/>
    <w:rsid w:val="000B3ECF"/>
    <w:rsid w:val="000B3F66"/>
    <w:rsid w:val="000B4094"/>
    <w:rsid w:val="000B416A"/>
    <w:rsid w:val="000B41BF"/>
    <w:rsid w:val="000B4210"/>
    <w:rsid w:val="000B4300"/>
    <w:rsid w:val="000B4311"/>
    <w:rsid w:val="000B4439"/>
    <w:rsid w:val="000B44CC"/>
    <w:rsid w:val="000B4544"/>
    <w:rsid w:val="000B4575"/>
    <w:rsid w:val="000B45A6"/>
    <w:rsid w:val="000B4604"/>
    <w:rsid w:val="000B468F"/>
    <w:rsid w:val="000B479E"/>
    <w:rsid w:val="000B48A1"/>
    <w:rsid w:val="000B4925"/>
    <w:rsid w:val="000B4930"/>
    <w:rsid w:val="000B4971"/>
    <w:rsid w:val="000B4A1B"/>
    <w:rsid w:val="000B4A61"/>
    <w:rsid w:val="000B4B63"/>
    <w:rsid w:val="000B4BCE"/>
    <w:rsid w:val="000B4C53"/>
    <w:rsid w:val="000B4C6C"/>
    <w:rsid w:val="000B4C77"/>
    <w:rsid w:val="000B4CAE"/>
    <w:rsid w:val="000B4CDB"/>
    <w:rsid w:val="000B4CE1"/>
    <w:rsid w:val="000B4D2A"/>
    <w:rsid w:val="000B4D3D"/>
    <w:rsid w:val="000B4D79"/>
    <w:rsid w:val="000B4DC5"/>
    <w:rsid w:val="000B4ED7"/>
    <w:rsid w:val="000B4F55"/>
    <w:rsid w:val="000B4FE1"/>
    <w:rsid w:val="000B5017"/>
    <w:rsid w:val="000B5063"/>
    <w:rsid w:val="000B50B5"/>
    <w:rsid w:val="000B50D2"/>
    <w:rsid w:val="000B5114"/>
    <w:rsid w:val="000B51CF"/>
    <w:rsid w:val="000B51F2"/>
    <w:rsid w:val="000B51FA"/>
    <w:rsid w:val="000B51FF"/>
    <w:rsid w:val="000B5241"/>
    <w:rsid w:val="000B52D7"/>
    <w:rsid w:val="000B53AB"/>
    <w:rsid w:val="000B558C"/>
    <w:rsid w:val="000B57BE"/>
    <w:rsid w:val="000B57CC"/>
    <w:rsid w:val="000B581F"/>
    <w:rsid w:val="000B5836"/>
    <w:rsid w:val="000B5877"/>
    <w:rsid w:val="000B58E5"/>
    <w:rsid w:val="000B59A4"/>
    <w:rsid w:val="000B5AAD"/>
    <w:rsid w:val="000B5AEB"/>
    <w:rsid w:val="000B5B73"/>
    <w:rsid w:val="000B5BE4"/>
    <w:rsid w:val="000B5C8B"/>
    <w:rsid w:val="000B5C90"/>
    <w:rsid w:val="000B5CDC"/>
    <w:rsid w:val="000B5D24"/>
    <w:rsid w:val="000B5DD9"/>
    <w:rsid w:val="000B5E81"/>
    <w:rsid w:val="000B5EB7"/>
    <w:rsid w:val="000B5EDD"/>
    <w:rsid w:val="000B5F72"/>
    <w:rsid w:val="000B6072"/>
    <w:rsid w:val="000B609D"/>
    <w:rsid w:val="000B62CC"/>
    <w:rsid w:val="000B62EA"/>
    <w:rsid w:val="000B647C"/>
    <w:rsid w:val="000B6541"/>
    <w:rsid w:val="000B6639"/>
    <w:rsid w:val="000B66A3"/>
    <w:rsid w:val="000B672C"/>
    <w:rsid w:val="000B67C3"/>
    <w:rsid w:val="000B687F"/>
    <w:rsid w:val="000B68D7"/>
    <w:rsid w:val="000B690C"/>
    <w:rsid w:val="000B692C"/>
    <w:rsid w:val="000B6BA5"/>
    <w:rsid w:val="000B6BFA"/>
    <w:rsid w:val="000B6C00"/>
    <w:rsid w:val="000B6D23"/>
    <w:rsid w:val="000B6DB8"/>
    <w:rsid w:val="000B70DE"/>
    <w:rsid w:val="000B7349"/>
    <w:rsid w:val="000B745A"/>
    <w:rsid w:val="000B74AC"/>
    <w:rsid w:val="000B753F"/>
    <w:rsid w:val="000B7553"/>
    <w:rsid w:val="000B7560"/>
    <w:rsid w:val="000B75AA"/>
    <w:rsid w:val="000B75D3"/>
    <w:rsid w:val="000B7615"/>
    <w:rsid w:val="000B7695"/>
    <w:rsid w:val="000B76D5"/>
    <w:rsid w:val="000B772D"/>
    <w:rsid w:val="000B7846"/>
    <w:rsid w:val="000B7914"/>
    <w:rsid w:val="000B7919"/>
    <w:rsid w:val="000B791A"/>
    <w:rsid w:val="000B793D"/>
    <w:rsid w:val="000B796B"/>
    <w:rsid w:val="000B7994"/>
    <w:rsid w:val="000B7997"/>
    <w:rsid w:val="000B799A"/>
    <w:rsid w:val="000B7A9D"/>
    <w:rsid w:val="000B7B10"/>
    <w:rsid w:val="000B7B69"/>
    <w:rsid w:val="000B7B8E"/>
    <w:rsid w:val="000B7BAF"/>
    <w:rsid w:val="000B7C76"/>
    <w:rsid w:val="000B7C7A"/>
    <w:rsid w:val="000B7D11"/>
    <w:rsid w:val="000B7D77"/>
    <w:rsid w:val="000B7E2B"/>
    <w:rsid w:val="000B7F63"/>
    <w:rsid w:val="000B7F6C"/>
    <w:rsid w:val="000B7F7B"/>
    <w:rsid w:val="000B7FC0"/>
    <w:rsid w:val="000B7FC6"/>
    <w:rsid w:val="000C0011"/>
    <w:rsid w:val="000C0016"/>
    <w:rsid w:val="000C0124"/>
    <w:rsid w:val="000C02BE"/>
    <w:rsid w:val="000C030C"/>
    <w:rsid w:val="000C0311"/>
    <w:rsid w:val="000C03DB"/>
    <w:rsid w:val="000C04A3"/>
    <w:rsid w:val="000C051D"/>
    <w:rsid w:val="000C0594"/>
    <w:rsid w:val="000C05D5"/>
    <w:rsid w:val="000C0682"/>
    <w:rsid w:val="000C0719"/>
    <w:rsid w:val="000C0721"/>
    <w:rsid w:val="000C07DC"/>
    <w:rsid w:val="000C0817"/>
    <w:rsid w:val="000C083F"/>
    <w:rsid w:val="000C0844"/>
    <w:rsid w:val="000C0892"/>
    <w:rsid w:val="000C08C9"/>
    <w:rsid w:val="000C0915"/>
    <w:rsid w:val="000C0953"/>
    <w:rsid w:val="000C0989"/>
    <w:rsid w:val="000C09D1"/>
    <w:rsid w:val="000C09FE"/>
    <w:rsid w:val="000C0A27"/>
    <w:rsid w:val="000C0A6D"/>
    <w:rsid w:val="000C0ABF"/>
    <w:rsid w:val="000C0B94"/>
    <w:rsid w:val="000C0C05"/>
    <w:rsid w:val="000C0C5D"/>
    <w:rsid w:val="000C0CD3"/>
    <w:rsid w:val="000C0CFB"/>
    <w:rsid w:val="000C0D03"/>
    <w:rsid w:val="000C0E0A"/>
    <w:rsid w:val="000C0E46"/>
    <w:rsid w:val="000C0E8B"/>
    <w:rsid w:val="000C0E8F"/>
    <w:rsid w:val="000C1109"/>
    <w:rsid w:val="000C1143"/>
    <w:rsid w:val="000C11DC"/>
    <w:rsid w:val="000C12A9"/>
    <w:rsid w:val="000C138E"/>
    <w:rsid w:val="000C1443"/>
    <w:rsid w:val="000C15D4"/>
    <w:rsid w:val="000C163A"/>
    <w:rsid w:val="000C1644"/>
    <w:rsid w:val="000C16D1"/>
    <w:rsid w:val="000C1710"/>
    <w:rsid w:val="000C182C"/>
    <w:rsid w:val="000C186A"/>
    <w:rsid w:val="000C1945"/>
    <w:rsid w:val="000C1A1F"/>
    <w:rsid w:val="000C1A61"/>
    <w:rsid w:val="000C1AB8"/>
    <w:rsid w:val="000C1AC2"/>
    <w:rsid w:val="000C1BAC"/>
    <w:rsid w:val="000C1E5D"/>
    <w:rsid w:val="000C2127"/>
    <w:rsid w:val="000C2146"/>
    <w:rsid w:val="000C2279"/>
    <w:rsid w:val="000C229F"/>
    <w:rsid w:val="000C232B"/>
    <w:rsid w:val="000C2346"/>
    <w:rsid w:val="000C23C8"/>
    <w:rsid w:val="000C2445"/>
    <w:rsid w:val="000C251E"/>
    <w:rsid w:val="000C2528"/>
    <w:rsid w:val="000C25A2"/>
    <w:rsid w:val="000C25C4"/>
    <w:rsid w:val="000C2649"/>
    <w:rsid w:val="000C266D"/>
    <w:rsid w:val="000C2672"/>
    <w:rsid w:val="000C26BA"/>
    <w:rsid w:val="000C2709"/>
    <w:rsid w:val="000C27EE"/>
    <w:rsid w:val="000C29B9"/>
    <w:rsid w:val="000C29DF"/>
    <w:rsid w:val="000C29E9"/>
    <w:rsid w:val="000C2A9D"/>
    <w:rsid w:val="000C2CBA"/>
    <w:rsid w:val="000C2CFA"/>
    <w:rsid w:val="000C2D4B"/>
    <w:rsid w:val="000C2D9B"/>
    <w:rsid w:val="000C2F28"/>
    <w:rsid w:val="000C2FE3"/>
    <w:rsid w:val="000C30DE"/>
    <w:rsid w:val="000C3168"/>
    <w:rsid w:val="000C31BA"/>
    <w:rsid w:val="000C31D5"/>
    <w:rsid w:val="000C3275"/>
    <w:rsid w:val="000C3278"/>
    <w:rsid w:val="000C328D"/>
    <w:rsid w:val="000C3333"/>
    <w:rsid w:val="000C334B"/>
    <w:rsid w:val="000C33E2"/>
    <w:rsid w:val="000C3473"/>
    <w:rsid w:val="000C3572"/>
    <w:rsid w:val="000C35D2"/>
    <w:rsid w:val="000C3682"/>
    <w:rsid w:val="000C36C1"/>
    <w:rsid w:val="000C37DA"/>
    <w:rsid w:val="000C3822"/>
    <w:rsid w:val="000C398F"/>
    <w:rsid w:val="000C3A4A"/>
    <w:rsid w:val="000C3AAA"/>
    <w:rsid w:val="000C3AC9"/>
    <w:rsid w:val="000C3B0D"/>
    <w:rsid w:val="000C3D06"/>
    <w:rsid w:val="000C3D28"/>
    <w:rsid w:val="000C3D6F"/>
    <w:rsid w:val="000C3DFD"/>
    <w:rsid w:val="000C3EB0"/>
    <w:rsid w:val="000C3F03"/>
    <w:rsid w:val="000C3F2E"/>
    <w:rsid w:val="000C402D"/>
    <w:rsid w:val="000C411B"/>
    <w:rsid w:val="000C41CC"/>
    <w:rsid w:val="000C4227"/>
    <w:rsid w:val="000C4265"/>
    <w:rsid w:val="000C4380"/>
    <w:rsid w:val="000C444B"/>
    <w:rsid w:val="000C44E3"/>
    <w:rsid w:val="000C452C"/>
    <w:rsid w:val="000C4532"/>
    <w:rsid w:val="000C4664"/>
    <w:rsid w:val="000C46DF"/>
    <w:rsid w:val="000C470B"/>
    <w:rsid w:val="000C472D"/>
    <w:rsid w:val="000C486A"/>
    <w:rsid w:val="000C48EE"/>
    <w:rsid w:val="000C48FB"/>
    <w:rsid w:val="000C4939"/>
    <w:rsid w:val="000C4987"/>
    <w:rsid w:val="000C49B8"/>
    <w:rsid w:val="000C49D1"/>
    <w:rsid w:val="000C4A9F"/>
    <w:rsid w:val="000C4BAC"/>
    <w:rsid w:val="000C4C27"/>
    <w:rsid w:val="000C4DE0"/>
    <w:rsid w:val="000C4E43"/>
    <w:rsid w:val="000C4EA1"/>
    <w:rsid w:val="000C4EBC"/>
    <w:rsid w:val="000C4F5F"/>
    <w:rsid w:val="000C4F76"/>
    <w:rsid w:val="000C5068"/>
    <w:rsid w:val="000C50AC"/>
    <w:rsid w:val="000C5138"/>
    <w:rsid w:val="000C52B6"/>
    <w:rsid w:val="000C52D9"/>
    <w:rsid w:val="000C532E"/>
    <w:rsid w:val="000C533A"/>
    <w:rsid w:val="000C54A1"/>
    <w:rsid w:val="000C54B8"/>
    <w:rsid w:val="000C5534"/>
    <w:rsid w:val="000C5582"/>
    <w:rsid w:val="000C55E0"/>
    <w:rsid w:val="000C5611"/>
    <w:rsid w:val="000C56B3"/>
    <w:rsid w:val="000C5763"/>
    <w:rsid w:val="000C57EF"/>
    <w:rsid w:val="000C585F"/>
    <w:rsid w:val="000C5898"/>
    <w:rsid w:val="000C58F6"/>
    <w:rsid w:val="000C5929"/>
    <w:rsid w:val="000C5942"/>
    <w:rsid w:val="000C5B0F"/>
    <w:rsid w:val="000C5B30"/>
    <w:rsid w:val="000C5B4B"/>
    <w:rsid w:val="000C5BB1"/>
    <w:rsid w:val="000C5CD4"/>
    <w:rsid w:val="000C5DBA"/>
    <w:rsid w:val="000C5EBA"/>
    <w:rsid w:val="000C5EC1"/>
    <w:rsid w:val="000C5F02"/>
    <w:rsid w:val="000C5FB1"/>
    <w:rsid w:val="000C6076"/>
    <w:rsid w:val="000C609B"/>
    <w:rsid w:val="000C610B"/>
    <w:rsid w:val="000C630C"/>
    <w:rsid w:val="000C6399"/>
    <w:rsid w:val="000C6481"/>
    <w:rsid w:val="000C65D2"/>
    <w:rsid w:val="000C6721"/>
    <w:rsid w:val="000C676F"/>
    <w:rsid w:val="000C67C8"/>
    <w:rsid w:val="000C67F1"/>
    <w:rsid w:val="000C6832"/>
    <w:rsid w:val="000C6995"/>
    <w:rsid w:val="000C6A2A"/>
    <w:rsid w:val="000C6AC2"/>
    <w:rsid w:val="000C6B1A"/>
    <w:rsid w:val="000C6C01"/>
    <w:rsid w:val="000C6C3A"/>
    <w:rsid w:val="000C6CF9"/>
    <w:rsid w:val="000C6DC0"/>
    <w:rsid w:val="000C6DDA"/>
    <w:rsid w:val="000C6E84"/>
    <w:rsid w:val="000C6F42"/>
    <w:rsid w:val="000C7079"/>
    <w:rsid w:val="000C70E9"/>
    <w:rsid w:val="000C7187"/>
    <w:rsid w:val="000C724F"/>
    <w:rsid w:val="000C7261"/>
    <w:rsid w:val="000C726D"/>
    <w:rsid w:val="000C7278"/>
    <w:rsid w:val="000C7280"/>
    <w:rsid w:val="000C76A0"/>
    <w:rsid w:val="000C76E3"/>
    <w:rsid w:val="000C7728"/>
    <w:rsid w:val="000C773F"/>
    <w:rsid w:val="000C7815"/>
    <w:rsid w:val="000C793C"/>
    <w:rsid w:val="000C79AD"/>
    <w:rsid w:val="000C7AA4"/>
    <w:rsid w:val="000C7AE1"/>
    <w:rsid w:val="000C7BB4"/>
    <w:rsid w:val="000C7BFE"/>
    <w:rsid w:val="000C7C07"/>
    <w:rsid w:val="000C7CB7"/>
    <w:rsid w:val="000C7E2F"/>
    <w:rsid w:val="000C7E5A"/>
    <w:rsid w:val="000C7F76"/>
    <w:rsid w:val="000C7F93"/>
    <w:rsid w:val="000D001E"/>
    <w:rsid w:val="000D00E1"/>
    <w:rsid w:val="000D014D"/>
    <w:rsid w:val="000D0155"/>
    <w:rsid w:val="000D02EB"/>
    <w:rsid w:val="000D03BC"/>
    <w:rsid w:val="000D03BF"/>
    <w:rsid w:val="000D0460"/>
    <w:rsid w:val="000D0488"/>
    <w:rsid w:val="000D0557"/>
    <w:rsid w:val="000D067F"/>
    <w:rsid w:val="000D081C"/>
    <w:rsid w:val="000D084C"/>
    <w:rsid w:val="000D085F"/>
    <w:rsid w:val="000D0875"/>
    <w:rsid w:val="000D0924"/>
    <w:rsid w:val="000D09AD"/>
    <w:rsid w:val="000D09B2"/>
    <w:rsid w:val="000D09D7"/>
    <w:rsid w:val="000D0B03"/>
    <w:rsid w:val="000D0B24"/>
    <w:rsid w:val="000D0B42"/>
    <w:rsid w:val="000D0B66"/>
    <w:rsid w:val="000D0BD4"/>
    <w:rsid w:val="000D0C1C"/>
    <w:rsid w:val="000D0C3F"/>
    <w:rsid w:val="000D0CEC"/>
    <w:rsid w:val="000D0DC3"/>
    <w:rsid w:val="000D0E4E"/>
    <w:rsid w:val="000D0E67"/>
    <w:rsid w:val="000D0F99"/>
    <w:rsid w:val="000D0FA4"/>
    <w:rsid w:val="000D0FCD"/>
    <w:rsid w:val="000D0FE5"/>
    <w:rsid w:val="000D1147"/>
    <w:rsid w:val="000D1174"/>
    <w:rsid w:val="000D1223"/>
    <w:rsid w:val="000D1224"/>
    <w:rsid w:val="000D1237"/>
    <w:rsid w:val="000D12BC"/>
    <w:rsid w:val="000D130A"/>
    <w:rsid w:val="000D148B"/>
    <w:rsid w:val="000D1546"/>
    <w:rsid w:val="000D1558"/>
    <w:rsid w:val="000D15DF"/>
    <w:rsid w:val="000D161E"/>
    <w:rsid w:val="000D1681"/>
    <w:rsid w:val="000D1762"/>
    <w:rsid w:val="000D17D7"/>
    <w:rsid w:val="000D17D8"/>
    <w:rsid w:val="000D17E7"/>
    <w:rsid w:val="000D17F8"/>
    <w:rsid w:val="000D1861"/>
    <w:rsid w:val="000D1961"/>
    <w:rsid w:val="000D19A3"/>
    <w:rsid w:val="000D19F2"/>
    <w:rsid w:val="000D1A01"/>
    <w:rsid w:val="000D1A05"/>
    <w:rsid w:val="000D1A70"/>
    <w:rsid w:val="000D1AEF"/>
    <w:rsid w:val="000D1B6E"/>
    <w:rsid w:val="000D1BCD"/>
    <w:rsid w:val="000D1C1E"/>
    <w:rsid w:val="000D1C22"/>
    <w:rsid w:val="000D1C48"/>
    <w:rsid w:val="000D1C9C"/>
    <w:rsid w:val="000D1D2F"/>
    <w:rsid w:val="000D1D64"/>
    <w:rsid w:val="000D1D65"/>
    <w:rsid w:val="000D1E02"/>
    <w:rsid w:val="000D1F8A"/>
    <w:rsid w:val="000D202E"/>
    <w:rsid w:val="000D203F"/>
    <w:rsid w:val="000D204E"/>
    <w:rsid w:val="000D2064"/>
    <w:rsid w:val="000D20D5"/>
    <w:rsid w:val="000D2193"/>
    <w:rsid w:val="000D21ED"/>
    <w:rsid w:val="000D22D2"/>
    <w:rsid w:val="000D22FE"/>
    <w:rsid w:val="000D2320"/>
    <w:rsid w:val="000D2419"/>
    <w:rsid w:val="000D2424"/>
    <w:rsid w:val="000D2499"/>
    <w:rsid w:val="000D257C"/>
    <w:rsid w:val="000D2616"/>
    <w:rsid w:val="000D2746"/>
    <w:rsid w:val="000D27EC"/>
    <w:rsid w:val="000D28A8"/>
    <w:rsid w:val="000D28AB"/>
    <w:rsid w:val="000D28FE"/>
    <w:rsid w:val="000D2976"/>
    <w:rsid w:val="000D2B5B"/>
    <w:rsid w:val="000D2B95"/>
    <w:rsid w:val="000D2D0E"/>
    <w:rsid w:val="000D2D58"/>
    <w:rsid w:val="000D2EC7"/>
    <w:rsid w:val="000D2F6B"/>
    <w:rsid w:val="000D2F96"/>
    <w:rsid w:val="000D30E0"/>
    <w:rsid w:val="000D30E9"/>
    <w:rsid w:val="000D3118"/>
    <w:rsid w:val="000D316F"/>
    <w:rsid w:val="000D31F4"/>
    <w:rsid w:val="000D3250"/>
    <w:rsid w:val="000D331F"/>
    <w:rsid w:val="000D33CF"/>
    <w:rsid w:val="000D33E3"/>
    <w:rsid w:val="000D34BF"/>
    <w:rsid w:val="000D3574"/>
    <w:rsid w:val="000D372B"/>
    <w:rsid w:val="000D37E1"/>
    <w:rsid w:val="000D385C"/>
    <w:rsid w:val="000D395A"/>
    <w:rsid w:val="000D3A0C"/>
    <w:rsid w:val="000D3B38"/>
    <w:rsid w:val="000D3D01"/>
    <w:rsid w:val="000D3D1D"/>
    <w:rsid w:val="000D3DE2"/>
    <w:rsid w:val="000D3F21"/>
    <w:rsid w:val="000D3F64"/>
    <w:rsid w:val="000D3FAB"/>
    <w:rsid w:val="000D3FD1"/>
    <w:rsid w:val="000D3FDB"/>
    <w:rsid w:val="000D41D3"/>
    <w:rsid w:val="000D4237"/>
    <w:rsid w:val="000D4263"/>
    <w:rsid w:val="000D4268"/>
    <w:rsid w:val="000D4356"/>
    <w:rsid w:val="000D4431"/>
    <w:rsid w:val="000D4470"/>
    <w:rsid w:val="000D4497"/>
    <w:rsid w:val="000D46A2"/>
    <w:rsid w:val="000D4721"/>
    <w:rsid w:val="000D484D"/>
    <w:rsid w:val="000D49B6"/>
    <w:rsid w:val="000D4A07"/>
    <w:rsid w:val="000D4A8D"/>
    <w:rsid w:val="000D4AD9"/>
    <w:rsid w:val="000D4B30"/>
    <w:rsid w:val="000D4C01"/>
    <w:rsid w:val="000D4C03"/>
    <w:rsid w:val="000D4C3B"/>
    <w:rsid w:val="000D4CF5"/>
    <w:rsid w:val="000D4D06"/>
    <w:rsid w:val="000D4D70"/>
    <w:rsid w:val="000D4D7D"/>
    <w:rsid w:val="000D4E56"/>
    <w:rsid w:val="000D4F03"/>
    <w:rsid w:val="000D4FDE"/>
    <w:rsid w:val="000D50ED"/>
    <w:rsid w:val="000D5222"/>
    <w:rsid w:val="000D52BC"/>
    <w:rsid w:val="000D5347"/>
    <w:rsid w:val="000D5396"/>
    <w:rsid w:val="000D548B"/>
    <w:rsid w:val="000D54F1"/>
    <w:rsid w:val="000D556B"/>
    <w:rsid w:val="000D5635"/>
    <w:rsid w:val="000D565D"/>
    <w:rsid w:val="000D56FD"/>
    <w:rsid w:val="000D5740"/>
    <w:rsid w:val="000D5745"/>
    <w:rsid w:val="000D5797"/>
    <w:rsid w:val="000D57F6"/>
    <w:rsid w:val="000D581F"/>
    <w:rsid w:val="000D58D9"/>
    <w:rsid w:val="000D58EE"/>
    <w:rsid w:val="000D591D"/>
    <w:rsid w:val="000D5984"/>
    <w:rsid w:val="000D59C9"/>
    <w:rsid w:val="000D5A33"/>
    <w:rsid w:val="000D5A93"/>
    <w:rsid w:val="000D5BB2"/>
    <w:rsid w:val="000D5C23"/>
    <w:rsid w:val="000D5CB4"/>
    <w:rsid w:val="000D5D79"/>
    <w:rsid w:val="000D5D92"/>
    <w:rsid w:val="000D5DBE"/>
    <w:rsid w:val="000D5DCA"/>
    <w:rsid w:val="000D5DD3"/>
    <w:rsid w:val="000D5DEE"/>
    <w:rsid w:val="000D5EB1"/>
    <w:rsid w:val="000D5F50"/>
    <w:rsid w:val="000D5FA1"/>
    <w:rsid w:val="000D5FF0"/>
    <w:rsid w:val="000D6008"/>
    <w:rsid w:val="000D60D8"/>
    <w:rsid w:val="000D614B"/>
    <w:rsid w:val="000D616A"/>
    <w:rsid w:val="000D61A4"/>
    <w:rsid w:val="000D61B9"/>
    <w:rsid w:val="000D61F9"/>
    <w:rsid w:val="000D622E"/>
    <w:rsid w:val="000D62CC"/>
    <w:rsid w:val="000D62D9"/>
    <w:rsid w:val="000D62DB"/>
    <w:rsid w:val="000D62FB"/>
    <w:rsid w:val="000D6331"/>
    <w:rsid w:val="000D636E"/>
    <w:rsid w:val="000D6370"/>
    <w:rsid w:val="000D6417"/>
    <w:rsid w:val="000D6443"/>
    <w:rsid w:val="000D64FF"/>
    <w:rsid w:val="000D6528"/>
    <w:rsid w:val="000D65A7"/>
    <w:rsid w:val="000D65D9"/>
    <w:rsid w:val="000D6633"/>
    <w:rsid w:val="000D67AD"/>
    <w:rsid w:val="000D6802"/>
    <w:rsid w:val="000D686F"/>
    <w:rsid w:val="000D68E4"/>
    <w:rsid w:val="000D6AF6"/>
    <w:rsid w:val="000D6B3A"/>
    <w:rsid w:val="000D6B8C"/>
    <w:rsid w:val="000D6BBF"/>
    <w:rsid w:val="000D6C36"/>
    <w:rsid w:val="000D6CB7"/>
    <w:rsid w:val="000D6CC1"/>
    <w:rsid w:val="000D6D05"/>
    <w:rsid w:val="000D6D22"/>
    <w:rsid w:val="000D6DEB"/>
    <w:rsid w:val="000D6E4F"/>
    <w:rsid w:val="000D6E9B"/>
    <w:rsid w:val="000D6FB9"/>
    <w:rsid w:val="000D6FCE"/>
    <w:rsid w:val="000D70D8"/>
    <w:rsid w:val="000D70DB"/>
    <w:rsid w:val="000D717E"/>
    <w:rsid w:val="000D719F"/>
    <w:rsid w:val="000D71E2"/>
    <w:rsid w:val="000D726F"/>
    <w:rsid w:val="000D7326"/>
    <w:rsid w:val="000D7356"/>
    <w:rsid w:val="000D74C5"/>
    <w:rsid w:val="000D7644"/>
    <w:rsid w:val="000D77C6"/>
    <w:rsid w:val="000D77EF"/>
    <w:rsid w:val="000D780B"/>
    <w:rsid w:val="000D7868"/>
    <w:rsid w:val="000D787B"/>
    <w:rsid w:val="000D7894"/>
    <w:rsid w:val="000D7910"/>
    <w:rsid w:val="000D7911"/>
    <w:rsid w:val="000D794D"/>
    <w:rsid w:val="000D79CA"/>
    <w:rsid w:val="000D7A7E"/>
    <w:rsid w:val="000D7ADD"/>
    <w:rsid w:val="000D7BA5"/>
    <w:rsid w:val="000D7C9C"/>
    <w:rsid w:val="000D7CE2"/>
    <w:rsid w:val="000D7D17"/>
    <w:rsid w:val="000D7D45"/>
    <w:rsid w:val="000D7ED8"/>
    <w:rsid w:val="000D7F02"/>
    <w:rsid w:val="000D7F05"/>
    <w:rsid w:val="000D7F15"/>
    <w:rsid w:val="000D7F22"/>
    <w:rsid w:val="000D7F7F"/>
    <w:rsid w:val="000D7F90"/>
    <w:rsid w:val="000E0007"/>
    <w:rsid w:val="000E004A"/>
    <w:rsid w:val="000E0120"/>
    <w:rsid w:val="000E0190"/>
    <w:rsid w:val="000E0256"/>
    <w:rsid w:val="000E0274"/>
    <w:rsid w:val="000E0362"/>
    <w:rsid w:val="000E0464"/>
    <w:rsid w:val="000E0523"/>
    <w:rsid w:val="000E0533"/>
    <w:rsid w:val="000E0539"/>
    <w:rsid w:val="000E05AE"/>
    <w:rsid w:val="000E05EB"/>
    <w:rsid w:val="000E0614"/>
    <w:rsid w:val="000E0636"/>
    <w:rsid w:val="000E068B"/>
    <w:rsid w:val="000E07C0"/>
    <w:rsid w:val="000E0840"/>
    <w:rsid w:val="000E08A4"/>
    <w:rsid w:val="000E0955"/>
    <w:rsid w:val="000E096A"/>
    <w:rsid w:val="000E0980"/>
    <w:rsid w:val="000E099C"/>
    <w:rsid w:val="000E09BC"/>
    <w:rsid w:val="000E09EF"/>
    <w:rsid w:val="000E09FF"/>
    <w:rsid w:val="000E0A38"/>
    <w:rsid w:val="000E0A66"/>
    <w:rsid w:val="000E0AE2"/>
    <w:rsid w:val="000E0AF9"/>
    <w:rsid w:val="000E0B80"/>
    <w:rsid w:val="000E0C89"/>
    <w:rsid w:val="000E0CD7"/>
    <w:rsid w:val="000E0CFA"/>
    <w:rsid w:val="000E0EB1"/>
    <w:rsid w:val="000E1090"/>
    <w:rsid w:val="000E1173"/>
    <w:rsid w:val="000E118D"/>
    <w:rsid w:val="000E1213"/>
    <w:rsid w:val="000E12A7"/>
    <w:rsid w:val="000E12C2"/>
    <w:rsid w:val="000E1370"/>
    <w:rsid w:val="000E1374"/>
    <w:rsid w:val="000E13DF"/>
    <w:rsid w:val="000E1445"/>
    <w:rsid w:val="000E144B"/>
    <w:rsid w:val="000E147E"/>
    <w:rsid w:val="000E15DA"/>
    <w:rsid w:val="000E15E7"/>
    <w:rsid w:val="000E15FC"/>
    <w:rsid w:val="000E1600"/>
    <w:rsid w:val="000E1671"/>
    <w:rsid w:val="000E1698"/>
    <w:rsid w:val="000E16FA"/>
    <w:rsid w:val="000E1870"/>
    <w:rsid w:val="000E19E9"/>
    <w:rsid w:val="000E1B98"/>
    <w:rsid w:val="000E1C0E"/>
    <w:rsid w:val="000E1D1E"/>
    <w:rsid w:val="000E1DE8"/>
    <w:rsid w:val="000E1E3C"/>
    <w:rsid w:val="000E1E42"/>
    <w:rsid w:val="000E1E60"/>
    <w:rsid w:val="000E1EFE"/>
    <w:rsid w:val="000E211B"/>
    <w:rsid w:val="000E21E4"/>
    <w:rsid w:val="000E235E"/>
    <w:rsid w:val="000E2470"/>
    <w:rsid w:val="000E2471"/>
    <w:rsid w:val="000E24E9"/>
    <w:rsid w:val="000E2522"/>
    <w:rsid w:val="000E266E"/>
    <w:rsid w:val="000E26CD"/>
    <w:rsid w:val="000E26E0"/>
    <w:rsid w:val="000E26F1"/>
    <w:rsid w:val="000E27CD"/>
    <w:rsid w:val="000E282F"/>
    <w:rsid w:val="000E28CE"/>
    <w:rsid w:val="000E2A00"/>
    <w:rsid w:val="000E2A23"/>
    <w:rsid w:val="000E2A6E"/>
    <w:rsid w:val="000E2B8A"/>
    <w:rsid w:val="000E2BD1"/>
    <w:rsid w:val="000E2BD4"/>
    <w:rsid w:val="000E2CDF"/>
    <w:rsid w:val="000E2D07"/>
    <w:rsid w:val="000E2E04"/>
    <w:rsid w:val="000E2EBF"/>
    <w:rsid w:val="000E2FB4"/>
    <w:rsid w:val="000E3083"/>
    <w:rsid w:val="000E30A5"/>
    <w:rsid w:val="000E30EE"/>
    <w:rsid w:val="000E30FA"/>
    <w:rsid w:val="000E310C"/>
    <w:rsid w:val="000E315E"/>
    <w:rsid w:val="000E31E3"/>
    <w:rsid w:val="000E33DE"/>
    <w:rsid w:val="000E3430"/>
    <w:rsid w:val="000E347A"/>
    <w:rsid w:val="000E3495"/>
    <w:rsid w:val="000E349E"/>
    <w:rsid w:val="000E34E6"/>
    <w:rsid w:val="000E35F6"/>
    <w:rsid w:val="000E36C6"/>
    <w:rsid w:val="000E3703"/>
    <w:rsid w:val="000E37AF"/>
    <w:rsid w:val="000E388F"/>
    <w:rsid w:val="000E39D7"/>
    <w:rsid w:val="000E3A29"/>
    <w:rsid w:val="000E3B68"/>
    <w:rsid w:val="000E3B8F"/>
    <w:rsid w:val="000E3C04"/>
    <w:rsid w:val="000E3CDC"/>
    <w:rsid w:val="000E3D61"/>
    <w:rsid w:val="000E3DD7"/>
    <w:rsid w:val="000E3F30"/>
    <w:rsid w:val="000E3F92"/>
    <w:rsid w:val="000E3FB1"/>
    <w:rsid w:val="000E3FBA"/>
    <w:rsid w:val="000E3FDC"/>
    <w:rsid w:val="000E3FE6"/>
    <w:rsid w:val="000E3FFE"/>
    <w:rsid w:val="000E409F"/>
    <w:rsid w:val="000E40F9"/>
    <w:rsid w:val="000E4184"/>
    <w:rsid w:val="000E4264"/>
    <w:rsid w:val="000E429D"/>
    <w:rsid w:val="000E436B"/>
    <w:rsid w:val="000E45FD"/>
    <w:rsid w:val="000E464B"/>
    <w:rsid w:val="000E47A2"/>
    <w:rsid w:val="000E47C5"/>
    <w:rsid w:val="000E47CF"/>
    <w:rsid w:val="000E4817"/>
    <w:rsid w:val="000E48CD"/>
    <w:rsid w:val="000E48F7"/>
    <w:rsid w:val="000E49C4"/>
    <w:rsid w:val="000E4A33"/>
    <w:rsid w:val="000E4B13"/>
    <w:rsid w:val="000E4BA7"/>
    <w:rsid w:val="000E4BFF"/>
    <w:rsid w:val="000E4C00"/>
    <w:rsid w:val="000E4D99"/>
    <w:rsid w:val="000E4EDC"/>
    <w:rsid w:val="000E4F39"/>
    <w:rsid w:val="000E4F74"/>
    <w:rsid w:val="000E4F88"/>
    <w:rsid w:val="000E50AE"/>
    <w:rsid w:val="000E5121"/>
    <w:rsid w:val="000E5277"/>
    <w:rsid w:val="000E528C"/>
    <w:rsid w:val="000E531A"/>
    <w:rsid w:val="000E54FE"/>
    <w:rsid w:val="000E554D"/>
    <w:rsid w:val="000E55D5"/>
    <w:rsid w:val="000E56D7"/>
    <w:rsid w:val="000E5774"/>
    <w:rsid w:val="000E5787"/>
    <w:rsid w:val="000E57ED"/>
    <w:rsid w:val="000E5815"/>
    <w:rsid w:val="000E584D"/>
    <w:rsid w:val="000E58FA"/>
    <w:rsid w:val="000E592D"/>
    <w:rsid w:val="000E597B"/>
    <w:rsid w:val="000E599E"/>
    <w:rsid w:val="000E5AB4"/>
    <w:rsid w:val="000E5BBA"/>
    <w:rsid w:val="000E5BE2"/>
    <w:rsid w:val="000E5C46"/>
    <w:rsid w:val="000E5DB9"/>
    <w:rsid w:val="000E5E52"/>
    <w:rsid w:val="000E5F7C"/>
    <w:rsid w:val="000E60D5"/>
    <w:rsid w:val="000E60E3"/>
    <w:rsid w:val="000E60E9"/>
    <w:rsid w:val="000E61E8"/>
    <w:rsid w:val="000E630B"/>
    <w:rsid w:val="000E6348"/>
    <w:rsid w:val="000E6487"/>
    <w:rsid w:val="000E64BA"/>
    <w:rsid w:val="000E6518"/>
    <w:rsid w:val="000E6533"/>
    <w:rsid w:val="000E6564"/>
    <w:rsid w:val="000E669A"/>
    <w:rsid w:val="000E6997"/>
    <w:rsid w:val="000E69E4"/>
    <w:rsid w:val="000E6A2D"/>
    <w:rsid w:val="000E6A5F"/>
    <w:rsid w:val="000E6AD3"/>
    <w:rsid w:val="000E6C94"/>
    <w:rsid w:val="000E6D36"/>
    <w:rsid w:val="000E6D55"/>
    <w:rsid w:val="000E6DA1"/>
    <w:rsid w:val="000E6EA2"/>
    <w:rsid w:val="000E6F56"/>
    <w:rsid w:val="000E6FCA"/>
    <w:rsid w:val="000E7017"/>
    <w:rsid w:val="000E7021"/>
    <w:rsid w:val="000E70BC"/>
    <w:rsid w:val="000E70D0"/>
    <w:rsid w:val="000E721C"/>
    <w:rsid w:val="000E72D0"/>
    <w:rsid w:val="000E7329"/>
    <w:rsid w:val="000E732F"/>
    <w:rsid w:val="000E741E"/>
    <w:rsid w:val="000E742F"/>
    <w:rsid w:val="000E74F4"/>
    <w:rsid w:val="000E754E"/>
    <w:rsid w:val="000E758D"/>
    <w:rsid w:val="000E75E7"/>
    <w:rsid w:val="000E7647"/>
    <w:rsid w:val="000E76C0"/>
    <w:rsid w:val="000E77D6"/>
    <w:rsid w:val="000E785F"/>
    <w:rsid w:val="000E78E8"/>
    <w:rsid w:val="000E792F"/>
    <w:rsid w:val="000E79BE"/>
    <w:rsid w:val="000E7AF8"/>
    <w:rsid w:val="000E7B0E"/>
    <w:rsid w:val="000E7B72"/>
    <w:rsid w:val="000E7CBB"/>
    <w:rsid w:val="000E7CC1"/>
    <w:rsid w:val="000E7CDA"/>
    <w:rsid w:val="000E7CE2"/>
    <w:rsid w:val="000E7CF1"/>
    <w:rsid w:val="000E7D10"/>
    <w:rsid w:val="000E7D35"/>
    <w:rsid w:val="000E7D45"/>
    <w:rsid w:val="000E7E30"/>
    <w:rsid w:val="000E7F06"/>
    <w:rsid w:val="000E7FD5"/>
    <w:rsid w:val="000F00C7"/>
    <w:rsid w:val="000F00EC"/>
    <w:rsid w:val="000F01E8"/>
    <w:rsid w:val="000F022F"/>
    <w:rsid w:val="000F0252"/>
    <w:rsid w:val="000F0397"/>
    <w:rsid w:val="000F03A7"/>
    <w:rsid w:val="000F040F"/>
    <w:rsid w:val="000F0494"/>
    <w:rsid w:val="000F051B"/>
    <w:rsid w:val="000F055C"/>
    <w:rsid w:val="000F05C4"/>
    <w:rsid w:val="000F0616"/>
    <w:rsid w:val="000F063C"/>
    <w:rsid w:val="000F0644"/>
    <w:rsid w:val="000F06DF"/>
    <w:rsid w:val="000F0707"/>
    <w:rsid w:val="000F071F"/>
    <w:rsid w:val="000F0741"/>
    <w:rsid w:val="000F078F"/>
    <w:rsid w:val="000F0796"/>
    <w:rsid w:val="000F07A1"/>
    <w:rsid w:val="000F07C5"/>
    <w:rsid w:val="000F0828"/>
    <w:rsid w:val="000F0936"/>
    <w:rsid w:val="000F09A2"/>
    <w:rsid w:val="000F0ADE"/>
    <w:rsid w:val="000F0C58"/>
    <w:rsid w:val="000F0C5F"/>
    <w:rsid w:val="000F0D9D"/>
    <w:rsid w:val="000F0DF0"/>
    <w:rsid w:val="000F0E16"/>
    <w:rsid w:val="000F0E48"/>
    <w:rsid w:val="000F0F02"/>
    <w:rsid w:val="000F0FCE"/>
    <w:rsid w:val="000F0FD7"/>
    <w:rsid w:val="000F104F"/>
    <w:rsid w:val="000F10E1"/>
    <w:rsid w:val="000F1231"/>
    <w:rsid w:val="000F124C"/>
    <w:rsid w:val="000F12BA"/>
    <w:rsid w:val="000F12DB"/>
    <w:rsid w:val="000F1311"/>
    <w:rsid w:val="000F1318"/>
    <w:rsid w:val="000F13BF"/>
    <w:rsid w:val="000F13E5"/>
    <w:rsid w:val="000F141D"/>
    <w:rsid w:val="000F1454"/>
    <w:rsid w:val="000F1530"/>
    <w:rsid w:val="000F15AD"/>
    <w:rsid w:val="000F1649"/>
    <w:rsid w:val="000F16A5"/>
    <w:rsid w:val="000F16A6"/>
    <w:rsid w:val="000F16E1"/>
    <w:rsid w:val="000F1739"/>
    <w:rsid w:val="000F1778"/>
    <w:rsid w:val="000F1788"/>
    <w:rsid w:val="000F1A19"/>
    <w:rsid w:val="000F1AA9"/>
    <w:rsid w:val="000F1CCE"/>
    <w:rsid w:val="000F1D00"/>
    <w:rsid w:val="000F1D05"/>
    <w:rsid w:val="000F1DE2"/>
    <w:rsid w:val="000F1E75"/>
    <w:rsid w:val="000F1E7A"/>
    <w:rsid w:val="000F1ED0"/>
    <w:rsid w:val="000F1EDC"/>
    <w:rsid w:val="000F1F84"/>
    <w:rsid w:val="000F201E"/>
    <w:rsid w:val="000F2077"/>
    <w:rsid w:val="000F209F"/>
    <w:rsid w:val="000F20AD"/>
    <w:rsid w:val="000F2146"/>
    <w:rsid w:val="000F220E"/>
    <w:rsid w:val="000F2238"/>
    <w:rsid w:val="000F229B"/>
    <w:rsid w:val="000F22A6"/>
    <w:rsid w:val="000F22B6"/>
    <w:rsid w:val="000F231C"/>
    <w:rsid w:val="000F23B0"/>
    <w:rsid w:val="000F241D"/>
    <w:rsid w:val="000F242A"/>
    <w:rsid w:val="000F24EB"/>
    <w:rsid w:val="000F25A8"/>
    <w:rsid w:val="000F260A"/>
    <w:rsid w:val="000F26CF"/>
    <w:rsid w:val="000F2712"/>
    <w:rsid w:val="000F27DE"/>
    <w:rsid w:val="000F27FB"/>
    <w:rsid w:val="000F2849"/>
    <w:rsid w:val="000F2889"/>
    <w:rsid w:val="000F2911"/>
    <w:rsid w:val="000F2936"/>
    <w:rsid w:val="000F2A78"/>
    <w:rsid w:val="000F2B1A"/>
    <w:rsid w:val="000F2BAF"/>
    <w:rsid w:val="000F2BBB"/>
    <w:rsid w:val="000F2C64"/>
    <w:rsid w:val="000F2C6B"/>
    <w:rsid w:val="000F2C7A"/>
    <w:rsid w:val="000F2D56"/>
    <w:rsid w:val="000F2D9E"/>
    <w:rsid w:val="000F2DA9"/>
    <w:rsid w:val="000F2E70"/>
    <w:rsid w:val="000F2F06"/>
    <w:rsid w:val="000F3030"/>
    <w:rsid w:val="000F304B"/>
    <w:rsid w:val="000F3050"/>
    <w:rsid w:val="000F30B8"/>
    <w:rsid w:val="000F30C8"/>
    <w:rsid w:val="000F3183"/>
    <w:rsid w:val="000F31EE"/>
    <w:rsid w:val="000F330D"/>
    <w:rsid w:val="000F33D5"/>
    <w:rsid w:val="000F33EB"/>
    <w:rsid w:val="000F3412"/>
    <w:rsid w:val="000F341F"/>
    <w:rsid w:val="000F34F2"/>
    <w:rsid w:val="000F3505"/>
    <w:rsid w:val="000F3531"/>
    <w:rsid w:val="000F35A3"/>
    <w:rsid w:val="000F35B8"/>
    <w:rsid w:val="000F35D1"/>
    <w:rsid w:val="000F3744"/>
    <w:rsid w:val="000F37D1"/>
    <w:rsid w:val="000F3853"/>
    <w:rsid w:val="000F39ED"/>
    <w:rsid w:val="000F3A16"/>
    <w:rsid w:val="000F3AE1"/>
    <w:rsid w:val="000F3B39"/>
    <w:rsid w:val="000F3B3A"/>
    <w:rsid w:val="000F3BB6"/>
    <w:rsid w:val="000F3C02"/>
    <w:rsid w:val="000F3C3C"/>
    <w:rsid w:val="000F3D1A"/>
    <w:rsid w:val="000F3D30"/>
    <w:rsid w:val="000F3D64"/>
    <w:rsid w:val="000F3ECC"/>
    <w:rsid w:val="000F3F27"/>
    <w:rsid w:val="000F3FAA"/>
    <w:rsid w:val="000F3FD2"/>
    <w:rsid w:val="000F40ED"/>
    <w:rsid w:val="000F4229"/>
    <w:rsid w:val="000F4278"/>
    <w:rsid w:val="000F4329"/>
    <w:rsid w:val="000F45A7"/>
    <w:rsid w:val="000F45BB"/>
    <w:rsid w:val="000F4658"/>
    <w:rsid w:val="000F46DA"/>
    <w:rsid w:val="000F4765"/>
    <w:rsid w:val="000F479D"/>
    <w:rsid w:val="000F47B5"/>
    <w:rsid w:val="000F47D9"/>
    <w:rsid w:val="000F4871"/>
    <w:rsid w:val="000F48F1"/>
    <w:rsid w:val="000F4A00"/>
    <w:rsid w:val="000F4A25"/>
    <w:rsid w:val="000F4A52"/>
    <w:rsid w:val="000F4A61"/>
    <w:rsid w:val="000F4AAA"/>
    <w:rsid w:val="000F4B1B"/>
    <w:rsid w:val="000F4BE9"/>
    <w:rsid w:val="000F4DD5"/>
    <w:rsid w:val="000F4E23"/>
    <w:rsid w:val="000F4EA4"/>
    <w:rsid w:val="000F4EAB"/>
    <w:rsid w:val="000F4EBC"/>
    <w:rsid w:val="000F4F1E"/>
    <w:rsid w:val="000F4F8F"/>
    <w:rsid w:val="000F4FF0"/>
    <w:rsid w:val="000F5006"/>
    <w:rsid w:val="000F507C"/>
    <w:rsid w:val="000F50C1"/>
    <w:rsid w:val="000F514D"/>
    <w:rsid w:val="000F519B"/>
    <w:rsid w:val="000F51CE"/>
    <w:rsid w:val="000F526A"/>
    <w:rsid w:val="000F52A4"/>
    <w:rsid w:val="000F52D4"/>
    <w:rsid w:val="000F53C6"/>
    <w:rsid w:val="000F53F5"/>
    <w:rsid w:val="000F5478"/>
    <w:rsid w:val="000F548B"/>
    <w:rsid w:val="000F56C9"/>
    <w:rsid w:val="000F570F"/>
    <w:rsid w:val="000F5780"/>
    <w:rsid w:val="000F5796"/>
    <w:rsid w:val="000F5876"/>
    <w:rsid w:val="000F590A"/>
    <w:rsid w:val="000F5972"/>
    <w:rsid w:val="000F59D8"/>
    <w:rsid w:val="000F5AC5"/>
    <w:rsid w:val="000F5B1D"/>
    <w:rsid w:val="000F5B49"/>
    <w:rsid w:val="000F5C77"/>
    <w:rsid w:val="000F5C89"/>
    <w:rsid w:val="000F5CF5"/>
    <w:rsid w:val="000F5D01"/>
    <w:rsid w:val="000F5D03"/>
    <w:rsid w:val="000F5DC0"/>
    <w:rsid w:val="000F5E26"/>
    <w:rsid w:val="000F5EC1"/>
    <w:rsid w:val="000F5ED0"/>
    <w:rsid w:val="000F5FF7"/>
    <w:rsid w:val="000F6008"/>
    <w:rsid w:val="000F60E5"/>
    <w:rsid w:val="000F60EE"/>
    <w:rsid w:val="000F6175"/>
    <w:rsid w:val="000F62EB"/>
    <w:rsid w:val="000F63B7"/>
    <w:rsid w:val="000F6432"/>
    <w:rsid w:val="000F64E5"/>
    <w:rsid w:val="000F6581"/>
    <w:rsid w:val="000F65B0"/>
    <w:rsid w:val="000F6628"/>
    <w:rsid w:val="000F673E"/>
    <w:rsid w:val="000F6807"/>
    <w:rsid w:val="000F68C8"/>
    <w:rsid w:val="000F6A16"/>
    <w:rsid w:val="000F6ADA"/>
    <w:rsid w:val="000F6B0D"/>
    <w:rsid w:val="000F6B3D"/>
    <w:rsid w:val="000F6BCE"/>
    <w:rsid w:val="000F6D02"/>
    <w:rsid w:val="000F6D1F"/>
    <w:rsid w:val="000F6E02"/>
    <w:rsid w:val="000F6E18"/>
    <w:rsid w:val="000F6E7C"/>
    <w:rsid w:val="000F6F24"/>
    <w:rsid w:val="000F6F55"/>
    <w:rsid w:val="000F6F7B"/>
    <w:rsid w:val="000F6FE5"/>
    <w:rsid w:val="000F7120"/>
    <w:rsid w:val="000F71B1"/>
    <w:rsid w:val="000F71B9"/>
    <w:rsid w:val="000F7289"/>
    <w:rsid w:val="000F72F8"/>
    <w:rsid w:val="000F7366"/>
    <w:rsid w:val="000F73E2"/>
    <w:rsid w:val="000F73F6"/>
    <w:rsid w:val="000F749D"/>
    <w:rsid w:val="000F74AF"/>
    <w:rsid w:val="000F7615"/>
    <w:rsid w:val="000F7643"/>
    <w:rsid w:val="000F7671"/>
    <w:rsid w:val="000F770C"/>
    <w:rsid w:val="000F7784"/>
    <w:rsid w:val="000F79AA"/>
    <w:rsid w:val="000F7AED"/>
    <w:rsid w:val="000F7B7A"/>
    <w:rsid w:val="000F7B9B"/>
    <w:rsid w:val="000F7C1F"/>
    <w:rsid w:val="000F7D5D"/>
    <w:rsid w:val="000F7E2F"/>
    <w:rsid w:val="000F7ECB"/>
    <w:rsid w:val="000F7F04"/>
    <w:rsid w:val="000F7F05"/>
    <w:rsid w:val="001000A6"/>
    <w:rsid w:val="00100182"/>
    <w:rsid w:val="001001A6"/>
    <w:rsid w:val="001001E2"/>
    <w:rsid w:val="001001E3"/>
    <w:rsid w:val="001002EF"/>
    <w:rsid w:val="0010030A"/>
    <w:rsid w:val="00100403"/>
    <w:rsid w:val="001005A0"/>
    <w:rsid w:val="0010066E"/>
    <w:rsid w:val="00100686"/>
    <w:rsid w:val="00100696"/>
    <w:rsid w:val="001006AF"/>
    <w:rsid w:val="0010079D"/>
    <w:rsid w:val="00100800"/>
    <w:rsid w:val="00100815"/>
    <w:rsid w:val="0010087F"/>
    <w:rsid w:val="00100884"/>
    <w:rsid w:val="0010097B"/>
    <w:rsid w:val="00100A1A"/>
    <w:rsid w:val="00100AD1"/>
    <w:rsid w:val="00100AF3"/>
    <w:rsid w:val="00100B61"/>
    <w:rsid w:val="00100BB8"/>
    <w:rsid w:val="00100BBA"/>
    <w:rsid w:val="00100BDA"/>
    <w:rsid w:val="00100C70"/>
    <w:rsid w:val="00100CAE"/>
    <w:rsid w:val="00100D69"/>
    <w:rsid w:val="00100DAA"/>
    <w:rsid w:val="00100E08"/>
    <w:rsid w:val="00100E89"/>
    <w:rsid w:val="00100EB4"/>
    <w:rsid w:val="00100EB7"/>
    <w:rsid w:val="00100EE4"/>
    <w:rsid w:val="00100EF5"/>
    <w:rsid w:val="00100F28"/>
    <w:rsid w:val="00100F32"/>
    <w:rsid w:val="00100FDA"/>
    <w:rsid w:val="001010B3"/>
    <w:rsid w:val="0010112D"/>
    <w:rsid w:val="0010117B"/>
    <w:rsid w:val="0010118A"/>
    <w:rsid w:val="00101195"/>
    <w:rsid w:val="0010121F"/>
    <w:rsid w:val="001012E1"/>
    <w:rsid w:val="00101325"/>
    <w:rsid w:val="0010134A"/>
    <w:rsid w:val="00101436"/>
    <w:rsid w:val="00101458"/>
    <w:rsid w:val="00101628"/>
    <w:rsid w:val="0010163B"/>
    <w:rsid w:val="0010169A"/>
    <w:rsid w:val="0010181A"/>
    <w:rsid w:val="001019EC"/>
    <w:rsid w:val="00101A68"/>
    <w:rsid w:val="00101A8D"/>
    <w:rsid w:val="00101BAA"/>
    <w:rsid w:val="00101C2B"/>
    <w:rsid w:val="00101C78"/>
    <w:rsid w:val="00101CE1"/>
    <w:rsid w:val="00101DC2"/>
    <w:rsid w:val="00101E0F"/>
    <w:rsid w:val="00101E11"/>
    <w:rsid w:val="00101EE6"/>
    <w:rsid w:val="00101F19"/>
    <w:rsid w:val="001020FB"/>
    <w:rsid w:val="00102128"/>
    <w:rsid w:val="001021A5"/>
    <w:rsid w:val="001022E1"/>
    <w:rsid w:val="00102441"/>
    <w:rsid w:val="00102481"/>
    <w:rsid w:val="001024F6"/>
    <w:rsid w:val="00102538"/>
    <w:rsid w:val="001025D0"/>
    <w:rsid w:val="0010260D"/>
    <w:rsid w:val="001026B4"/>
    <w:rsid w:val="001026EC"/>
    <w:rsid w:val="001026EE"/>
    <w:rsid w:val="0010275F"/>
    <w:rsid w:val="00102767"/>
    <w:rsid w:val="0010279A"/>
    <w:rsid w:val="00102854"/>
    <w:rsid w:val="001028A4"/>
    <w:rsid w:val="001028B3"/>
    <w:rsid w:val="001029A0"/>
    <w:rsid w:val="00102B4F"/>
    <w:rsid w:val="00102B95"/>
    <w:rsid w:val="00102CA8"/>
    <w:rsid w:val="00102E96"/>
    <w:rsid w:val="00102E9C"/>
    <w:rsid w:val="00102EB4"/>
    <w:rsid w:val="00102F64"/>
    <w:rsid w:val="00103000"/>
    <w:rsid w:val="001031FC"/>
    <w:rsid w:val="00103378"/>
    <w:rsid w:val="00103386"/>
    <w:rsid w:val="001033B2"/>
    <w:rsid w:val="00103421"/>
    <w:rsid w:val="001034EA"/>
    <w:rsid w:val="001034F4"/>
    <w:rsid w:val="00103551"/>
    <w:rsid w:val="001035AC"/>
    <w:rsid w:val="001035E1"/>
    <w:rsid w:val="00103612"/>
    <w:rsid w:val="00103691"/>
    <w:rsid w:val="0010371B"/>
    <w:rsid w:val="001037C9"/>
    <w:rsid w:val="00103805"/>
    <w:rsid w:val="001038C1"/>
    <w:rsid w:val="00103911"/>
    <w:rsid w:val="00103A28"/>
    <w:rsid w:val="00103A3D"/>
    <w:rsid w:val="00103A6B"/>
    <w:rsid w:val="00103A8A"/>
    <w:rsid w:val="00103AA7"/>
    <w:rsid w:val="00103AC9"/>
    <w:rsid w:val="00103B0F"/>
    <w:rsid w:val="00103B61"/>
    <w:rsid w:val="00103CC7"/>
    <w:rsid w:val="00103D16"/>
    <w:rsid w:val="00103D49"/>
    <w:rsid w:val="00103E2B"/>
    <w:rsid w:val="00103E3C"/>
    <w:rsid w:val="00103E4C"/>
    <w:rsid w:val="00103E7B"/>
    <w:rsid w:val="00103E97"/>
    <w:rsid w:val="00103F10"/>
    <w:rsid w:val="0010401A"/>
    <w:rsid w:val="00104129"/>
    <w:rsid w:val="0010415F"/>
    <w:rsid w:val="001041C6"/>
    <w:rsid w:val="00104207"/>
    <w:rsid w:val="0010425A"/>
    <w:rsid w:val="001042B2"/>
    <w:rsid w:val="001042F0"/>
    <w:rsid w:val="001042FC"/>
    <w:rsid w:val="00104352"/>
    <w:rsid w:val="001043DC"/>
    <w:rsid w:val="0010443A"/>
    <w:rsid w:val="00104451"/>
    <w:rsid w:val="00104513"/>
    <w:rsid w:val="00104533"/>
    <w:rsid w:val="00104567"/>
    <w:rsid w:val="00104699"/>
    <w:rsid w:val="001047E8"/>
    <w:rsid w:val="00104828"/>
    <w:rsid w:val="00104873"/>
    <w:rsid w:val="00104888"/>
    <w:rsid w:val="001048C6"/>
    <w:rsid w:val="0010492A"/>
    <w:rsid w:val="001049DA"/>
    <w:rsid w:val="00104AFE"/>
    <w:rsid w:val="00104B15"/>
    <w:rsid w:val="00104B38"/>
    <w:rsid w:val="00104C1E"/>
    <w:rsid w:val="00104D00"/>
    <w:rsid w:val="00104D1D"/>
    <w:rsid w:val="00104D23"/>
    <w:rsid w:val="00104D68"/>
    <w:rsid w:val="00104DC9"/>
    <w:rsid w:val="00104E7F"/>
    <w:rsid w:val="00104E88"/>
    <w:rsid w:val="00104E92"/>
    <w:rsid w:val="00104EA1"/>
    <w:rsid w:val="00104F16"/>
    <w:rsid w:val="00105100"/>
    <w:rsid w:val="00105198"/>
    <w:rsid w:val="001051A3"/>
    <w:rsid w:val="001051D2"/>
    <w:rsid w:val="00105251"/>
    <w:rsid w:val="0010540D"/>
    <w:rsid w:val="0010542D"/>
    <w:rsid w:val="00105452"/>
    <w:rsid w:val="00105496"/>
    <w:rsid w:val="001054C3"/>
    <w:rsid w:val="001054D9"/>
    <w:rsid w:val="00105531"/>
    <w:rsid w:val="0010553A"/>
    <w:rsid w:val="00105756"/>
    <w:rsid w:val="00105768"/>
    <w:rsid w:val="001057A9"/>
    <w:rsid w:val="001057D5"/>
    <w:rsid w:val="00105875"/>
    <w:rsid w:val="00105911"/>
    <w:rsid w:val="0010599B"/>
    <w:rsid w:val="001059CC"/>
    <w:rsid w:val="001059DC"/>
    <w:rsid w:val="00105A56"/>
    <w:rsid w:val="00105A86"/>
    <w:rsid w:val="00105AC6"/>
    <w:rsid w:val="00105AE0"/>
    <w:rsid w:val="00105AFB"/>
    <w:rsid w:val="00105B27"/>
    <w:rsid w:val="00105B51"/>
    <w:rsid w:val="00105BC9"/>
    <w:rsid w:val="00105BD0"/>
    <w:rsid w:val="00105CB5"/>
    <w:rsid w:val="00105CBC"/>
    <w:rsid w:val="00105D42"/>
    <w:rsid w:val="00105D75"/>
    <w:rsid w:val="00105DF5"/>
    <w:rsid w:val="00105E13"/>
    <w:rsid w:val="00105E51"/>
    <w:rsid w:val="00105E8D"/>
    <w:rsid w:val="00105EB5"/>
    <w:rsid w:val="00105ECA"/>
    <w:rsid w:val="00105F1A"/>
    <w:rsid w:val="00105F40"/>
    <w:rsid w:val="00105F61"/>
    <w:rsid w:val="0010600A"/>
    <w:rsid w:val="0010603F"/>
    <w:rsid w:val="001060F3"/>
    <w:rsid w:val="00106237"/>
    <w:rsid w:val="001062CA"/>
    <w:rsid w:val="0010634B"/>
    <w:rsid w:val="001063D2"/>
    <w:rsid w:val="001063FE"/>
    <w:rsid w:val="0010643C"/>
    <w:rsid w:val="00106488"/>
    <w:rsid w:val="0010649C"/>
    <w:rsid w:val="00106591"/>
    <w:rsid w:val="001065BE"/>
    <w:rsid w:val="00106789"/>
    <w:rsid w:val="001068BC"/>
    <w:rsid w:val="001068CA"/>
    <w:rsid w:val="00106A9D"/>
    <w:rsid w:val="00106ADA"/>
    <w:rsid w:val="00106C02"/>
    <w:rsid w:val="00106C15"/>
    <w:rsid w:val="00106C34"/>
    <w:rsid w:val="00106C92"/>
    <w:rsid w:val="00106CAC"/>
    <w:rsid w:val="00106D00"/>
    <w:rsid w:val="00106D92"/>
    <w:rsid w:val="00106DF9"/>
    <w:rsid w:val="00106E05"/>
    <w:rsid w:val="00106E0C"/>
    <w:rsid w:val="00106F9D"/>
    <w:rsid w:val="00106FA0"/>
    <w:rsid w:val="00107029"/>
    <w:rsid w:val="00107031"/>
    <w:rsid w:val="0010709C"/>
    <w:rsid w:val="00107166"/>
    <w:rsid w:val="0010718D"/>
    <w:rsid w:val="001071C2"/>
    <w:rsid w:val="0010721A"/>
    <w:rsid w:val="0010723B"/>
    <w:rsid w:val="00107259"/>
    <w:rsid w:val="0010754F"/>
    <w:rsid w:val="00107583"/>
    <w:rsid w:val="001075C9"/>
    <w:rsid w:val="001075CC"/>
    <w:rsid w:val="001075F2"/>
    <w:rsid w:val="0010761E"/>
    <w:rsid w:val="001076B1"/>
    <w:rsid w:val="00107774"/>
    <w:rsid w:val="00107807"/>
    <w:rsid w:val="00107832"/>
    <w:rsid w:val="00107844"/>
    <w:rsid w:val="001078AD"/>
    <w:rsid w:val="001078E3"/>
    <w:rsid w:val="001078F2"/>
    <w:rsid w:val="001078F8"/>
    <w:rsid w:val="00107908"/>
    <w:rsid w:val="00107984"/>
    <w:rsid w:val="00107B09"/>
    <w:rsid w:val="00107B53"/>
    <w:rsid w:val="00107B73"/>
    <w:rsid w:val="00107BA3"/>
    <w:rsid w:val="00107C1D"/>
    <w:rsid w:val="00107C75"/>
    <w:rsid w:val="00107CEE"/>
    <w:rsid w:val="00107D78"/>
    <w:rsid w:val="00107EC8"/>
    <w:rsid w:val="00107F10"/>
    <w:rsid w:val="001101CF"/>
    <w:rsid w:val="00110202"/>
    <w:rsid w:val="00110208"/>
    <w:rsid w:val="0011037D"/>
    <w:rsid w:val="00110431"/>
    <w:rsid w:val="00110722"/>
    <w:rsid w:val="001107BD"/>
    <w:rsid w:val="001108B8"/>
    <w:rsid w:val="001108C6"/>
    <w:rsid w:val="001108CA"/>
    <w:rsid w:val="0011094E"/>
    <w:rsid w:val="0011096C"/>
    <w:rsid w:val="00110AA8"/>
    <w:rsid w:val="00110AB6"/>
    <w:rsid w:val="00110AEB"/>
    <w:rsid w:val="00110B09"/>
    <w:rsid w:val="00110BA6"/>
    <w:rsid w:val="00110BB7"/>
    <w:rsid w:val="00110C79"/>
    <w:rsid w:val="00110DDD"/>
    <w:rsid w:val="00110E01"/>
    <w:rsid w:val="00110E3B"/>
    <w:rsid w:val="00110EC5"/>
    <w:rsid w:val="00110EE1"/>
    <w:rsid w:val="00110F49"/>
    <w:rsid w:val="00110FDB"/>
    <w:rsid w:val="001110F4"/>
    <w:rsid w:val="001110FB"/>
    <w:rsid w:val="00111191"/>
    <w:rsid w:val="001111E7"/>
    <w:rsid w:val="001112FF"/>
    <w:rsid w:val="0011138F"/>
    <w:rsid w:val="00111449"/>
    <w:rsid w:val="0011146B"/>
    <w:rsid w:val="0011149D"/>
    <w:rsid w:val="001114C7"/>
    <w:rsid w:val="00111592"/>
    <w:rsid w:val="001116BD"/>
    <w:rsid w:val="001116CE"/>
    <w:rsid w:val="001116F7"/>
    <w:rsid w:val="001117BE"/>
    <w:rsid w:val="00111830"/>
    <w:rsid w:val="001118B7"/>
    <w:rsid w:val="00111909"/>
    <w:rsid w:val="00111968"/>
    <w:rsid w:val="001119B5"/>
    <w:rsid w:val="001119FC"/>
    <w:rsid w:val="00111A27"/>
    <w:rsid w:val="00111F8F"/>
    <w:rsid w:val="00111FF7"/>
    <w:rsid w:val="0011218A"/>
    <w:rsid w:val="001121B0"/>
    <w:rsid w:val="001121DD"/>
    <w:rsid w:val="0011222A"/>
    <w:rsid w:val="001122B1"/>
    <w:rsid w:val="00112334"/>
    <w:rsid w:val="00112423"/>
    <w:rsid w:val="0011245A"/>
    <w:rsid w:val="0011253C"/>
    <w:rsid w:val="001126F1"/>
    <w:rsid w:val="0011280E"/>
    <w:rsid w:val="001128A5"/>
    <w:rsid w:val="001128F7"/>
    <w:rsid w:val="00112908"/>
    <w:rsid w:val="001129FC"/>
    <w:rsid w:val="001129FD"/>
    <w:rsid w:val="00112AF0"/>
    <w:rsid w:val="00112AFF"/>
    <w:rsid w:val="00112BAA"/>
    <w:rsid w:val="00112BCD"/>
    <w:rsid w:val="00112C74"/>
    <w:rsid w:val="00112CC3"/>
    <w:rsid w:val="00112CF6"/>
    <w:rsid w:val="00112DCA"/>
    <w:rsid w:val="00112DD5"/>
    <w:rsid w:val="00112E8C"/>
    <w:rsid w:val="00112E90"/>
    <w:rsid w:val="00112F02"/>
    <w:rsid w:val="00112F90"/>
    <w:rsid w:val="00113024"/>
    <w:rsid w:val="0011304D"/>
    <w:rsid w:val="00113099"/>
    <w:rsid w:val="001130F1"/>
    <w:rsid w:val="0011310C"/>
    <w:rsid w:val="0011312B"/>
    <w:rsid w:val="00113172"/>
    <w:rsid w:val="0011317B"/>
    <w:rsid w:val="00113227"/>
    <w:rsid w:val="00113229"/>
    <w:rsid w:val="001132E3"/>
    <w:rsid w:val="0011332B"/>
    <w:rsid w:val="00113434"/>
    <w:rsid w:val="0011347A"/>
    <w:rsid w:val="00113583"/>
    <w:rsid w:val="001135B8"/>
    <w:rsid w:val="001136C4"/>
    <w:rsid w:val="001136EC"/>
    <w:rsid w:val="001136F5"/>
    <w:rsid w:val="00113736"/>
    <w:rsid w:val="001137CB"/>
    <w:rsid w:val="001137E5"/>
    <w:rsid w:val="0011382A"/>
    <w:rsid w:val="00113936"/>
    <w:rsid w:val="00113989"/>
    <w:rsid w:val="001139C0"/>
    <w:rsid w:val="00113A8C"/>
    <w:rsid w:val="00113AB7"/>
    <w:rsid w:val="00113B3E"/>
    <w:rsid w:val="00113B57"/>
    <w:rsid w:val="00113B65"/>
    <w:rsid w:val="00113B9F"/>
    <w:rsid w:val="00113C03"/>
    <w:rsid w:val="00113C7D"/>
    <w:rsid w:val="00113CB3"/>
    <w:rsid w:val="00113CE9"/>
    <w:rsid w:val="00113D9F"/>
    <w:rsid w:val="00113E44"/>
    <w:rsid w:val="00113EE6"/>
    <w:rsid w:val="00113F28"/>
    <w:rsid w:val="00113FED"/>
    <w:rsid w:val="00114044"/>
    <w:rsid w:val="00114060"/>
    <w:rsid w:val="00114394"/>
    <w:rsid w:val="001143A5"/>
    <w:rsid w:val="001143B8"/>
    <w:rsid w:val="0011441F"/>
    <w:rsid w:val="001145B2"/>
    <w:rsid w:val="001145BD"/>
    <w:rsid w:val="001145FB"/>
    <w:rsid w:val="001146A3"/>
    <w:rsid w:val="00114790"/>
    <w:rsid w:val="0011479F"/>
    <w:rsid w:val="001147AB"/>
    <w:rsid w:val="001147F1"/>
    <w:rsid w:val="0011485F"/>
    <w:rsid w:val="0011487B"/>
    <w:rsid w:val="001148DA"/>
    <w:rsid w:val="001148E1"/>
    <w:rsid w:val="00114932"/>
    <w:rsid w:val="0011497E"/>
    <w:rsid w:val="001149A3"/>
    <w:rsid w:val="001149B3"/>
    <w:rsid w:val="001149BA"/>
    <w:rsid w:val="00114A4F"/>
    <w:rsid w:val="00114B34"/>
    <w:rsid w:val="00114BB6"/>
    <w:rsid w:val="00114C12"/>
    <w:rsid w:val="00114C16"/>
    <w:rsid w:val="00114C1E"/>
    <w:rsid w:val="00114D4D"/>
    <w:rsid w:val="00114E78"/>
    <w:rsid w:val="00114E86"/>
    <w:rsid w:val="00114EAE"/>
    <w:rsid w:val="00114EF6"/>
    <w:rsid w:val="00115005"/>
    <w:rsid w:val="00115117"/>
    <w:rsid w:val="0011511A"/>
    <w:rsid w:val="001151E3"/>
    <w:rsid w:val="001152D7"/>
    <w:rsid w:val="0011534E"/>
    <w:rsid w:val="00115399"/>
    <w:rsid w:val="001154C6"/>
    <w:rsid w:val="001154E3"/>
    <w:rsid w:val="0011555D"/>
    <w:rsid w:val="0011556D"/>
    <w:rsid w:val="0011557D"/>
    <w:rsid w:val="00115600"/>
    <w:rsid w:val="0011562F"/>
    <w:rsid w:val="001156EE"/>
    <w:rsid w:val="001156F5"/>
    <w:rsid w:val="0011570A"/>
    <w:rsid w:val="001157B4"/>
    <w:rsid w:val="0011588C"/>
    <w:rsid w:val="00115938"/>
    <w:rsid w:val="00115953"/>
    <w:rsid w:val="00115AFF"/>
    <w:rsid w:val="00115B9A"/>
    <w:rsid w:val="00115BF2"/>
    <w:rsid w:val="00115C78"/>
    <w:rsid w:val="00115D6D"/>
    <w:rsid w:val="00115FC2"/>
    <w:rsid w:val="0011609F"/>
    <w:rsid w:val="00116162"/>
    <w:rsid w:val="00116208"/>
    <w:rsid w:val="0011622D"/>
    <w:rsid w:val="00116391"/>
    <w:rsid w:val="00116452"/>
    <w:rsid w:val="00116490"/>
    <w:rsid w:val="0011653A"/>
    <w:rsid w:val="00116546"/>
    <w:rsid w:val="00116667"/>
    <w:rsid w:val="00116741"/>
    <w:rsid w:val="001167D1"/>
    <w:rsid w:val="00116817"/>
    <w:rsid w:val="00116822"/>
    <w:rsid w:val="0011689D"/>
    <w:rsid w:val="001168BA"/>
    <w:rsid w:val="001168D2"/>
    <w:rsid w:val="001168F2"/>
    <w:rsid w:val="00116952"/>
    <w:rsid w:val="001169A1"/>
    <w:rsid w:val="001169A8"/>
    <w:rsid w:val="001169C5"/>
    <w:rsid w:val="001169D8"/>
    <w:rsid w:val="00116A63"/>
    <w:rsid w:val="00116B59"/>
    <w:rsid w:val="00116C27"/>
    <w:rsid w:val="00116C62"/>
    <w:rsid w:val="00116CD4"/>
    <w:rsid w:val="00116EED"/>
    <w:rsid w:val="00116F15"/>
    <w:rsid w:val="00116F7D"/>
    <w:rsid w:val="00117083"/>
    <w:rsid w:val="00117118"/>
    <w:rsid w:val="0011717C"/>
    <w:rsid w:val="001171B7"/>
    <w:rsid w:val="00117259"/>
    <w:rsid w:val="001172F2"/>
    <w:rsid w:val="00117454"/>
    <w:rsid w:val="0011749D"/>
    <w:rsid w:val="001174A0"/>
    <w:rsid w:val="001174BB"/>
    <w:rsid w:val="001174EB"/>
    <w:rsid w:val="00117518"/>
    <w:rsid w:val="0011756B"/>
    <w:rsid w:val="001175CF"/>
    <w:rsid w:val="0011770B"/>
    <w:rsid w:val="0011782A"/>
    <w:rsid w:val="00117840"/>
    <w:rsid w:val="00117887"/>
    <w:rsid w:val="0011789B"/>
    <w:rsid w:val="00117A09"/>
    <w:rsid w:val="00117A14"/>
    <w:rsid w:val="00117A71"/>
    <w:rsid w:val="00117A81"/>
    <w:rsid w:val="00117AAC"/>
    <w:rsid w:val="00117C83"/>
    <w:rsid w:val="00117D6E"/>
    <w:rsid w:val="00117DA3"/>
    <w:rsid w:val="00117DF5"/>
    <w:rsid w:val="00117E48"/>
    <w:rsid w:val="00117E8C"/>
    <w:rsid w:val="00117E9B"/>
    <w:rsid w:val="00117F5E"/>
    <w:rsid w:val="00117F83"/>
    <w:rsid w:val="0012005F"/>
    <w:rsid w:val="00120068"/>
    <w:rsid w:val="001200A9"/>
    <w:rsid w:val="00120217"/>
    <w:rsid w:val="001202CE"/>
    <w:rsid w:val="00120325"/>
    <w:rsid w:val="00120347"/>
    <w:rsid w:val="00120405"/>
    <w:rsid w:val="0012044D"/>
    <w:rsid w:val="001205DA"/>
    <w:rsid w:val="0012064F"/>
    <w:rsid w:val="00120688"/>
    <w:rsid w:val="001206E5"/>
    <w:rsid w:val="00120723"/>
    <w:rsid w:val="00120728"/>
    <w:rsid w:val="001208B7"/>
    <w:rsid w:val="001208E7"/>
    <w:rsid w:val="00120912"/>
    <w:rsid w:val="001209F5"/>
    <w:rsid w:val="00120AA0"/>
    <w:rsid w:val="00120B42"/>
    <w:rsid w:val="00120B63"/>
    <w:rsid w:val="00120B9C"/>
    <w:rsid w:val="00120C15"/>
    <w:rsid w:val="00120CE3"/>
    <w:rsid w:val="00120E06"/>
    <w:rsid w:val="00120ED7"/>
    <w:rsid w:val="00120F64"/>
    <w:rsid w:val="0012105E"/>
    <w:rsid w:val="00121280"/>
    <w:rsid w:val="0012129B"/>
    <w:rsid w:val="001212ED"/>
    <w:rsid w:val="0012134D"/>
    <w:rsid w:val="001214FB"/>
    <w:rsid w:val="00121514"/>
    <w:rsid w:val="00121603"/>
    <w:rsid w:val="0012162A"/>
    <w:rsid w:val="00121698"/>
    <w:rsid w:val="001216C6"/>
    <w:rsid w:val="00121764"/>
    <w:rsid w:val="001217ED"/>
    <w:rsid w:val="00121852"/>
    <w:rsid w:val="00121869"/>
    <w:rsid w:val="001218F6"/>
    <w:rsid w:val="00121933"/>
    <w:rsid w:val="00121982"/>
    <w:rsid w:val="00121AFA"/>
    <w:rsid w:val="00121B44"/>
    <w:rsid w:val="00121C2B"/>
    <w:rsid w:val="00121C88"/>
    <w:rsid w:val="00121C8C"/>
    <w:rsid w:val="00121CB3"/>
    <w:rsid w:val="00121D65"/>
    <w:rsid w:val="00121E2F"/>
    <w:rsid w:val="00121EB5"/>
    <w:rsid w:val="00122161"/>
    <w:rsid w:val="001221FC"/>
    <w:rsid w:val="001222D4"/>
    <w:rsid w:val="001222E4"/>
    <w:rsid w:val="00122345"/>
    <w:rsid w:val="00122484"/>
    <w:rsid w:val="00122667"/>
    <w:rsid w:val="001226C7"/>
    <w:rsid w:val="00122703"/>
    <w:rsid w:val="00122706"/>
    <w:rsid w:val="00122797"/>
    <w:rsid w:val="0012281D"/>
    <w:rsid w:val="001228A4"/>
    <w:rsid w:val="001228B7"/>
    <w:rsid w:val="0012291F"/>
    <w:rsid w:val="00122992"/>
    <w:rsid w:val="00122AEA"/>
    <w:rsid w:val="00122B54"/>
    <w:rsid w:val="00122B84"/>
    <w:rsid w:val="00122BB3"/>
    <w:rsid w:val="00122C3B"/>
    <w:rsid w:val="00122C74"/>
    <w:rsid w:val="00122D36"/>
    <w:rsid w:val="00122F10"/>
    <w:rsid w:val="00122FE6"/>
    <w:rsid w:val="00122FE9"/>
    <w:rsid w:val="0012308F"/>
    <w:rsid w:val="001230F2"/>
    <w:rsid w:val="00123146"/>
    <w:rsid w:val="0012326E"/>
    <w:rsid w:val="00123296"/>
    <w:rsid w:val="0012336A"/>
    <w:rsid w:val="0012346D"/>
    <w:rsid w:val="0012354F"/>
    <w:rsid w:val="00123598"/>
    <w:rsid w:val="001235CD"/>
    <w:rsid w:val="001235E2"/>
    <w:rsid w:val="0012365F"/>
    <w:rsid w:val="00123763"/>
    <w:rsid w:val="001237CF"/>
    <w:rsid w:val="0012389B"/>
    <w:rsid w:val="00123939"/>
    <w:rsid w:val="0012394B"/>
    <w:rsid w:val="00123990"/>
    <w:rsid w:val="00123A64"/>
    <w:rsid w:val="00123A69"/>
    <w:rsid w:val="00123ABC"/>
    <w:rsid w:val="00123B8D"/>
    <w:rsid w:val="00123BAF"/>
    <w:rsid w:val="00123C25"/>
    <w:rsid w:val="00123C48"/>
    <w:rsid w:val="00123C50"/>
    <w:rsid w:val="00123C60"/>
    <w:rsid w:val="00123CD1"/>
    <w:rsid w:val="00123CF7"/>
    <w:rsid w:val="00123D11"/>
    <w:rsid w:val="00123D27"/>
    <w:rsid w:val="00123DF0"/>
    <w:rsid w:val="00123E08"/>
    <w:rsid w:val="00123E81"/>
    <w:rsid w:val="00123F4A"/>
    <w:rsid w:val="001240A9"/>
    <w:rsid w:val="0012410D"/>
    <w:rsid w:val="00124180"/>
    <w:rsid w:val="001241AD"/>
    <w:rsid w:val="00124210"/>
    <w:rsid w:val="0012421B"/>
    <w:rsid w:val="001243A2"/>
    <w:rsid w:val="001243BB"/>
    <w:rsid w:val="001243C8"/>
    <w:rsid w:val="001244CB"/>
    <w:rsid w:val="00124716"/>
    <w:rsid w:val="00124733"/>
    <w:rsid w:val="0012482F"/>
    <w:rsid w:val="001249E7"/>
    <w:rsid w:val="00124AA0"/>
    <w:rsid w:val="00124C81"/>
    <w:rsid w:val="00124CB5"/>
    <w:rsid w:val="00124CE1"/>
    <w:rsid w:val="00124DE9"/>
    <w:rsid w:val="00124FAD"/>
    <w:rsid w:val="0012501C"/>
    <w:rsid w:val="0012502D"/>
    <w:rsid w:val="001250D1"/>
    <w:rsid w:val="00125124"/>
    <w:rsid w:val="001251F6"/>
    <w:rsid w:val="00125370"/>
    <w:rsid w:val="001253F6"/>
    <w:rsid w:val="001253FB"/>
    <w:rsid w:val="00125483"/>
    <w:rsid w:val="001254A3"/>
    <w:rsid w:val="001254A4"/>
    <w:rsid w:val="001255CD"/>
    <w:rsid w:val="0012566F"/>
    <w:rsid w:val="001257F4"/>
    <w:rsid w:val="00125855"/>
    <w:rsid w:val="001258B8"/>
    <w:rsid w:val="001258D6"/>
    <w:rsid w:val="00125969"/>
    <w:rsid w:val="00125A11"/>
    <w:rsid w:val="00125AD7"/>
    <w:rsid w:val="00125BBD"/>
    <w:rsid w:val="00125C49"/>
    <w:rsid w:val="00125CC8"/>
    <w:rsid w:val="00125CCC"/>
    <w:rsid w:val="00125DB3"/>
    <w:rsid w:val="00125DC4"/>
    <w:rsid w:val="00125EA6"/>
    <w:rsid w:val="00125EE6"/>
    <w:rsid w:val="00125F21"/>
    <w:rsid w:val="00125F25"/>
    <w:rsid w:val="00125F40"/>
    <w:rsid w:val="00125F6A"/>
    <w:rsid w:val="0012603E"/>
    <w:rsid w:val="0012605F"/>
    <w:rsid w:val="00126266"/>
    <w:rsid w:val="00126284"/>
    <w:rsid w:val="001262B7"/>
    <w:rsid w:val="00126704"/>
    <w:rsid w:val="00126732"/>
    <w:rsid w:val="00126761"/>
    <w:rsid w:val="00126777"/>
    <w:rsid w:val="001267CD"/>
    <w:rsid w:val="00126897"/>
    <w:rsid w:val="0012692F"/>
    <w:rsid w:val="00126972"/>
    <w:rsid w:val="00126A57"/>
    <w:rsid w:val="00126AB6"/>
    <w:rsid w:val="00126AD1"/>
    <w:rsid w:val="00126AE7"/>
    <w:rsid w:val="00126AEC"/>
    <w:rsid w:val="00126B72"/>
    <w:rsid w:val="00126C11"/>
    <w:rsid w:val="00126C1C"/>
    <w:rsid w:val="00126CE9"/>
    <w:rsid w:val="00126CFD"/>
    <w:rsid w:val="00126D9A"/>
    <w:rsid w:val="00126D9F"/>
    <w:rsid w:val="00126DCB"/>
    <w:rsid w:val="00126E1C"/>
    <w:rsid w:val="00126E23"/>
    <w:rsid w:val="00126E91"/>
    <w:rsid w:val="00126EF1"/>
    <w:rsid w:val="00126F9C"/>
    <w:rsid w:val="00127136"/>
    <w:rsid w:val="0012714B"/>
    <w:rsid w:val="00127173"/>
    <w:rsid w:val="00127281"/>
    <w:rsid w:val="00127308"/>
    <w:rsid w:val="00127341"/>
    <w:rsid w:val="00127357"/>
    <w:rsid w:val="001273AC"/>
    <w:rsid w:val="001273F9"/>
    <w:rsid w:val="00127427"/>
    <w:rsid w:val="001274E4"/>
    <w:rsid w:val="001274EA"/>
    <w:rsid w:val="001274FC"/>
    <w:rsid w:val="0012756C"/>
    <w:rsid w:val="0012756F"/>
    <w:rsid w:val="0012760E"/>
    <w:rsid w:val="001276B9"/>
    <w:rsid w:val="0012771D"/>
    <w:rsid w:val="0012774F"/>
    <w:rsid w:val="00127765"/>
    <w:rsid w:val="00127809"/>
    <w:rsid w:val="001278D7"/>
    <w:rsid w:val="001278FA"/>
    <w:rsid w:val="0012792D"/>
    <w:rsid w:val="0012798E"/>
    <w:rsid w:val="0012799D"/>
    <w:rsid w:val="001279D3"/>
    <w:rsid w:val="00127A4D"/>
    <w:rsid w:val="00127AF5"/>
    <w:rsid w:val="00127B85"/>
    <w:rsid w:val="00127CE4"/>
    <w:rsid w:val="00127D1A"/>
    <w:rsid w:val="00127E59"/>
    <w:rsid w:val="00127E7D"/>
    <w:rsid w:val="00127EE7"/>
    <w:rsid w:val="00127F0A"/>
    <w:rsid w:val="00127F29"/>
    <w:rsid w:val="00127F7D"/>
    <w:rsid w:val="00130084"/>
    <w:rsid w:val="001300F3"/>
    <w:rsid w:val="001302EC"/>
    <w:rsid w:val="00130311"/>
    <w:rsid w:val="001303F5"/>
    <w:rsid w:val="0013040A"/>
    <w:rsid w:val="0013040D"/>
    <w:rsid w:val="0013043C"/>
    <w:rsid w:val="00130454"/>
    <w:rsid w:val="001304E7"/>
    <w:rsid w:val="0013055B"/>
    <w:rsid w:val="001306CC"/>
    <w:rsid w:val="00130740"/>
    <w:rsid w:val="001307BF"/>
    <w:rsid w:val="001307FF"/>
    <w:rsid w:val="00130809"/>
    <w:rsid w:val="0013099D"/>
    <w:rsid w:val="001309AE"/>
    <w:rsid w:val="001309ED"/>
    <w:rsid w:val="00130C4A"/>
    <w:rsid w:val="00130C7A"/>
    <w:rsid w:val="00130C99"/>
    <w:rsid w:val="00130D11"/>
    <w:rsid w:val="00130D4C"/>
    <w:rsid w:val="00130E6E"/>
    <w:rsid w:val="00130FB2"/>
    <w:rsid w:val="001310E8"/>
    <w:rsid w:val="00131183"/>
    <w:rsid w:val="00131221"/>
    <w:rsid w:val="001312B0"/>
    <w:rsid w:val="0013131B"/>
    <w:rsid w:val="001313CA"/>
    <w:rsid w:val="00131420"/>
    <w:rsid w:val="0013154B"/>
    <w:rsid w:val="001315BB"/>
    <w:rsid w:val="001315E1"/>
    <w:rsid w:val="00131602"/>
    <w:rsid w:val="0013173E"/>
    <w:rsid w:val="0013178E"/>
    <w:rsid w:val="001318B0"/>
    <w:rsid w:val="00131901"/>
    <w:rsid w:val="00131904"/>
    <w:rsid w:val="001319C8"/>
    <w:rsid w:val="001319F4"/>
    <w:rsid w:val="00131A5C"/>
    <w:rsid w:val="00131A66"/>
    <w:rsid w:val="00131ADA"/>
    <w:rsid w:val="00131AF6"/>
    <w:rsid w:val="00131BE2"/>
    <w:rsid w:val="00131C2F"/>
    <w:rsid w:val="00131D9D"/>
    <w:rsid w:val="00131E0F"/>
    <w:rsid w:val="00131EDC"/>
    <w:rsid w:val="00131EE9"/>
    <w:rsid w:val="0013208D"/>
    <w:rsid w:val="001320C3"/>
    <w:rsid w:val="00132116"/>
    <w:rsid w:val="0013212E"/>
    <w:rsid w:val="00132198"/>
    <w:rsid w:val="00132227"/>
    <w:rsid w:val="0013223D"/>
    <w:rsid w:val="0013225E"/>
    <w:rsid w:val="001322EA"/>
    <w:rsid w:val="001323B3"/>
    <w:rsid w:val="0013240F"/>
    <w:rsid w:val="00132580"/>
    <w:rsid w:val="001325FA"/>
    <w:rsid w:val="00132687"/>
    <w:rsid w:val="00132743"/>
    <w:rsid w:val="001327C6"/>
    <w:rsid w:val="001327E0"/>
    <w:rsid w:val="0013294C"/>
    <w:rsid w:val="00132A0B"/>
    <w:rsid w:val="00132A1B"/>
    <w:rsid w:val="00132AE2"/>
    <w:rsid w:val="00132AE5"/>
    <w:rsid w:val="00132B12"/>
    <w:rsid w:val="00132B1F"/>
    <w:rsid w:val="00132B99"/>
    <w:rsid w:val="00132C05"/>
    <w:rsid w:val="00132C0B"/>
    <w:rsid w:val="00132DD3"/>
    <w:rsid w:val="00132DF5"/>
    <w:rsid w:val="00132E1D"/>
    <w:rsid w:val="00132EB7"/>
    <w:rsid w:val="00132F4C"/>
    <w:rsid w:val="00132F97"/>
    <w:rsid w:val="0013307C"/>
    <w:rsid w:val="001330B3"/>
    <w:rsid w:val="001331EB"/>
    <w:rsid w:val="001332C3"/>
    <w:rsid w:val="001332FE"/>
    <w:rsid w:val="00133326"/>
    <w:rsid w:val="001333A6"/>
    <w:rsid w:val="001333A9"/>
    <w:rsid w:val="0013340E"/>
    <w:rsid w:val="0013346E"/>
    <w:rsid w:val="001335BC"/>
    <w:rsid w:val="001335C2"/>
    <w:rsid w:val="0013367A"/>
    <w:rsid w:val="00133758"/>
    <w:rsid w:val="001337C9"/>
    <w:rsid w:val="00133811"/>
    <w:rsid w:val="0013382A"/>
    <w:rsid w:val="001338C3"/>
    <w:rsid w:val="001338CB"/>
    <w:rsid w:val="00133997"/>
    <w:rsid w:val="00133A50"/>
    <w:rsid w:val="00133B0F"/>
    <w:rsid w:val="00133CE1"/>
    <w:rsid w:val="00133D44"/>
    <w:rsid w:val="00133D58"/>
    <w:rsid w:val="00133DF7"/>
    <w:rsid w:val="00133E4A"/>
    <w:rsid w:val="00133E75"/>
    <w:rsid w:val="00133E9E"/>
    <w:rsid w:val="00133EE4"/>
    <w:rsid w:val="00133F9A"/>
    <w:rsid w:val="00133FF3"/>
    <w:rsid w:val="00134001"/>
    <w:rsid w:val="00134036"/>
    <w:rsid w:val="00134082"/>
    <w:rsid w:val="001340F7"/>
    <w:rsid w:val="00134206"/>
    <w:rsid w:val="0013420B"/>
    <w:rsid w:val="0013426A"/>
    <w:rsid w:val="0013426F"/>
    <w:rsid w:val="00134292"/>
    <w:rsid w:val="001342D5"/>
    <w:rsid w:val="0013446B"/>
    <w:rsid w:val="00134472"/>
    <w:rsid w:val="00134473"/>
    <w:rsid w:val="001344EA"/>
    <w:rsid w:val="0013451E"/>
    <w:rsid w:val="0013456D"/>
    <w:rsid w:val="001345B7"/>
    <w:rsid w:val="00134702"/>
    <w:rsid w:val="00134725"/>
    <w:rsid w:val="001347A7"/>
    <w:rsid w:val="001347AE"/>
    <w:rsid w:val="001348D6"/>
    <w:rsid w:val="001349C6"/>
    <w:rsid w:val="00134A2B"/>
    <w:rsid w:val="00134C40"/>
    <w:rsid w:val="00134CE8"/>
    <w:rsid w:val="00134DAE"/>
    <w:rsid w:val="00134E6C"/>
    <w:rsid w:val="00134E80"/>
    <w:rsid w:val="00134F18"/>
    <w:rsid w:val="00134FFF"/>
    <w:rsid w:val="00135009"/>
    <w:rsid w:val="00135033"/>
    <w:rsid w:val="00135144"/>
    <w:rsid w:val="0013516F"/>
    <w:rsid w:val="00135181"/>
    <w:rsid w:val="001351F5"/>
    <w:rsid w:val="0013526F"/>
    <w:rsid w:val="00135278"/>
    <w:rsid w:val="001352F8"/>
    <w:rsid w:val="001353E0"/>
    <w:rsid w:val="001353F1"/>
    <w:rsid w:val="00135401"/>
    <w:rsid w:val="00135417"/>
    <w:rsid w:val="0013566F"/>
    <w:rsid w:val="0013567D"/>
    <w:rsid w:val="00135771"/>
    <w:rsid w:val="00135857"/>
    <w:rsid w:val="001358BB"/>
    <w:rsid w:val="001358EA"/>
    <w:rsid w:val="00135914"/>
    <w:rsid w:val="00135924"/>
    <w:rsid w:val="001359F3"/>
    <w:rsid w:val="00135C47"/>
    <w:rsid w:val="00135DD4"/>
    <w:rsid w:val="00135DDF"/>
    <w:rsid w:val="00135EFA"/>
    <w:rsid w:val="00135F13"/>
    <w:rsid w:val="00135F5E"/>
    <w:rsid w:val="00135F98"/>
    <w:rsid w:val="00135FF7"/>
    <w:rsid w:val="00136098"/>
    <w:rsid w:val="001360AE"/>
    <w:rsid w:val="001360BC"/>
    <w:rsid w:val="001360E7"/>
    <w:rsid w:val="00136169"/>
    <w:rsid w:val="001361BB"/>
    <w:rsid w:val="00136204"/>
    <w:rsid w:val="00136287"/>
    <w:rsid w:val="0013635A"/>
    <w:rsid w:val="0013636D"/>
    <w:rsid w:val="001363BC"/>
    <w:rsid w:val="001363C2"/>
    <w:rsid w:val="001363C5"/>
    <w:rsid w:val="001363D9"/>
    <w:rsid w:val="001363E1"/>
    <w:rsid w:val="00136408"/>
    <w:rsid w:val="0013649F"/>
    <w:rsid w:val="001364A8"/>
    <w:rsid w:val="0013664A"/>
    <w:rsid w:val="0013666C"/>
    <w:rsid w:val="001366BF"/>
    <w:rsid w:val="00136757"/>
    <w:rsid w:val="0013682A"/>
    <w:rsid w:val="00136847"/>
    <w:rsid w:val="0013686A"/>
    <w:rsid w:val="0013686E"/>
    <w:rsid w:val="001368A3"/>
    <w:rsid w:val="001368C4"/>
    <w:rsid w:val="001368EB"/>
    <w:rsid w:val="00136902"/>
    <w:rsid w:val="00136944"/>
    <w:rsid w:val="00136AD0"/>
    <w:rsid w:val="00136B49"/>
    <w:rsid w:val="00136B8A"/>
    <w:rsid w:val="00136BFD"/>
    <w:rsid w:val="00136CB5"/>
    <w:rsid w:val="00136CBC"/>
    <w:rsid w:val="00136CF7"/>
    <w:rsid w:val="00136D5D"/>
    <w:rsid w:val="00136D7D"/>
    <w:rsid w:val="00136E32"/>
    <w:rsid w:val="00136E6C"/>
    <w:rsid w:val="00136FA4"/>
    <w:rsid w:val="0013705F"/>
    <w:rsid w:val="001370CA"/>
    <w:rsid w:val="0013712B"/>
    <w:rsid w:val="00137226"/>
    <w:rsid w:val="001372AE"/>
    <w:rsid w:val="0013742C"/>
    <w:rsid w:val="00137459"/>
    <w:rsid w:val="0013745A"/>
    <w:rsid w:val="0013754B"/>
    <w:rsid w:val="00137743"/>
    <w:rsid w:val="00137772"/>
    <w:rsid w:val="00137853"/>
    <w:rsid w:val="0013785C"/>
    <w:rsid w:val="00137909"/>
    <w:rsid w:val="00137933"/>
    <w:rsid w:val="00137974"/>
    <w:rsid w:val="00137ADB"/>
    <w:rsid w:val="00137AE5"/>
    <w:rsid w:val="00137B0C"/>
    <w:rsid w:val="00137B35"/>
    <w:rsid w:val="00137BF2"/>
    <w:rsid w:val="00137C27"/>
    <w:rsid w:val="00137D4D"/>
    <w:rsid w:val="00137DF4"/>
    <w:rsid w:val="00137E44"/>
    <w:rsid w:val="00137EC6"/>
    <w:rsid w:val="00137F4B"/>
    <w:rsid w:val="00137F82"/>
    <w:rsid w:val="00137FB8"/>
    <w:rsid w:val="00137FEB"/>
    <w:rsid w:val="00140008"/>
    <w:rsid w:val="00140020"/>
    <w:rsid w:val="0014004C"/>
    <w:rsid w:val="0014010B"/>
    <w:rsid w:val="001402F2"/>
    <w:rsid w:val="00140304"/>
    <w:rsid w:val="00140381"/>
    <w:rsid w:val="00140429"/>
    <w:rsid w:val="00140438"/>
    <w:rsid w:val="00140457"/>
    <w:rsid w:val="00140495"/>
    <w:rsid w:val="001405B0"/>
    <w:rsid w:val="00140687"/>
    <w:rsid w:val="001406F4"/>
    <w:rsid w:val="00140744"/>
    <w:rsid w:val="00140801"/>
    <w:rsid w:val="00140852"/>
    <w:rsid w:val="001408A9"/>
    <w:rsid w:val="001408D9"/>
    <w:rsid w:val="001408DB"/>
    <w:rsid w:val="00140B45"/>
    <w:rsid w:val="00140B8E"/>
    <w:rsid w:val="00140BF9"/>
    <w:rsid w:val="00140C62"/>
    <w:rsid w:val="00140CC9"/>
    <w:rsid w:val="00140CE3"/>
    <w:rsid w:val="00140D02"/>
    <w:rsid w:val="00140D68"/>
    <w:rsid w:val="00140D72"/>
    <w:rsid w:val="00140E21"/>
    <w:rsid w:val="00140E93"/>
    <w:rsid w:val="00140EAD"/>
    <w:rsid w:val="00140FC1"/>
    <w:rsid w:val="0014102B"/>
    <w:rsid w:val="001410F3"/>
    <w:rsid w:val="001411C0"/>
    <w:rsid w:val="001411CA"/>
    <w:rsid w:val="00141210"/>
    <w:rsid w:val="0014125A"/>
    <w:rsid w:val="0014136A"/>
    <w:rsid w:val="0014155A"/>
    <w:rsid w:val="0014156B"/>
    <w:rsid w:val="001415B4"/>
    <w:rsid w:val="00141754"/>
    <w:rsid w:val="00141779"/>
    <w:rsid w:val="001417A7"/>
    <w:rsid w:val="001417B9"/>
    <w:rsid w:val="001417DE"/>
    <w:rsid w:val="001417F3"/>
    <w:rsid w:val="0014183C"/>
    <w:rsid w:val="00141872"/>
    <w:rsid w:val="00141888"/>
    <w:rsid w:val="001418C6"/>
    <w:rsid w:val="00141954"/>
    <w:rsid w:val="00141995"/>
    <w:rsid w:val="00141A2A"/>
    <w:rsid w:val="00141ACD"/>
    <w:rsid w:val="00141AD5"/>
    <w:rsid w:val="00141B0E"/>
    <w:rsid w:val="00141B1B"/>
    <w:rsid w:val="00141BA1"/>
    <w:rsid w:val="00141C59"/>
    <w:rsid w:val="00141CAB"/>
    <w:rsid w:val="00141D5B"/>
    <w:rsid w:val="00141D90"/>
    <w:rsid w:val="00141D91"/>
    <w:rsid w:val="00141D95"/>
    <w:rsid w:val="00141DC2"/>
    <w:rsid w:val="00141EC3"/>
    <w:rsid w:val="00141ED9"/>
    <w:rsid w:val="00141FAE"/>
    <w:rsid w:val="00142013"/>
    <w:rsid w:val="00142062"/>
    <w:rsid w:val="0014212A"/>
    <w:rsid w:val="001421BF"/>
    <w:rsid w:val="001421EF"/>
    <w:rsid w:val="001423A6"/>
    <w:rsid w:val="001423F3"/>
    <w:rsid w:val="001424C8"/>
    <w:rsid w:val="001424F4"/>
    <w:rsid w:val="00142513"/>
    <w:rsid w:val="00142589"/>
    <w:rsid w:val="00142590"/>
    <w:rsid w:val="001425E4"/>
    <w:rsid w:val="001425F3"/>
    <w:rsid w:val="00142774"/>
    <w:rsid w:val="00142868"/>
    <w:rsid w:val="00142892"/>
    <w:rsid w:val="001428F0"/>
    <w:rsid w:val="00142945"/>
    <w:rsid w:val="001429D6"/>
    <w:rsid w:val="00142A8E"/>
    <w:rsid w:val="00142AD3"/>
    <w:rsid w:val="00142AD4"/>
    <w:rsid w:val="00142B2D"/>
    <w:rsid w:val="00142B54"/>
    <w:rsid w:val="00142B56"/>
    <w:rsid w:val="00142BEB"/>
    <w:rsid w:val="00142CB0"/>
    <w:rsid w:val="00142CF1"/>
    <w:rsid w:val="00142D50"/>
    <w:rsid w:val="00142F35"/>
    <w:rsid w:val="00142FBC"/>
    <w:rsid w:val="00143085"/>
    <w:rsid w:val="001430A4"/>
    <w:rsid w:val="001430C8"/>
    <w:rsid w:val="001430D5"/>
    <w:rsid w:val="0014311C"/>
    <w:rsid w:val="001431A9"/>
    <w:rsid w:val="00143207"/>
    <w:rsid w:val="001432D2"/>
    <w:rsid w:val="001432F0"/>
    <w:rsid w:val="0014339D"/>
    <w:rsid w:val="001435A9"/>
    <w:rsid w:val="00143685"/>
    <w:rsid w:val="001436F2"/>
    <w:rsid w:val="001438AA"/>
    <w:rsid w:val="00143909"/>
    <w:rsid w:val="0014393F"/>
    <w:rsid w:val="00143945"/>
    <w:rsid w:val="00143A38"/>
    <w:rsid w:val="00143A40"/>
    <w:rsid w:val="00143B26"/>
    <w:rsid w:val="00143B29"/>
    <w:rsid w:val="00143B41"/>
    <w:rsid w:val="00143C7A"/>
    <w:rsid w:val="00143CE5"/>
    <w:rsid w:val="00143D9A"/>
    <w:rsid w:val="00143E0D"/>
    <w:rsid w:val="00143E3E"/>
    <w:rsid w:val="00143E4B"/>
    <w:rsid w:val="00143E88"/>
    <w:rsid w:val="00143EC4"/>
    <w:rsid w:val="00143F4F"/>
    <w:rsid w:val="00143F9C"/>
    <w:rsid w:val="00143FA6"/>
    <w:rsid w:val="00143FBB"/>
    <w:rsid w:val="0014416D"/>
    <w:rsid w:val="0014420F"/>
    <w:rsid w:val="00144250"/>
    <w:rsid w:val="001442AF"/>
    <w:rsid w:val="00144348"/>
    <w:rsid w:val="0014435C"/>
    <w:rsid w:val="00144419"/>
    <w:rsid w:val="001444A4"/>
    <w:rsid w:val="00144590"/>
    <w:rsid w:val="00144635"/>
    <w:rsid w:val="0014467E"/>
    <w:rsid w:val="001446E9"/>
    <w:rsid w:val="0014475C"/>
    <w:rsid w:val="001448E2"/>
    <w:rsid w:val="00144929"/>
    <w:rsid w:val="00144982"/>
    <w:rsid w:val="00144A1A"/>
    <w:rsid w:val="00144BD2"/>
    <w:rsid w:val="00144DD1"/>
    <w:rsid w:val="00144E30"/>
    <w:rsid w:val="00144E88"/>
    <w:rsid w:val="00144F6F"/>
    <w:rsid w:val="001450E2"/>
    <w:rsid w:val="00145220"/>
    <w:rsid w:val="0014530C"/>
    <w:rsid w:val="0014536F"/>
    <w:rsid w:val="00145386"/>
    <w:rsid w:val="001453CC"/>
    <w:rsid w:val="0014541C"/>
    <w:rsid w:val="00145426"/>
    <w:rsid w:val="00145438"/>
    <w:rsid w:val="0014548E"/>
    <w:rsid w:val="0014564F"/>
    <w:rsid w:val="0014573B"/>
    <w:rsid w:val="001457CC"/>
    <w:rsid w:val="001457D6"/>
    <w:rsid w:val="00145817"/>
    <w:rsid w:val="0014596B"/>
    <w:rsid w:val="00145A77"/>
    <w:rsid w:val="00145ADC"/>
    <w:rsid w:val="00145B80"/>
    <w:rsid w:val="00145B8F"/>
    <w:rsid w:val="00145C50"/>
    <w:rsid w:val="00145C8D"/>
    <w:rsid w:val="00145C90"/>
    <w:rsid w:val="00145CEC"/>
    <w:rsid w:val="00145D3A"/>
    <w:rsid w:val="00145E0B"/>
    <w:rsid w:val="00145ECC"/>
    <w:rsid w:val="00145EEC"/>
    <w:rsid w:val="00145F9F"/>
    <w:rsid w:val="001461E4"/>
    <w:rsid w:val="00146255"/>
    <w:rsid w:val="001462A4"/>
    <w:rsid w:val="001462AA"/>
    <w:rsid w:val="0014637F"/>
    <w:rsid w:val="00146385"/>
    <w:rsid w:val="0014638A"/>
    <w:rsid w:val="00146449"/>
    <w:rsid w:val="00146461"/>
    <w:rsid w:val="001464B9"/>
    <w:rsid w:val="001464D3"/>
    <w:rsid w:val="001464E9"/>
    <w:rsid w:val="00146515"/>
    <w:rsid w:val="001465A9"/>
    <w:rsid w:val="00146605"/>
    <w:rsid w:val="0014666C"/>
    <w:rsid w:val="001466DD"/>
    <w:rsid w:val="001467FB"/>
    <w:rsid w:val="00146929"/>
    <w:rsid w:val="0014693C"/>
    <w:rsid w:val="00146A22"/>
    <w:rsid w:val="00146ADA"/>
    <w:rsid w:val="00146B3B"/>
    <w:rsid w:val="00146DAC"/>
    <w:rsid w:val="00146DF9"/>
    <w:rsid w:val="00146E37"/>
    <w:rsid w:val="00146E83"/>
    <w:rsid w:val="00146EB2"/>
    <w:rsid w:val="00146EB5"/>
    <w:rsid w:val="00146ECD"/>
    <w:rsid w:val="00146F8E"/>
    <w:rsid w:val="0014705B"/>
    <w:rsid w:val="00147089"/>
    <w:rsid w:val="001470E9"/>
    <w:rsid w:val="0014721E"/>
    <w:rsid w:val="00147285"/>
    <w:rsid w:val="00147299"/>
    <w:rsid w:val="001472C8"/>
    <w:rsid w:val="00147391"/>
    <w:rsid w:val="001474E3"/>
    <w:rsid w:val="00147522"/>
    <w:rsid w:val="001475B4"/>
    <w:rsid w:val="0014776A"/>
    <w:rsid w:val="001477D1"/>
    <w:rsid w:val="001477EE"/>
    <w:rsid w:val="00147831"/>
    <w:rsid w:val="0014783B"/>
    <w:rsid w:val="001478C6"/>
    <w:rsid w:val="001478F2"/>
    <w:rsid w:val="00147954"/>
    <w:rsid w:val="00147990"/>
    <w:rsid w:val="001479FE"/>
    <w:rsid w:val="00147A41"/>
    <w:rsid w:val="00147AFB"/>
    <w:rsid w:val="00147B0A"/>
    <w:rsid w:val="00147B9B"/>
    <w:rsid w:val="00147BD6"/>
    <w:rsid w:val="00147C81"/>
    <w:rsid w:val="00147CC2"/>
    <w:rsid w:val="00147D34"/>
    <w:rsid w:val="00147D52"/>
    <w:rsid w:val="00147D5B"/>
    <w:rsid w:val="00147EBF"/>
    <w:rsid w:val="00147EEA"/>
    <w:rsid w:val="00147F4C"/>
    <w:rsid w:val="00147F70"/>
    <w:rsid w:val="00147FE3"/>
    <w:rsid w:val="00147FEB"/>
    <w:rsid w:val="00150098"/>
    <w:rsid w:val="00150133"/>
    <w:rsid w:val="00150142"/>
    <w:rsid w:val="0015016E"/>
    <w:rsid w:val="0015029D"/>
    <w:rsid w:val="001502E3"/>
    <w:rsid w:val="00150336"/>
    <w:rsid w:val="00150339"/>
    <w:rsid w:val="00150391"/>
    <w:rsid w:val="00150426"/>
    <w:rsid w:val="00150485"/>
    <w:rsid w:val="00150540"/>
    <w:rsid w:val="001505F3"/>
    <w:rsid w:val="0015065F"/>
    <w:rsid w:val="00150676"/>
    <w:rsid w:val="0015072B"/>
    <w:rsid w:val="0015075E"/>
    <w:rsid w:val="001507E2"/>
    <w:rsid w:val="00150888"/>
    <w:rsid w:val="001509C3"/>
    <w:rsid w:val="00150A7D"/>
    <w:rsid w:val="00150B50"/>
    <w:rsid w:val="00150B5A"/>
    <w:rsid w:val="00150B83"/>
    <w:rsid w:val="00150C0F"/>
    <w:rsid w:val="00150C1B"/>
    <w:rsid w:val="00150C9D"/>
    <w:rsid w:val="00150D46"/>
    <w:rsid w:val="00150D97"/>
    <w:rsid w:val="00150DA6"/>
    <w:rsid w:val="00150DC9"/>
    <w:rsid w:val="00150DFD"/>
    <w:rsid w:val="00150ED5"/>
    <w:rsid w:val="00150F37"/>
    <w:rsid w:val="00150FD9"/>
    <w:rsid w:val="00151062"/>
    <w:rsid w:val="0015119E"/>
    <w:rsid w:val="00151229"/>
    <w:rsid w:val="0015131A"/>
    <w:rsid w:val="00151329"/>
    <w:rsid w:val="00151366"/>
    <w:rsid w:val="001514C0"/>
    <w:rsid w:val="0015157D"/>
    <w:rsid w:val="001515BA"/>
    <w:rsid w:val="001515BB"/>
    <w:rsid w:val="001517B9"/>
    <w:rsid w:val="001517BB"/>
    <w:rsid w:val="00151883"/>
    <w:rsid w:val="0015189F"/>
    <w:rsid w:val="0015191A"/>
    <w:rsid w:val="001519F9"/>
    <w:rsid w:val="00151A22"/>
    <w:rsid w:val="00151B89"/>
    <w:rsid w:val="00151B92"/>
    <w:rsid w:val="00151BAA"/>
    <w:rsid w:val="00151BC6"/>
    <w:rsid w:val="00151CE2"/>
    <w:rsid w:val="00151D87"/>
    <w:rsid w:val="00151EBD"/>
    <w:rsid w:val="00151F0B"/>
    <w:rsid w:val="00151F69"/>
    <w:rsid w:val="00152008"/>
    <w:rsid w:val="001520AE"/>
    <w:rsid w:val="001520D1"/>
    <w:rsid w:val="0015225E"/>
    <w:rsid w:val="001522D9"/>
    <w:rsid w:val="00152311"/>
    <w:rsid w:val="001523B2"/>
    <w:rsid w:val="00152455"/>
    <w:rsid w:val="001524AF"/>
    <w:rsid w:val="001526BA"/>
    <w:rsid w:val="00152718"/>
    <w:rsid w:val="001527C2"/>
    <w:rsid w:val="001529ED"/>
    <w:rsid w:val="00152AAF"/>
    <w:rsid w:val="00152AD9"/>
    <w:rsid w:val="00152AFC"/>
    <w:rsid w:val="00152B58"/>
    <w:rsid w:val="00152B8B"/>
    <w:rsid w:val="00152BD9"/>
    <w:rsid w:val="00152C83"/>
    <w:rsid w:val="00152D4C"/>
    <w:rsid w:val="00152D5E"/>
    <w:rsid w:val="00152E5D"/>
    <w:rsid w:val="00152E67"/>
    <w:rsid w:val="00152EC0"/>
    <w:rsid w:val="00152EDF"/>
    <w:rsid w:val="00152F03"/>
    <w:rsid w:val="00152F73"/>
    <w:rsid w:val="00152FEA"/>
    <w:rsid w:val="00153171"/>
    <w:rsid w:val="0015327B"/>
    <w:rsid w:val="001533CD"/>
    <w:rsid w:val="001535A1"/>
    <w:rsid w:val="001535DC"/>
    <w:rsid w:val="00153626"/>
    <w:rsid w:val="00153643"/>
    <w:rsid w:val="00153670"/>
    <w:rsid w:val="00153817"/>
    <w:rsid w:val="00153834"/>
    <w:rsid w:val="00153886"/>
    <w:rsid w:val="00153937"/>
    <w:rsid w:val="0015395B"/>
    <w:rsid w:val="0015395D"/>
    <w:rsid w:val="00153AF6"/>
    <w:rsid w:val="00153B9E"/>
    <w:rsid w:val="00153BAB"/>
    <w:rsid w:val="00153CE5"/>
    <w:rsid w:val="00153CF5"/>
    <w:rsid w:val="00153E86"/>
    <w:rsid w:val="0015406D"/>
    <w:rsid w:val="001540BF"/>
    <w:rsid w:val="001540D3"/>
    <w:rsid w:val="001540FF"/>
    <w:rsid w:val="00154117"/>
    <w:rsid w:val="00154139"/>
    <w:rsid w:val="00154209"/>
    <w:rsid w:val="0015420F"/>
    <w:rsid w:val="00154229"/>
    <w:rsid w:val="0015423B"/>
    <w:rsid w:val="0015424E"/>
    <w:rsid w:val="001542F2"/>
    <w:rsid w:val="00154383"/>
    <w:rsid w:val="001543D7"/>
    <w:rsid w:val="001543F3"/>
    <w:rsid w:val="0015442C"/>
    <w:rsid w:val="001544A0"/>
    <w:rsid w:val="0015457F"/>
    <w:rsid w:val="001546A2"/>
    <w:rsid w:val="001546AC"/>
    <w:rsid w:val="001546AE"/>
    <w:rsid w:val="001546C8"/>
    <w:rsid w:val="001546F6"/>
    <w:rsid w:val="001547BA"/>
    <w:rsid w:val="0015480C"/>
    <w:rsid w:val="0015484D"/>
    <w:rsid w:val="0015496B"/>
    <w:rsid w:val="001549E5"/>
    <w:rsid w:val="00154A68"/>
    <w:rsid w:val="00154AFB"/>
    <w:rsid w:val="00154C23"/>
    <w:rsid w:val="00154C6F"/>
    <w:rsid w:val="00154CF4"/>
    <w:rsid w:val="00154D18"/>
    <w:rsid w:val="00154E3D"/>
    <w:rsid w:val="00154FDB"/>
    <w:rsid w:val="001550BF"/>
    <w:rsid w:val="001550C8"/>
    <w:rsid w:val="00155162"/>
    <w:rsid w:val="001551F6"/>
    <w:rsid w:val="0015524A"/>
    <w:rsid w:val="00155260"/>
    <w:rsid w:val="001552C5"/>
    <w:rsid w:val="00155393"/>
    <w:rsid w:val="001553A7"/>
    <w:rsid w:val="001553DF"/>
    <w:rsid w:val="001553E8"/>
    <w:rsid w:val="00155429"/>
    <w:rsid w:val="0015547D"/>
    <w:rsid w:val="0015548C"/>
    <w:rsid w:val="001554A7"/>
    <w:rsid w:val="001555D1"/>
    <w:rsid w:val="0015565F"/>
    <w:rsid w:val="001556E6"/>
    <w:rsid w:val="00155869"/>
    <w:rsid w:val="0015588A"/>
    <w:rsid w:val="001559C2"/>
    <w:rsid w:val="00155A28"/>
    <w:rsid w:val="00155AD6"/>
    <w:rsid w:val="00155AFD"/>
    <w:rsid w:val="00155B0D"/>
    <w:rsid w:val="00155B68"/>
    <w:rsid w:val="00155B77"/>
    <w:rsid w:val="00155BBA"/>
    <w:rsid w:val="00155C18"/>
    <w:rsid w:val="00155C2E"/>
    <w:rsid w:val="00155CE9"/>
    <w:rsid w:val="00155DAA"/>
    <w:rsid w:val="00155DEE"/>
    <w:rsid w:val="00155E8D"/>
    <w:rsid w:val="00155F2B"/>
    <w:rsid w:val="00155F5E"/>
    <w:rsid w:val="0015600F"/>
    <w:rsid w:val="001560A3"/>
    <w:rsid w:val="00156151"/>
    <w:rsid w:val="00156180"/>
    <w:rsid w:val="00156257"/>
    <w:rsid w:val="00156285"/>
    <w:rsid w:val="0015629E"/>
    <w:rsid w:val="00156321"/>
    <w:rsid w:val="001563D9"/>
    <w:rsid w:val="00156418"/>
    <w:rsid w:val="001564E4"/>
    <w:rsid w:val="00156582"/>
    <w:rsid w:val="00156585"/>
    <w:rsid w:val="001565DD"/>
    <w:rsid w:val="00156604"/>
    <w:rsid w:val="0015663F"/>
    <w:rsid w:val="001566C2"/>
    <w:rsid w:val="001566EC"/>
    <w:rsid w:val="0015674D"/>
    <w:rsid w:val="001567A2"/>
    <w:rsid w:val="001567D0"/>
    <w:rsid w:val="0015686E"/>
    <w:rsid w:val="001568ED"/>
    <w:rsid w:val="001569EF"/>
    <w:rsid w:val="00156A59"/>
    <w:rsid w:val="00156B26"/>
    <w:rsid w:val="00156BA8"/>
    <w:rsid w:val="00156BBC"/>
    <w:rsid w:val="00156C7F"/>
    <w:rsid w:val="00156D90"/>
    <w:rsid w:val="00156E26"/>
    <w:rsid w:val="00156E6E"/>
    <w:rsid w:val="00156EEF"/>
    <w:rsid w:val="00156F15"/>
    <w:rsid w:val="00156FAC"/>
    <w:rsid w:val="00157020"/>
    <w:rsid w:val="0015702A"/>
    <w:rsid w:val="00157040"/>
    <w:rsid w:val="00157193"/>
    <w:rsid w:val="00157247"/>
    <w:rsid w:val="00157282"/>
    <w:rsid w:val="00157423"/>
    <w:rsid w:val="00157425"/>
    <w:rsid w:val="00157475"/>
    <w:rsid w:val="00157492"/>
    <w:rsid w:val="001574A3"/>
    <w:rsid w:val="0015750A"/>
    <w:rsid w:val="001575B8"/>
    <w:rsid w:val="00157624"/>
    <w:rsid w:val="00157644"/>
    <w:rsid w:val="00157670"/>
    <w:rsid w:val="00157673"/>
    <w:rsid w:val="00157681"/>
    <w:rsid w:val="00157683"/>
    <w:rsid w:val="0015768F"/>
    <w:rsid w:val="001576A8"/>
    <w:rsid w:val="00157712"/>
    <w:rsid w:val="00157751"/>
    <w:rsid w:val="00157766"/>
    <w:rsid w:val="00157767"/>
    <w:rsid w:val="001578A3"/>
    <w:rsid w:val="001578B7"/>
    <w:rsid w:val="001578C7"/>
    <w:rsid w:val="001578CB"/>
    <w:rsid w:val="001578EB"/>
    <w:rsid w:val="00157A78"/>
    <w:rsid w:val="00157ACF"/>
    <w:rsid w:val="00157AFF"/>
    <w:rsid w:val="00157BAD"/>
    <w:rsid w:val="00157BF1"/>
    <w:rsid w:val="00157C91"/>
    <w:rsid w:val="00157CB4"/>
    <w:rsid w:val="00157DBC"/>
    <w:rsid w:val="00157DC6"/>
    <w:rsid w:val="00157DE9"/>
    <w:rsid w:val="00157DED"/>
    <w:rsid w:val="00157DF7"/>
    <w:rsid w:val="00157E09"/>
    <w:rsid w:val="00157E60"/>
    <w:rsid w:val="00157EC3"/>
    <w:rsid w:val="00157F49"/>
    <w:rsid w:val="00157F51"/>
    <w:rsid w:val="00157FFC"/>
    <w:rsid w:val="0016000B"/>
    <w:rsid w:val="00160073"/>
    <w:rsid w:val="001600B9"/>
    <w:rsid w:val="0016015C"/>
    <w:rsid w:val="00160182"/>
    <w:rsid w:val="00160284"/>
    <w:rsid w:val="0016036B"/>
    <w:rsid w:val="001604A2"/>
    <w:rsid w:val="0016050E"/>
    <w:rsid w:val="0016054B"/>
    <w:rsid w:val="00160660"/>
    <w:rsid w:val="0016071F"/>
    <w:rsid w:val="00160785"/>
    <w:rsid w:val="0016079C"/>
    <w:rsid w:val="001607D7"/>
    <w:rsid w:val="001607F6"/>
    <w:rsid w:val="00160820"/>
    <w:rsid w:val="0016082B"/>
    <w:rsid w:val="00160874"/>
    <w:rsid w:val="00160885"/>
    <w:rsid w:val="001608D2"/>
    <w:rsid w:val="0016090C"/>
    <w:rsid w:val="00160B5C"/>
    <w:rsid w:val="00160C23"/>
    <w:rsid w:val="00160CBE"/>
    <w:rsid w:val="00160CEA"/>
    <w:rsid w:val="00160CEC"/>
    <w:rsid w:val="00160CF3"/>
    <w:rsid w:val="00160D35"/>
    <w:rsid w:val="00160E93"/>
    <w:rsid w:val="00160F59"/>
    <w:rsid w:val="00160FBF"/>
    <w:rsid w:val="00161148"/>
    <w:rsid w:val="001611C8"/>
    <w:rsid w:val="001612FE"/>
    <w:rsid w:val="00161420"/>
    <w:rsid w:val="00161445"/>
    <w:rsid w:val="00161529"/>
    <w:rsid w:val="00161580"/>
    <w:rsid w:val="00161596"/>
    <w:rsid w:val="001615A6"/>
    <w:rsid w:val="00161676"/>
    <w:rsid w:val="00161686"/>
    <w:rsid w:val="001616C1"/>
    <w:rsid w:val="00161735"/>
    <w:rsid w:val="00161789"/>
    <w:rsid w:val="00161795"/>
    <w:rsid w:val="001617CE"/>
    <w:rsid w:val="001617FC"/>
    <w:rsid w:val="00161817"/>
    <w:rsid w:val="00161855"/>
    <w:rsid w:val="00161886"/>
    <w:rsid w:val="0016192F"/>
    <w:rsid w:val="00161992"/>
    <w:rsid w:val="001619EB"/>
    <w:rsid w:val="00161B63"/>
    <w:rsid w:val="00161B6E"/>
    <w:rsid w:val="00161C2F"/>
    <w:rsid w:val="00161D20"/>
    <w:rsid w:val="00161D4C"/>
    <w:rsid w:val="00161D8B"/>
    <w:rsid w:val="00161E37"/>
    <w:rsid w:val="00161E5C"/>
    <w:rsid w:val="00161E88"/>
    <w:rsid w:val="00161EAD"/>
    <w:rsid w:val="00161F50"/>
    <w:rsid w:val="00161F88"/>
    <w:rsid w:val="00161FB4"/>
    <w:rsid w:val="00161FB8"/>
    <w:rsid w:val="0016208B"/>
    <w:rsid w:val="001620A4"/>
    <w:rsid w:val="001620E6"/>
    <w:rsid w:val="001621E0"/>
    <w:rsid w:val="001622CB"/>
    <w:rsid w:val="00162305"/>
    <w:rsid w:val="00162353"/>
    <w:rsid w:val="0016239F"/>
    <w:rsid w:val="0016240D"/>
    <w:rsid w:val="00162527"/>
    <w:rsid w:val="00162538"/>
    <w:rsid w:val="00162728"/>
    <w:rsid w:val="001628AC"/>
    <w:rsid w:val="00162980"/>
    <w:rsid w:val="00162A43"/>
    <w:rsid w:val="00162AC3"/>
    <w:rsid w:val="00162BCC"/>
    <w:rsid w:val="00162BD5"/>
    <w:rsid w:val="00162BF1"/>
    <w:rsid w:val="00162C46"/>
    <w:rsid w:val="00162DC7"/>
    <w:rsid w:val="00162E68"/>
    <w:rsid w:val="00162E94"/>
    <w:rsid w:val="00162EC2"/>
    <w:rsid w:val="00162F59"/>
    <w:rsid w:val="00162FE8"/>
    <w:rsid w:val="0016317D"/>
    <w:rsid w:val="001631A3"/>
    <w:rsid w:val="001632E0"/>
    <w:rsid w:val="001633A7"/>
    <w:rsid w:val="00163450"/>
    <w:rsid w:val="0016350A"/>
    <w:rsid w:val="00163657"/>
    <w:rsid w:val="00163792"/>
    <w:rsid w:val="001637C5"/>
    <w:rsid w:val="0016387B"/>
    <w:rsid w:val="001638D9"/>
    <w:rsid w:val="00163928"/>
    <w:rsid w:val="001639B4"/>
    <w:rsid w:val="00163AD2"/>
    <w:rsid w:val="00163B1B"/>
    <w:rsid w:val="00163B49"/>
    <w:rsid w:val="00163B71"/>
    <w:rsid w:val="00163BFA"/>
    <w:rsid w:val="00163C3A"/>
    <w:rsid w:val="00163C97"/>
    <w:rsid w:val="00163E66"/>
    <w:rsid w:val="00163EF3"/>
    <w:rsid w:val="00164050"/>
    <w:rsid w:val="001641C2"/>
    <w:rsid w:val="00164239"/>
    <w:rsid w:val="00164333"/>
    <w:rsid w:val="001644CE"/>
    <w:rsid w:val="001644E1"/>
    <w:rsid w:val="001646E3"/>
    <w:rsid w:val="00164787"/>
    <w:rsid w:val="001647EC"/>
    <w:rsid w:val="0016481C"/>
    <w:rsid w:val="0016483F"/>
    <w:rsid w:val="00164856"/>
    <w:rsid w:val="00164905"/>
    <w:rsid w:val="00164956"/>
    <w:rsid w:val="00164975"/>
    <w:rsid w:val="001649E5"/>
    <w:rsid w:val="00164A13"/>
    <w:rsid w:val="00164A1D"/>
    <w:rsid w:val="00164A76"/>
    <w:rsid w:val="00164AF3"/>
    <w:rsid w:val="00164B57"/>
    <w:rsid w:val="00164BC3"/>
    <w:rsid w:val="00164CE1"/>
    <w:rsid w:val="00164D7F"/>
    <w:rsid w:val="00164DF2"/>
    <w:rsid w:val="00164E00"/>
    <w:rsid w:val="00164E52"/>
    <w:rsid w:val="00164E69"/>
    <w:rsid w:val="00164E77"/>
    <w:rsid w:val="00164F7F"/>
    <w:rsid w:val="0016501A"/>
    <w:rsid w:val="001650C1"/>
    <w:rsid w:val="00165280"/>
    <w:rsid w:val="001652FA"/>
    <w:rsid w:val="00165368"/>
    <w:rsid w:val="00165458"/>
    <w:rsid w:val="00165570"/>
    <w:rsid w:val="001655E6"/>
    <w:rsid w:val="0016570A"/>
    <w:rsid w:val="00165786"/>
    <w:rsid w:val="00165800"/>
    <w:rsid w:val="00165852"/>
    <w:rsid w:val="00165886"/>
    <w:rsid w:val="001658AF"/>
    <w:rsid w:val="001658C3"/>
    <w:rsid w:val="00165904"/>
    <w:rsid w:val="001659B4"/>
    <w:rsid w:val="00165A1D"/>
    <w:rsid w:val="00165A8B"/>
    <w:rsid w:val="00165A9A"/>
    <w:rsid w:val="00165B1E"/>
    <w:rsid w:val="00165C3F"/>
    <w:rsid w:val="00165C74"/>
    <w:rsid w:val="00165EDD"/>
    <w:rsid w:val="00165F06"/>
    <w:rsid w:val="001660C9"/>
    <w:rsid w:val="001661BE"/>
    <w:rsid w:val="001661D0"/>
    <w:rsid w:val="001664D8"/>
    <w:rsid w:val="00166548"/>
    <w:rsid w:val="001665B4"/>
    <w:rsid w:val="001665BE"/>
    <w:rsid w:val="0016668D"/>
    <w:rsid w:val="001666C2"/>
    <w:rsid w:val="001667A2"/>
    <w:rsid w:val="001667FB"/>
    <w:rsid w:val="00166898"/>
    <w:rsid w:val="0016689A"/>
    <w:rsid w:val="00166908"/>
    <w:rsid w:val="00166978"/>
    <w:rsid w:val="001669F7"/>
    <w:rsid w:val="00166A75"/>
    <w:rsid w:val="00166B1B"/>
    <w:rsid w:val="00166C6F"/>
    <w:rsid w:val="00166C94"/>
    <w:rsid w:val="00166D6F"/>
    <w:rsid w:val="00166E14"/>
    <w:rsid w:val="00166E43"/>
    <w:rsid w:val="00166E84"/>
    <w:rsid w:val="00166FD8"/>
    <w:rsid w:val="00167017"/>
    <w:rsid w:val="0016708A"/>
    <w:rsid w:val="00167092"/>
    <w:rsid w:val="001670D3"/>
    <w:rsid w:val="00167193"/>
    <w:rsid w:val="001671CD"/>
    <w:rsid w:val="00167201"/>
    <w:rsid w:val="00167261"/>
    <w:rsid w:val="0016728C"/>
    <w:rsid w:val="0016742E"/>
    <w:rsid w:val="001674BC"/>
    <w:rsid w:val="0016759E"/>
    <w:rsid w:val="0016764A"/>
    <w:rsid w:val="0016767C"/>
    <w:rsid w:val="00167691"/>
    <w:rsid w:val="001676C2"/>
    <w:rsid w:val="00167735"/>
    <w:rsid w:val="001677EA"/>
    <w:rsid w:val="0016780E"/>
    <w:rsid w:val="00167853"/>
    <w:rsid w:val="00167878"/>
    <w:rsid w:val="0016789E"/>
    <w:rsid w:val="001678A6"/>
    <w:rsid w:val="00167950"/>
    <w:rsid w:val="00167A04"/>
    <w:rsid w:val="00167A84"/>
    <w:rsid w:val="00167BA2"/>
    <w:rsid w:val="00167D23"/>
    <w:rsid w:val="00167D4D"/>
    <w:rsid w:val="00167DC7"/>
    <w:rsid w:val="00167DDC"/>
    <w:rsid w:val="00167E48"/>
    <w:rsid w:val="00167EE0"/>
    <w:rsid w:val="00167EE1"/>
    <w:rsid w:val="0017005F"/>
    <w:rsid w:val="001700B3"/>
    <w:rsid w:val="0017018A"/>
    <w:rsid w:val="001701A1"/>
    <w:rsid w:val="0017028F"/>
    <w:rsid w:val="001702DA"/>
    <w:rsid w:val="00170326"/>
    <w:rsid w:val="0017034A"/>
    <w:rsid w:val="00170475"/>
    <w:rsid w:val="0017047A"/>
    <w:rsid w:val="00170481"/>
    <w:rsid w:val="0017049F"/>
    <w:rsid w:val="0017052F"/>
    <w:rsid w:val="00170542"/>
    <w:rsid w:val="001705CF"/>
    <w:rsid w:val="001705F3"/>
    <w:rsid w:val="00170657"/>
    <w:rsid w:val="001706E5"/>
    <w:rsid w:val="001706F6"/>
    <w:rsid w:val="001707A1"/>
    <w:rsid w:val="001707DA"/>
    <w:rsid w:val="001708BA"/>
    <w:rsid w:val="001708F0"/>
    <w:rsid w:val="00170A1B"/>
    <w:rsid w:val="00170A24"/>
    <w:rsid w:val="00170A45"/>
    <w:rsid w:val="00170AB1"/>
    <w:rsid w:val="00170B2E"/>
    <w:rsid w:val="00170B44"/>
    <w:rsid w:val="00170B61"/>
    <w:rsid w:val="00170B9B"/>
    <w:rsid w:val="00170C63"/>
    <w:rsid w:val="00170CAC"/>
    <w:rsid w:val="00170CFA"/>
    <w:rsid w:val="00170D01"/>
    <w:rsid w:val="00170D2C"/>
    <w:rsid w:val="00170D74"/>
    <w:rsid w:val="00170DB2"/>
    <w:rsid w:val="00170E06"/>
    <w:rsid w:val="00170E29"/>
    <w:rsid w:val="00170E85"/>
    <w:rsid w:val="00170E8F"/>
    <w:rsid w:val="00170EBC"/>
    <w:rsid w:val="00170ED0"/>
    <w:rsid w:val="00171135"/>
    <w:rsid w:val="0017113D"/>
    <w:rsid w:val="001711C7"/>
    <w:rsid w:val="001713D9"/>
    <w:rsid w:val="0017147B"/>
    <w:rsid w:val="0017147C"/>
    <w:rsid w:val="00171480"/>
    <w:rsid w:val="0017148F"/>
    <w:rsid w:val="00171496"/>
    <w:rsid w:val="00171533"/>
    <w:rsid w:val="00171594"/>
    <w:rsid w:val="001715DD"/>
    <w:rsid w:val="001716C5"/>
    <w:rsid w:val="001716F3"/>
    <w:rsid w:val="00171712"/>
    <w:rsid w:val="0017172F"/>
    <w:rsid w:val="00171749"/>
    <w:rsid w:val="0017175D"/>
    <w:rsid w:val="00171907"/>
    <w:rsid w:val="00171982"/>
    <w:rsid w:val="001719AD"/>
    <w:rsid w:val="00171A85"/>
    <w:rsid w:val="00171AEE"/>
    <w:rsid w:val="00171B37"/>
    <w:rsid w:val="00171B83"/>
    <w:rsid w:val="00171BAB"/>
    <w:rsid w:val="00171C2E"/>
    <w:rsid w:val="00171C4E"/>
    <w:rsid w:val="00171C94"/>
    <w:rsid w:val="00171CED"/>
    <w:rsid w:val="00171F57"/>
    <w:rsid w:val="00171FCE"/>
    <w:rsid w:val="00172026"/>
    <w:rsid w:val="00172040"/>
    <w:rsid w:val="0017204E"/>
    <w:rsid w:val="0017207F"/>
    <w:rsid w:val="00172146"/>
    <w:rsid w:val="00172156"/>
    <w:rsid w:val="0017226D"/>
    <w:rsid w:val="001723BE"/>
    <w:rsid w:val="001723D6"/>
    <w:rsid w:val="001723F9"/>
    <w:rsid w:val="001725E5"/>
    <w:rsid w:val="0017263F"/>
    <w:rsid w:val="0017264F"/>
    <w:rsid w:val="001726A8"/>
    <w:rsid w:val="001727EB"/>
    <w:rsid w:val="0017282E"/>
    <w:rsid w:val="00172939"/>
    <w:rsid w:val="0017294C"/>
    <w:rsid w:val="00172963"/>
    <w:rsid w:val="00172978"/>
    <w:rsid w:val="00172A80"/>
    <w:rsid w:val="00172BAE"/>
    <w:rsid w:val="00172CBC"/>
    <w:rsid w:val="00172D0C"/>
    <w:rsid w:val="00172D71"/>
    <w:rsid w:val="00172DF9"/>
    <w:rsid w:val="00172FA9"/>
    <w:rsid w:val="00173044"/>
    <w:rsid w:val="00173098"/>
    <w:rsid w:val="001730C3"/>
    <w:rsid w:val="001730DA"/>
    <w:rsid w:val="00173122"/>
    <w:rsid w:val="0017324E"/>
    <w:rsid w:val="001732F4"/>
    <w:rsid w:val="0017332C"/>
    <w:rsid w:val="0017336D"/>
    <w:rsid w:val="001733D6"/>
    <w:rsid w:val="00173469"/>
    <w:rsid w:val="00173553"/>
    <w:rsid w:val="00173579"/>
    <w:rsid w:val="001735F9"/>
    <w:rsid w:val="0017360D"/>
    <w:rsid w:val="0017362F"/>
    <w:rsid w:val="001736A4"/>
    <w:rsid w:val="00173853"/>
    <w:rsid w:val="001738C5"/>
    <w:rsid w:val="001738F9"/>
    <w:rsid w:val="00173992"/>
    <w:rsid w:val="00173A1D"/>
    <w:rsid w:val="00173A3D"/>
    <w:rsid w:val="00173A41"/>
    <w:rsid w:val="00173B3C"/>
    <w:rsid w:val="00173B88"/>
    <w:rsid w:val="00173C5E"/>
    <w:rsid w:val="00173CFC"/>
    <w:rsid w:val="00173D45"/>
    <w:rsid w:val="00173E2A"/>
    <w:rsid w:val="00173E61"/>
    <w:rsid w:val="00173F76"/>
    <w:rsid w:val="00173FAE"/>
    <w:rsid w:val="00173FC3"/>
    <w:rsid w:val="0017400B"/>
    <w:rsid w:val="00174141"/>
    <w:rsid w:val="001741B8"/>
    <w:rsid w:val="00174215"/>
    <w:rsid w:val="00174224"/>
    <w:rsid w:val="0017422B"/>
    <w:rsid w:val="00174239"/>
    <w:rsid w:val="00174249"/>
    <w:rsid w:val="00174294"/>
    <w:rsid w:val="0017429C"/>
    <w:rsid w:val="001742EC"/>
    <w:rsid w:val="0017431E"/>
    <w:rsid w:val="00174375"/>
    <w:rsid w:val="00174477"/>
    <w:rsid w:val="001744A7"/>
    <w:rsid w:val="001744A8"/>
    <w:rsid w:val="001744C6"/>
    <w:rsid w:val="001744CE"/>
    <w:rsid w:val="00174547"/>
    <w:rsid w:val="0017458F"/>
    <w:rsid w:val="001747CF"/>
    <w:rsid w:val="001748F4"/>
    <w:rsid w:val="001748FA"/>
    <w:rsid w:val="00174955"/>
    <w:rsid w:val="0017498C"/>
    <w:rsid w:val="00174B1F"/>
    <w:rsid w:val="00174C0B"/>
    <w:rsid w:val="00174C53"/>
    <w:rsid w:val="00174C6E"/>
    <w:rsid w:val="00174CC1"/>
    <w:rsid w:val="00174D98"/>
    <w:rsid w:val="00174DEB"/>
    <w:rsid w:val="00174DFA"/>
    <w:rsid w:val="00174E7C"/>
    <w:rsid w:val="00174E9E"/>
    <w:rsid w:val="00174EFF"/>
    <w:rsid w:val="00174F5F"/>
    <w:rsid w:val="00174F8B"/>
    <w:rsid w:val="00174F9D"/>
    <w:rsid w:val="00175080"/>
    <w:rsid w:val="001750A9"/>
    <w:rsid w:val="001750BC"/>
    <w:rsid w:val="00175112"/>
    <w:rsid w:val="0017511D"/>
    <w:rsid w:val="00175130"/>
    <w:rsid w:val="0017531F"/>
    <w:rsid w:val="00175382"/>
    <w:rsid w:val="00175407"/>
    <w:rsid w:val="00175468"/>
    <w:rsid w:val="00175548"/>
    <w:rsid w:val="00175574"/>
    <w:rsid w:val="00175599"/>
    <w:rsid w:val="00175636"/>
    <w:rsid w:val="001756A9"/>
    <w:rsid w:val="0017576B"/>
    <w:rsid w:val="001757E4"/>
    <w:rsid w:val="0017586A"/>
    <w:rsid w:val="001758AC"/>
    <w:rsid w:val="00175980"/>
    <w:rsid w:val="00175999"/>
    <w:rsid w:val="00175A09"/>
    <w:rsid w:val="00175A5B"/>
    <w:rsid w:val="00175B0B"/>
    <w:rsid w:val="00175B51"/>
    <w:rsid w:val="00175BAF"/>
    <w:rsid w:val="00175BBA"/>
    <w:rsid w:val="00175C08"/>
    <w:rsid w:val="00175C94"/>
    <w:rsid w:val="00175CDB"/>
    <w:rsid w:val="00175CE4"/>
    <w:rsid w:val="00175CE6"/>
    <w:rsid w:val="00175D2C"/>
    <w:rsid w:val="00175D6D"/>
    <w:rsid w:val="00175E13"/>
    <w:rsid w:val="00175E27"/>
    <w:rsid w:val="00175E63"/>
    <w:rsid w:val="00175E84"/>
    <w:rsid w:val="00175EE3"/>
    <w:rsid w:val="00175F22"/>
    <w:rsid w:val="00175F90"/>
    <w:rsid w:val="00176027"/>
    <w:rsid w:val="001760B1"/>
    <w:rsid w:val="001760F3"/>
    <w:rsid w:val="001760F9"/>
    <w:rsid w:val="00176134"/>
    <w:rsid w:val="0017614A"/>
    <w:rsid w:val="00176162"/>
    <w:rsid w:val="001761A0"/>
    <w:rsid w:val="0017625D"/>
    <w:rsid w:val="00176332"/>
    <w:rsid w:val="0017636B"/>
    <w:rsid w:val="001763BF"/>
    <w:rsid w:val="001763F4"/>
    <w:rsid w:val="0017643D"/>
    <w:rsid w:val="00176622"/>
    <w:rsid w:val="00176641"/>
    <w:rsid w:val="00176673"/>
    <w:rsid w:val="00176840"/>
    <w:rsid w:val="00176862"/>
    <w:rsid w:val="00176A3D"/>
    <w:rsid w:val="00176A3F"/>
    <w:rsid w:val="00176A43"/>
    <w:rsid w:val="00176A53"/>
    <w:rsid w:val="00176B4B"/>
    <w:rsid w:val="00176B7A"/>
    <w:rsid w:val="00176B85"/>
    <w:rsid w:val="00176C03"/>
    <w:rsid w:val="00176C3E"/>
    <w:rsid w:val="00176C88"/>
    <w:rsid w:val="00176CC0"/>
    <w:rsid w:val="00176CC4"/>
    <w:rsid w:val="00176D7D"/>
    <w:rsid w:val="00176D94"/>
    <w:rsid w:val="00176E3E"/>
    <w:rsid w:val="00176EE9"/>
    <w:rsid w:val="00177174"/>
    <w:rsid w:val="001772C2"/>
    <w:rsid w:val="0017731E"/>
    <w:rsid w:val="00177328"/>
    <w:rsid w:val="0017736A"/>
    <w:rsid w:val="0017739D"/>
    <w:rsid w:val="001774A0"/>
    <w:rsid w:val="001774C1"/>
    <w:rsid w:val="001774E7"/>
    <w:rsid w:val="00177556"/>
    <w:rsid w:val="001775A0"/>
    <w:rsid w:val="001775ED"/>
    <w:rsid w:val="00177648"/>
    <w:rsid w:val="0017772B"/>
    <w:rsid w:val="00177737"/>
    <w:rsid w:val="00177757"/>
    <w:rsid w:val="00177781"/>
    <w:rsid w:val="00177819"/>
    <w:rsid w:val="0017790E"/>
    <w:rsid w:val="00177976"/>
    <w:rsid w:val="00177982"/>
    <w:rsid w:val="001779BF"/>
    <w:rsid w:val="00177A23"/>
    <w:rsid w:val="00177AFE"/>
    <w:rsid w:val="00177CED"/>
    <w:rsid w:val="00177DD7"/>
    <w:rsid w:val="00177EEC"/>
    <w:rsid w:val="00177F89"/>
    <w:rsid w:val="00177F8A"/>
    <w:rsid w:val="00180000"/>
    <w:rsid w:val="0018001B"/>
    <w:rsid w:val="00180042"/>
    <w:rsid w:val="00180125"/>
    <w:rsid w:val="00180423"/>
    <w:rsid w:val="001804A5"/>
    <w:rsid w:val="001805C7"/>
    <w:rsid w:val="0018067B"/>
    <w:rsid w:val="001806B0"/>
    <w:rsid w:val="001806C5"/>
    <w:rsid w:val="0018080B"/>
    <w:rsid w:val="0018085F"/>
    <w:rsid w:val="001808B2"/>
    <w:rsid w:val="00180989"/>
    <w:rsid w:val="00180995"/>
    <w:rsid w:val="00180AFC"/>
    <w:rsid w:val="00180C1D"/>
    <w:rsid w:val="00180D92"/>
    <w:rsid w:val="00180DE0"/>
    <w:rsid w:val="00180EE9"/>
    <w:rsid w:val="0018101D"/>
    <w:rsid w:val="001810E5"/>
    <w:rsid w:val="0018136A"/>
    <w:rsid w:val="001813AA"/>
    <w:rsid w:val="001813E2"/>
    <w:rsid w:val="001814A3"/>
    <w:rsid w:val="001814C9"/>
    <w:rsid w:val="00181549"/>
    <w:rsid w:val="00181585"/>
    <w:rsid w:val="001815B9"/>
    <w:rsid w:val="001815CD"/>
    <w:rsid w:val="001815FB"/>
    <w:rsid w:val="001817A6"/>
    <w:rsid w:val="001817BC"/>
    <w:rsid w:val="001817C9"/>
    <w:rsid w:val="001818A8"/>
    <w:rsid w:val="00181939"/>
    <w:rsid w:val="0018197F"/>
    <w:rsid w:val="001819D5"/>
    <w:rsid w:val="001819EF"/>
    <w:rsid w:val="00181A0C"/>
    <w:rsid w:val="00181BD0"/>
    <w:rsid w:val="00181C78"/>
    <w:rsid w:val="00181CFE"/>
    <w:rsid w:val="00181D20"/>
    <w:rsid w:val="00181F20"/>
    <w:rsid w:val="00182090"/>
    <w:rsid w:val="001820E0"/>
    <w:rsid w:val="00182121"/>
    <w:rsid w:val="001821AD"/>
    <w:rsid w:val="00182219"/>
    <w:rsid w:val="001823F6"/>
    <w:rsid w:val="00182446"/>
    <w:rsid w:val="00182478"/>
    <w:rsid w:val="001825CB"/>
    <w:rsid w:val="00182687"/>
    <w:rsid w:val="001826FA"/>
    <w:rsid w:val="00182734"/>
    <w:rsid w:val="001827A4"/>
    <w:rsid w:val="001827C8"/>
    <w:rsid w:val="001828E3"/>
    <w:rsid w:val="001828FB"/>
    <w:rsid w:val="00182A7F"/>
    <w:rsid w:val="00182A95"/>
    <w:rsid w:val="00182C51"/>
    <w:rsid w:val="00182D45"/>
    <w:rsid w:val="00182DBC"/>
    <w:rsid w:val="00182DF1"/>
    <w:rsid w:val="00182E08"/>
    <w:rsid w:val="00182E51"/>
    <w:rsid w:val="00182F16"/>
    <w:rsid w:val="00182FB3"/>
    <w:rsid w:val="00182FDC"/>
    <w:rsid w:val="00183010"/>
    <w:rsid w:val="001830BA"/>
    <w:rsid w:val="00183131"/>
    <w:rsid w:val="00183281"/>
    <w:rsid w:val="001833C2"/>
    <w:rsid w:val="0018340A"/>
    <w:rsid w:val="001834B4"/>
    <w:rsid w:val="001835A4"/>
    <w:rsid w:val="00183759"/>
    <w:rsid w:val="001839A5"/>
    <w:rsid w:val="001839CD"/>
    <w:rsid w:val="001839F0"/>
    <w:rsid w:val="00183B52"/>
    <w:rsid w:val="00183B79"/>
    <w:rsid w:val="00183BEC"/>
    <w:rsid w:val="00183C5D"/>
    <w:rsid w:val="00183D3F"/>
    <w:rsid w:val="00183D6A"/>
    <w:rsid w:val="00183D8C"/>
    <w:rsid w:val="00183E5C"/>
    <w:rsid w:val="00183E9B"/>
    <w:rsid w:val="00183EBD"/>
    <w:rsid w:val="0018404B"/>
    <w:rsid w:val="001841C8"/>
    <w:rsid w:val="001841DC"/>
    <w:rsid w:val="0018423E"/>
    <w:rsid w:val="001843E1"/>
    <w:rsid w:val="00184411"/>
    <w:rsid w:val="0018441F"/>
    <w:rsid w:val="00184482"/>
    <w:rsid w:val="00184623"/>
    <w:rsid w:val="0018462C"/>
    <w:rsid w:val="00184632"/>
    <w:rsid w:val="001846A6"/>
    <w:rsid w:val="00184733"/>
    <w:rsid w:val="00184745"/>
    <w:rsid w:val="0018483F"/>
    <w:rsid w:val="0018484C"/>
    <w:rsid w:val="00184878"/>
    <w:rsid w:val="001849BA"/>
    <w:rsid w:val="00184A19"/>
    <w:rsid w:val="00184A1E"/>
    <w:rsid w:val="00184BB2"/>
    <w:rsid w:val="00184BD7"/>
    <w:rsid w:val="00184D44"/>
    <w:rsid w:val="00184DFC"/>
    <w:rsid w:val="00184E99"/>
    <w:rsid w:val="00184F23"/>
    <w:rsid w:val="00184F7E"/>
    <w:rsid w:val="00184F9F"/>
    <w:rsid w:val="00184FE3"/>
    <w:rsid w:val="0018500D"/>
    <w:rsid w:val="00185088"/>
    <w:rsid w:val="00185118"/>
    <w:rsid w:val="00185147"/>
    <w:rsid w:val="001851D5"/>
    <w:rsid w:val="00185309"/>
    <w:rsid w:val="00185443"/>
    <w:rsid w:val="00185480"/>
    <w:rsid w:val="001855A6"/>
    <w:rsid w:val="00185608"/>
    <w:rsid w:val="00185621"/>
    <w:rsid w:val="001856AF"/>
    <w:rsid w:val="0018571B"/>
    <w:rsid w:val="001857FF"/>
    <w:rsid w:val="0018580C"/>
    <w:rsid w:val="00185817"/>
    <w:rsid w:val="0018586C"/>
    <w:rsid w:val="00185977"/>
    <w:rsid w:val="00185B39"/>
    <w:rsid w:val="00185BA3"/>
    <w:rsid w:val="00185C5F"/>
    <w:rsid w:val="00185C79"/>
    <w:rsid w:val="00185C94"/>
    <w:rsid w:val="00185D17"/>
    <w:rsid w:val="00185D50"/>
    <w:rsid w:val="00185E17"/>
    <w:rsid w:val="00185EA1"/>
    <w:rsid w:val="00186002"/>
    <w:rsid w:val="001860E9"/>
    <w:rsid w:val="0018621B"/>
    <w:rsid w:val="00186263"/>
    <w:rsid w:val="0018631C"/>
    <w:rsid w:val="00186411"/>
    <w:rsid w:val="00186437"/>
    <w:rsid w:val="00186449"/>
    <w:rsid w:val="001864D1"/>
    <w:rsid w:val="00186683"/>
    <w:rsid w:val="001866A1"/>
    <w:rsid w:val="001867D9"/>
    <w:rsid w:val="0018683F"/>
    <w:rsid w:val="00186A0A"/>
    <w:rsid w:val="00186BA8"/>
    <w:rsid w:val="00186C8B"/>
    <w:rsid w:val="00186D01"/>
    <w:rsid w:val="00186D79"/>
    <w:rsid w:val="00186D83"/>
    <w:rsid w:val="00186DB8"/>
    <w:rsid w:val="00186DFA"/>
    <w:rsid w:val="00186F78"/>
    <w:rsid w:val="00187012"/>
    <w:rsid w:val="0018703C"/>
    <w:rsid w:val="001870B9"/>
    <w:rsid w:val="0018729A"/>
    <w:rsid w:val="001872CD"/>
    <w:rsid w:val="00187408"/>
    <w:rsid w:val="001874B9"/>
    <w:rsid w:val="00187591"/>
    <w:rsid w:val="001875AE"/>
    <w:rsid w:val="001875E2"/>
    <w:rsid w:val="00187645"/>
    <w:rsid w:val="00187675"/>
    <w:rsid w:val="001877BF"/>
    <w:rsid w:val="001878AB"/>
    <w:rsid w:val="00187957"/>
    <w:rsid w:val="00187A14"/>
    <w:rsid w:val="00187B13"/>
    <w:rsid w:val="00187B42"/>
    <w:rsid w:val="00187B46"/>
    <w:rsid w:val="00187CFA"/>
    <w:rsid w:val="00187D7A"/>
    <w:rsid w:val="00187D94"/>
    <w:rsid w:val="00187D9E"/>
    <w:rsid w:val="00187E88"/>
    <w:rsid w:val="00187EA8"/>
    <w:rsid w:val="00187EF9"/>
    <w:rsid w:val="00187F5A"/>
    <w:rsid w:val="00187F8A"/>
    <w:rsid w:val="00190101"/>
    <w:rsid w:val="0019029F"/>
    <w:rsid w:val="001902A8"/>
    <w:rsid w:val="001902BB"/>
    <w:rsid w:val="001904FE"/>
    <w:rsid w:val="00190580"/>
    <w:rsid w:val="0019059D"/>
    <w:rsid w:val="00190643"/>
    <w:rsid w:val="001906C6"/>
    <w:rsid w:val="001906CF"/>
    <w:rsid w:val="00190759"/>
    <w:rsid w:val="001907E9"/>
    <w:rsid w:val="001908B2"/>
    <w:rsid w:val="001908F8"/>
    <w:rsid w:val="0019091D"/>
    <w:rsid w:val="0019093E"/>
    <w:rsid w:val="0019099C"/>
    <w:rsid w:val="001909AE"/>
    <w:rsid w:val="001909CE"/>
    <w:rsid w:val="00190A52"/>
    <w:rsid w:val="00190A53"/>
    <w:rsid w:val="00190A55"/>
    <w:rsid w:val="00190A6E"/>
    <w:rsid w:val="00190A78"/>
    <w:rsid w:val="00190B35"/>
    <w:rsid w:val="00190B36"/>
    <w:rsid w:val="00190BE8"/>
    <w:rsid w:val="00190C2D"/>
    <w:rsid w:val="00190CB6"/>
    <w:rsid w:val="00190D05"/>
    <w:rsid w:val="00190D12"/>
    <w:rsid w:val="00190DAB"/>
    <w:rsid w:val="00190E9A"/>
    <w:rsid w:val="00190ED1"/>
    <w:rsid w:val="00190F13"/>
    <w:rsid w:val="00190F24"/>
    <w:rsid w:val="00190FA6"/>
    <w:rsid w:val="00190FAA"/>
    <w:rsid w:val="00191110"/>
    <w:rsid w:val="001911A6"/>
    <w:rsid w:val="001911BE"/>
    <w:rsid w:val="00191289"/>
    <w:rsid w:val="0019128E"/>
    <w:rsid w:val="00191312"/>
    <w:rsid w:val="00191372"/>
    <w:rsid w:val="001913F3"/>
    <w:rsid w:val="001914A6"/>
    <w:rsid w:val="001914AA"/>
    <w:rsid w:val="001914EE"/>
    <w:rsid w:val="00191679"/>
    <w:rsid w:val="00191700"/>
    <w:rsid w:val="0019175F"/>
    <w:rsid w:val="001917C1"/>
    <w:rsid w:val="00191810"/>
    <w:rsid w:val="0019182C"/>
    <w:rsid w:val="0019190E"/>
    <w:rsid w:val="001919E4"/>
    <w:rsid w:val="00191BFB"/>
    <w:rsid w:val="00191C7A"/>
    <w:rsid w:val="00191CC2"/>
    <w:rsid w:val="00191D1B"/>
    <w:rsid w:val="00191E11"/>
    <w:rsid w:val="00191E7E"/>
    <w:rsid w:val="00191EB1"/>
    <w:rsid w:val="00191FEA"/>
    <w:rsid w:val="00192191"/>
    <w:rsid w:val="001922E4"/>
    <w:rsid w:val="001923FC"/>
    <w:rsid w:val="00192453"/>
    <w:rsid w:val="001924F9"/>
    <w:rsid w:val="0019259F"/>
    <w:rsid w:val="0019262F"/>
    <w:rsid w:val="0019267A"/>
    <w:rsid w:val="001926E0"/>
    <w:rsid w:val="00192753"/>
    <w:rsid w:val="001927EE"/>
    <w:rsid w:val="0019288D"/>
    <w:rsid w:val="001928CE"/>
    <w:rsid w:val="001928E3"/>
    <w:rsid w:val="001929B1"/>
    <w:rsid w:val="00192A95"/>
    <w:rsid w:val="00192A9E"/>
    <w:rsid w:val="00192AC4"/>
    <w:rsid w:val="00192C63"/>
    <w:rsid w:val="00192CCE"/>
    <w:rsid w:val="00192E0C"/>
    <w:rsid w:val="00192E1B"/>
    <w:rsid w:val="00192E2A"/>
    <w:rsid w:val="00192E48"/>
    <w:rsid w:val="00192EBE"/>
    <w:rsid w:val="00192F10"/>
    <w:rsid w:val="00192FBC"/>
    <w:rsid w:val="00192FD4"/>
    <w:rsid w:val="0019304E"/>
    <w:rsid w:val="00193053"/>
    <w:rsid w:val="0019311B"/>
    <w:rsid w:val="00193128"/>
    <w:rsid w:val="001931A7"/>
    <w:rsid w:val="001931EA"/>
    <w:rsid w:val="001931EE"/>
    <w:rsid w:val="001931F0"/>
    <w:rsid w:val="001931F5"/>
    <w:rsid w:val="001932C0"/>
    <w:rsid w:val="001932E7"/>
    <w:rsid w:val="0019330D"/>
    <w:rsid w:val="00193456"/>
    <w:rsid w:val="001934B2"/>
    <w:rsid w:val="0019357E"/>
    <w:rsid w:val="0019368F"/>
    <w:rsid w:val="001936DA"/>
    <w:rsid w:val="0019374C"/>
    <w:rsid w:val="001937F9"/>
    <w:rsid w:val="0019380C"/>
    <w:rsid w:val="0019388C"/>
    <w:rsid w:val="001938F1"/>
    <w:rsid w:val="00193941"/>
    <w:rsid w:val="00193A68"/>
    <w:rsid w:val="00193B52"/>
    <w:rsid w:val="00193B67"/>
    <w:rsid w:val="00193B91"/>
    <w:rsid w:val="00193BD3"/>
    <w:rsid w:val="00193CC5"/>
    <w:rsid w:val="00193CD5"/>
    <w:rsid w:val="00193D76"/>
    <w:rsid w:val="00193D89"/>
    <w:rsid w:val="00193E8A"/>
    <w:rsid w:val="00193EFE"/>
    <w:rsid w:val="00194081"/>
    <w:rsid w:val="001940AE"/>
    <w:rsid w:val="001940D3"/>
    <w:rsid w:val="00194126"/>
    <w:rsid w:val="00194131"/>
    <w:rsid w:val="0019413F"/>
    <w:rsid w:val="00194404"/>
    <w:rsid w:val="001944C0"/>
    <w:rsid w:val="00194519"/>
    <w:rsid w:val="0019451B"/>
    <w:rsid w:val="001945B5"/>
    <w:rsid w:val="001945CC"/>
    <w:rsid w:val="00194634"/>
    <w:rsid w:val="0019465C"/>
    <w:rsid w:val="00194669"/>
    <w:rsid w:val="0019476C"/>
    <w:rsid w:val="0019479E"/>
    <w:rsid w:val="001947F2"/>
    <w:rsid w:val="0019483E"/>
    <w:rsid w:val="0019484F"/>
    <w:rsid w:val="00194882"/>
    <w:rsid w:val="001948B0"/>
    <w:rsid w:val="00194955"/>
    <w:rsid w:val="00194965"/>
    <w:rsid w:val="0019498E"/>
    <w:rsid w:val="00194A50"/>
    <w:rsid w:val="00194AC2"/>
    <w:rsid w:val="00194B61"/>
    <w:rsid w:val="00194B84"/>
    <w:rsid w:val="00194BC2"/>
    <w:rsid w:val="00194BEB"/>
    <w:rsid w:val="00194C2F"/>
    <w:rsid w:val="00194CC1"/>
    <w:rsid w:val="00194D7B"/>
    <w:rsid w:val="00194E26"/>
    <w:rsid w:val="00194E60"/>
    <w:rsid w:val="00194E7A"/>
    <w:rsid w:val="00194ED2"/>
    <w:rsid w:val="00194F95"/>
    <w:rsid w:val="00194F97"/>
    <w:rsid w:val="00194FDC"/>
    <w:rsid w:val="00194FEA"/>
    <w:rsid w:val="00195019"/>
    <w:rsid w:val="0019508F"/>
    <w:rsid w:val="001950D7"/>
    <w:rsid w:val="00195100"/>
    <w:rsid w:val="0019515F"/>
    <w:rsid w:val="0019517B"/>
    <w:rsid w:val="001951DB"/>
    <w:rsid w:val="00195332"/>
    <w:rsid w:val="0019535F"/>
    <w:rsid w:val="0019537B"/>
    <w:rsid w:val="0019537D"/>
    <w:rsid w:val="00195456"/>
    <w:rsid w:val="0019546A"/>
    <w:rsid w:val="0019547A"/>
    <w:rsid w:val="001954AF"/>
    <w:rsid w:val="001954BB"/>
    <w:rsid w:val="001955E6"/>
    <w:rsid w:val="001955F2"/>
    <w:rsid w:val="00195623"/>
    <w:rsid w:val="001956C1"/>
    <w:rsid w:val="00195773"/>
    <w:rsid w:val="001957D7"/>
    <w:rsid w:val="001957DA"/>
    <w:rsid w:val="001958EB"/>
    <w:rsid w:val="00195938"/>
    <w:rsid w:val="001959F6"/>
    <w:rsid w:val="00195A54"/>
    <w:rsid w:val="00195B66"/>
    <w:rsid w:val="00195D49"/>
    <w:rsid w:val="00195D4F"/>
    <w:rsid w:val="00195DDB"/>
    <w:rsid w:val="00195DEA"/>
    <w:rsid w:val="00195E8F"/>
    <w:rsid w:val="00195F17"/>
    <w:rsid w:val="00195F43"/>
    <w:rsid w:val="00196034"/>
    <w:rsid w:val="0019606B"/>
    <w:rsid w:val="00196106"/>
    <w:rsid w:val="00196156"/>
    <w:rsid w:val="001962F5"/>
    <w:rsid w:val="0019630F"/>
    <w:rsid w:val="00196372"/>
    <w:rsid w:val="00196397"/>
    <w:rsid w:val="00196466"/>
    <w:rsid w:val="001966AF"/>
    <w:rsid w:val="001966ED"/>
    <w:rsid w:val="00196757"/>
    <w:rsid w:val="00196759"/>
    <w:rsid w:val="0019690B"/>
    <w:rsid w:val="00196AC3"/>
    <w:rsid w:val="00196B24"/>
    <w:rsid w:val="00196C1F"/>
    <w:rsid w:val="00196CCE"/>
    <w:rsid w:val="00196CFE"/>
    <w:rsid w:val="00196CFF"/>
    <w:rsid w:val="00196D0C"/>
    <w:rsid w:val="00196D35"/>
    <w:rsid w:val="00196D54"/>
    <w:rsid w:val="00196DAF"/>
    <w:rsid w:val="00196E67"/>
    <w:rsid w:val="00196F9F"/>
    <w:rsid w:val="00196FB2"/>
    <w:rsid w:val="0019701A"/>
    <w:rsid w:val="00197178"/>
    <w:rsid w:val="0019717D"/>
    <w:rsid w:val="001971BD"/>
    <w:rsid w:val="001971C1"/>
    <w:rsid w:val="00197209"/>
    <w:rsid w:val="00197285"/>
    <w:rsid w:val="001972E3"/>
    <w:rsid w:val="00197331"/>
    <w:rsid w:val="00197415"/>
    <w:rsid w:val="00197455"/>
    <w:rsid w:val="00197469"/>
    <w:rsid w:val="001974BE"/>
    <w:rsid w:val="00197512"/>
    <w:rsid w:val="0019754A"/>
    <w:rsid w:val="00197552"/>
    <w:rsid w:val="001975C8"/>
    <w:rsid w:val="0019760F"/>
    <w:rsid w:val="0019764E"/>
    <w:rsid w:val="001976D0"/>
    <w:rsid w:val="0019770C"/>
    <w:rsid w:val="00197721"/>
    <w:rsid w:val="001977DA"/>
    <w:rsid w:val="00197820"/>
    <w:rsid w:val="001978CC"/>
    <w:rsid w:val="001979B7"/>
    <w:rsid w:val="00197A29"/>
    <w:rsid w:val="00197AA3"/>
    <w:rsid w:val="00197B2D"/>
    <w:rsid w:val="00197B46"/>
    <w:rsid w:val="00197B72"/>
    <w:rsid w:val="00197B99"/>
    <w:rsid w:val="00197C83"/>
    <w:rsid w:val="00197D29"/>
    <w:rsid w:val="00197D6E"/>
    <w:rsid w:val="00197D77"/>
    <w:rsid w:val="00197E40"/>
    <w:rsid w:val="00197E63"/>
    <w:rsid w:val="00197ECB"/>
    <w:rsid w:val="00197FB4"/>
    <w:rsid w:val="00197FC2"/>
    <w:rsid w:val="001A0002"/>
    <w:rsid w:val="001A007A"/>
    <w:rsid w:val="001A00D5"/>
    <w:rsid w:val="001A0155"/>
    <w:rsid w:val="001A02EF"/>
    <w:rsid w:val="001A02F0"/>
    <w:rsid w:val="001A0370"/>
    <w:rsid w:val="001A039E"/>
    <w:rsid w:val="001A03DF"/>
    <w:rsid w:val="001A040F"/>
    <w:rsid w:val="001A04C6"/>
    <w:rsid w:val="001A04D3"/>
    <w:rsid w:val="001A056A"/>
    <w:rsid w:val="001A0632"/>
    <w:rsid w:val="001A079F"/>
    <w:rsid w:val="001A0931"/>
    <w:rsid w:val="001A094D"/>
    <w:rsid w:val="001A095E"/>
    <w:rsid w:val="001A0967"/>
    <w:rsid w:val="001A09D0"/>
    <w:rsid w:val="001A0AF8"/>
    <w:rsid w:val="001A0B64"/>
    <w:rsid w:val="001A0B95"/>
    <w:rsid w:val="001A0BF1"/>
    <w:rsid w:val="001A0C5A"/>
    <w:rsid w:val="001A0C6B"/>
    <w:rsid w:val="001A0CE8"/>
    <w:rsid w:val="001A0CFA"/>
    <w:rsid w:val="001A0D3B"/>
    <w:rsid w:val="001A0D61"/>
    <w:rsid w:val="001A0E16"/>
    <w:rsid w:val="001A0E62"/>
    <w:rsid w:val="001A0E69"/>
    <w:rsid w:val="001A0E95"/>
    <w:rsid w:val="001A0EA2"/>
    <w:rsid w:val="001A0F3A"/>
    <w:rsid w:val="001A0FD2"/>
    <w:rsid w:val="001A10B1"/>
    <w:rsid w:val="001A1183"/>
    <w:rsid w:val="001A11BE"/>
    <w:rsid w:val="001A1319"/>
    <w:rsid w:val="001A133F"/>
    <w:rsid w:val="001A13CC"/>
    <w:rsid w:val="001A141A"/>
    <w:rsid w:val="001A14AD"/>
    <w:rsid w:val="001A14FF"/>
    <w:rsid w:val="001A15B1"/>
    <w:rsid w:val="001A166A"/>
    <w:rsid w:val="001A1708"/>
    <w:rsid w:val="001A173E"/>
    <w:rsid w:val="001A177B"/>
    <w:rsid w:val="001A1847"/>
    <w:rsid w:val="001A1854"/>
    <w:rsid w:val="001A18FB"/>
    <w:rsid w:val="001A1900"/>
    <w:rsid w:val="001A1928"/>
    <w:rsid w:val="001A1968"/>
    <w:rsid w:val="001A196F"/>
    <w:rsid w:val="001A19B3"/>
    <w:rsid w:val="001A19C9"/>
    <w:rsid w:val="001A1AB4"/>
    <w:rsid w:val="001A1AD6"/>
    <w:rsid w:val="001A1C97"/>
    <w:rsid w:val="001A1E4B"/>
    <w:rsid w:val="001A1E91"/>
    <w:rsid w:val="001A1E9A"/>
    <w:rsid w:val="001A1ED6"/>
    <w:rsid w:val="001A2073"/>
    <w:rsid w:val="001A20B6"/>
    <w:rsid w:val="001A20DD"/>
    <w:rsid w:val="001A20F9"/>
    <w:rsid w:val="001A2101"/>
    <w:rsid w:val="001A2112"/>
    <w:rsid w:val="001A2118"/>
    <w:rsid w:val="001A2199"/>
    <w:rsid w:val="001A223B"/>
    <w:rsid w:val="001A2290"/>
    <w:rsid w:val="001A22EC"/>
    <w:rsid w:val="001A23AF"/>
    <w:rsid w:val="001A2416"/>
    <w:rsid w:val="001A241C"/>
    <w:rsid w:val="001A252D"/>
    <w:rsid w:val="001A25FE"/>
    <w:rsid w:val="001A27E0"/>
    <w:rsid w:val="001A2837"/>
    <w:rsid w:val="001A283F"/>
    <w:rsid w:val="001A28E2"/>
    <w:rsid w:val="001A29A3"/>
    <w:rsid w:val="001A29AF"/>
    <w:rsid w:val="001A29B2"/>
    <w:rsid w:val="001A29CC"/>
    <w:rsid w:val="001A2A66"/>
    <w:rsid w:val="001A2A89"/>
    <w:rsid w:val="001A2A95"/>
    <w:rsid w:val="001A2B8D"/>
    <w:rsid w:val="001A2B9C"/>
    <w:rsid w:val="001A2BAA"/>
    <w:rsid w:val="001A2C9C"/>
    <w:rsid w:val="001A2CD5"/>
    <w:rsid w:val="001A2D6C"/>
    <w:rsid w:val="001A2DE5"/>
    <w:rsid w:val="001A2DE7"/>
    <w:rsid w:val="001A2DFB"/>
    <w:rsid w:val="001A2E62"/>
    <w:rsid w:val="001A2EED"/>
    <w:rsid w:val="001A2F8E"/>
    <w:rsid w:val="001A2FED"/>
    <w:rsid w:val="001A303A"/>
    <w:rsid w:val="001A30AA"/>
    <w:rsid w:val="001A30FD"/>
    <w:rsid w:val="001A3122"/>
    <w:rsid w:val="001A32D1"/>
    <w:rsid w:val="001A3311"/>
    <w:rsid w:val="001A3407"/>
    <w:rsid w:val="001A3408"/>
    <w:rsid w:val="001A348A"/>
    <w:rsid w:val="001A34BB"/>
    <w:rsid w:val="001A34DA"/>
    <w:rsid w:val="001A3582"/>
    <w:rsid w:val="001A3597"/>
    <w:rsid w:val="001A363C"/>
    <w:rsid w:val="001A366B"/>
    <w:rsid w:val="001A36AB"/>
    <w:rsid w:val="001A37AB"/>
    <w:rsid w:val="001A37FF"/>
    <w:rsid w:val="001A3905"/>
    <w:rsid w:val="001A3908"/>
    <w:rsid w:val="001A3940"/>
    <w:rsid w:val="001A3A6C"/>
    <w:rsid w:val="001A3A70"/>
    <w:rsid w:val="001A3ACF"/>
    <w:rsid w:val="001A3B49"/>
    <w:rsid w:val="001A3C23"/>
    <w:rsid w:val="001A3D08"/>
    <w:rsid w:val="001A3E1A"/>
    <w:rsid w:val="001A3E9B"/>
    <w:rsid w:val="001A3EAB"/>
    <w:rsid w:val="001A3ECD"/>
    <w:rsid w:val="001A3F4B"/>
    <w:rsid w:val="001A3F8C"/>
    <w:rsid w:val="001A3FB7"/>
    <w:rsid w:val="001A3FBA"/>
    <w:rsid w:val="001A4008"/>
    <w:rsid w:val="001A4036"/>
    <w:rsid w:val="001A4132"/>
    <w:rsid w:val="001A41ED"/>
    <w:rsid w:val="001A41F6"/>
    <w:rsid w:val="001A4262"/>
    <w:rsid w:val="001A4281"/>
    <w:rsid w:val="001A4296"/>
    <w:rsid w:val="001A42AA"/>
    <w:rsid w:val="001A431F"/>
    <w:rsid w:val="001A432B"/>
    <w:rsid w:val="001A433E"/>
    <w:rsid w:val="001A436F"/>
    <w:rsid w:val="001A437A"/>
    <w:rsid w:val="001A439B"/>
    <w:rsid w:val="001A444F"/>
    <w:rsid w:val="001A4468"/>
    <w:rsid w:val="001A4470"/>
    <w:rsid w:val="001A44ED"/>
    <w:rsid w:val="001A4515"/>
    <w:rsid w:val="001A4586"/>
    <w:rsid w:val="001A46BC"/>
    <w:rsid w:val="001A47CB"/>
    <w:rsid w:val="001A481F"/>
    <w:rsid w:val="001A48FB"/>
    <w:rsid w:val="001A4925"/>
    <w:rsid w:val="001A4935"/>
    <w:rsid w:val="001A4947"/>
    <w:rsid w:val="001A4B8A"/>
    <w:rsid w:val="001A4BAA"/>
    <w:rsid w:val="001A4BC1"/>
    <w:rsid w:val="001A4C5C"/>
    <w:rsid w:val="001A4CC3"/>
    <w:rsid w:val="001A4D05"/>
    <w:rsid w:val="001A4D1B"/>
    <w:rsid w:val="001A4D7E"/>
    <w:rsid w:val="001A4E4C"/>
    <w:rsid w:val="001A4F2F"/>
    <w:rsid w:val="001A4F96"/>
    <w:rsid w:val="001A505C"/>
    <w:rsid w:val="001A507D"/>
    <w:rsid w:val="001A5115"/>
    <w:rsid w:val="001A51D6"/>
    <w:rsid w:val="001A521B"/>
    <w:rsid w:val="001A526F"/>
    <w:rsid w:val="001A52A3"/>
    <w:rsid w:val="001A52C6"/>
    <w:rsid w:val="001A52C8"/>
    <w:rsid w:val="001A52DB"/>
    <w:rsid w:val="001A5302"/>
    <w:rsid w:val="001A530D"/>
    <w:rsid w:val="001A5331"/>
    <w:rsid w:val="001A53AB"/>
    <w:rsid w:val="001A53D8"/>
    <w:rsid w:val="001A545F"/>
    <w:rsid w:val="001A54FE"/>
    <w:rsid w:val="001A5572"/>
    <w:rsid w:val="001A577A"/>
    <w:rsid w:val="001A578F"/>
    <w:rsid w:val="001A581D"/>
    <w:rsid w:val="001A589A"/>
    <w:rsid w:val="001A5A63"/>
    <w:rsid w:val="001A5A85"/>
    <w:rsid w:val="001A5BC2"/>
    <w:rsid w:val="001A5BD6"/>
    <w:rsid w:val="001A5C14"/>
    <w:rsid w:val="001A5C37"/>
    <w:rsid w:val="001A5CC4"/>
    <w:rsid w:val="001A5CC5"/>
    <w:rsid w:val="001A5CCF"/>
    <w:rsid w:val="001A5CE8"/>
    <w:rsid w:val="001A5DDF"/>
    <w:rsid w:val="001A5E93"/>
    <w:rsid w:val="001A5EDD"/>
    <w:rsid w:val="001A5FD3"/>
    <w:rsid w:val="001A6019"/>
    <w:rsid w:val="001A602D"/>
    <w:rsid w:val="001A6043"/>
    <w:rsid w:val="001A616D"/>
    <w:rsid w:val="001A619A"/>
    <w:rsid w:val="001A61A9"/>
    <w:rsid w:val="001A62AB"/>
    <w:rsid w:val="001A62B1"/>
    <w:rsid w:val="001A62F4"/>
    <w:rsid w:val="001A648B"/>
    <w:rsid w:val="001A6492"/>
    <w:rsid w:val="001A64B3"/>
    <w:rsid w:val="001A65D5"/>
    <w:rsid w:val="001A6611"/>
    <w:rsid w:val="001A665E"/>
    <w:rsid w:val="001A6860"/>
    <w:rsid w:val="001A68D3"/>
    <w:rsid w:val="001A691D"/>
    <w:rsid w:val="001A699A"/>
    <w:rsid w:val="001A6AF7"/>
    <w:rsid w:val="001A6C69"/>
    <w:rsid w:val="001A6D0E"/>
    <w:rsid w:val="001A6DCD"/>
    <w:rsid w:val="001A6DFC"/>
    <w:rsid w:val="001A6E8C"/>
    <w:rsid w:val="001A6EB1"/>
    <w:rsid w:val="001A6F5E"/>
    <w:rsid w:val="001A7183"/>
    <w:rsid w:val="001A7186"/>
    <w:rsid w:val="001A71EE"/>
    <w:rsid w:val="001A7236"/>
    <w:rsid w:val="001A740A"/>
    <w:rsid w:val="001A74D4"/>
    <w:rsid w:val="001A74D7"/>
    <w:rsid w:val="001A74FD"/>
    <w:rsid w:val="001A751F"/>
    <w:rsid w:val="001A755F"/>
    <w:rsid w:val="001A76B4"/>
    <w:rsid w:val="001A76F2"/>
    <w:rsid w:val="001A7765"/>
    <w:rsid w:val="001A77F5"/>
    <w:rsid w:val="001A7824"/>
    <w:rsid w:val="001A78D9"/>
    <w:rsid w:val="001A78F3"/>
    <w:rsid w:val="001A7A84"/>
    <w:rsid w:val="001A7B1B"/>
    <w:rsid w:val="001A7B1E"/>
    <w:rsid w:val="001A7D42"/>
    <w:rsid w:val="001A7D74"/>
    <w:rsid w:val="001A7DE5"/>
    <w:rsid w:val="001A7E25"/>
    <w:rsid w:val="001A7E6D"/>
    <w:rsid w:val="001B0066"/>
    <w:rsid w:val="001B00C6"/>
    <w:rsid w:val="001B00DA"/>
    <w:rsid w:val="001B012B"/>
    <w:rsid w:val="001B0172"/>
    <w:rsid w:val="001B0184"/>
    <w:rsid w:val="001B018A"/>
    <w:rsid w:val="001B018F"/>
    <w:rsid w:val="001B01D5"/>
    <w:rsid w:val="001B0252"/>
    <w:rsid w:val="001B03E4"/>
    <w:rsid w:val="001B0483"/>
    <w:rsid w:val="001B04B3"/>
    <w:rsid w:val="001B058C"/>
    <w:rsid w:val="001B05B8"/>
    <w:rsid w:val="001B05D1"/>
    <w:rsid w:val="001B05DB"/>
    <w:rsid w:val="001B0622"/>
    <w:rsid w:val="001B0623"/>
    <w:rsid w:val="001B0675"/>
    <w:rsid w:val="001B068C"/>
    <w:rsid w:val="001B074C"/>
    <w:rsid w:val="001B0750"/>
    <w:rsid w:val="001B0778"/>
    <w:rsid w:val="001B0846"/>
    <w:rsid w:val="001B089E"/>
    <w:rsid w:val="001B08ED"/>
    <w:rsid w:val="001B08FD"/>
    <w:rsid w:val="001B094B"/>
    <w:rsid w:val="001B099E"/>
    <w:rsid w:val="001B09F4"/>
    <w:rsid w:val="001B0B04"/>
    <w:rsid w:val="001B0B38"/>
    <w:rsid w:val="001B0BB8"/>
    <w:rsid w:val="001B0DDB"/>
    <w:rsid w:val="001B0F10"/>
    <w:rsid w:val="001B11DF"/>
    <w:rsid w:val="001B1249"/>
    <w:rsid w:val="001B12AB"/>
    <w:rsid w:val="001B1307"/>
    <w:rsid w:val="001B13D8"/>
    <w:rsid w:val="001B140D"/>
    <w:rsid w:val="001B14E6"/>
    <w:rsid w:val="001B1583"/>
    <w:rsid w:val="001B15AA"/>
    <w:rsid w:val="001B1691"/>
    <w:rsid w:val="001B16EC"/>
    <w:rsid w:val="001B1777"/>
    <w:rsid w:val="001B189F"/>
    <w:rsid w:val="001B18CB"/>
    <w:rsid w:val="001B198B"/>
    <w:rsid w:val="001B1991"/>
    <w:rsid w:val="001B1994"/>
    <w:rsid w:val="001B19B4"/>
    <w:rsid w:val="001B1A4D"/>
    <w:rsid w:val="001B1A77"/>
    <w:rsid w:val="001B1A8C"/>
    <w:rsid w:val="001B1AC0"/>
    <w:rsid w:val="001B1AF6"/>
    <w:rsid w:val="001B1B44"/>
    <w:rsid w:val="001B1B6E"/>
    <w:rsid w:val="001B1BC0"/>
    <w:rsid w:val="001B1C2E"/>
    <w:rsid w:val="001B1CCA"/>
    <w:rsid w:val="001B1D4C"/>
    <w:rsid w:val="001B1DD2"/>
    <w:rsid w:val="001B1E41"/>
    <w:rsid w:val="001B1E9C"/>
    <w:rsid w:val="001B1ECD"/>
    <w:rsid w:val="001B1F3F"/>
    <w:rsid w:val="001B1FB4"/>
    <w:rsid w:val="001B2079"/>
    <w:rsid w:val="001B20A6"/>
    <w:rsid w:val="001B20FF"/>
    <w:rsid w:val="001B2149"/>
    <w:rsid w:val="001B21E5"/>
    <w:rsid w:val="001B21EB"/>
    <w:rsid w:val="001B2200"/>
    <w:rsid w:val="001B2210"/>
    <w:rsid w:val="001B2288"/>
    <w:rsid w:val="001B22BE"/>
    <w:rsid w:val="001B22E6"/>
    <w:rsid w:val="001B2328"/>
    <w:rsid w:val="001B2416"/>
    <w:rsid w:val="001B2536"/>
    <w:rsid w:val="001B25FC"/>
    <w:rsid w:val="001B2600"/>
    <w:rsid w:val="001B2787"/>
    <w:rsid w:val="001B27A3"/>
    <w:rsid w:val="001B27B8"/>
    <w:rsid w:val="001B27F4"/>
    <w:rsid w:val="001B2855"/>
    <w:rsid w:val="001B2879"/>
    <w:rsid w:val="001B28A3"/>
    <w:rsid w:val="001B2909"/>
    <w:rsid w:val="001B2955"/>
    <w:rsid w:val="001B2A50"/>
    <w:rsid w:val="001B2A66"/>
    <w:rsid w:val="001B2B2C"/>
    <w:rsid w:val="001B2B8C"/>
    <w:rsid w:val="001B2D00"/>
    <w:rsid w:val="001B2D1D"/>
    <w:rsid w:val="001B2D4D"/>
    <w:rsid w:val="001B2E98"/>
    <w:rsid w:val="001B2EC3"/>
    <w:rsid w:val="001B2EC6"/>
    <w:rsid w:val="001B2ECF"/>
    <w:rsid w:val="001B2FC7"/>
    <w:rsid w:val="001B2FEA"/>
    <w:rsid w:val="001B3039"/>
    <w:rsid w:val="001B3082"/>
    <w:rsid w:val="001B30B8"/>
    <w:rsid w:val="001B3110"/>
    <w:rsid w:val="001B3248"/>
    <w:rsid w:val="001B32ED"/>
    <w:rsid w:val="001B3396"/>
    <w:rsid w:val="001B33C9"/>
    <w:rsid w:val="001B3420"/>
    <w:rsid w:val="001B3492"/>
    <w:rsid w:val="001B354F"/>
    <w:rsid w:val="001B357C"/>
    <w:rsid w:val="001B359F"/>
    <w:rsid w:val="001B364E"/>
    <w:rsid w:val="001B3678"/>
    <w:rsid w:val="001B3695"/>
    <w:rsid w:val="001B3761"/>
    <w:rsid w:val="001B381B"/>
    <w:rsid w:val="001B3840"/>
    <w:rsid w:val="001B3887"/>
    <w:rsid w:val="001B38DC"/>
    <w:rsid w:val="001B38DF"/>
    <w:rsid w:val="001B3A7B"/>
    <w:rsid w:val="001B3A83"/>
    <w:rsid w:val="001B3A8A"/>
    <w:rsid w:val="001B3A8F"/>
    <w:rsid w:val="001B3AD8"/>
    <w:rsid w:val="001B3B68"/>
    <w:rsid w:val="001B3B8B"/>
    <w:rsid w:val="001B3BA8"/>
    <w:rsid w:val="001B3BCE"/>
    <w:rsid w:val="001B3C77"/>
    <w:rsid w:val="001B3C7C"/>
    <w:rsid w:val="001B3C96"/>
    <w:rsid w:val="001B3CF2"/>
    <w:rsid w:val="001B3DEA"/>
    <w:rsid w:val="001B3EA4"/>
    <w:rsid w:val="001B3EF2"/>
    <w:rsid w:val="001B3F76"/>
    <w:rsid w:val="001B4044"/>
    <w:rsid w:val="001B40A3"/>
    <w:rsid w:val="001B41E1"/>
    <w:rsid w:val="001B42F6"/>
    <w:rsid w:val="001B43AC"/>
    <w:rsid w:val="001B43C3"/>
    <w:rsid w:val="001B43E3"/>
    <w:rsid w:val="001B4455"/>
    <w:rsid w:val="001B44F4"/>
    <w:rsid w:val="001B450C"/>
    <w:rsid w:val="001B4599"/>
    <w:rsid w:val="001B45F9"/>
    <w:rsid w:val="001B4629"/>
    <w:rsid w:val="001B476C"/>
    <w:rsid w:val="001B47B4"/>
    <w:rsid w:val="001B47E7"/>
    <w:rsid w:val="001B485E"/>
    <w:rsid w:val="001B48B6"/>
    <w:rsid w:val="001B48EA"/>
    <w:rsid w:val="001B49A5"/>
    <w:rsid w:val="001B4A29"/>
    <w:rsid w:val="001B4A4D"/>
    <w:rsid w:val="001B4AD6"/>
    <w:rsid w:val="001B4B71"/>
    <w:rsid w:val="001B4BA0"/>
    <w:rsid w:val="001B4BC8"/>
    <w:rsid w:val="001B4BF2"/>
    <w:rsid w:val="001B4CA6"/>
    <w:rsid w:val="001B4CF8"/>
    <w:rsid w:val="001B4D6C"/>
    <w:rsid w:val="001B4E5F"/>
    <w:rsid w:val="001B4F0A"/>
    <w:rsid w:val="001B4F26"/>
    <w:rsid w:val="001B4F3C"/>
    <w:rsid w:val="001B4F47"/>
    <w:rsid w:val="001B4F48"/>
    <w:rsid w:val="001B4FD3"/>
    <w:rsid w:val="001B51A2"/>
    <w:rsid w:val="001B5272"/>
    <w:rsid w:val="001B529F"/>
    <w:rsid w:val="001B52D9"/>
    <w:rsid w:val="001B53C4"/>
    <w:rsid w:val="001B5400"/>
    <w:rsid w:val="001B5421"/>
    <w:rsid w:val="001B54A0"/>
    <w:rsid w:val="001B5574"/>
    <w:rsid w:val="001B56C2"/>
    <w:rsid w:val="001B57E2"/>
    <w:rsid w:val="001B57E7"/>
    <w:rsid w:val="001B5A1B"/>
    <w:rsid w:val="001B5A8D"/>
    <w:rsid w:val="001B5AB6"/>
    <w:rsid w:val="001B5BB9"/>
    <w:rsid w:val="001B5C13"/>
    <w:rsid w:val="001B5C8E"/>
    <w:rsid w:val="001B5D28"/>
    <w:rsid w:val="001B5D79"/>
    <w:rsid w:val="001B5D82"/>
    <w:rsid w:val="001B5D8F"/>
    <w:rsid w:val="001B5DA4"/>
    <w:rsid w:val="001B5E1A"/>
    <w:rsid w:val="001B5E96"/>
    <w:rsid w:val="001B5FC0"/>
    <w:rsid w:val="001B5FE8"/>
    <w:rsid w:val="001B603A"/>
    <w:rsid w:val="001B609A"/>
    <w:rsid w:val="001B60DB"/>
    <w:rsid w:val="001B60F3"/>
    <w:rsid w:val="001B60F8"/>
    <w:rsid w:val="001B6114"/>
    <w:rsid w:val="001B617C"/>
    <w:rsid w:val="001B6291"/>
    <w:rsid w:val="001B629E"/>
    <w:rsid w:val="001B629F"/>
    <w:rsid w:val="001B62EB"/>
    <w:rsid w:val="001B645C"/>
    <w:rsid w:val="001B64B4"/>
    <w:rsid w:val="001B6563"/>
    <w:rsid w:val="001B65B0"/>
    <w:rsid w:val="001B65EA"/>
    <w:rsid w:val="001B6609"/>
    <w:rsid w:val="001B6776"/>
    <w:rsid w:val="001B6833"/>
    <w:rsid w:val="001B6937"/>
    <w:rsid w:val="001B6A9E"/>
    <w:rsid w:val="001B6B63"/>
    <w:rsid w:val="001B6B7F"/>
    <w:rsid w:val="001B6BF1"/>
    <w:rsid w:val="001B6C87"/>
    <w:rsid w:val="001B6D67"/>
    <w:rsid w:val="001B6ECA"/>
    <w:rsid w:val="001B6EF7"/>
    <w:rsid w:val="001B7045"/>
    <w:rsid w:val="001B706F"/>
    <w:rsid w:val="001B70CD"/>
    <w:rsid w:val="001B7106"/>
    <w:rsid w:val="001B7152"/>
    <w:rsid w:val="001B72FB"/>
    <w:rsid w:val="001B732F"/>
    <w:rsid w:val="001B7487"/>
    <w:rsid w:val="001B752D"/>
    <w:rsid w:val="001B77AE"/>
    <w:rsid w:val="001B78FB"/>
    <w:rsid w:val="001B7982"/>
    <w:rsid w:val="001B79AF"/>
    <w:rsid w:val="001B7A0A"/>
    <w:rsid w:val="001B7A61"/>
    <w:rsid w:val="001B7AB7"/>
    <w:rsid w:val="001B7AD9"/>
    <w:rsid w:val="001B7B73"/>
    <w:rsid w:val="001B7BA3"/>
    <w:rsid w:val="001B7D0B"/>
    <w:rsid w:val="001B7DAC"/>
    <w:rsid w:val="001B7DB5"/>
    <w:rsid w:val="001B7E31"/>
    <w:rsid w:val="001B7F69"/>
    <w:rsid w:val="001C003E"/>
    <w:rsid w:val="001C00CF"/>
    <w:rsid w:val="001C0148"/>
    <w:rsid w:val="001C0274"/>
    <w:rsid w:val="001C02CE"/>
    <w:rsid w:val="001C0324"/>
    <w:rsid w:val="001C036E"/>
    <w:rsid w:val="001C03C1"/>
    <w:rsid w:val="001C03F1"/>
    <w:rsid w:val="001C040E"/>
    <w:rsid w:val="001C0451"/>
    <w:rsid w:val="001C0495"/>
    <w:rsid w:val="001C0549"/>
    <w:rsid w:val="001C0557"/>
    <w:rsid w:val="001C063D"/>
    <w:rsid w:val="001C0679"/>
    <w:rsid w:val="001C0698"/>
    <w:rsid w:val="001C06DF"/>
    <w:rsid w:val="001C074F"/>
    <w:rsid w:val="001C088E"/>
    <w:rsid w:val="001C08EF"/>
    <w:rsid w:val="001C0938"/>
    <w:rsid w:val="001C09A5"/>
    <w:rsid w:val="001C0D0C"/>
    <w:rsid w:val="001C0D5D"/>
    <w:rsid w:val="001C0E3B"/>
    <w:rsid w:val="001C0E4F"/>
    <w:rsid w:val="001C0EAE"/>
    <w:rsid w:val="001C0F10"/>
    <w:rsid w:val="001C0F35"/>
    <w:rsid w:val="001C0FEB"/>
    <w:rsid w:val="001C10DA"/>
    <w:rsid w:val="001C11C1"/>
    <w:rsid w:val="001C1207"/>
    <w:rsid w:val="001C1247"/>
    <w:rsid w:val="001C144B"/>
    <w:rsid w:val="001C158F"/>
    <w:rsid w:val="001C1705"/>
    <w:rsid w:val="001C1717"/>
    <w:rsid w:val="001C1801"/>
    <w:rsid w:val="001C1A10"/>
    <w:rsid w:val="001C1A6C"/>
    <w:rsid w:val="001C1AF7"/>
    <w:rsid w:val="001C1B03"/>
    <w:rsid w:val="001C1B52"/>
    <w:rsid w:val="001C1B83"/>
    <w:rsid w:val="001C1BCE"/>
    <w:rsid w:val="001C1C06"/>
    <w:rsid w:val="001C1CE5"/>
    <w:rsid w:val="001C1D8F"/>
    <w:rsid w:val="001C1DD1"/>
    <w:rsid w:val="001C1E17"/>
    <w:rsid w:val="001C1E63"/>
    <w:rsid w:val="001C1E69"/>
    <w:rsid w:val="001C1E7B"/>
    <w:rsid w:val="001C1E7D"/>
    <w:rsid w:val="001C1F0C"/>
    <w:rsid w:val="001C1F46"/>
    <w:rsid w:val="001C1F82"/>
    <w:rsid w:val="001C210B"/>
    <w:rsid w:val="001C2319"/>
    <w:rsid w:val="001C2356"/>
    <w:rsid w:val="001C235F"/>
    <w:rsid w:val="001C2388"/>
    <w:rsid w:val="001C2416"/>
    <w:rsid w:val="001C24DA"/>
    <w:rsid w:val="001C24F0"/>
    <w:rsid w:val="001C278A"/>
    <w:rsid w:val="001C2823"/>
    <w:rsid w:val="001C28CA"/>
    <w:rsid w:val="001C28D5"/>
    <w:rsid w:val="001C296A"/>
    <w:rsid w:val="001C29E7"/>
    <w:rsid w:val="001C2AAC"/>
    <w:rsid w:val="001C2C37"/>
    <w:rsid w:val="001C2C3D"/>
    <w:rsid w:val="001C2C7F"/>
    <w:rsid w:val="001C2CC2"/>
    <w:rsid w:val="001C2D50"/>
    <w:rsid w:val="001C2D8D"/>
    <w:rsid w:val="001C2DA2"/>
    <w:rsid w:val="001C2FD5"/>
    <w:rsid w:val="001C2FEA"/>
    <w:rsid w:val="001C30C0"/>
    <w:rsid w:val="001C31BE"/>
    <w:rsid w:val="001C325D"/>
    <w:rsid w:val="001C3284"/>
    <w:rsid w:val="001C32A8"/>
    <w:rsid w:val="001C32DC"/>
    <w:rsid w:val="001C32E2"/>
    <w:rsid w:val="001C3396"/>
    <w:rsid w:val="001C33E6"/>
    <w:rsid w:val="001C342F"/>
    <w:rsid w:val="001C3458"/>
    <w:rsid w:val="001C3531"/>
    <w:rsid w:val="001C3550"/>
    <w:rsid w:val="001C35AD"/>
    <w:rsid w:val="001C35AF"/>
    <w:rsid w:val="001C35EF"/>
    <w:rsid w:val="001C3665"/>
    <w:rsid w:val="001C3702"/>
    <w:rsid w:val="001C3817"/>
    <w:rsid w:val="001C382A"/>
    <w:rsid w:val="001C38E4"/>
    <w:rsid w:val="001C390A"/>
    <w:rsid w:val="001C3988"/>
    <w:rsid w:val="001C39D2"/>
    <w:rsid w:val="001C3A3B"/>
    <w:rsid w:val="001C3A62"/>
    <w:rsid w:val="001C3C25"/>
    <w:rsid w:val="001C3C49"/>
    <w:rsid w:val="001C3C63"/>
    <w:rsid w:val="001C3CDD"/>
    <w:rsid w:val="001C3D77"/>
    <w:rsid w:val="001C3E27"/>
    <w:rsid w:val="001C3E37"/>
    <w:rsid w:val="001C3E6E"/>
    <w:rsid w:val="001C3F73"/>
    <w:rsid w:val="001C3FFF"/>
    <w:rsid w:val="001C40CA"/>
    <w:rsid w:val="001C413D"/>
    <w:rsid w:val="001C41D5"/>
    <w:rsid w:val="001C41ED"/>
    <w:rsid w:val="001C42CF"/>
    <w:rsid w:val="001C43C1"/>
    <w:rsid w:val="001C448F"/>
    <w:rsid w:val="001C44A4"/>
    <w:rsid w:val="001C4541"/>
    <w:rsid w:val="001C4607"/>
    <w:rsid w:val="001C4609"/>
    <w:rsid w:val="001C46F1"/>
    <w:rsid w:val="001C4752"/>
    <w:rsid w:val="001C4797"/>
    <w:rsid w:val="001C4869"/>
    <w:rsid w:val="001C4894"/>
    <w:rsid w:val="001C48A7"/>
    <w:rsid w:val="001C48FE"/>
    <w:rsid w:val="001C4900"/>
    <w:rsid w:val="001C498F"/>
    <w:rsid w:val="001C49AA"/>
    <w:rsid w:val="001C49F7"/>
    <w:rsid w:val="001C4A2F"/>
    <w:rsid w:val="001C4A54"/>
    <w:rsid w:val="001C4B2E"/>
    <w:rsid w:val="001C4C7D"/>
    <w:rsid w:val="001C4DEB"/>
    <w:rsid w:val="001C4DFE"/>
    <w:rsid w:val="001C4E27"/>
    <w:rsid w:val="001C4E39"/>
    <w:rsid w:val="001C4E5C"/>
    <w:rsid w:val="001C4F98"/>
    <w:rsid w:val="001C4FA5"/>
    <w:rsid w:val="001C4FAC"/>
    <w:rsid w:val="001C5034"/>
    <w:rsid w:val="001C50F8"/>
    <w:rsid w:val="001C51A4"/>
    <w:rsid w:val="001C5234"/>
    <w:rsid w:val="001C52D7"/>
    <w:rsid w:val="001C5597"/>
    <w:rsid w:val="001C55B2"/>
    <w:rsid w:val="001C561F"/>
    <w:rsid w:val="001C563F"/>
    <w:rsid w:val="001C56BD"/>
    <w:rsid w:val="001C5738"/>
    <w:rsid w:val="001C57E9"/>
    <w:rsid w:val="001C59F2"/>
    <w:rsid w:val="001C5A7B"/>
    <w:rsid w:val="001C5B0A"/>
    <w:rsid w:val="001C5B38"/>
    <w:rsid w:val="001C5D0D"/>
    <w:rsid w:val="001C5D42"/>
    <w:rsid w:val="001C5E33"/>
    <w:rsid w:val="001C5F81"/>
    <w:rsid w:val="001C601F"/>
    <w:rsid w:val="001C6114"/>
    <w:rsid w:val="001C6206"/>
    <w:rsid w:val="001C6343"/>
    <w:rsid w:val="001C6349"/>
    <w:rsid w:val="001C638F"/>
    <w:rsid w:val="001C6394"/>
    <w:rsid w:val="001C63CD"/>
    <w:rsid w:val="001C63F5"/>
    <w:rsid w:val="001C6450"/>
    <w:rsid w:val="001C6484"/>
    <w:rsid w:val="001C64E7"/>
    <w:rsid w:val="001C6501"/>
    <w:rsid w:val="001C6576"/>
    <w:rsid w:val="001C65A5"/>
    <w:rsid w:val="001C663B"/>
    <w:rsid w:val="001C6690"/>
    <w:rsid w:val="001C676A"/>
    <w:rsid w:val="001C6775"/>
    <w:rsid w:val="001C6791"/>
    <w:rsid w:val="001C67F7"/>
    <w:rsid w:val="001C6853"/>
    <w:rsid w:val="001C685E"/>
    <w:rsid w:val="001C68BE"/>
    <w:rsid w:val="001C69E2"/>
    <w:rsid w:val="001C6A7C"/>
    <w:rsid w:val="001C6ADB"/>
    <w:rsid w:val="001C6AE7"/>
    <w:rsid w:val="001C6BF1"/>
    <w:rsid w:val="001C6C20"/>
    <w:rsid w:val="001C6C43"/>
    <w:rsid w:val="001C6CFF"/>
    <w:rsid w:val="001C6E71"/>
    <w:rsid w:val="001C6E87"/>
    <w:rsid w:val="001C6F66"/>
    <w:rsid w:val="001C7043"/>
    <w:rsid w:val="001C7096"/>
    <w:rsid w:val="001C70F8"/>
    <w:rsid w:val="001C71BB"/>
    <w:rsid w:val="001C7302"/>
    <w:rsid w:val="001C7387"/>
    <w:rsid w:val="001C73BB"/>
    <w:rsid w:val="001C7401"/>
    <w:rsid w:val="001C7422"/>
    <w:rsid w:val="001C745F"/>
    <w:rsid w:val="001C75D5"/>
    <w:rsid w:val="001C7644"/>
    <w:rsid w:val="001C7697"/>
    <w:rsid w:val="001C7739"/>
    <w:rsid w:val="001C77AF"/>
    <w:rsid w:val="001C78DB"/>
    <w:rsid w:val="001C7967"/>
    <w:rsid w:val="001C79A2"/>
    <w:rsid w:val="001C7A16"/>
    <w:rsid w:val="001C7A73"/>
    <w:rsid w:val="001C7A7D"/>
    <w:rsid w:val="001C7C37"/>
    <w:rsid w:val="001C7CA2"/>
    <w:rsid w:val="001C7D10"/>
    <w:rsid w:val="001C7D91"/>
    <w:rsid w:val="001C7E37"/>
    <w:rsid w:val="001C7F99"/>
    <w:rsid w:val="001D00D8"/>
    <w:rsid w:val="001D01A3"/>
    <w:rsid w:val="001D030A"/>
    <w:rsid w:val="001D0337"/>
    <w:rsid w:val="001D041A"/>
    <w:rsid w:val="001D048C"/>
    <w:rsid w:val="001D0532"/>
    <w:rsid w:val="001D058C"/>
    <w:rsid w:val="001D05BE"/>
    <w:rsid w:val="001D071B"/>
    <w:rsid w:val="001D0753"/>
    <w:rsid w:val="001D0790"/>
    <w:rsid w:val="001D0818"/>
    <w:rsid w:val="001D08CF"/>
    <w:rsid w:val="001D0A56"/>
    <w:rsid w:val="001D0AA1"/>
    <w:rsid w:val="001D0B01"/>
    <w:rsid w:val="001D0BAA"/>
    <w:rsid w:val="001D0BE4"/>
    <w:rsid w:val="001D0C61"/>
    <w:rsid w:val="001D0C6E"/>
    <w:rsid w:val="001D0E00"/>
    <w:rsid w:val="001D0E4D"/>
    <w:rsid w:val="001D0E6C"/>
    <w:rsid w:val="001D0E6E"/>
    <w:rsid w:val="001D0F82"/>
    <w:rsid w:val="001D0FEA"/>
    <w:rsid w:val="001D1001"/>
    <w:rsid w:val="001D1013"/>
    <w:rsid w:val="001D1087"/>
    <w:rsid w:val="001D10C1"/>
    <w:rsid w:val="001D11D2"/>
    <w:rsid w:val="001D124C"/>
    <w:rsid w:val="001D1282"/>
    <w:rsid w:val="001D1290"/>
    <w:rsid w:val="001D13A0"/>
    <w:rsid w:val="001D1474"/>
    <w:rsid w:val="001D15BC"/>
    <w:rsid w:val="001D1604"/>
    <w:rsid w:val="001D1662"/>
    <w:rsid w:val="001D1892"/>
    <w:rsid w:val="001D1906"/>
    <w:rsid w:val="001D1917"/>
    <w:rsid w:val="001D1928"/>
    <w:rsid w:val="001D19F4"/>
    <w:rsid w:val="001D1A11"/>
    <w:rsid w:val="001D1AD6"/>
    <w:rsid w:val="001D1B22"/>
    <w:rsid w:val="001D1CF5"/>
    <w:rsid w:val="001D1D07"/>
    <w:rsid w:val="001D1D24"/>
    <w:rsid w:val="001D1D82"/>
    <w:rsid w:val="001D1DD9"/>
    <w:rsid w:val="001D2060"/>
    <w:rsid w:val="001D22DE"/>
    <w:rsid w:val="001D238E"/>
    <w:rsid w:val="001D2424"/>
    <w:rsid w:val="001D2447"/>
    <w:rsid w:val="001D2472"/>
    <w:rsid w:val="001D2527"/>
    <w:rsid w:val="001D260F"/>
    <w:rsid w:val="001D262F"/>
    <w:rsid w:val="001D2692"/>
    <w:rsid w:val="001D2756"/>
    <w:rsid w:val="001D279D"/>
    <w:rsid w:val="001D2805"/>
    <w:rsid w:val="001D28BB"/>
    <w:rsid w:val="001D28E5"/>
    <w:rsid w:val="001D29EF"/>
    <w:rsid w:val="001D2A89"/>
    <w:rsid w:val="001D2BE3"/>
    <w:rsid w:val="001D2D77"/>
    <w:rsid w:val="001D2D86"/>
    <w:rsid w:val="001D2D98"/>
    <w:rsid w:val="001D2EC0"/>
    <w:rsid w:val="001D3010"/>
    <w:rsid w:val="001D31AF"/>
    <w:rsid w:val="001D31B1"/>
    <w:rsid w:val="001D324D"/>
    <w:rsid w:val="001D3279"/>
    <w:rsid w:val="001D3299"/>
    <w:rsid w:val="001D33CB"/>
    <w:rsid w:val="001D3409"/>
    <w:rsid w:val="001D342B"/>
    <w:rsid w:val="001D3497"/>
    <w:rsid w:val="001D34F0"/>
    <w:rsid w:val="001D3559"/>
    <w:rsid w:val="001D3569"/>
    <w:rsid w:val="001D35B1"/>
    <w:rsid w:val="001D36AC"/>
    <w:rsid w:val="001D36EC"/>
    <w:rsid w:val="001D36F9"/>
    <w:rsid w:val="001D373C"/>
    <w:rsid w:val="001D3744"/>
    <w:rsid w:val="001D3793"/>
    <w:rsid w:val="001D39F7"/>
    <w:rsid w:val="001D3CE3"/>
    <w:rsid w:val="001D3D07"/>
    <w:rsid w:val="001D3D23"/>
    <w:rsid w:val="001D3D2C"/>
    <w:rsid w:val="001D3D79"/>
    <w:rsid w:val="001D3DB7"/>
    <w:rsid w:val="001D3DE9"/>
    <w:rsid w:val="001D3E77"/>
    <w:rsid w:val="001D3F25"/>
    <w:rsid w:val="001D3FAB"/>
    <w:rsid w:val="001D4029"/>
    <w:rsid w:val="001D40A5"/>
    <w:rsid w:val="001D40DC"/>
    <w:rsid w:val="001D414E"/>
    <w:rsid w:val="001D4211"/>
    <w:rsid w:val="001D4229"/>
    <w:rsid w:val="001D423D"/>
    <w:rsid w:val="001D4241"/>
    <w:rsid w:val="001D42C0"/>
    <w:rsid w:val="001D435A"/>
    <w:rsid w:val="001D4369"/>
    <w:rsid w:val="001D4370"/>
    <w:rsid w:val="001D43DE"/>
    <w:rsid w:val="001D43FF"/>
    <w:rsid w:val="001D4551"/>
    <w:rsid w:val="001D45C9"/>
    <w:rsid w:val="001D4666"/>
    <w:rsid w:val="001D467B"/>
    <w:rsid w:val="001D4765"/>
    <w:rsid w:val="001D479F"/>
    <w:rsid w:val="001D47B9"/>
    <w:rsid w:val="001D4804"/>
    <w:rsid w:val="001D48D1"/>
    <w:rsid w:val="001D4918"/>
    <w:rsid w:val="001D494B"/>
    <w:rsid w:val="001D4993"/>
    <w:rsid w:val="001D4A38"/>
    <w:rsid w:val="001D4A48"/>
    <w:rsid w:val="001D4A89"/>
    <w:rsid w:val="001D4AE2"/>
    <w:rsid w:val="001D4BF4"/>
    <w:rsid w:val="001D4C04"/>
    <w:rsid w:val="001D4C14"/>
    <w:rsid w:val="001D4D06"/>
    <w:rsid w:val="001D4D35"/>
    <w:rsid w:val="001D4D93"/>
    <w:rsid w:val="001D4DCE"/>
    <w:rsid w:val="001D4DDF"/>
    <w:rsid w:val="001D4E5F"/>
    <w:rsid w:val="001D4F0E"/>
    <w:rsid w:val="001D4F47"/>
    <w:rsid w:val="001D4FD3"/>
    <w:rsid w:val="001D5134"/>
    <w:rsid w:val="001D517B"/>
    <w:rsid w:val="001D5289"/>
    <w:rsid w:val="001D52DC"/>
    <w:rsid w:val="001D5325"/>
    <w:rsid w:val="001D5360"/>
    <w:rsid w:val="001D53A1"/>
    <w:rsid w:val="001D54B5"/>
    <w:rsid w:val="001D5587"/>
    <w:rsid w:val="001D55CF"/>
    <w:rsid w:val="001D561F"/>
    <w:rsid w:val="001D568D"/>
    <w:rsid w:val="001D5699"/>
    <w:rsid w:val="001D5731"/>
    <w:rsid w:val="001D5800"/>
    <w:rsid w:val="001D5863"/>
    <w:rsid w:val="001D5A9C"/>
    <w:rsid w:val="001D5AE7"/>
    <w:rsid w:val="001D5D16"/>
    <w:rsid w:val="001D5D28"/>
    <w:rsid w:val="001D5D8D"/>
    <w:rsid w:val="001D5E50"/>
    <w:rsid w:val="001D5F16"/>
    <w:rsid w:val="001D611F"/>
    <w:rsid w:val="001D61B1"/>
    <w:rsid w:val="001D6309"/>
    <w:rsid w:val="001D6369"/>
    <w:rsid w:val="001D642B"/>
    <w:rsid w:val="001D6455"/>
    <w:rsid w:val="001D6496"/>
    <w:rsid w:val="001D668E"/>
    <w:rsid w:val="001D66A0"/>
    <w:rsid w:val="001D679E"/>
    <w:rsid w:val="001D6851"/>
    <w:rsid w:val="001D6981"/>
    <w:rsid w:val="001D6A37"/>
    <w:rsid w:val="001D6A55"/>
    <w:rsid w:val="001D6A85"/>
    <w:rsid w:val="001D6AB4"/>
    <w:rsid w:val="001D6AC2"/>
    <w:rsid w:val="001D6B08"/>
    <w:rsid w:val="001D6BED"/>
    <w:rsid w:val="001D6C41"/>
    <w:rsid w:val="001D6CD5"/>
    <w:rsid w:val="001D6D79"/>
    <w:rsid w:val="001D6D8B"/>
    <w:rsid w:val="001D6D8F"/>
    <w:rsid w:val="001D6D9F"/>
    <w:rsid w:val="001D6E57"/>
    <w:rsid w:val="001D6F1D"/>
    <w:rsid w:val="001D6FB1"/>
    <w:rsid w:val="001D6FE3"/>
    <w:rsid w:val="001D7133"/>
    <w:rsid w:val="001D7141"/>
    <w:rsid w:val="001D71D0"/>
    <w:rsid w:val="001D727C"/>
    <w:rsid w:val="001D72D3"/>
    <w:rsid w:val="001D731B"/>
    <w:rsid w:val="001D73CA"/>
    <w:rsid w:val="001D7449"/>
    <w:rsid w:val="001D7588"/>
    <w:rsid w:val="001D75EF"/>
    <w:rsid w:val="001D75FA"/>
    <w:rsid w:val="001D7674"/>
    <w:rsid w:val="001D76AD"/>
    <w:rsid w:val="001D779A"/>
    <w:rsid w:val="001D77D7"/>
    <w:rsid w:val="001D7820"/>
    <w:rsid w:val="001D7919"/>
    <w:rsid w:val="001D797D"/>
    <w:rsid w:val="001D7A44"/>
    <w:rsid w:val="001D7A65"/>
    <w:rsid w:val="001D7AB0"/>
    <w:rsid w:val="001D7AB8"/>
    <w:rsid w:val="001D7B79"/>
    <w:rsid w:val="001D7C6D"/>
    <w:rsid w:val="001D7C8B"/>
    <w:rsid w:val="001D7C9B"/>
    <w:rsid w:val="001D7CD5"/>
    <w:rsid w:val="001D7D72"/>
    <w:rsid w:val="001D7DF9"/>
    <w:rsid w:val="001D7E42"/>
    <w:rsid w:val="001D7E67"/>
    <w:rsid w:val="001D7F2A"/>
    <w:rsid w:val="001D7FEB"/>
    <w:rsid w:val="001E0096"/>
    <w:rsid w:val="001E0103"/>
    <w:rsid w:val="001E0117"/>
    <w:rsid w:val="001E0146"/>
    <w:rsid w:val="001E0202"/>
    <w:rsid w:val="001E0272"/>
    <w:rsid w:val="001E02F7"/>
    <w:rsid w:val="001E03B0"/>
    <w:rsid w:val="001E0484"/>
    <w:rsid w:val="001E05F9"/>
    <w:rsid w:val="001E060C"/>
    <w:rsid w:val="001E06F2"/>
    <w:rsid w:val="001E07B6"/>
    <w:rsid w:val="001E07FA"/>
    <w:rsid w:val="001E0839"/>
    <w:rsid w:val="001E09D4"/>
    <w:rsid w:val="001E0ACD"/>
    <w:rsid w:val="001E0B13"/>
    <w:rsid w:val="001E0B14"/>
    <w:rsid w:val="001E0B3E"/>
    <w:rsid w:val="001E0C32"/>
    <w:rsid w:val="001E0CEA"/>
    <w:rsid w:val="001E0DD1"/>
    <w:rsid w:val="001E0E7D"/>
    <w:rsid w:val="001E0EAB"/>
    <w:rsid w:val="001E0ECD"/>
    <w:rsid w:val="001E0F31"/>
    <w:rsid w:val="001E0F3D"/>
    <w:rsid w:val="001E0F77"/>
    <w:rsid w:val="001E0FAE"/>
    <w:rsid w:val="001E0FB8"/>
    <w:rsid w:val="001E102A"/>
    <w:rsid w:val="001E1171"/>
    <w:rsid w:val="001E11FF"/>
    <w:rsid w:val="001E1216"/>
    <w:rsid w:val="001E1293"/>
    <w:rsid w:val="001E1423"/>
    <w:rsid w:val="001E157B"/>
    <w:rsid w:val="001E159D"/>
    <w:rsid w:val="001E15C5"/>
    <w:rsid w:val="001E15CD"/>
    <w:rsid w:val="001E15E1"/>
    <w:rsid w:val="001E1602"/>
    <w:rsid w:val="001E1630"/>
    <w:rsid w:val="001E16AB"/>
    <w:rsid w:val="001E16B7"/>
    <w:rsid w:val="001E1748"/>
    <w:rsid w:val="001E18AF"/>
    <w:rsid w:val="001E19AC"/>
    <w:rsid w:val="001E19C0"/>
    <w:rsid w:val="001E1C00"/>
    <w:rsid w:val="001E1CD6"/>
    <w:rsid w:val="001E1D0D"/>
    <w:rsid w:val="001E1D8E"/>
    <w:rsid w:val="001E1EA7"/>
    <w:rsid w:val="001E1EA8"/>
    <w:rsid w:val="001E2063"/>
    <w:rsid w:val="001E2076"/>
    <w:rsid w:val="001E2452"/>
    <w:rsid w:val="001E24AB"/>
    <w:rsid w:val="001E2739"/>
    <w:rsid w:val="001E2758"/>
    <w:rsid w:val="001E2767"/>
    <w:rsid w:val="001E2790"/>
    <w:rsid w:val="001E2796"/>
    <w:rsid w:val="001E27BD"/>
    <w:rsid w:val="001E2836"/>
    <w:rsid w:val="001E2879"/>
    <w:rsid w:val="001E2931"/>
    <w:rsid w:val="001E29E7"/>
    <w:rsid w:val="001E2A30"/>
    <w:rsid w:val="001E2B6F"/>
    <w:rsid w:val="001E2BAA"/>
    <w:rsid w:val="001E2C0F"/>
    <w:rsid w:val="001E2C2F"/>
    <w:rsid w:val="001E2D2A"/>
    <w:rsid w:val="001E2E0E"/>
    <w:rsid w:val="001E2EC9"/>
    <w:rsid w:val="001E2EFE"/>
    <w:rsid w:val="001E2F16"/>
    <w:rsid w:val="001E2FFF"/>
    <w:rsid w:val="001E301A"/>
    <w:rsid w:val="001E306A"/>
    <w:rsid w:val="001E308C"/>
    <w:rsid w:val="001E31A2"/>
    <w:rsid w:val="001E32C6"/>
    <w:rsid w:val="001E3301"/>
    <w:rsid w:val="001E3309"/>
    <w:rsid w:val="001E3346"/>
    <w:rsid w:val="001E3382"/>
    <w:rsid w:val="001E33F9"/>
    <w:rsid w:val="001E3515"/>
    <w:rsid w:val="001E35CB"/>
    <w:rsid w:val="001E3627"/>
    <w:rsid w:val="001E364B"/>
    <w:rsid w:val="001E3711"/>
    <w:rsid w:val="001E38BF"/>
    <w:rsid w:val="001E38C1"/>
    <w:rsid w:val="001E39EE"/>
    <w:rsid w:val="001E3A50"/>
    <w:rsid w:val="001E3A51"/>
    <w:rsid w:val="001E3A75"/>
    <w:rsid w:val="001E3A91"/>
    <w:rsid w:val="001E3B0F"/>
    <w:rsid w:val="001E3B2F"/>
    <w:rsid w:val="001E3B30"/>
    <w:rsid w:val="001E3B3F"/>
    <w:rsid w:val="001E3BCB"/>
    <w:rsid w:val="001E3C8A"/>
    <w:rsid w:val="001E3D00"/>
    <w:rsid w:val="001E3D22"/>
    <w:rsid w:val="001E3D2B"/>
    <w:rsid w:val="001E3DDF"/>
    <w:rsid w:val="001E3E69"/>
    <w:rsid w:val="001E3E7F"/>
    <w:rsid w:val="001E3F5D"/>
    <w:rsid w:val="001E4057"/>
    <w:rsid w:val="001E4069"/>
    <w:rsid w:val="001E4072"/>
    <w:rsid w:val="001E40DA"/>
    <w:rsid w:val="001E40DD"/>
    <w:rsid w:val="001E41B2"/>
    <w:rsid w:val="001E41C5"/>
    <w:rsid w:val="001E420B"/>
    <w:rsid w:val="001E4277"/>
    <w:rsid w:val="001E42EE"/>
    <w:rsid w:val="001E433D"/>
    <w:rsid w:val="001E43BF"/>
    <w:rsid w:val="001E44CE"/>
    <w:rsid w:val="001E4539"/>
    <w:rsid w:val="001E45A7"/>
    <w:rsid w:val="001E464E"/>
    <w:rsid w:val="001E465F"/>
    <w:rsid w:val="001E46A7"/>
    <w:rsid w:val="001E46CB"/>
    <w:rsid w:val="001E4832"/>
    <w:rsid w:val="001E48D4"/>
    <w:rsid w:val="001E490D"/>
    <w:rsid w:val="001E4994"/>
    <w:rsid w:val="001E49DE"/>
    <w:rsid w:val="001E4AE1"/>
    <w:rsid w:val="001E4B18"/>
    <w:rsid w:val="001E4B26"/>
    <w:rsid w:val="001E4C45"/>
    <w:rsid w:val="001E4C4E"/>
    <w:rsid w:val="001E4D1A"/>
    <w:rsid w:val="001E4DAB"/>
    <w:rsid w:val="001E4DBB"/>
    <w:rsid w:val="001E4E33"/>
    <w:rsid w:val="001E5152"/>
    <w:rsid w:val="001E529F"/>
    <w:rsid w:val="001E5318"/>
    <w:rsid w:val="001E53B0"/>
    <w:rsid w:val="001E53EB"/>
    <w:rsid w:val="001E549D"/>
    <w:rsid w:val="001E54E4"/>
    <w:rsid w:val="001E54E8"/>
    <w:rsid w:val="001E556E"/>
    <w:rsid w:val="001E5625"/>
    <w:rsid w:val="001E5687"/>
    <w:rsid w:val="001E5756"/>
    <w:rsid w:val="001E575E"/>
    <w:rsid w:val="001E576B"/>
    <w:rsid w:val="001E57A3"/>
    <w:rsid w:val="001E5833"/>
    <w:rsid w:val="001E59BF"/>
    <w:rsid w:val="001E5A2A"/>
    <w:rsid w:val="001E5A83"/>
    <w:rsid w:val="001E5AE5"/>
    <w:rsid w:val="001E5B13"/>
    <w:rsid w:val="001E5B90"/>
    <w:rsid w:val="001E5BB5"/>
    <w:rsid w:val="001E5BBA"/>
    <w:rsid w:val="001E5CD1"/>
    <w:rsid w:val="001E5F0D"/>
    <w:rsid w:val="001E5F80"/>
    <w:rsid w:val="001E60C4"/>
    <w:rsid w:val="001E6177"/>
    <w:rsid w:val="001E631E"/>
    <w:rsid w:val="001E633D"/>
    <w:rsid w:val="001E635F"/>
    <w:rsid w:val="001E636E"/>
    <w:rsid w:val="001E63D7"/>
    <w:rsid w:val="001E6463"/>
    <w:rsid w:val="001E64DC"/>
    <w:rsid w:val="001E64E1"/>
    <w:rsid w:val="001E64E5"/>
    <w:rsid w:val="001E64EE"/>
    <w:rsid w:val="001E6513"/>
    <w:rsid w:val="001E6515"/>
    <w:rsid w:val="001E655C"/>
    <w:rsid w:val="001E6665"/>
    <w:rsid w:val="001E6824"/>
    <w:rsid w:val="001E6830"/>
    <w:rsid w:val="001E685C"/>
    <w:rsid w:val="001E6918"/>
    <w:rsid w:val="001E6A54"/>
    <w:rsid w:val="001E6AFF"/>
    <w:rsid w:val="001E6B6D"/>
    <w:rsid w:val="001E6B83"/>
    <w:rsid w:val="001E6BB2"/>
    <w:rsid w:val="001E6BD0"/>
    <w:rsid w:val="001E6DBD"/>
    <w:rsid w:val="001E6DED"/>
    <w:rsid w:val="001E6E53"/>
    <w:rsid w:val="001E6EAF"/>
    <w:rsid w:val="001E6ECE"/>
    <w:rsid w:val="001E6FDB"/>
    <w:rsid w:val="001E6FEB"/>
    <w:rsid w:val="001E7029"/>
    <w:rsid w:val="001E708C"/>
    <w:rsid w:val="001E70BF"/>
    <w:rsid w:val="001E71A9"/>
    <w:rsid w:val="001E71AB"/>
    <w:rsid w:val="001E71C2"/>
    <w:rsid w:val="001E71DE"/>
    <w:rsid w:val="001E71EC"/>
    <w:rsid w:val="001E7200"/>
    <w:rsid w:val="001E72C7"/>
    <w:rsid w:val="001E72DE"/>
    <w:rsid w:val="001E7335"/>
    <w:rsid w:val="001E73C4"/>
    <w:rsid w:val="001E73E6"/>
    <w:rsid w:val="001E7422"/>
    <w:rsid w:val="001E75E8"/>
    <w:rsid w:val="001E76D0"/>
    <w:rsid w:val="001E770B"/>
    <w:rsid w:val="001E7773"/>
    <w:rsid w:val="001E7779"/>
    <w:rsid w:val="001E77FD"/>
    <w:rsid w:val="001E781C"/>
    <w:rsid w:val="001E7A6C"/>
    <w:rsid w:val="001E7B59"/>
    <w:rsid w:val="001E7B77"/>
    <w:rsid w:val="001E7B7C"/>
    <w:rsid w:val="001E7EEF"/>
    <w:rsid w:val="001E7F62"/>
    <w:rsid w:val="001E7F6E"/>
    <w:rsid w:val="001E7FEF"/>
    <w:rsid w:val="001F00A3"/>
    <w:rsid w:val="001F0124"/>
    <w:rsid w:val="001F016A"/>
    <w:rsid w:val="001F01F5"/>
    <w:rsid w:val="001F0243"/>
    <w:rsid w:val="001F02E0"/>
    <w:rsid w:val="001F035F"/>
    <w:rsid w:val="001F039A"/>
    <w:rsid w:val="001F03F0"/>
    <w:rsid w:val="001F044A"/>
    <w:rsid w:val="001F046F"/>
    <w:rsid w:val="001F0528"/>
    <w:rsid w:val="001F07AD"/>
    <w:rsid w:val="001F082A"/>
    <w:rsid w:val="001F083E"/>
    <w:rsid w:val="001F08CE"/>
    <w:rsid w:val="001F0953"/>
    <w:rsid w:val="001F095C"/>
    <w:rsid w:val="001F0B64"/>
    <w:rsid w:val="001F0C16"/>
    <w:rsid w:val="001F0E93"/>
    <w:rsid w:val="001F0F29"/>
    <w:rsid w:val="001F0FDC"/>
    <w:rsid w:val="001F10A9"/>
    <w:rsid w:val="001F10E5"/>
    <w:rsid w:val="001F1111"/>
    <w:rsid w:val="001F11CE"/>
    <w:rsid w:val="001F1271"/>
    <w:rsid w:val="001F127D"/>
    <w:rsid w:val="001F128C"/>
    <w:rsid w:val="001F12CD"/>
    <w:rsid w:val="001F1429"/>
    <w:rsid w:val="001F1529"/>
    <w:rsid w:val="001F1648"/>
    <w:rsid w:val="001F16AC"/>
    <w:rsid w:val="001F16F4"/>
    <w:rsid w:val="001F1715"/>
    <w:rsid w:val="001F175A"/>
    <w:rsid w:val="001F17C2"/>
    <w:rsid w:val="001F1883"/>
    <w:rsid w:val="001F19D3"/>
    <w:rsid w:val="001F19DF"/>
    <w:rsid w:val="001F1A9F"/>
    <w:rsid w:val="001F1AB4"/>
    <w:rsid w:val="001F1ABC"/>
    <w:rsid w:val="001F1B02"/>
    <w:rsid w:val="001F1B0D"/>
    <w:rsid w:val="001F1C3D"/>
    <w:rsid w:val="001F1C42"/>
    <w:rsid w:val="001F1CAE"/>
    <w:rsid w:val="001F1D20"/>
    <w:rsid w:val="001F1D9C"/>
    <w:rsid w:val="001F1EC1"/>
    <w:rsid w:val="001F1ECD"/>
    <w:rsid w:val="001F1F0D"/>
    <w:rsid w:val="001F1F22"/>
    <w:rsid w:val="001F1F23"/>
    <w:rsid w:val="001F1F2A"/>
    <w:rsid w:val="001F1F3F"/>
    <w:rsid w:val="001F1F5F"/>
    <w:rsid w:val="001F202B"/>
    <w:rsid w:val="001F2073"/>
    <w:rsid w:val="001F2076"/>
    <w:rsid w:val="001F208F"/>
    <w:rsid w:val="001F2179"/>
    <w:rsid w:val="001F2206"/>
    <w:rsid w:val="001F221A"/>
    <w:rsid w:val="001F23DD"/>
    <w:rsid w:val="001F2425"/>
    <w:rsid w:val="001F2458"/>
    <w:rsid w:val="001F2595"/>
    <w:rsid w:val="001F25B3"/>
    <w:rsid w:val="001F2694"/>
    <w:rsid w:val="001F26D9"/>
    <w:rsid w:val="001F2765"/>
    <w:rsid w:val="001F2865"/>
    <w:rsid w:val="001F2954"/>
    <w:rsid w:val="001F29A9"/>
    <w:rsid w:val="001F2A7F"/>
    <w:rsid w:val="001F2A84"/>
    <w:rsid w:val="001F2A8B"/>
    <w:rsid w:val="001F2B00"/>
    <w:rsid w:val="001F2B08"/>
    <w:rsid w:val="001F2B3A"/>
    <w:rsid w:val="001F2B4B"/>
    <w:rsid w:val="001F2B5A"/>
    <w:rsid w:val="001F2B77"/>
    <w:rsid w:val="001F2BD4"/>
    <w:rsid w:val="001F2C5F"/>
    <w:rsid w:val="001F2CC6"/>
    <w:rsid w:val="001F2D0C"/>
    <w:rsid w:val="001F2DC2"/>
    <w:rsid w:val="001F2E74"/>
    <w:rsid w:val="001F2E8B"/>
    <w:rsid w:val="001F2EA4"/>
    <w:rsid w:val="001F2EB6"/>
    <w:rsid w:val="001F2F72"/>
    <w:rsid w:val="001F2FC5"/>
    <w:rsid w:val="001F3013"/>
    <w:rsid w:val="001F31CB"/>
    <w:rsid w:val="001F323C"/>
    <w:rsid w:val="001F33FD"/>
    <w:rsid w:val="001F3402"/>
    <w:rsid w:val="001F3421"/>
    <w:rsid w:val="001F34C3"/>
    <w:rsid w:val="001F356D"/>
    <w:rsid w:val="001F35B3"/>
    <w:rsid w:val="001F35E2"/>
    <w:rsid w:val="001F362A"/>
    <w:rsid w:val="001F36A1"/>
    <w:rsid w:val="001F36FE"/>
    <w:rsid w:val="001F377F"/>
    <w:rsid w:val="001F37CB"/>
    <w:rsid w:val="001F3855"/>
    <w:rsid w:val="001F39D7"/>
    <w:rsid w:val="001F3CB7"/>
    <w:rsid w:val="001F3D9F"/>
    <w:rsid w:val="001F3EAB"/>
    <w:rsid w:val="001F3F31"/>
    <w:rsid w:val="001F3F75"/>
    <w:rsid w:val="001F4030"/>
    <w:rsid w:val="001F404E"/>
    <w:rsid w:val="001F4057"/>
    <w:rsid w:val="001F4178"/>
    <w:rsid w:val="001F420F"/>
    <w:rsid w:val="001F43FE"/>
    <w:rsid w:val="001F4486"/>
    <w:rsid w:val="001F44C6"/>
    <w:rsid w:val="001F45A7"/>
    <w:rsid w:val="001F45C2"/>
    <w:rsid w:val="001F464C"/>
    <w:rsid w:val="001F468E"/>
    <w:rsid w:val="001F46B3"/>
    <w:rsid w:val="001F4728"/>
    <w:rsid w:val="001F47DA"/>
    <w:rsid w:val="001F48BF"/>
    <w:rsid w:val="001F49F8"/>
    <w:rsid w:val="001F4A91"/>
    <w:rsid w:val="001F4B10"/>
    <w:rsid w:val="001F4B9E"/>
    <w:rsid w:val="001F4BBB"/>
    <w:rsid w:val="001F4C05"/>
    <w:rsid w:val="001F4CC2"/>
    <w:rsid w:val="001F4CDA"/>
    <w:rsid w:val="001F4CFB"/>
    <w:rsid w:val="001F4DF0"/>
    <w:rsid w:val="001F4E07"/>
    <w:rsid w:val="001F4E26"/>
    <w:rsid w:val="001F4E2D"/>
    <w:rsid w:val="001F4E4D"/>
    <w:rsid w:val="001F4E69"/>
    <w:rsid w:val="001F4F68"/>
    <w:rsid w:val="001F4F94"/>
    <w:rsid w:val="001F5063"/>
    <w:rsid w:val="001F5197"/>
    <w:rsid w:val="001F51E4"/>
    <w:rsid w:val="001F5203"/>
    <w:rsid w:val="001F524D"/>
    <w:rsid w:val="001F531D"/>
    <w:rsid w:val="001F532F"/>
    <w:rsid w:val="001F542C"/>
    <w:rsid w:val="001F546A"/>
    <w:rsid w:val="001F5489"/>
    <w:rsid w:val="001F5552"/>
    <w:rsid w:val="001F560E"/>
    <w:rsid w:val="001F5651"/>
    <w:rsid w:val="001F569A"/>
    <w:rsid w:val="001F5727"/>
    <w:rsid w:val="001F5765"/>
    <w:rsid w:val="001F57BD"/>
    <w:rsid w:val="001F5899"/>
    <w:rsid w:val="001F5951"/>
    <w:rsid w:val="001F59C5"/>
    <w:rsid w:val="001F5CF2"/>
    <w:rsid w:val="001F5CF9"/>
    <w:rsid w:val="001F5D2B"/>
    <w:rsid w:val="001F5D8C"/>
    <w:rsid w:val="001F5D91"/>
    <w:rsid w:val="001F5F40"/>
    <w:rsid w:val="001F5F78"/>
    <w:rsid w:val="001F5F79"/>
    <w:rsid w:val="001F6045"/>
    <w:rsid w:val="001F6093"/>
    <w:rsid w:val="001F60D0"/>
    <w:rsid w:val="001F616A"/>
    <w:rsid w:val="001F622F"/>
    <w:rsid w:val="001F62AC"/>
    <w:rsid w:val="001F62B9"/>
    <w:rsid w:val="001F64D4"/>
    <w:rsid w:val="001F64EB"/>
    <w:rsid w:val="001F64F7"/>
    <w:rsid w:val="001F6505"/>
    <w:rsid w:val="001F6515"/>
    <w:rsid w:val="001F6548"/>
    <w:rsid w:val="001F655A"/>
    <w:rsid w:val="001F658A"/>
    <w:rsid w:val="001F660B"/>
    <w:rsid w:val="001F6670"/>
    <w:rsid w:val="001F66AA"/>
    <w:rsid w:val="001F66BC"/>
    <w:rsid w:val="001F66E2"/>
    <w:rsid w:val="001F6716"/>
    <w:rsid w:val="001F672E"/>
    <w:rsid w:val="001F6734"/>
    <w:rsid w:val="001F6738"/>
    <w:rsid w:val="001F67FC"/>
    <w:rsid w:val="001F6910"/>
    <w:rsid w:val="001F6B0E"/>
    <w:rsid w:val="001F6B84"/>
    <w:rsid w:val="001F6C55"/>
    <w:rsid w:val="001F6D0A"/>
    <w:rsid w:val="001F6E56"/>
    <w:rsid w:val="001F6F37"/>
    <w:rsid w:val="001F6FC8"/>
    <w:rsid w:val="001F6FD5"/>
    <w:rsid w:val="001F6FF3"/>
    <w:rsid w:val="001F7038"/>
    <w:rsid w:val="001F709D"/>
    <w:rsid w:val="001F70F0"/>
    <w:rsid w:val="001F718C"/>
    <w:rsid w:val="001F7196"/>
    <w:rsid w:val="001F71DE"/>
    <w:rsid w:val="001F7280"/>
    <w:rsid w:val="001F7555"/>
    <w:rsid w:val="001F766E"/>
    <w:rsid w:val="001F769B"/>
    <w:rsid w:val="001F76AB"/>
    <w:rsid w:val="001F7700"/>
    <w:rsid w:val="001F772F"/>
    <w:rsid w:val="001F776F"/>
    <w:rsid w:val="001F77A9"/>
    <w:rsid w:val="001F7848"/>
    <w:rsid w:val="001F788E"/>
    <w:rsid w:val="001F78B8"/>
    <w:rsid w:val="001F78EB"/>
    <w:rsid w:val="001F79FD"/>
    <w:rsid w:val="001F7AF5"/>
    <w:rsid w:val="001F7CD7"/>
    <w:rsid w:val="001F7D25"/>
    <w:rsid w:val="001F7D4F"/>
    <w:rsid w:val="001F7D5A"/>
    <w:rsid w:val="001F7E13"/>
    <w:rsid w:val="001F7E7A"/>
    <w:rsid w:val="001F7EED"/>
    <w:rsid w:val="001F7EFA"/>
    <w:rsid w:val="001F7FC0"/>
    <w:rsid w:val="001F7FDF"/>
    <w:rsid w:val="00200047"/>
    <w:rsid w:val="00200068"/>
    <w:rsid w:val="00200081"/>
    <w:rsid w:val="002000D4"/>
    <w:rsid w:val="00200111"/>
    <w:rsid w:val="002001E6"/>
    <w:rsid w:val="002001FF"/>
    <w:rsid w:val="00200210"/>
    <w:rsid w:val="00200250"/>
    <w:rsid w:val="0020025B"/>
    <w:rsid w:val="00200275"/>
    <w:rsid w:val="00200357"/>
    <w:rsid w:val="00200367"/>
    <w:rsid w:val="0020042D"/>
    <w:rsid w:val="002004D7"/>
    <w:rsid w:val="002004D9"/>
    <w:rsid w:val="002004F2"/>
    <w:rsid w:val="0020053B"/>
    <w:rsid w:val="0020059F"/>
    <w:rsid w:val="002005A9"/>
    <w:rsid w:val="002005EA"/>
    <w:rsid w:val="00200614"/>
    <w:rsid w:val="002006B2"/>
    <w:rsid w:val="0020075E"/>
    <w:rsid w:val="00200791"/>
    <w:rsid w:val="00200822"/>
    <w:rsid w:val="00200994"/>
    <w:rsid w:val="002009E2"/>
    <w:rsid w:val="002009F9"/>
    <w:rsid w:val="00200A80"/>
    <w:rsid w:val="00200AC6"/>
    <w:rsid w:val="00200ACF"/>
    <w:rsid w:val="00200BD4"/>
    <w:rsid w:val="00200BF9"/>
    <w:rsid w:val="00200C1A"/>
    <w:rsid w:val="00200D42"/>
    <w:rsid w:val="00200D4E"/>
    <w:rsid w:val="00200DDD"/>
    <w:rsid w:val="00200DE1"/>
    <w:rsid w:val="00200F55"/>
    <w:rsid w:val="00200F9A"/>
    <w:rsid w:val="00200FB1"/>
    <w:rsid w:val="0020101E"/>
    <w:rsid w:val="00201120"/>
    <w:rsid w:val="00201196"/>
    <w:rsid w:val="002012C2"/>
    <w:rsid w:val="00201363"/>
    <w:rsid w:val="0020136B"/>
    <w:rsid w:val="002013B8"/>
    <w:rsid w:val="0020140A"/>
    <w:rsid w:val="0020143A"/>
    <w:rsid w:val="002014B9"/>
    <w:rsid w:val="002014EF"/>
    <w:rsid w:val="002015A7"/>
    <w:rsid w:val="002015DF"/>
    <w:rsid w:val="002015ED"/>
    <w:rsid w:val="002016DA"/>
    <w:rsid w:val="0020175C"/>
    <w:rsid w:val="002017DA"/>
    <w:rsid w:val="0020185B"/>
    <w:rsid w:val="00201866"/>
    <w:rsid w:val="0020190B"/>
    <w:rsid w:val="00201917"/>
    <w:rsid w:val="00201A42"/>
    <w:rsid w:val="00201AC1"/>
    <w:rsid w:val="00201B76"/>
    <w:rsid w:val="00201B7A"/>
    <w:rsid w:val="00201BE6"/>
    <w:rsid w:val="00201CC4"/>
    <w:rsid w:val="00201D36"/>
    <w:rsid w:val="00201DBC"/>
    <w:rsid w:val="00201DCB"/>
    <w:rsid w:val="00201E7C"/>
    <w:rsid w:val="00201E96"/>
    <w:rsid w:val="0020205A"/>
    <w:rsid w:val="00202106"/>
    <w:rsid w:val="002021B9"/>
    <w:rsid w:val="002021E9"/>
    <w:rsid w:val="00202265"/>
    <w:rsid w:val="002022E5"/>
    <w:rsid w:val="0020231A"/>
    <w:rsid w:val="0020237F"/>
    <w:rsid w:val="002023EF"/>
    <w:rsid w:val="0020246D"/>
    <w:rsid w:val="0020252D"/>
    <w:rsid w:val="002025DD"/>
    <w:rsid w:val="0020261B"/>
    <w:rsid w:val="00202696"/>
    <w:rsid w:val="0020271F"/>
    <w:rsid w:val="00202821"/>
    <w:rsid w:val="00202998"/>
    <w:rsid w:val="002029B7"/>
    <w:rsid w:val="002029FD"/>
    <w:rsid w:val="00202A97"/>
    <w:rsid w:val="00202ACC"/>
    <w:rsid w:val="00202B1D"/>
    <w:rsid w:val="00202BAF"/>
    <w:rsid w:val="00202D6D"/>
    <w:rsid w:val="00202E99"/>
    <w:rsid w:val="00202ED3"/>
    <w:rsid w:val="00202F27"/>
    <w:rsid w:val="00202F2D"/>
    <w:rsid w:val="00203015"/>
    <w:rsid w:val="00203083"/>
    <w:rsid w:val="0020310E"/>
    <w:rsid w:val="00203141"/>
    <w:rsid w:val="00203208"/>
    <w:rsid w:val="0020329B"/>
    <w:rsid w:val="002032B2"/>
    <w:rsid w:val="00203339"/>
    <w:rsid w:val="00203376"/>
    <w:rsid w:val="0020337A"/>
    <w:rsid w:val="0020339D"/>
    <w:rsid w:val="002033B0"/>
    <w:rsid w:val="00203485"/>
    <w:rsid w:val="0020348D"/>
    <w:rsid w:val="002034A7"/>
    <w:rsid w:val="00203594"/>
    <w:rsid w:val="00203765"/>
    <w:rsid w:val="002037EF"/>
    <w:rsid w:val="00203867"/>
    <w:rsid w:val="00203886"/>
    <w:rsid w:val="002039FC"/>
    <w:rsid w:val="00203A7A"/>
    <w:rsid w:val="00203A81"/>
    <w:rsid w:val="00203B3B"/>
    <w:rsid w:val="00203C0F"/>
    <w:rsid w:val="00203DA7"/>
    <w:rsid w:val="00203F17"/>
    <w:rsid w:val="00203F21"/>
    <w:rsid w:val="00204007"/>
    <w:rsid w:val="00204084"/>
    <w:rsid w:val="00204116"/>
    <w:rsid w:val="002042AC"/>
    <w:rsid w:val="002042B0"/>
    <w:rsid w:val="00204364"/>
    <w:rsid w:val="0020436A"/>
    <w:rsid w:val="002043D8"/>
    <w:rsid w:val="002043DD"/>
    <w:rsid w:val="002044EE"/>
    <w:rsid w:val="00204546"/>
    <w:rsid w:val="00204548"/>
    <w:rsid w:val="0020464B"/>
    <w:rsid w:val="0020465F"/>
    <w:rsid w:val="002046C7"/>
    <w:rsid w:val="002046FB"/>
    <w:rsid w:val="0020476A"/>
    <w:rsid w:val="002047F9"/>
    <w:rsid w:val="00204840"/>
    <w:rsid w:val="00204852"/>
    <w:rsid w:val="00204873"/>
    <w:rsid w:val="00204885"/>
    <w:rsid w:val="00204928"/>
    <w:rsid w:val="0020492C"/>
    <w:rsid w:val="00204946"/>
    <w:rsid w:val="002049E1"/>
    <w:rsid w:val="00204A19"/>
    <w:rsid w:val="00204A5E"/>
    <w:rsid w:val="00204A5F"/>
    <w:rsid w:val="00204AAA"/>
    <w:rsid w:val="00204ABA"/>
    <w:rsid w:val="00204B27"/>
    <w:rsid w:val="00204B2A"/>
    <w:rsid w:val="00204BF2"/>
    <w:rsid w:val="00204BF7"/>
    <w:rsid w:val="00204C0C"/>
    <w:rsid w:val="00204C54"/>
    <w:rsid w:val="00204DF9"/>
    <w:rsid w:val="00204E1F"/>
    <w:rsid w:val="00204E4A"/>
    <w:rsid w:val="00204E4C"/>
    <w:rsid w:val="00204E5A"/>
    <w:rsid w:val="00204EA7"/>
    <w:rsid w:val="00204F13"/>
    <w:rsid w:val="00204F38"/>
    <w:rsid w:val="00205029"/>
    <w:rsid w:val="0020517B"/>
    <w:rsid w:val="002051C6"/>
    <w:rsid w:val="0020520D"/>
    <w:rsid w:val="0020527F"/>
    <w:rsid w:val="00205292"/>
    <w:rsid w:val="002052B0"/>
    <w:rsid w:val="002052B5"/>
    <w:rsid w:val="0020536D"/>
    <w:rsid w:val="002053D7"/>
    <w:rsid w:val="0020541C"/>
    <w:rsid w:val="0020549E"/>
    <w:rsid w:val="0020550E"/>
    <w:rsid w:val="00205545"/>
    <w:rsid w:val="00205632"/>
    <w:rsid w:val="002057A7"/>
    <w:rsid w:val="0020582A"/>
    <w:rsid w:val="00205843"/>
    <w:rsid w:val="0020587F"/>
    <w:rsid w:val="002058A1"/>
    <w:rsid w:val="002058CF"/>
    <w:rsid w:val="0020597B"/>
    <w:rsid w:val="002059E2"/>
    <w:rsid w:val="002059EA"/>
    <w:rsid w:val="002059FF"/>
    <w:rsid w:val="00205AA6"/>
    <w:rsid w:val="00205AB1"/>
    <w:rsid w:val="00205AD2"/>
    <w:rsid w:val="00205C00"/>
    <w:rsid w:val="00205C52"/>
    <w:rsid w:val="00205CFE"/>
    <w:rsid w:val="00205D32"/>
    <w:rsid w:val="00205DC9"/>
    <w:rsid w:val="00205E1A"/>
    <w:rsid w:val="00205EAF"/>
    <w:rsid w:val="00205EDC"/>
    <w:rsid w:val="00206037"/>
    <w:rsid w:val="00206099"/>
    <w:rsid w:val="002061AE"/>
    <w:rsid w:val="0020620B"/>
    <w:rsid w:val="0020622F"/>
    <w:rsid w:val="00206276"/>
    <w:rsid w:val="00206295"/>
    <w:rsid w:val="002062D1"/>
    <w:rsid w:val="00206462"/>
    <w:rsid w:val="002066B2"/>
    <w:rsid w:val="002066B7"/>
    <w:rsid w:val="002066FB"/>
    <w:rsid w:val="0020678B"/>
    <w:rsid w:val="00206827"/>
    <w:rsid w:val="0020688D"/>
    <w:rsid w:val="0020696E"/>
    <w:rsid w:val="0020698D"/>
    <w:rsid w:val="002069BA"/>
    <w:rsid w:val="002069FA"/>
    <w:rsid w:val="00206A30"/>
    <w:rsid w:val="00206A48"/>
    <w:rsid w:val="00206AD4"/>
    <w:rsid w:val="00206AF1"/>
    <w:rsid w:val="00206B2E"/>
    <w:rsid w:val="00206B72"/>
    <w:rsid w:val="00206BE3"/>
    <w:rsid w:val="00206BE6"/>
    <w:rsid w:val="00206DD1"/>
    <w:rsid w:val="00206DE8"/>
    <w:rsid w:val="00206E02"/>
    <w:rsid w:val="00206E4B"/>
    <w:rsid w:val="00206E82"/>
    <w:rsid w:val="00206ECA"/>
    <w:rsid w:val="00206F70"/>
    <w:rsid w:val="00206FEE"/>
    <w:rsid w:val="00207002"/>
    <w:rsid w:val="00207244"/>
    <w:rsid w:val="00207262"/>
    <w:rsid w:val="002072BD"/>
    <w:rsid w:val="002072C0"/>
    <w:rsid w:val="00207362"/>
    <w:rsid w:val="00207373"/>
    <w:rsid w:val="00207388"/>
    <w:rsid w:val="0020746C"/>
    <w:rsid w:val="002075C1"/>
    <w:rsid w:val="002075D6"/>
    <w:rsid w:val="0020761C"/>
    <w:rsid w:val="00207671"/>
    <w:rsid w:val="00207729"/>
    <w:rsid w:val="00207850"/>
    <w:rsid w:val="0020786E"/>
    <w:rsid w:val="002078DE"/>
    <w:rsid w:val="002078FF"/>
    <w:rsid w:val="00207969"/>
    <w:rsid w:val="0020799C"/>
    <w:rsid w:val="002079B1"/>
    <w:rsid w:val="002079D7"/>
    <w:rsid w:val="00207B08"/>
    <w:rsid w:val="00207B0D"/>
    <w:rsid w:val="00207B3B"/>
    <w:rsid w:val="00207B95"/>
    <w:rsid w:val="00207BA1"/>
    <w:rsid w:val="00207BD9"/>
    <w:rsid w:val="00207D92"/>
    <w:rsid w:val="00207E49"/>
    <w:rsid w:val="00207EB8"/>
    <w:rsid w:val="00207EE3"/>
    <w:rsid w:val="00207F54"/>
    <w:rsid w:val="00210065"/>
    <w:rsid w:val="00210134"/>
    <w:rsid w:val="00210147"/>
    <w:rsid w:val="002101F4"/>
    <w:rsid w:val="00210357"/>
    <w:rsid w:val="0021039C"/>
    <w:rsid w:val="00210475"/>
    <w:rsid w:val="002104F3"/>
    <w:rsid w:val="002104F4"/>
    <w:rsid w:val="00210518"/>
    <w:rsid w:val="00210573"/>
    <w:rsid w:val="002105D1"/>
    <w:rsid w:val="002105E4"/>
    <w:rsid w:val="002106F9"/>
    <w:rsid w:val="00210720"/>
    <w:rsid w:val="002107CF"/>
    <w:rsid w:val="002108DF"/>
    <w:rsid w:val="00210986"/>
    <w:rsid w:val="002109AE"/>
    <w:rsid w:val="002109BE"/>
    <w:rsid w:val="002109ED"/>
    <w:rsid w:val="00210B5E"/>
    <w:rsid w:val="00210B71"/>
    <w:rsid w:val="00210BF4"/>
    <w:rsid w:val="00210C0D"/>
    <w:rsid w:val="00210CD3"/>
    <w:rsid w:val="00210CF8"/>
    <w:rsid w:val="00210D61"/>
    <w:rsid w:val="00210D87"/>
    <w:rsid w:val="00210DFB"/>
    <w:rsid w:val="00210E3B"/>
    <w:rsid w:val="00210FB7"/>
    <w:rsid w:val="0021103E"/>
    <w:rsid w:val="002110C9"/>
    <w:rsid w:val="0021116F"/>
    <w:rsid w:val="00211260"/>
    <w:rsid w:val="0021129F"/>
    <w:rsid w:val="00211360"/>
    <w:rsid w:val="00211391"/>
    <w:rsid w:val="00211450"/>
    <w:rsid w:val="0021146F"/>
    <w:rsid w:val="002114C0"/>
    <w:rsid w:val="0021153D"/>
    <w:rsid w:val="002115D4"/>
    <w:rsid w:val="0021172E"/>
    <w:rsid w:val="00211764"/>
    <w:rsid w:val="00211808"/>
    <w:rsid w:val="00211854"/>
    <w:rsid w:val="002118DA"/>
    <w:rsid w:val="00211932"/>
    <w:rsid w:val="00211947"/>
    <w:rsid w:val="00211ADD"/>
    <w:rsid w:val="00211B08"/>
    <w:rsid w:val="00211B18"/>
    <w:rsid w:val="00211BBE"/>
    <w:rsid w:val="00211C33"/>
    <w:rsid w:val="00211C42"/>
    <w:rsid w:val="00211C44"/>
    <w:rsid w:val="00211CDE"/>
    <w:rsid w:val="00211D04"/>
    <w:rsid w:val="00211DAE"/>
    <w:rsid w:val="00211E08"/>
    <w:rsid w:val="00211E1C"/>
    <w:rsid w:val="00211E32"/>
    <w:rsid w:val="00211E6C"/>
    <w:rsid w:val="00211EA5"/>
    <w:rsid w:val="00211F05"/>
    <w:rsid w:val="00211F1E"/>
    <w:rsid w:val="00211F55"/>
    <w:rsid w:val="00211F8F"/>
    <w:rsid w:val="00211F99"/>
    <w:rsid w:val="00212025"/>
    <w:rsid w:val="00212036"/>
    <w:rsid w:val="00212062"/>
    <w:rsid w:val="002120E6"/>
    <w:rsid w:val="002120ED"/>
    <w:rsid w:val="00212110"/>
    <w:rsid w:val="002121AE"/>
    <w:rsid w:val="002121DA"/>
    <w:rsid w:val="00212348"/>
    <w:rsid w:val="002123A0"/>
    <w:rsid w:val="002123ED"/>
    <w:rsid w:val="002124CE"/>
    <w:rsid w:val="002124DB"/>
    <w:rsid w:val="00212516"/>
    <w:rsid w:val="00212551"/>
    <w:rsid w:val="002125A0"/>
    <w:rsid w:val="002125C1"/>
    <w:rsid w:val="002125FB"/>
    <w:rsid w:val="0021261B"/>
    <w:rsid w:val="002126A6"/>
    <w:rsid w:val="002126AB"/>
    <w:rsid w:val="002126F9"/>
    <w:rsid w:val="0021273D"/>
    <w:rsid w:val="00212762"/>
    <w:rsid w:val="0021278F"/>
    <w:rsid w:val="00212796"/>
    <w:rsid w:val="00212859"/>
    <w:rsid w:val="002128EF"/>
    <w:rsid w:val="00212941"/>
    <w:rsid w:val="002129BB"/>
    <w:rsid w:val="00212C61"/>
    <w:rsid w:val="00212C6E"/>
    <w:rsid w:val="00212CB8"/>
    <w:rsid w:val="00212CBA"/>
    <w:rsid w:val="00212E4D"/>
    <w:rsid w:val="00212E96"/>
    <w:rsid w:val="00212F75"/>
    <w:rsid w:val="00212FE4"/>
    <w:rsid w:val="002130F5"/>
    <w:rsid w:val="002131D2"/>
    <w:rsid w:val="0021320C"/>
    <w:rsid w:val="00213239"/>
    <w:rsid w:val="00213375"/>
    <w:rsid w:val="0021348F"/>
    <w:rsid w:val="002134AD"/>
    <w:rsid w:val="002135BF"/>
    <w:rsid w:val="002135DB"/>
    <w:rsid w:val="0021362C"/>
    <w:rsid w:val="002136D1"/>
    <w:rsid w:val="00213763"/>
    <w:rsid w:val="002137B8"/>
    <w:rsid w:val="002137D6"/>
    <w:rsid w:val="00213868"/>
    <w:rsid w:val="00213988"/>
    <w:rsid w:val="002139A4"/>
    <w:rsid w:val="00213B5C"/>
    <w:rsid w:val="00213BE3"/>
    <w:rsid w:val="00213C77"/>
    <w:rsid w:val="00213C98"/>
    <w:rsid w:val="00213D62"/>
    <w:rsid w:val="00213DC1"/>
    <w:rsid w:val="00213E6B"/>
    <w:rsid w:val="00213F04"/>
    <w:rsid w:val="00213FAD"/>
    <w:rsid w:val="00213FD7"/>
    <w:rsid w:val="002140C4"/>
    <w:rsid w:val="00214130"/>
    <w:rsid w:val="002141EA"/>
    <w:rsid w:val="00214253"/>
    <w:rsid w:val="00214264"/>
    <w:rsid w:val="002142B9"/>
    <w:rsid w:val="00214351"/>
    <w:rsid w:val="00214356"/>
    <w:rsid w:val="002143C9"/>
    <w:rsid w:val="00214402"/>
    <w:rsid w:val="00214529"/>
    <w:rsid w:val="00214549"/>
    <w:rsid w:val="002146E5"/>
    <w:rsid w:val="0021473C"/>
    <w:rsid w:val="002147C3"/>
    <w:rsid w:val="002149C8"/>
    <w:rsid w:val="002149D0"/>
    <w:rsid w:val="00214A1A"/>
    <w:rsid w:val="00214A86"/>
    <w:rsid w:val="00214C1B"/>
    <w:rsid w:val="00214C9D"/>
    <w:rsid w:val="00214D71"/>
    <w:rsid w:val="00214DC0"/>
    <w:rsid w:val="00214DD1"/>
    <w:rsid w:val="00214DF6"/>
    <w:rsid w:val="00214F52"/>
    <w:rsid w:val="00214F6C"/>
    <w:rsid w:val="00215065"/>
    <w:rsid w:val="00215136"/>
    <w:rsid w:val="00215161"/>
    <w:rsid w:val="00215170"/>
    <w:rsid w:val="00215197"/>
    <w:rsid w:val="002151AA"/>
    <w:rsid w:val="002151C6"/>
    <w:rsid w:val="002151DB"/>
    <w:rsid w:val="002151FF"/>
    <w:rsid w:val="00215216"/>
    <w:rsid w:val="0021522A"/>
    <w:rsid w:val="002152C6"/>
    <w:rsid w:val="0021532B"/>
    <w:rsid w:val="002153AB"/>
    <w:rsid w:val="0021543D"/>
    <w:rsid w:val="00215484"/>
    <w:rsid w:val="0021563F"/>
    <w:rsid w:val="00215792"/>
    <w:rsid w:val="0021583B"/>
    <w:rsid w:val="00215977"/>
    <w:rsid w:val="00215990"/>
    <w:rsid w:val="002159E1"/>
    <w:rsid w:val="00215A45"/>
    <w:rsid w:val="00215B27"/>
    <w:rsid w:val="00215B5F"/>
    <w:rsid w:val="00215B70"/>
    <w:rsid w:val="00215B93"/>
    <w:rsid w:val="00215C25"/>
    <w:rsid w:val="00215CB7"/>
    <w:rsid w:val="00215CD2"/>
    <w:rsid w:val="00215D2B"/>
    <w:rsid w:val="00215DD5"/>
    <w:rsid w:val="00215E3F"/>
    <w:rsid w:val="00215E6A"/>
    <w:rsid w:val="00215F03"/>
    <w:rsid w:val="00215F3F"/>
    <w:rsid w:val="00215F50"/>
    <w:rsid w:val="00215FB8"/>
    <w:rsid w:val="00216055"/>
    <w:rsid w:val="0021605E"/>
    <w:rsid w:val="00216077"/>
    <w:rsid w:val="00216108"/>
    <w:rsid w:val="00216216"/>
    <w:rsid w:val="0021629C"/>
    <w:rsid w:val="0021629E"/>
    <w:rsid w:val="00216594"/>
    <w:rsid w:val="0021664F"/>
    <w:rsid w:val="0021669B"/>
    <w:rsid w:val="002166DF"/>
    <w:rsid w:val="0021673D"/>
    <w:rsid w:val="00216776"/>
    <w:rsid w:val="002167A4"/>
    <w:rsid w:val="00216827"/>
    <w:rsid w:val="00216848"/>
    <w:rsid w:val="002169C8"/>
    <w:rsid w:val="00216A3B"/>
    <w:rsid w:val="00216AD9"/>
    <w:rsid w:val="00216B4B"/>
    <w:rsid w:val="00216B76"/>
    <w:rsid w:val="00216BCC"/>
    <w:rsid w:val="00216C0A"/>
    <w:rsid w:val="00216C97"/>
    <w:rsid w:val="00216D36"/>
    <w:rsid w:val="00216D59"/>
    <w:rsid w:val="00216D6E"/>
    <w:rsid w:val="00216D76"/>
    <w:rsid w:val="00216E1E"/>
    <w:rsid w:val="00216E44"/>
    <w:rsid w:val="00216F65"/>
    <w:rsid w:val="0021702B"/>
    <w:rsid w:val="002170A0"/>
    <w:rsid w:val="00217112"/>
    <w:rsid w:val="002171EF"/>
    <w:rsid w:val="002172DD"/>
    <w:rsid w:val="002172F4"/>
    <w:rsid w:val="0021736E"/>
    <w:rsid w:val="00217409"/>
    <w:rsid w:val="00217479"/>
    <w:rsid w:val="00217522"/>
    <w:rsid w:val="00217674"/>
    <w:rsid w:val="0021769A"/>
    <w:rsid w:val="002177F8"/>
    <w:rsid w:val="002177FE"/>
    <w:rsid w:val="002178E6"/>
    <w:rsid w:val="002179EF"/>
    <w:rsid w:val="00217A7D"/>
    <w:rsid w:val="00217AF2"/>
    <w:rsid w:val="00217D51"/>
    <w:rsid w:val="00217D96"/>
    <w:rsid w:val="00217E50"/>
    <w:rsid w:val="00217F1E"/>
    <w:rsid w:val="00217FB4"/>
    <w:rsid w:val="00220033"/>
    <w:rsid w:val="00220072"/>
    <w:rsid w:val="0022023E"/>
    <w:rsid w:val="00220264"/>
    <w:rsid w:val="0022026F"/>
    <w:rsid w:val="0022035C"/>
    <w:rsid w:val="00220391"/>
    <w:rsid w:val="00220393"/>
    <w:rsid w:val="002203AC"/>
    <w:rsid w:val="002203C5"/>
    <w:rsid w:val="002204EA"/>
    <w:rsid w:val="0022067B"/>
    <w:rsid w:val="002206E8"/>
    <w:rsid w:val="0022073C"/>
    <w:rsid w:val="00220741"/>
    <w:rsid w:val="0022078D"/>
    <w:rsid w:val="002207AB"/>
    <w:rsid w:val="00220863"/>
    <w:rsid w:val="002208DD"/>
    <w:rsid w:val="002208FD"/>
    <w:rsid w:val="002209BF"/>
    <w:rsid w:val="00220A5E"/>
    <w:rsid w:val="00220A76"/>
    <w:rsid w:val="00220BB7"/>
    <w:rsid w:val="00220C9B"/>
    <w:rsid w:val="00221005"/>
    <w:rsid w:val="00221012"/>
    <w:rsid w:val="00221042"/>
    <w:rsid w:val="002210C4"/>
    <w:rsid w:val="00221127"/>
    <w:rsid w:val="0022114B"/>
    <w:rsid w:val="002213D6"/>
    <w:rsid w:val="002213F7"/>
    <w:rsid w:val="00221483"/>
    <w:rsid w:val="002214C9"/>
    <w:rsid w:val="002214DE"/>
    <w:rsid w:val="0022166C"/>
    <w:rsid w:val="002216DA"/>
    <w:rsid w:val="002216DB"/>
    <w:rsid w:val="002216F6"/>
    <w:rsid w:val="0022180E"/>
    <w:rsid w:val="00221950"/>
    <w:rsid w:val="002219EF"/>
    <w:rsid w:val="002219F1"/>
    <w:rsid w:val="00221A20"/>
    <w:rsid w:val="00221A8E"/>
    <w:rsid w:val="00221ABB"/>
    <w:rsid w:val="00221B86"/>
    <w:rsid w:val="00221B8B"/>
    <w:rsid w:val="00221CB7"/>
    <w:rsid w:val="00221CDD"/>
    <w:rsid w:val="00221D4F"/>
    <w:rsid w:val="00221D67"/>
    <w:rsid w:val="00221DC1"/>
    <w:rsid w:val="00221E54"/>
    <w:rsid w:val="00222046"/>
    <w:rsid w:val="00222092"/>
    <w:rsid w:val="002220B3"/>
    <w:rsid w:val="0022210A"/>
    <w:rsid w:val="002221C7"/>
    <w:rsid w:val="002221DF"/>
    <w:rsid w:val="002221E7"/>
    <w:rsid w:val="00222236"/>
    <w:rsid w:val="00222253"/>
    <w:rsid w:val="00222284"/>
    <w:rsid w:val="002223EC"/>
    <w:rsid w:val="002224AA"/>
    <w:rsid w:val="00222552"/>
    <w:rsid w:val="00222712"/>
    <w:rsid w:val="00222744"/>
    <w:rsid w:val="002227FC"/>
    <w:rsid w:val="00222851"/>
    <w:rsid w:val="00222A3A"/>
    <w:rsid w:val="00222B4A"/>
    <w:rsid w:val="00222B9A"/>
    <w:rsid w:val="00222BAE"/>
    <w:rsid w:val="00222BB7"/>
    <w:rsid w:val="00222C0F"/>
    <w:rsid w:val="00222C2C"/>
    <w:rsid w:val="00222C7C"/>
    <w:rsid w:val="00222DE2"/>
    <w:rsid w:val="00222E12"/>
    <w:rsid w:val="00222E84"/>
    <w:rsid w:val="00222EB6"/>
    <w:rsid w:val="00222F7E"/>
    <w:rsid w:val="00222F8D"/>
    <w:rsid w:val="00222FA0"/>
    <w:rsid w:val="00222FC3"/>
    <w:rsid w:val="00223060"/>
    <w:rsid w:val="00223078"/>
    <w:rsid w:val="002230DC"/>
    <w:rsid w:val="00223193"/>
    <w:rsid w:val="002231CB"/>
    <w:rsid w:val="00223252"/>
    <w:rsid w:val="002232D7"/>
    <w:rsid w:val="002232F7"/>
    <w:rsid w:val="00223365"/>
    <w:rsid w:val="0022336F"/>
    <w:rsid w:val="00223387"/>
    <w:rsid w:val="002233BB"/>
    <w:rsid w:val="00223406"/>
    <w:rsid w:val="0022343F"/>
    <w:rsid w:val="002234D3"/>
    <w:rsid w:val="00223560"/>
    <w:rsid w:val="00223582"/>
    <w:rsid w:val="00223699"/>
    <w:rsid w:val="002236C0"/>
    <w:rsid w:val="00223743"/>
    <w:rsid w:val="00223811"/>
    <w:rsid w:val="002239AB"/>
    <w:rsid w:val="002239DF"/>
    <w:rsid w:val="00223A9B"/>
    <w:rsid w:val="00223C04"/>
    <w:rsid w:val="00223D35"/>
    <w:rsid w:val="00223DB5"/>
    <w:rsid w:val="00223DCE"/>
    <w:rsid w:val="00223E89"/>
    <w:rsid w:val="00223F34"/>
    <w:rsid w:val="00223F91"/>
    <w:rsid w:val="00223FCA"/>
    <w:rsid w:val="00223FE2"/>
    <w:rsid w:val="00224014"/>
    <w:rsid w:val="0022413C"/>
    <w:rsid w:val="00224171"/>
    <w:rsid w:val="002241AD"/>
    <w:rsid w:val="00224477"/>
    <w:rsid w:val="002244D7"/>
    <w:rsid w:val="0022451B"/>
    <w:rsid w:val="00224592"/>
    <w:rsid w:val="0022459F"/>
    <w:rsid w:val="00224609"/>
    <w:rsid w:val="00224641"/>
    <w:rsid w:val="00224702"/>
    <w:rsid w:val="00224732"/>
    <w:rsid w:val="0022475F"/>
    <w:rsid w:val="00224764"/>
    <w:rsid w:val="00224961"/>
    <w:rsid w:val="00224A2E"/>
    <w:rsid w:val="00224A6B"/>
    <w:rsid w:val="00224ABA"/>
    <w:rsid w:val="00224ACA"/>
    <w:rsid w:val="00224ACC"/>
    <w:rsid w:val="00224B58"/>
    <w:rsid w:val="00224B7D"/>
    <w:rsid w:val="00224BC4"/>
    <w:rsid w:val="00224C60"/>
    <w:rsid w:val="00224C94"/>
    <w:rsid w:val="00224CB5"/>
    <w:rsid w:val="00224D98"/>
    <w:rsid w:val="00224EA9"/>
    <w:rsid w:val="00224F6C"/>
    <w:rsid w:val="00224FAE"/>
    <w:rsid w:val="00224FFD"/>
    <w:rsid w:val="00225015"/>
    <w:rsid w:val="0022508C"/>
    <w:rsid w:val="002250CF"/>
    <w:rsid w:val="0022521C"/>
    <w:rsid w:val="0022522E"/>
    <w:rsid w:val="002252EF"/>
    <w:rsid w:val="0022533F"/>
    <w:rsid w:val="00225389"/>
    <w:rsid w:val="00225396"/>
    <w:rsid w:val="00225416"/>
    <w:rsid w:val="00225433"/>
    <w:rsid w:val="00225563"/>
    <w:rsid w:val="0022559C"/>
    <w:rsid w:val="00225723"/>
    <w:rsid w:val="00225776"/>
    <w:rsid w:val="00225817"/>
    <w:rsid w:val="00225825"/>
    <w:rsid w:val="00225836"/>
    <w:rsid w:val="002258EE"/>
    <w:rsid w:val="0022590A"/>
    <w:rsid w:val="0022597F"/>
    <w:rsid w:val="0022598D"/>
    <w:rsid w:val="002259B8"/>
    <w:rsid w:val="00225B8B"/>
    <w:rsid w:val="00225C80"/>
    <w:rsid w:val="00225D8C"/>
    <w:rsid w:val="00225DD4"/>
    <w:rsid w:val="00225EEF"/>
    <w:rsid w:val="00225F35"/>
    <w:rsid w:val="00225FC3"/>
    <w:rsid w:val="002262DA"/>
    <w:rsid w:val="0022632D"/>
    <w:rsid w:val="0022633D"/>
    <w:rsid w:val="00226378"/>
    <w:rsid w:val="0022639C"/>
    <w:rsid w:val="002263A0"/>
    <w:rsid w:val="002263F8"/>
    <w:rsid w:val="00226499"/>
    <w:rsid w:val="00226526"/>
    <w:rsid w:val="0022681C"/>
    <w:rsid w:val="00226883"/>
    <w:rsid w:val="002268C6"/>
    <w:rsid w:val="00226918"/>
    <w:rsid w:val="00226974"/>
    <w:rsid w:val="00226A50"/>
    <w:rsid w:val="00226A7A"/>
    <w:rsid w:val="00226A7E"/>
    <w:rsid w:val="00226ABA"/>
    <w:rsid w:val="00226AE4"/>
    <w:rsid w:val="00226B2C"/>
    <w:rsid w:val="00226BE6"/>
    <w:rsid w:val="00226C71"/>
    <w:rsid w:val="00226C85"/>
    <w:rsid w:val="00226D1B"/>
    <w:rsid w:val="00226D42"/>
    <w:rsid w:val="00226D45"/>
    <w:rsid w:val="00226DB2"/>
    <w:rsid w:val="00226DCA"/>
    <w:rsid w:val="00226E0A"/>
    <w:rsid w:val="00226E9C"/>
    <w:rsid w:val="00226EC0"/>
    <w:rsid w:val="00227016"/>
    <w:rsid w:val="0022701A"/>
    <w:rsid w:val="00227030"/>
    <w:rsid w:val="0022703F"/>
    <w:rsid w:val="0022706A"/>
    <w:rsid w:val="002270FA"/>
    <w:rsid w:val="002272B3"/>
    <w:rsid w:val="00227315"/>
    <w:rsid w:val="00227490"/>
    <w:rsid w:val="002274C3"/>
    <w:rsid w:val="002275D0"/>
    <w:rsid w:val="00227678"/>
    <w:rsid w:val="00227708"/>
    <w:rsid w:val="0022772B"/>
    <w:rsid w:val="002277C8"/>
    <w:rsid w:val="00227946"/>
    <w:rsid w:val="0022798B"/>
    <w:rsid w:val="00227A7B"/>
    <w:rsid w:val="00227A88"/>
    <w:rsid w:val="00227B32"/>
    <w:rsid w:val="00227B6A"/>
    <w:rsid w:val="00227C28"/>
    <w:rsid w:val="00227CFE"/>
    <w:rsid w:val="00227D3B"/>
    <w:rsid w:val="00227D4B"/>
    <w:rsid w:val="00227DDD"/>
    <w:rsid w:val="00227E0F"/>
    <w:rsid w:val="00227EE0"/>
    <w:rsid w:val="00227FD0"/>
    <w:rsid w:val="00230029"/>
    <w:rsid w:val="00230135"/>
    <w:rsid w:val="002301BE"/>
    <w:rsid w:val="002301DE"/>
    <w:rsid w:val="00230252"/>
    <w:rsid w:val="002302AC"/>
    <w:rsid w:val="00230382"/>
    <w:rsid w:val="002303B4"/>
    <w:rsid w:val="002303F9"/>
    <w:rsid w:val="00230436"/>
    <w:rsid w:val="00230465"/>
    <w:rsid w:val="00230492"/>
    <w:rsid w:val="002304A2"/>
    <w:rsid w:val="00230581"/>
    <w:rsid w:val="00230588"/>
    <w:rsid w:val="002306CF"/>
    <w:rsid w:val="002308BA"/>
    <w:rsid w:val="002308F9"/>
    <w:rsid w:val="0023097C"/>
    <w:rsid w:val="00230987"/>
    <w:rsid w:val="002309EF"/>
    <w:rsid w:val="00230AC7"/>
    <w:rsid w:val="00230B29"/>
    <w:rsid w:val="00230B37"/>
    <w:rsid w:val="00230B49"/>
    <w:rsid w:val="00230BC8"/>
    <w:rsid w:val="00230C20"/>
    <w:rsid w:val="00230C2D"/>
    <w:rsid w:val="00230C71"/>
    <w:rsid w:val="00230D33"/>
    <w:rsid w:val="00230D64"/>
    <w:rsid w:val="00230D72"/>
    <w:rsid w:val="00230EB3"/>
    <w:rsid w:val="00230F8F"/>
    <w:rsid w:val="00231042"/>
    <w:rsid w:val="002310B5"/>
    <w:rsid w:val="00231126"/>
    <w:rsid w:val="0023118B"/>
    <w:rsid w:val="00231213"/>
    <w:rsid w:val="0023128C"/>
    <w:rsid w:val="002312B0"/>
    <w:rsid w:val="002313D9"/>
    <w:rsid w:val="0023146A"/>
    <w:rsid w:val="002314A7"/>
    <w:rsid w:val="002314C5"/>
    <w:rsid w:val="00231511"/>
    <w:rsid w:val="00231533"/>
    <w:rsid w:val="00231546"/>
    <w:rsid w:val="002315F1"/>
    <w:rsid w:val="002316A7"/>
    <w:rsid w:val="002316C2"/>
    <w:rsid w:val="002316CF"/>
    <w:rsid w:val="00231889"/>
    <w:rsid w:val="0023188B"/>
    <w:rsid w:val="002318D0"/>
    <w:rsid w:val="0023195A"/>
    <w:rsid w:val="00231962"/>
    <w:rsid w:val="00231963"/>
    <w:rsid w:val="00231ADC"/>
    <w:rsid w:val="00231B7C"/>
    <w:rsid w:val="00231B90"/>
    <w:rsid w:val="00231BC4"/>
    <w:rsid w:val="00231C06"/>
    <w:rsid w:val="00231C86"/>
    <w:rsid w:val="00231CC9"/>
    <w:rsid w:val="00231D03"/>
    <w:rsid w:val="00231D4B"/>
    <w:rsid w:val="00231E43"/>
    <w:rsid w:val="00231F7E"/>
    <w:rsid w:val="00232058"/>
    <w:rsid w:val="00232093"/>
    <w:rsid w:val="0023219C"/>
    <w:rsid w:val="00232292"/>
    <w:rsid w:val="002322D2"/>
    <w:rsid w:val="0023231D"/>
    <w:rsid w:val="002323D2"/>
    <w:rsid w:val="002324B4"/>
    <w:rsid w:val="0023253B"/>
    <w:rsid w:val="00232547"/>
    <w:rsid w:val="002325B5"/>
    <w:rsid w:val="00232630"/>
    <w:rsid w:val="00232640"/>
    <w:rsid w:val="002326D8"/>
    <w:rsid w:val="0023271B"/>
    <w:rsid w:val="00232734"/>
    <w:rsid w:val="002328A3"/>
    <w:rsid w:val="0023290A"/>
    <w:rsid w:val="0023290E"/>
    <w:rsid w:val="00232975"/>
    <w:rsid w:val="002329FF"/>
    <w:rsid w:val="00232A5C"/>
    <w:rsid w:val="00232AEB"/>
    <w:rsid w:val="00232B00"/>
    <w:rsid w:val="00232B7C"/>
    <w:rsid w:val="00232B97"/>
    <w:rsid w:val="00232B98"/>
    <w:rsid w:val="00232CD6"/>
    <w:rsid w:val="00232CDD"/>
    <w:rsid w:val="00232D29"/>
    <w:rsid w:val="00232D40"/>
    <w:rsid w:val="00232E6F"/>
    <w:rsid w:val="00232EA5"/>
    <w:rsid w:val="00232ED8"/>
    <w:rsid w:val="00232F8A"/>
    <w:rsid w:val="002330B8"/>
    <w:rsid w:val="002330D1"/>
    <w:rsid w:val="002330F5"/>
    <w:rsid w:val="00233178"/>
    <w:rsid w:val="00233191"/>
    <w:rsid w:val="0023320D"/>
    <w:rsid w:val="0023321A"/>
    <w:rsid w:val="0023325C"/>
    <w:rsid w:val="00233411"/>
    <w:rsid w:val="0023344E"/>
    <w:rsid w:val="00233467"/>
    <w:rsid w:val="00233485"/>
    <w:rsid w:val="002334ED"/>
    <w:rsid w:val="0023352D"/>
    <w:rsid w:val="00233631"/>
    <w:rsid w:val="00233700"/>
    <w:rsid w:val="0023385C"/>
    <w:rsid w:val="00233875"/>
    <w:rsid w:val="002338C8"/>
    <w:rsid w:val="00233A7B"/>
    <w:rsid w:val="00233ADF"/>
    <w:rsid w:val="00233CB2"/>
    <w:rsid w:val="00233D31"/>
    <w:rsid w:val="00233DB3"/>
    <w:rsid w:val="00233DC4"/>
    <w:rsid w:val="00233E87"/>
    <w:rsid w:val="00233F9D"/>
    <w:rsid w:val="002340D5"/>
    <w:rsid w:val="00234256"/>
    <w:rsid w:val="00234260"/>
    <w:rsid w:val="0023427C"/>
    <w:rsid w:val="00234281"/>
    <w:rsid w:val="002342F8"/>
    <w:rsid w:val="00234362"/>
    <w:rsid w:val="00234366"/>
    <w:rsid w:val="0023458B"/>
    <w:rsid w:val="002345B3"/>
    <w:rsid w:val="00234690"/>
    <w:rsid w:val="002346A0"/>
    <w:rsid w:val="00234813"/>
    <w:rsid w:val="00234824"/>
    <w:rsid w:val="00234838"/>
    <w:rsid w:val="0023484D"/>
    <w:rsid w:val="00234889"/>
    <w:rsid w:val="0023494C"/>
    <w:rsid w:val="00234988"/>
    <w:rsid w:val="002349BF"/>
    <w:rsid w:val="002349D9"/>
    <w:rsid w:val="002349F4"/>
    <w:rsid w:val="00234C1B"/>
    <w:rsid w:val="00234C2A"/>
    <w:rsid w:val="00234CA5"/>
    <w:rsid w:val="00234D0E"/>
    <w:rsid w:val="00234D2E"/>
    <w:rsid w:val="00234D72"/>
    <w:rsid w:val="00234E44"/>
    <w:rsid w:val="00234E8B"/>
    <w:rsid w:val="00234EDF"/>
    <w:rsid w:val="00234EE6"/>
    <w:rsid w:val="00234F3A"/>
    <w:rsid w:val="00235032"/>
    <w:rsid w:val="0023505B"/>
    <w:rsid w:val="0023506B"/>
    <w:rsid w:val="00235083"/>
    <w:rsid w:val="002350A1"/>
    <w:rsid w:val="00235170"/>
    <w:rsid w:val="00235250"/>
    <w:rsid w:val="00235267"/>
    <w:rsid w:val="002352B0"/>
    <w:rsid w:val="002352BE"/>
    <w:rsid w:val="002353AA"/>
    <w:rsid w:val="00235401"/>
    <w:rsid w:val="0023550D"/>
    <w:rsid w:val="00235546"/>
    <w:rsid w:val="00235745"/>
    <w:rsid w:val="00235880"/>
    <w:rsid w:val="00235914"/>
    <w:rsid w:val="00235A57"/>
    <w:rsid w:val="00235AB5"/>
    <w:rsid w:val="00235AE2"/>
    <w:rsid w:val="00235AFC"/>
    <w:rsid w:val="00235BDE"/>
    <w:rsid w:val="00235DAD"/>
    <w:rsid w:val="00235E1D"/>
    <w:rsid w:val="00235E84"/>
    <w:rsid w:val="00235EC7"/>
    <w:rsid w:val="00235EEF"/>
    <w:rsid w:val="00235F55"/>
    <w:rsid w:val="00235FF3"/>
    <w:rsid w:val="0023605B"/>
    <w:rsid w:val="00236151"/>
    <w:rsid w:val="002361E4"/>
    <w:rsid w:val="00236206"/>
    <w:rsid w:val="00236266"/>
    <w:rsid w:val="00236270"/>
    <w:rsid w:val="002362E3"/>
    <w:rsid w:val="002363AE"/>
    <w:rsid w:val="00236431"/>
    <w:rsid w:val="00236629"/>
    <w:rsid w:val="00236649"/>
    <w:rsid w:val="0023687B"/>
    <w:rsid w:val="002368DE"/>
    <w:rsid w:val="0023699C"/>
    <w:rsid w:val="002369D5"/>
    <w:rsid w:val="00236A07"/>
    <w:rsid w:val="00236A87"/>
    <w:rsid w:val="00236ACC"/>
    <w:rsid w:val="00236BF7"/>
    <w:rsid w:val="00236BF9"/>
    <w:rsid w:val="00236CBB"/>
    <w:rsid w:val="00236CE5"/>
    <w:rsid w:val="00236CF2"/>
    <w:rsid w:val="00236D6D"/>
    <w:rsid w:val="00236EB4"/>
    <w:rsid w:val="00236F3E"/>
    <w:rsid w:val="00236F73"/>
    <w:rsid w:val="00236F74"/>
    <w:rsid w:val="00236FE5"/>
    <w:rsid w:val="00237126"/>
    <w:rsid w:val="00237141"/>
    <w:rsid w:val="00237254"/>
    <w:rsid w:val="002372C5"/>
    <w:rsid w:val="002372FE"/>
    <w:rsid w:val="00237347"/>
    <w:rsid w:val="00237378"/>
    <w:rsid w:val="002373A4"/>
    <w:rsid w:val="002373F7"/>
    <w:rsid w:val="0023746B"/>
    <w:rsid w:val="0023751F"/>
    <w:rsid w:val="00237531"/>
    <w:rsid w:val="00237538"/>
    <w:rsid w:val="00237569"/>
    <w:rsid w:val="0023757A"/>
    <w:rsid w:val="0023757F"/>
    <w:rsid w:val="00237600"/>
    <w:rsid w:val="0023760F"/>
    <w:rsid w:val="00237708"/>
    <w:rsid w:val="002377DB"/>
    <w:rsid w:val="00237890"/>
    <w:rsid w:val="00237974"/>
    <w:rsid w:val="002379F1"/>
    <w:rsid w:val="00237A19"/>
    <w:rsid w:val="00237A9D"/>
    <w:rsid w:val="00237B89"/>
    <w:rsid w:val="00237C31"/>
    <w:rsid w:val="00237DC5"/>
    <w:rsid w:val="00237ED2"/>
    <w:rsid w:val="00237F66"/>
    <w:rsid w:val="00237FD1"/>
    <w:rsid w:val="0024006B"/>
    <w:rsid w:val="00240072"/>
    <w:rsid w:val="00240087"/>
    <w:rsid w:val="0024008A"/>
    <w:rsid w:val="002400DB"/>
    <w:rsid w:val="00240161"/>
    <w:rsid w:val="002401CF"/>
    <w:rsid w:val="002401F9"/>
    <w:rsid w:val="00240314"/>
    <w:rsid w:val="002403D6"/>
    <w:rsid w:val="00240416"/>
    <w:rsid w:val="002404D7"/>
    <w:rsid w:val="0024067C"/>
    <w:rsid w:val="0024068F"/>
    <w:rsid w:val="002406FA"/>
    <w:rsid w:val="00240744"/>
    <w:rsid w:val="0024080A"/>
    <w:rsid w:val="002408A8"/>
    <w:rsid w:val="00240964"/>
    <w:rsid w:val="0024098B"/>
    <w:rsid w:val="0024098D"/>
    <w:rsid w:val="002409C9"/>
    <w:rsid w:val="002409EB"/>
    <w:rsid w:val="00240A0C"/>
    <w:rsid w:val="00240AE1"/>
    <w:rsid w:val="00240B38"/>
    <w:rsid w:val="00240B42"/>
    <w:rsid w:val="00240BA4"/>
    <w:rsid w:val="00240BCF"/>
    <w:rsid w:val="00240BE7"/>
    <w:rsid w:val="00240C02"/>
    <w:rsid w:val="00240C15"/>
    <w:rsid w:val="00240C2D"/>
    <w:rsid w:val="00240C4B"/>
    <w:rsid w:val="00240D74"/>
    <w:rsid w:val="00240DA9"/>
    <w:rsid w:val="00240E36"/>
    <w:rsid w:val="00240E4A"/>
    <w:rsid w:val="00240E54"/>
    <w:rsid w:val="00240E90"/>
    <w:rsid w:val="00240EC3"/>
    <w:rsid w:val="00240F4A"/>
    <w:rsid w:val="0024101F"/>
    <w:rsid w:val="002410EC"/>
    <w:rsid w:val="00241162"/>
    <w:rsid w:val="002411D5"/>
    <w:rsid w:val="002411E1"/>
    <w:rsid w:val="00241253"/>
    <w:rsid w:val="0024129B"/>
    <w:rsid w:val="002412E5"/>
    <w:rsid w:val="0024132C"/>
    <w:rsid w:val="0024136D"/>
    <w:rsid w:val="002416FB"/>
    <w:rsid w:val="00241728"/>
    <w:rsid w:val="0024176D"/>
    <w:rsid w:val="00241780"/>
    <w:rsid w:val="002417C1"/>
    <w:rsid w:val="0024187F"/>
    <w:rsid w:val="0024189D"/>
    <w:rsid w:val="002418EB"/>
    <w:rsid w:val="0024191C"/>
    <w:rsid w:val="0024196B"/>
    <w:rsid w:val="002419FD"/>
    <w:rsid w:val="00241A44"/>
    <w:rsid w:val="00241C43"/>
    <w:rsid w:val="00241CD1"/>
    <w:rsid w:val="00241CDC"/>
    <w:rsid w:val="00241CE6"/>
    <w:rsid w:val="00241D07"/>
    <w:rsid w:val="00241D0E"/>
    <w:rsid w:val="00241E65"/>
    <w:rsid w:val="00241EC6"/>
    <w:rsid w:val="00241F7F"/>
    <w:rsid w:val="00241F93"/>
    <w:rsid w:val="00242084"/>
    <w:rsid w:val="00242120"/>
    <w:rsid w:val="00242157"/>
    <w:rsid w:val="0024223D"/>
    <w:rsid w:val="00242282"/>
    <w:rsid w:val="002423A5"/>
    <w:rsid w:val="0024241D"/>
    <w:rsid w:val="002425C7"/>
    <w:rsid w:val="00242605"/>
    <w:rsid w:val="0024266C"/>
    <w:rsid w:val="002429B9"/>
    <w:rsid w:val="00242B0D"/>
    <w:rsid w:val="00242B41"/>
    <w:rsid w:val="00242BED"/>
    <w:rsid w:val="00242C1B"/>
    <w:rsid w:val="00242CE9"/>
    <w:rsid w:val="00242CF6"/>
    <w:rsid w:val="00242D83"/>
    <w:rsid w:val="00242E23"/>
    <w:rsid w:val="00242E59"/>
    <w:rsid w:val="00242F15"/>
    <w:rsid w:val="00242F1E"/>
    <w:rsid w:val="00243043"/>
    <w:rsid w:val="002430CC"/>
    <w:rsid w:val="002430CD"/>
    <w:rsid w:val="00243327"/>
    <w:rsid w:val="00243478"/>
    <w:rsid w:val="00243591"/>
    <w:rsid w:val="00243618"/>
    <w:rsid w:val="00243628"/>
    <w:rsid w:val="00243688"/>
    <w:rsid w:val="002436B4"/>
    <w:rsid w:val="002436D5"/>
    <w:rsid w:val="00243716"/>
    <w:rsid w:val="00243768"/>
    <w:rsid w:val="002437A3"/>
    <w:rsid w:val="002438F1"/>
    <w:rsid w:val="00243990"/>
    <w:rsid w:val="0024399E"/>
    <w:rsid w:val="00243A11"/>
    <w:rsid w:val="00243A23"/>
    <w:rsid w:val="00243A32"/>
    <w:rsid w:val="00243A5C"/>
    <w:rsid w:val="00243BAA"/>
    <w:rsid w:val="00243C53"/>
    <w:rsid w:val="00243CAA"/>
    <w:rsid w:val="00243CEC"/>
    <w:rsid w:val="00243D73"/>
    <w:rsid w:val="00243D79"/>
    <w:rsid w:val="00243E30"/>
    <w:rsid w:val="00243EB2"/>
    <w:rsid w:val="002441A7"/>
    <w:rsid w:val="002441EB"/>
    <w:rsid w:val="00244226"/>
    <w:rsid w:val="0024426C"/>
    <w:rsid w:val="002442FE"/>
    <w:rsid w:val="002443B7"/>
    <w:rsid w:val="00244426"/>
    <w:rsid w:val="00244446"/>
    <w:rsid w:val="00244455"/>
    <w:rsid w:val="0024449A"/>
    <w:rsid w:val="002444C3"/>
    <w:rsid w:val="00244556"/>
    <w:rsid w:val="0024455F"/>
    <w:rsid w:val="002445FF"/>
    <w:rsid w:val="0024471C"/>
    <w:rsid w:val="002447C0"/>
    <w:rsid w:val="002447E2"/>
    <w:rsid w:val="0024484F"/>
    <w:rsid w:val="00244858"/>
    <w:rsid w:val="002448E8"/>
    <w:rsid w:val="0024495D"/>
    <w:rsid w:val="0024497A"/>
    <w:rsid w:val="00244997"/>
    <w:rsid w:val="002449AD"/>
    <w:rsid w:val="00244A3C"/>
    <w:rsid w:val="00244B2E"/>
    <w:rsid w:val="00244BAB"/>
    <w:rsid w:val="00244C0D"/>
    <w:rsid w:val="00244C82"/>
    <w:rsid w:val="00244CC9"/>
    <w:rsid w:val="00244E1F"/>
    <w:rsid w:val="00244E24"/>
    <w:rsid w:val="00244FBC"/>
    <w:rsid w:val="0024503A"/>
    <w:rsid w:val="002450C4"/>
    <w:rsid w:val="002450F5"/>
    <w:rsid w:val="0024511C"/>
    <w:rsid w:val="00245137"/>
    <w:rsid w:val="002451D7"/>
    <w:rsid w:val="002452EF"/>
    <w:rsid w:val="00245367"/>
    <w:rsid w:val="00245385"/>
    <w:rsid w:val="002453D1"/>
    <w:rsid w:val="00245519"/>
    <w:rsid w:val="00245575"/>
    <w:rsid w:val="00245611"/>
    <w:rsid w:val="0024566D"/>
    <w:rsid w:val="00245690"/>
    <w:rsid w:val="00245698"/>
    <w:rsid w:val="002456A4"/>
    <w:rsid w:val="002457DD"/>
    <w:rsid w:val="0024581C"/>
    <w:rsid w:val="0024586E"/>
    <w:rsid w:val="002458CD"/>
    <w:rsid w:val="00245910"/>
    <w:rsid w:val="00245995"/>
    <w:rsid w:val="002459A6"/>
    <w:rsid w:val="00245A0B"/>
    <w:rsid w:val="00245AB0"/>
    <w:rsid w:val="00245AB4"/>
    <w:rsid w:val="00245B0A"/>
    <w:rsid w:val="00245B14"/>
    <w:rsid w:val="00245C50"/>
    <w:rsid w:val="00245CA3"/>
    <w:rsid w:val="00245CF0"/>
    <w:rsid w:val="00245DA3"/>
    <w:rsid w:val="00245E0F"/>
    <w:rsid w:val="00245E4D"/>
    <w:rsid w:val="00245E91"/>
    <w:rsid w:val="00245F60"/>
    <w:rsid w:val="00245FC8"/>
    <w:rsid w:val="002460CC"/>
    <w:rsid w:val="002461DE"/>
    <w:rsid w:val="00246234"/>
    <w:rsid w:val="002462CE"/>
    <w:rsid w:val="00246311"/>
    <w:rsid w:val="0024633E"/>
    <w:rsid w:val="00246394"/>
    <w:rsid w:val="002463D0"/>
    <w:rsid w:val="002463D2"/>
    <w:rsid w:val="00246401"/>
    <w:rsid w:val="00246469"/>
    <w:rsid w:val="00246643"/>
    <w:rsid w:val="00246694"/>
    <w:rsid w:val="00246711"/>
    <w:rsid w:val="00246898"/>
    <w:rsid w:val="0024698C"/>
    <w:rsid w:val="002469C7"/>
    <w:rsid w:val="00246A67"/>
    <w:rsid w:val="00246B28"/>
    <w:rsid w:val="00246B2C"/>
    <w:rsid w:val="00246BDF"/>
    <w:rsid w:val="00246BE9"/>
    <w:rsid w:val="00246C37"/>
    <w:rsid w:val="00246C9D"/>
    <w:rsid w:val="00246D19"/>
    <w:rsid w:val="00246D6D"/>
    <w:rsid w:val="00246EB5"/>
    <w:rsid w:val="002470D9"/>
    <w:rsid w:val="0024712A"/>
    <w:rsid w:val="002471E5"/>
    <w:rsid w:val="002472FF"/>
    <w:rsid w:val="00247345"/>
    <w:rsid w:val="002473DA"/>
    <w:rsid w:val="00247424"/>
    <w:rsid w:val="0024751F"/>
    <w:rsid w:val="0024764D"/>
    <w:rsid w:val="00247703"/>
    <w:rsid w:val="00247716"/>
    <w:rsid w:val="00247719"/>
    <w:rsid w:val="0024775E"/>
    <w:rsid w:val="00247811"/>
    <w:rsid w:val="00247816"/>
    <w:rsid w:val="0024785A"/>
    <w:rsid w:val="0024791F"/>
    <w:rsid w:val="00247987"/>
    <w:rsid w:val="00247991"/>
    <w:rsid w:val="00247A66"/>
    <w:rsid w:val="00247AC3"/>
    <w:rsid w:val="00247DE9"/>
    <w:rsid w:val="00247E0C"/>
    <w:rsid w:val="00247E12"/>
    <w:rsid w:val="00247E69"/>
    <w:rsid w:val="00247F88"/>
    <w:rsid w:val="00247FB1"/>
    <w:rsid w:val="00247FC4"/>
    <w:rsid w:val="00250315"/>
    <w:rsid w:val="0025037E"/>
    <w:rsid w:val="00250381"/>
    <w:rsid w:val="00250410"/>
    <w:rsid w:val="00250544"/>
    <w:rsid w:val="002505BA"/>
    <w:rsid w:val="002506D9"/>
    <w:rsid w:val="002507ED"/>
    <w:rsid w:val="002508A1"/>
    <w:rsid w:val="002509D0"/>
    <w:rsid w:val="00250C79"/>
    <w:rsid w:val="00250D4E"/>
    <w:rsid w:val="00250F60"/>
    <w:rsid w:val="00250F97"/>
    <w:rsid w:val="00250FCC"/>
    <w:rsid w:val="00250FF6"/>
    <w:rsid w:val="00250FFD"/>
    <w:rsid w:val="00251013"/>
    <w:rsid w:val="00251083"/>
    <w:rsid w:val="00251084"/>
    <w:rsid w:val="00251106"/>
    <w:rsid w:val="0025110E"/>
    <w:rsid w:val="00251157"/>
    <w:rsid w:val="002511C7"/>
    <w:rsid w:val="0025120A"/>
    <w:rsid w:val="00251295"/>
    <w:rsid w:val="0025129A"/>
    <w:rsid w:val="002514DC"/>
    <w:rsid w:val="00251513"/>
    <w:rsid w:val="00251538"/>
    <w:rsid w:val="00251585"/>
    <w:rsid w:val="0025164C"/>
    <w:rsid w:val="002517FC"/>
    <w:rsid w:val="0025188C"/>
    <w:rsid w:val="00251897"/>
    <w:rsid w:val="002518A1"/>
    <w:rsid w:val="002518CE"/>
    <w:rsid w:val="0025193B"/>
    <w:rsid w:val="0025197D"/>
    <w:rsid w:val="002519C6"/>
    <w:rsid w:val="00251A48"/>
    <w:rsid w:val="00251AE7"/>
    <w:rsid w:val="00251C83"/>
    <w:rsid w:val="00251DF1"/>
    <w:rsid w:val="00251DF6"/>
    <w:rsid w:val="00251E94"/>
    <w:rsid w:val="00251F20"/>
    <w:rsid w:val="00251F7B"/>
    <w:rsid w:val="00251FED"/>
    <w:rsid w:val="00252013"/>
    <w:rsid w:val="002520BA"/>
    <w:rsid w:val="002520D5"/>
    <w:rsid w:val="002520E0"/>
    <w:rsid w:val="00252199"/>
    <w:rsid w:val="002522D3"/>
    <w:rsid w:val="00252344"/>
    <w:rsid w:val="00252369"/>
    <w:rsid w:val="00252397"/>
    <w:rsid w:val="002524BA"/>
    <w:rsid w:val="00252575"/>
    <w:rsid w:val="0025258E"/>
    <w:rsid w:val="002525EB"/>
    <w:rsid w:val="002525F8"/>
    <w:rsid w:val="00252641"/>
    <w:rsid w:val="00252655"/>
    <w:rsid w:val="00252672"/>
    <w:rsid w:val="0025271E"/>
    <w:rsid w:val="002527DC"/>
    <w:rsid w:val="002528DE"/>
    <w:rsid w:val="002528EB"/>
    <w:rsid w:val="00252944"/>
    <w:rsid w:val="0025295F"/>
    <w:rsid w:val="0025299A"/>
    <w:rsid w:val="002529AC"/>
    <w:rsid w:val="00252A63"/>
    <w:rsid w:val="00252AE7"/>
    <w:rsid w:val="00252BC7"/>
    <w:rsid w:val="00252CDD"/>
    <w:rsid w:val="00252D01"/>
    <w:rsid w:val="00252D68"/>
    <w:rsid w:val="00252DE3"/>
    <w:rsid w:val="00252DF0"/>
    <w:rsid w:val="00252E0A"/>
    <w:rsid w:val="00252E40"/>
    <w:rsid w:val="00252F71"/>
    <w:rsid w:val="00252F9C"/>
    <w:rsid w:val="00252FBE"/>
    <w:rsid w:val="0025300C"/>
    <w:rsid w:val="002530FD"/>
    <w:rsid w:val="00253109"/>
    <w:rsid w:val="002531A4"/>
    <w:rsid w:val="002531AB"/>
    <w:rsid w:val="0025327C"/>
    <w:rsid w:val="002532E9"/>
    <w:rsid w:val="002532F2"/>
    <w:rsid w:val="00253359"/>
    <w:rsid w:val="0025337D"/>
    <w:rsid w:val="0025338D"/>
    <w:rsid w:val="00253501"/>
    <w:rsid w:val="0025350B"/>
    <w:rsid w:val="002535D3"/>
    <w:rsid w:val="00253744"/>
    <w:rsid w:val="002537A8"/>
    <w:rsid w:val="002537BB"/>
    <w:rsid w:val="00253904"/>
    <w:rsid w:val="0025391D"/>
    <w:rsid w:val="0025395A"/>
    <w:rsid w:val="0025395C"/>
    <w:rsid w:val="00253BFA"/>
    <w:rsid w:val="00253C80"/>
    <w:rsid w:val="00253D7D"/>
    <w:rsid w:val="00253E85"/>
    <w:rsid w:val="00253ECE"/>
    <w:rsid w:val="00253F09"/>
    <w:rsid w:val="00253F3A"/>
    <w:rsid w:val="00253FC5"/>
    <w:rsid w:val="002540F9"/>
    <w:rsid w:val="00254114"/>
    <w:rsid w:val="002541E9"/>
    <w:rsid w:val="002541F7"/>
    <w:rsid w:val="00254368"/>
    <w:rsid w:val="002543DB"/>
    <w:rsid w:val="0025446D"/>
    <w:rsid w:val="002544DD"/>
    <w:rsid w:val="0025450E"/>
    <w:rsid w:val="00254578"/>
    <w:rsid w:val="002546FE"/>
    <w:rsid w:val="002547CF"/>
    <w:rsid w:val="00254901"/>
    <w:rsid w:val="00254967"/>
    <w:rsid w:val="002549D9"/>
    <w:rsid w:val="00254A9E"/>
    <w:rsid w:val="00254AEC"/>
    <w:rsid w:val="00254B05"/>
    <w:rsid w:val="00254B30"/>
    <w:rsid w:val="00254B69"/>
    <w:rsid w:val="00254C5D"/>
    <w:rsid w:val="00254C9D"/>
    <w:rsid w:val="00254D33"/>
    <w:rsid w:val="00254D46"/>
    <w:rsid w:val="00254D48"/>
    <w:rsid w:val="00254DB2"/>
    <w:rsid w:val="00254EE9"/>
    <w:rsid w:val="00254F06"/>
    <w:rsid w:val="00254F3C"/>
    <w:rsid w:val="00254F69"/>
    <w:rsid w:val="00254F86"/>
    <w:rsid w:val="00254F99"/>
    <w:rsid w:val="00254FBE"/>
    <w:rsid w:val="0025504E"/>
    <w:rsid w:val="0025514B"/>
    <w:rsid w:val="00255216"/>
    <w:rsid w:val="0025525E"/>
    <w:rsid w:val="00255295"/>
    <w:rsid w:val="002552C1"/>
    <w:rsid w:val="002552E9"/>
    <w:rsid w:val="0025535F"/>
    <w:rsid w:val="002553CC"/>
    <w:rsid w:val="002553D9"/>
    <w:rsid w:val="0025541A"/>
    <w:rsid w:val="0025541F"/>
    <w:rsid w:val="002554F5"/>
    <w:rsid w:val="00255607"/>
    <w:rsid w:val="0025564D"/>
    <w:rsid w:val="00255680"/>
    <w:rsid w:val="002556A6"/>
    <w:rsid w:val="00255724"/>
    <w:rsid w:val="00255799"/>
    <w:rsid w:val="00255837"/>
    <w:rsid w:val="00255840"/>
    <w:rsid w:val="0025589E"/>
    <w:rsid w:val="002558FB"/>
    <w:rsid w:val="00255909"/>
    <w:rsid w:val="00255912"/>
    <w:rsid w:val="00255A9C"/>
    <w:rsid w:val="00255BA1"/>
    <w:rsid w:val="00255BA6"/>
    <w:rsid w:val="00255C2E"/>
    <w:rsid w:val="00255C9C"/>
    <w:rsid w:val="00255D34"/>
    <w:rsid w:val="00255DA7"/>
    <w:rsid w:val="00255DC2"/>
    <w:rsid w:val="00255DCD"/>
    <w:rsid w:val="00255E22"/>
    <w:rsid w:val="00255F2C"/>
    <w:rsid w:val="00255F4F"/>
    <w:rsid w:val="00255F55"/>
    <w:rsid w:val="00255FC9"/>
    <w:rsid w:val="00255FD2"/>
    <w:rsid w:val="00256156"/>
    <w:rsid w:val="00256202"/>
    <w:rsid w:val="0025620E"/>
    <w:rsid w:val="00256294"/>
    <w:rsid w:val="00256347"/>
    <w:rsid w:val="002564BB"/>
    <w:rsid w:val="002564CD"/>
    <w:rsid w:val="0025656F"/>
    <w:rsid w:val="002565C9"/>
    <w:rsid w:val="002567E0"/>
    <w:rsid w:val="002569B1"/>
    <w:rsid w:val="002569BF"/>
    <w:rsid w:val="00256AAC"/>
    <w:rsid w:val="00256B71"/>
    <w:rsid w:val="00256C77"/>
    <w:rsid w:val="00256D99"/>
    <w:rsid w:val="00256EE9"/>
    <w:rsid w:val="00256EFB"/>
    <w:rsid w:val="00256F02"/>
    <w:rsid w:val="00256FC8"/>
    <w:rsid w:val="00256FC9"/>
    <w:rsid w:val="00256FCB"/>
    <w:rsid w:val="00256FE1"/>
    <w:rsid w:val="00257144"/>
    <w:rsid w:val="00257154"/>
    <w:rsid w:val="00257228"/>
    <w:rsid w:val="0025726C"/>
    <w:rsid w:val="002572F9"/>
    <w:rsid w:val="00257395"/>
    <w:rsid w:val="002573B9"/>
    <w:rsid w:val="002574B5"/>
    <w:rsid w:val="002574F1"/>
    <w:rsid w:val="00257539"/>
    <w:rsid w:val="00257641"/>
    <w:rsid w:val="002576DB"/>
    <w:rsid w:val="002576F1"/>
    <w:rsid w:val="002577C9"/>
    <w:rsid w:val="0025787A"/>
    <w:rsid w:val="0025789F"/>
    <w:rsid w:val="002578B7"/>
    <w:rsid w:val="00257930"/>
    <w:rsid w:val="00257A11"/>
    <w:rsid w:val="00257A30"/>
    <w:rsid w:val="00257AD4"/>
    <w:rsid w:val="00257B46"/>
    <w:rsid w:val="00257BBC"/>
    <w:rsid w:val="00257BBD"/>
    <w:rsid w:val="00257BD3"/>
    <w:rsid w:val="00257C17"/>
    <w:rsid w:val="00257C3A"/>
    <w:rsid w:val="00257C42"/>
    <w:rsid w:val="00257C78"/>
    <w:rsid w:val="00257CD0"/>
    <w:rsid w:val="00257D97"/>
    <w:rsid w:val="00257E5B"/>
    <w:rsid w:val="00257E80"/>
    <w:rsid w:val="00257E94"/>
    <w:rsid w:val="00257EB9"/>
    <w:rsid w:val="00257EE0"/>
    <w:rsid w:val="00257EF7"/>
    <w:rsid w:val="00257FBD"/>
    <w:rsid w:val="00260047"/>
    <w:rsid w:val="0026004D"/>
    <w:rsid w:val="00260069"/>
    <w:rsid w:val="00260236"/>
    <w:rsid w:val="002602C0"/>
    <w:rsid w:val="002602D2"/>
    <w:rsid w:val="0026036A"/>
    <w:rsid w:val="002603F5"/>
    <w:rsid w:val="002604B1"/>
    <w:rsid w:val="002604D9"/>
    <w:rsid w:val="0026058D"/>
    <w:rsid w:val="002605DB"/>
    <w:rsid w:val="00260653"/>
    <w:rsid w:val="002606E7"/>
    <w:rsid w:val="0026077B"/>
    <w:rsid w:val="00260818"/>
    <w:rsid w:val="00260866"/>
    <w:rsid w:val="0026087E"/>
    <w:rsid w:val="00260924"/>
    <w:rsid w:val="00260938"/>
    <w:rsid w:val="0026093E"/>
    <w:rsid w:val="00260998"/>
    <w:rsid w:val="00260A26"/>
    <w:rsid w:val="00260AB2"/>
    <w:rsid w:val="00260B40"/>
    <w:rsid w:val="00260B70"/>
    <w:rsid w:val="00260B7D"/>
    <w:rsid w:val="00260BD1"/>
    <w:rsid w:val="00260C4B"/>
    <w:rsid w:val="00260C79"/>
    <w:rsid w:val="00260C8C"/>
    <w:rsid w:val="00260E4B"/>
    <w:rsid w:val="00260E7D"/>
    <w:rsid w:val="00260E80"/>
    <w:rsid w:val="00260F8D"/>
    <w:rsid w:val="00260FDA"/>
    <w:rsid w:val="0026118A"/>
    <w:rsid w:val="00261261"/>
    <w:rsid w:val="00261315"/>
    <w:rsid w:val="00261337"/>
    <w:rsid w:val="00261340"/>
    <w:rsid w:val="0026136E"/>
    <w:rsid w:val="00261435"/>
    <w:rsid w:val="0026144E"/>
    <w:rsid w:val="0026152D"/>
    <w:rsid w:val="0026157B"/>
    <w:rsid w:val="0026168D"/>
    <w:rsid w:val="00261891"/>
    <w:rsid w:val="002618E8"/>
    <w:rsid w:val="0026190C"/>
    <w:rsid w:val="00261959"/>
    <w:rsid w:val="00261AD7"/>
    <w:rsid w:val="00261B1D"/>
    <w:rsid w:val="00261BE0"/>
    <w:rsid w:val="00261C18"/>
    <w:rsid w:val="00261CBD"/>
    <w:rsid w:val="00261CED"/>
    <w:rsid w:val="00261D78"/>
    <w:rsid w:val="00261D85"/>
    <w:rsid w:val="00261D8E"/>
    <w:rsid w:val="00261E8A"/>
    <w:rsid w:val="00261E98"/>
    <w:rsid w:val="00261EB8"/>
    <w:rsid w:val="00261ECB"/>
    <w:rsid w:val="00261F04"/>
    <w:rsid w:val="00261F68"/>
    <w:rsid w:val="00261F90"/>
    <w:rsid w:val="00261FC5"/>
    <w:rsid w:val="00261FE3"/>
    <w:rsid w:val="002620CE"/>
    <w:rsid w:val="00262111"/>
    <w:rsid w:val="00262311"/>
    <w:rsid w:val="0026232C"/>
    <w:rsid w:val="00262377"/>
    <w:rsid w:val="00262385"/>
    <w:rsid w:val="002623C6"/>
    <w:rsid w:val="00262428"/>
    <w:rsid w:val="0026247F"/>
    <w:rsid w:val="00262502"/>
    <w:rsid w:val="00262522"/>
    <w:rsid w:val="00262625"/>
    <w:rsid w:val="00262635"/>
    <w:rsid w:val="00262643"/>
    <w:rsid w:val="00262655"/>
    <w:rsid w:val="0026265B"/>
    <w:rsid w:val="00262661"/>
    <w:rsid w:val="00262671"/>
    <w:rsid w:val="00262702"/>
    <w:rsid w:val="0026271E"/>
    <w:rsid w:val="00262799"/>
    <w:rsid w:val="002627EC"/>
    <w:rsid w:val="00262846"/>
    <w:rsid w:val="0026285E"/>
    <w:rsid w:val="00262945"/>
    <w:rsid w:val="0026296C"/>
    <w:rsid w:val="0026297F"/>
    <w:rsid w:val="00262A59"/>
    <w:rsid w:val="00262A7D"/>
    <w:rsid w:val="00262B0A"/>
    <w:rsid w:val="00262B7F"/>
    <w:rsid w:val="00262C2F"/>
    <w:rsid w:val="00262D1B"/>
    <w:rsid w:val="00262DEB"/>
    <w:rsid w:val="00262F6E"/>
    <w:rsid w:val="00262F86"/>
    <w:rsid w:val="00262FC3"/>
    <w:rsid w:val="0026308F"/>
    <w:rsid w:val="00263091"/>
    <w:rsid w:val="002630C0"/>
    <w:rsid w:val="0026317E"/>
    <w:rsid w:val="00263257"/>
    <w:rsid w:val="0026331A"/>
    <w:rsid w:val="00263420"/>
    <w:rsid w:val="00263572"/>
    <w:rsid w:val="002635E0"/>
    <w:rsid w:val="00263606"/>
    <w:rsid w:val="002636A5"/>
    <w:rsid w:val="002636AE"/>
    <w:rsid w:val="0026371F"/>
    <w:rsid w:val="0026377A"/>
    <w:rsid w:val="0026385F"/>
    <w:rsid w:val="002638F0"/>
    <w:rsid w:val="00263902"/>
    <w:rsid w:val="00263A4F"/>
    <w:rsid w:val="00263AA2"/>
    <w:rsid w:val="00263B88"/>
    <w:rsid w:val="00263C83"/>
    <w:rsid w:val="00263CBC"/>
    <w:rsid w:val="00263CF7"/>
    <w:rsid w:val="00263DAF"/>
    <w:rsid w:val="00263E9C"/>
    <w:rsid w:val="00263F1A"/>
    <w:rsid w:val="00263F2C"/>
    <w:rsid w:val="0026406B"/>
    <w:rsid w:val="0026408A"/>
    <w:rsid w:val="00264094"/>
    <w:rsid w:val="0026414E"/>
    <w:rsid w:val="00264169"/>
    <w:rsid w:val="00264237"/>
    <w:rsid w:val="00264282"/>
    <w:rsid w:val="002642D5"/>
    <w:rsid w:val="00264323"/>
    <w:rsid w:val="002643C9"/>
    <w:rsid w:val="00264749"/>
    <w:rsid w:val="0026479A"/>
    <w:rsid w:val="002647D2"/>
    <w:rsid w:val="002647F7"/>
    <w:rsid w:val="0026485B"/>
    <w:rsid w:val="00264924"/>
    <w:rsid w:val="00264A1E"/>
    <w:rsid w:val="00264A7D"/>
    <w:rsid w:val="00264B04"/>
    <w:rsid w:val="00264B16"/>
    <w:rsid w:val="00264B4B"/>
    <w:rsid w:val="00264BF9"/>
    <w:rsid w:val="00264C93"/>
    <w:rsid w:val="00264D74"/>
    <w:rsid w:val="00264E87"/>
    <w:rsid w:val="00264F1F"/>
    <w:rsid w:val="00264FDB"/>
    <w:rsid w:val="002650AB"/>
    <w:rsid w:val="002650ED"/>
    <w:rsid w:val="00265152"/>
    <w:rsid w:val="00265261"/>
    <w:rsid w:val="0026534A"/>
    <w:rsid w:val="002653CA"/>
    <w:rsid w:val="002653ED"/>
    <w:rsid w:val="00265407"/>
    <w:rsid w:val="00265457"/>
    <w:rsid w:val="002654CB"/>
    <w:rsid w:val="002654E6"/>
    <w:rsid w:val="0026564A"/>
    <w:rsid w:val="00265661"/>
    <w:rsid w:val="00265728"/>
    <w:rsid w:val="0026589A"/>
    <w:rsid w:val="00265954"/>
    <w:rsid w:val="0026598F"/>
    <w:rsid w:val="00265A90"/>
    <w:rsid w:val="00265AF3"/>
    <w:rsid w:val="00265B6C"/>
    <w:rsid w:val="00265CA0"/>
    <w:rsid w:val="00265CBE"/>
    <w:rsid w:val="00265D04"/>
    <w:rsid w:val="00265D2D"/>
    <w:rsid w:val="00265D5A"/>
    <w:rsid w:val="00265E09"/>
    <w:rsid w:val="00265E7D"/>
    <w:rsid w:val="00265F23"/>
    <w:rsid w:val="00265FD0"/>
    <w:rsid w:val="00266082"/>
    <w:rsid w:val="002660B4"/>
    <w:rsid w:val="00266174"/>
    <w:rsid w:val="00266187"/>
    <w:rsid w:val="00266222"/>
    <w:rsid w:val="00266257"/>
    <w:rsid w:val="00266261"/>
    <w:rsid w:val="0026632B"/>
    <w:rsid w:val="00266391"/>
    <w:rsid w:val="0026641A"/>
    <w:rsid w:val="002664AF"/>
    <w:rsid w:val="00266610"/>
    <w:rsid w:val="00266622"/>
    <w:rsid w:val="0026662A"/>
    <w:rsid w:val="00266632"/>
    <w:rsid w:val="0026670C"/>
    <w:rsid w:val="00266713"/>
    <w:rsid w:val="0026672F"/>
    <w:rsid w:val="00266794"/>
    <w:rsid w:val="0026683B"/>
    <w:rsid w:val="0026689E"/>
    <w:rsid w:val="00266A27"/>
    <w:rsid w:val="00266A6B"/>
    <w:rsid w:val="00266AF3"/>
    <w:rsid w:val="00266D54"/>
    <w:rsid w:val="00266E09"/>
    <w:rsid w:val="00266E36"/>
    <w:rsid w:val="00266EA4"/>
    <w:rsid w:val="00266EB3"/>
    <w:rsid w:val="00266ED4"/>
    <w:rsid w:val="00266F64"/>
    <w:rsid w:val="00266F93"/>
    <w:rsid w:val="00266FC0"/>
    <w:rsid w:val="00266FEE"/>
    <w:rsid w:val="0026704F"/>
    <w:rsid w:val="0026706E"/>
    <w:rsid w:val="00267100"/>
    <w:rsid w:val="00267153"/>
    <w:rsid w:val="00267159"/>
    <w:rsid w:val="002671A6"/>
    <w:rsid w:val="002671B8"/>
    <w:rsid w:val="00267236"/>
    <w:rsid w:val="002672D7"/>
    <w:rsid w:val="00267345"/>
    <w:rsid w:val="0026734D"/>
    <w:rsid w:val="00267373"/>
    <w:rsid w:val="0026739F"/>
    <w:rsid w:val="002673F9"/>
    <w:rsid w:val="00267411"/>
    <w:rsid w:val="0026750E"/>
    <w:rsid w:val="002675E2"/>
    <w:rsid w:val="002676E1"/>
    <w:rsid w:val="002676E7"/>
    <w:rsid w:val="002676E9"/>
    <w:rsid w:val="00267735"/>
    <w:rsid w:val="0026780F"/>
    <w:rsid w:val="002678B0"/>
    <w:rsid w:val="00267952"/>
    <w:rsid w:val="00267A16"/>
    <w:rsid w:val="00267A65"/>
    <w:rsid w:val="00267B0F"/>
    <w:rsid w:val="00267B27"/>
    <w:rsid w:val="00267B8B"/>
    <w:rsid w:val="00267C6A"/>
    <w:rsid w:val="00267D6B"/>
    <w:rsid w:val="00267D74"/>
    <w:rsid w:val="00267D7D"/>
    <w:rsid w:val="00267DAC"/>
    <w:rsid w:val="00267DAF"/>
    <w:rsid w:val="00267DFC"/>
    <w:rsid w:val="00267EE1"/>
    <w:rsid w:val="00267EFC"/>
    <w:rsid w:val="00270096"/>
    <w:rsid w:val="002700B0"/>
    <w:rsid w:val="002700B1"/>
    <w:rsid w:val="0027014D"/>
    <w:rsid w:val="002702B8"/>
    <w:rsid w:val="00270340"/>
    <w:rsid w:val="0027037A"/>
    <w:rsid w:val="002703AB"/>
    <w:rsid w:val="0027055E"/>
    <w:rsid w:val="00270566"/>
    <w:rsid w:val="002705B8"/>
    <w:rsid w:val="0027061A"/>
    <w:rsid w:val="00270703"/>
    <w:rsid w:val="00270764"/>
    <w:rsid w:val="00270855"/>
    <w:rsid w:val="002708FA"/>
    <w:rsid w:val="0027094B"/>
    <w:rsid w:val="002709D5"/>
    <w:rsid w:val="00270A73"/>
    <w:rsid w:val="00270B42"/>
    <w:rsid w:val="00270B49"/>
    <w:rsid w:val="00270B85"/>
    <w:rsid w:val="00270B97"/>
    <w:rsid w:val="00270C67"/>
    <w:rsid w:val="00270CA0"/>
    <w:rsid w:val="00270D1F"/>
    <w:rsid w:val="00270D48"/>
    <w:rsid w:val="00270DDC"/>
    <w:rsid w:val="00270DED"/>
    <w:rsid w:val="00270E7B"/>
    <w:rsid w:val="00270FE0"/>
    <w:rsid w:val="00271008"/>
    <w:rsid w:val="00271062"/>
    <w:rsid w:val="00271080"/>
    <w:rsid w:val="002710EA"/>
    <w:rsid w:val="00271195"/>
    <w:rsid w:val="002711BA"/>
    <w:rsid w:val="002711BB"/>
    <w:rsid w:val="00271245"/>
    <w:rsid w:val="002712C4"/>
    <w:rsid w:val="00271300"/>
    <w:rsid w:val="00271371"/>
    <w:rsid w:val="00271373"/>
    <w:rsid w:val="002713BB"/>
    <w:rsid w:val="002714DC"/>
    <w:rsid w:val="002715B4"/>
    <w:rsid w:val="002715D6"/>
    <w:rsid w:val="002716A2"/>
    <w:rsid w:val="002716A6"/>
    <w:rsid w:val="002716BF"/>
    <w:rsid w:val="002717B0"/>
    <w:rsid w:val="002717BA"/>
    <w:rsid w:val="00271867"/>
    <w:rsid w:val="00271869"/>
    <w:rsid w:val="002718B5"/>
    <w:rsid w:val="00271A55"/>
    <w:rsid w:val="00271A8F"/>
    <w:rsid w:val="00271A9B"/>
    <w:rsid w:val="00271AAC"/>
    <w:rsid w:val="00271B5C"/>
    <w:rsid w:val="00271B62"/>
    <w:rsid w:val="00271CAA"/>
    <w:rsid w:val="00271CEC"/>
    <w:rsid w:val="00271D2E"/>
    <w:rsid w:val="00271D7C"/>
    <w:rsid w:val="00271F3F"/>
    <w:rsid w:val="0027204B"/>
    <w:rsid w:val="00272061"/>
    <w:rsid w:val="002722D7"/>
    <w:rsid w:val="002722ED"/>
    <w:rsid w:val="00272323"/>
    <w:rsid w:val="002723EE"/>
    <w:rsid w:val="00272412"/>
    <w:rsid w:val="002724CF"/>
    <w:rsid w:val="00272517"/>
    <w:rsid w:val="00272646"/>
    <w:rsid w:val="002726E2"/>
    <w:rsid w:val="002727A8"/>
    <w:rsid w:val="00272808"/>
    <w:rsid w:val="00272917"/>
    <w:rsid w:val="00272925"/>
    <w:rsid w:val="00272A02"/>
    <w:rsid w:val="00272AD7"/>
    <w:rsid w:val="00272BEB"/>
    <w:rsid w:val="00272CA7"/>
    <w:rsid w:val="00272CC6"/>
    <w:rsid w:val="00272DBC"/>
    <w:rsid w:val="00272DC6"/>
    <w:rsid w:val="00272F1F"/>
    <w:rsid w:val="00272F4C"/>
    <w:rsid w:val="00273021"/>
    <w:rsid w:val="00273023"/>
    <w:rsid w:val="0027329D"/>
    <w:rsid w:val="002733DE"/>
    <w:rsid w:val="00273487"/>
    <w:rsid w:val="002734BD"/>
    <w:rsid w:val="002734CE"/>
    <w:rsid w:val="00273561"/>
    <w:rsid w:val="00273598"/>
    <w:rsid w:val="0027363E"/>
    <w:rsid w:val="0027364E"/>
    <w:rsid w:val="0027369C"/>
    <w:rsid w:val="002736A8"/>
    <w:rsid w:val="002736ED"/>
    <w:rsid w:val="00273760"/>
    <w:rsid w:val="0027378E"/>
    <w:rsid w:val="00273850"/>
    <w:rsid w:val="002738B3"/>
    <w:rsid w:val="002738E3"/>
    <w:rsid w:val="00273917"/>
    <w:rsid w:val="00273998"/>
    <w:rsid w:val="00273999"/>
    <w:rsid w:val="00273BAE"/>
    <w:rsid w:val="00273BD2"/>
    <w:rsid w:val="00273BE1"/>
    <w:rsid w:val="00273BFD"/>
    <w:rsid w:val="00273C7F"/>
    <w:rsid w:val="00273C8A"/>
    <w:rsid w:val="00273C8B"/>
    <w:rsid w:val="00273D12"/>
    <w:rsid w:val="00273E05"/>
    <w:rsid w:val="00273ECC"/>
    <w:rsid w:val="00273F0D"/>
    <w:rsid w:val="00273F6B"/>
    <w:rsid w:val="0027412A"/>
    <w:rsid w:val="00274260"/>
    <w:rsid w:val="00274288"/>
    <w:rsid w:val="0027431F"/>
    <w:rsid w:val="00274355"/>
    <w:rsid w:val="00274484"/>
    <w:rsid w:val="002744BD"/>
    <w:rsid w:val="0027454F"/>
    <w:rsid w:val="0027455A"/>
    <w:rsid w:val="0027456F"/>
    <w:rsid w:val="002745FE"/>
    <w:rsid w:val="00274630"/>
    <w:rsid w:val="00274658"/>
    <w:rsid w:val="002746B2"/>
    <w:rsid w:val="002748BE"/>
    <w:rsid w:val="002749AD"/>
    <w:rsid w:val="002749E6"/>
    <w:rsid w:val="00274A1A"/>
    <w:rsid w:val="00274A6C"/>
    <w:rsid w:val="00274B42"/>
    <w:rsid w:val="00274B4A"/>
    <w:rsid w:val="00274BA2"/>
    <w:rsid w:val="00274CF9"/>
    <w:rsid w:val="00274D13"/>
    <w:rsid w:val="00274D3D"/>
    <w:rsid w:val="00274DA3"/>
    <w:rsid w:val="00274DD0"/>
    <w:rsid w:val="00274E3E"/>
    <w:rsid w:val="00274E48"/>
    <w:rsid w:val="00274E75"/>
    <w:rsid w:val="00274FF6"/>
    <w:rsid w:val="00275059"/>
    <w:rsid w:val="00275169"/>
    <w:rsid w:val="00275286"/>
    <w:rsid w:val="002752AF"/>
    <w:rsid w:val="002752D6"/>
    <w:rsid w:val="00275345"/>
    <w:rsid w:val="0027536E"/>
    <w:rsid w:val="002753C1"/>
    <w:rsid w:val="0027546D"/>
    <w:rsid w:val="002754AA"/>
    <w:rsid w:val="00275504"/>
    <w:rsid w:val="0027554E"/>
    <w:rsid w:val="00275627"/>
    <w:rsid w:val="002756F1"/>
    <w:rsid w:val="002757C6"/>
    <w:rsid w:val="00275831"/>
    <w:rsid w:val="002758A0"/>
    <w:rsid w:val="002758A8"/>
    <w:rsid w:val="0027590B"/>
    <w:rsid w:val="00275B01"/>
    <w:rsid w:val="00275B52"/>
    <w:rsid w:val="00275EE4"/>
    <w:rsid w:val="00275EEB"/>
    <w:rsid w:val="00276057"/>
    <w:rsid w:val="002760C0"/>
    <w:rsid w:val="002760E9"/>
    <w:rsid w:val="00276102"/>
    <w:rsid w:val="00276117"/>
    <w:rsid w:val="00276149"/>
    <w:rsid w:val="002761E3"/>
    <w:rsid w:val="00276227"/>
    <w:rsid w:val="002764AA"/>
    <w:rsid w:val="002764D0"/>
    <w:rsid w:val="00276697"/>
    <w:rsid w:val="002767A7"/>
    <w:rsid w:val="0027685D"/>
    <w:rsid w:val="002768DC"/>
    <w:rsid w:val="002769D7"/>
    <w:rsid w:val="00276A0A"/>
    <w:rsid w:val="00276A1B"/>
    <w:rsid w:val="00276A77"/>
    <w:rsid w:val="00276AAB"/>
    <w:rsid w:val="00276AD2"/>
    <w:rsid w:val="00276B10"/>
    <w:rsid w:val="00276B8B"/>
    <w:rsid w:val="00276BF2"/>
    <w:rsid w:val="00276CF6"/>
    <w:rsid w:val="00276E82"/>
    <w:rsid w:val="00276EB9"/>
    <w:rsid w:val="00276FFD"/>
    <w:rsid w:val="00277000"/>
    <w:rsid w:val="0027702D"/>
    <w:rsid w:val="0027705D"/>
    <w:rsid w:val="002770CF"/>
    <w:rsid w:val="00277142"/>
    <w:rsid w:val="002771D3"/>
    <w:rsid w:val="0027720E"/>
    <w:rsid w:val="002772BF"/>
    <w:rsid w:val="002772E1"/>
    <w:rsid w:val="0027739F"/>
    <w:rsid w:val="002773F8"/>
    <w:rsid w:val="00277446"/>
    <w:rsid w:val="002774A7"/>
    <w:rsid w:val="0027756D"/>
    <w:rsid w:val="002775C4"/>
    <w:rsid w:val="002775CA"/>
    <w:rsid w:val="002775DB"/>
    <w:rsid w:val="002777E5"/>
    <w:rsid w:val="002778A2"/>
    <w:rsid w:val="002778EE"/>
    <w:rsid w:val="00277936"/>
    <w:rsid w:val="00277948"/>
    <w:rsid w:val="002779D9"/>
    <w:rsid w:val="00277A9B"/>
    <w:rsid w:val="00277AA7"/>
    <w:rsid w:val="00277B78"/>
    <w:rsid w:val="00277BF6"/>
    <w:rsid w:val="00277D0F"/>
    <w:rsid w:val="00277F3F"/>
    <w:rsid w:val="00277F5F"/>
    <w:rsid w:val="00277F9E"/>
    <w:rsid w:val="0028002E"/>
    <w:rsid w:val="002801A2"/>
    <w:rsid w:val="002801A8"/>
    <w:rsid w:val="00280200"/>
    <w:rsid w:val="00280228"/>
    <w:rsid w:val="002803F4"/>
    <w:rsid w:val="0028047B"/>
    <w:rsid w:val="0028048F"/>
    <w:rsid w:val="00280595"/>
    <w:rsid w:val="002805CC"/>
    <w:rsid w:val="002806DF"/>
    <w:rsid w:val="0028087A"/>
    <w:rsid w:val="002808B6"/>
    <w:rsid w:val="00280AAE"/>
    <w:rsid w:val="00280B6A"/>
    <w:rsid w:val="00280B88"/>
    <w:rsid w:val="00280C0B"/>
    <w:rsid w:val="00280D9E"/>
    <w:rsid w:val="00280E6D"/>
    <w:rsid w:val="00280E9D"/>
    <w:rsid w:val="00280ED2"/>
    <w:rsid w:val="00280F2D"/>
    <w:rsid w:val="00280F32"/>
    <w:rsid w:val="00280FC8"/>
    <w:rsid w:val="00280FD2"/>
    <w:rsid w:val="0028104E"/>
    <w:rsid w:val="002810C3"/>
    <w:rsid w:val="00281199"/>
    <w:rsid w:val="00281279"/>
    <w:rsid w:val="00281452"/>
    <w:rsid w:val="00281524"/>
    <w:rsid w:val="00281554"/>
    <w:rsid w:val="00281574"/>
    <w:rsid w:val="002815B1"/>
    <w:rsid w:val="0028162F"/>
    <w:rsid w:val="0028165B"/>
    <w:rsid w:val="00281713"/>
    <w:rsid w:val="00281761"/>
    <w:rsid w:val="002818A7"/>
    <w:rsid w:val="002818C5"/>
    <w:rsid w:val="002818CF"/>
    <w:rsid w:val="00281924"/>
    <w:rsid w:val="0028197A"/>
    <w:rsid w:val="002819BC"/>
    <w:rsid w:val="00281A57"/>
    <w:rsid w:val="00281AB0"/>
    <w:rsid w:val="00281B0D"/>
    <w:rsid w:val="00281B30"/>
    <w:rsid w:val="00281D8F"/>
    <w:rsid w:val="00281E54"/>
    <w:rsid w:val="00281F56"/>
    <w:rsid w:val="00281F6D"/>
    <w:rsid w:val="00281F81"/>
    <w:rsid w:val="00281FA6"/>
    <w:rsid w:val="0028204A"/>
    <w:rsid w:val="002820F2"/>
    <w:rsid w:val="00282197"/>
    <w:rsid w:val="002821A8"/>
    <w:rsid w:val="002821BB"/>
    <w:rsid w:val="002821BD"/>
    <w:rsid w:val="00282200"/>
    <w:rsid w:val="00282261"/>
    <w:rsid w:val="0028237B"/>
    <w:rsid w:val="0028237C"/>
    <w:rsid w:val="002823A8"/>
    <w:rsid w:val="00282408"/>
    <w:rsid w:val="002824E1"/>
    <w:rsid w:val="002826D5"/>
    <w:rsid w:val="002826EC"/>
    <w:rsid w:val="00282704"/>
    <w:rsid w:val="00282774"/>
    <w:rsid w:val="0028283A"/>
    <w:rsid w:val="00282957"/>
    <w:rsid w:val="0028298C"/>
    <w:rsid w:val="002829FB"/>
    <w:rsid w:val="00282AB0"/>
    <w:rsid w:val="00282B18"/>
    <w:rsid w:val="00282B2E"/>
    <w:rsid w:val="00282BF8"/>
    <w:rsid w:val="00282C11"/>
    <w:rsid w:val="00282C34"/>
    <w:rsid w:val="00282CE1"/>
    <w:rsid w:val="00282D6A"/>
    <w:rsid w:val="00282ED2"/>
    <w:rsid w:val="00282ED3"/>
    <w:rsid w:val="00282F0D"/>
    <w:rsid w:val="00282F9D"/>
    <w:rsid w:val="00283003"/>
    <w:rsid w:val="00283066"/>
    <w:rsid w:val="0028315F"/>
    <w:rsid w:val="00283215"/>
    <w:rsid w:val="00283225"/>
    <w:rsid w:val="00283272"/>
    <w:rsid w:val="002832E0"/>
    <w:rsid w:val="00283348"/>
    <w:rsid w:val="00283381"/>
    <w:rsid w:val="002833DB"/>
    <w:rsid w:val="0028343F"/>
    <w:rsid w:val="00283497"/>
    <w:rsid w:val="0028363C"/>
    <w:rsid w:val="0028364A"/>
    <w:rsid w:val="002836C6"/>
    <w:rsid w:val="002836E4"/>
    <w:rsid w:val="00283779"/>
    <w:rsid w:val="00283780"/>
    <w:rsid w:val="00283843"/>
    <w:rsid w:val="002838FE"/>
    <w:rsid w:val="002839FB"/>
    <w:rsid w:val="00283AEA"/>
    <w:rsid w:val="00283B07"/>
    <w:rsid w:val="00283CDA"/>
    <w:rsid w:val="00283D43"/>
    <w:rsid w:val="00283D81"/>
    <w:rsid w:val="00283D92"/>
    <w:rsid w:val="00283DF0"/>
    <w:rsid w:val="00283E37"/>
    <w:rsid w:val="00283E5C"/>
    <w:rsid w:val="00283E68"/>
    <w:rsid w:val="00283EE1"/>
    <w:rsid w:val="00283F23"/>
    <w:rsid w:val="00283F4D"/>
    <w:rsid w:val="00283F59"/>
    <w:rsid w:val="00283FEB"/>
    <w:rsid w:val="0028402F"/>
    <w:rsid w:val="00284035"/>
    <w:rsid w:val="0028406A"/>
    <w:rsid w:val="002840EF"/>
    <w:rsid w:val="00284173"/>
    <w:rsid w:val="002842FE"/>
    <w:rsid w:val="00284375"/>
    <w:rsid w:val="00284415"/>
    <w:rsid w:val="00284421"/>
    <w:rsid w:val="002844F6"/>
    <w:rsid w:val="0028450C"/>
    <w:rsid w:val="00284592"/>
    <w:rsid w:val="002845BE"/>
    <w:rsid w:val="002845C3"/>
    <w:rsid w:val="002845FE"/>
    <w:rsid w:val="00284634"/>
    <w:rsid w:val="00284688"/>
    <w:rsid w:val="002846C7"/>
    <w:rsid w:val="00284756"/>
    <w:rsid w:val="0028477B"/>
    <w:rsid w:val="002847B5"/>
    <w:rsid w:val="002847C4"/>
    <w:rsid w:val="00284865"/>
    <w:rsid w:val="00284894"/>
    <w:rsid w:val="002848C6"/>
    <w:rsid w:val="0028495D"/>
    <w:rsid w:val="002849C5"/>
    <w:rsid w:val="00284A22"/>
    <w:rsid w:val="00284A52"/>
    <w:rsid w:val="00284A7A"/>
    <w:rsid w:val="00284A8B"/>
    <w:rsid w:val="00284A98"/>
    <w:rsid w:val="00284A99"/>
    <w:rsid w:val="00284ACE"/>
    <w:rsid w:val="00284B4A"/>
    <w:rsid w:val="00284C15"/>
    <w:rsid w:val="00284CC6"/>
    <w:rsid w:val="00284D83"/>
    <w:rsid w:val="00284E65"/>
    <w:rsid w:val="00284F3A"/>
    <w:rsid w:val="00284F59"/>
    <w:rsid w:val="00284FCC"/>
    <w:rsid w:val="00285001"/>
    <w:rsid w:val="00285017"/>
    <w:rsid w:val="00285066"/>
    <w:rsid w:val="0028509F"/>
    <w:rsid w:val="002850A6"/>
    <w:rsid w:val="002851DC"/>
    <w:rsid w:val="0028529E"/>
    <w:rsid w:val="002852CF"/>
    <w:rsid w:val="002853A1"/>
    <w:rsid w:val="00285419"/>
    <w:rsid w:val="00285433"/>
    <w:rsid w:val="002855CB"/>
    <w:rsid w:val="0028569F"/>
    <w:rsid w:val="002856BF"/>
    <w:rsid w:val="002856CA"/>
    <w:rsid w:val="002856CC"/>
    <w:rsid w:val="0028573A"/>
    <w:rsid w:val="00285785"/>
    <w:rsid w:val="002857B3"/>
    <w:rsid w:val="00285806"/>
    <w:rsid w:val="00285830"/>
    <w:rsid w:val="0028586F"/>
    <w:rsid w:val="0028592E"/>
    <w:rsid w:val="002859B8"/>
    <w:rsid w:val="00285A29"/>
    <w:rsid w:val="00285A8B"/>
    <w:rsid w:val="00285AD8"/>
    <w:rsid w:val="00285AFE"/>
    <w:rsid w:val="00285B3A"/>
    <w:rsid w:val="00285B8D"/>
    <w:rsid w:val="00285C2A"/>
    <w:rsid w:val="00285DCB"/>
    <w:rsid w:val="00285E37"/>
    <w:rsid w:val="00285EA5"/>
    <w:rsid w:val="00285F5E"/>
    <w:rsid w:val="00285F9C"/>
    <w:rsid w:val="00285FAA"/>
    <w:rsid w:val="00286001"/>
    <w:rsid w:val="00286078"/>
    <w:rsid w:val="002860D7"/>
    <w:rsid w:val="002860E9"/>
    <w:rsid w:val="00286109"/>
    <w:rsid w:val="00286222"/>
    <w:rsid w:val="00286244"/>
    <w:rsid w:val="0028628C"/>
    <w:rsid w:val="002862B9"/>
    <w:rsid w:val="002862BD"/>
    <w:rsid w:val="002862FF"/>
    <w:rsid w:val="00286328"/>
    <w:rsid w:val="002863EF"/>
    <w:rsid w:val="00286470"/>
    <w:rsid w:val="002864A5"/>
    <w:rsid w:val="002864E7"/>
    <w:rsid w:val="0028651F"/>
    <w:rsid w:val="0028668B"/>
    <w:rsid w:val="00286711"/>
    <w:rsid w:val="0028677F"/>
    <w:rsid w:val="002867D7"/>
    <w:rsid w:val="00286802"/>
    <w:rsid w:val="002868B9"/>
    <w:rsid w:val="002868BA"/>
    <w:rsid w:val="002868FD"/>
    <w:rsid w:val="002869B7"/>
    <w:rsid w:val="002869D3"/>
    <w:rsid w:val="002869E4"/>
    <w:rsid w:val="00286A42"/>
    <w:rsid w:val="00286AE4"/>
    <w:rsid w:val="00286B88"/>
    <w:rsid w:val="00286BEB"/>
    <w:rsid w:val="00286D48"/>
    <w:rsid w:val="00286D63"/>
    <w:rsid w:val="00286D6C"/>
    <w:rsid w:val="00286DD7"/>
    <w:rsid w:val="00286E00"/>
    <w:rsid w:val="00286E1E"/>
    <w:rsid w:val="00286ED5"/>
    <w:rsid w:val="00286F19"/>
    <w:rsid w:val="00286F78"/>
    <w:rsid w:val="00286FDA"/>
    <w:rsid w:val="00287004"/>
    <w:rsid w:val="00287020"/>
    <w:rsid w:val="002871BC"/>
    <w:rsid w:val="002871D4"/>
    <w:rsid w:val="002871F2"/>
    <w:rsid w:val="002872B1"/>
    <w:rsid w:val="0028748C"/>
    <w:rsid w:val="002874FB"/>
    <w:rsid w:val="002875F0"/>
    <w:rsid w:val="00287601"/>
    <w:rsid w:val="00287630"/>
    <w:rsid w:val="002876CA"/>
    <w:rsid w:val="002876EA"/>
    <w:rsid w:val="002877A5"/>
    <w:rsid w:val="002877AC"/>
    <w:rsid w:val="002877B3"/>
    <w:rsid w:val="00287925"/>
    <w:rsid w:val="00287941"/>
    <w:rsid w:val="00287A36"/>
    <w:rsid w:val="00287A44"/>
    <w:rsid w:val="00287ABE"/>
    <w:rsid w:val="00287BBC"/>
    <w:rsid w:val="00287C84"/>
    <w:rsid w:val="00287CCE"/>
    <w:rsid w:val="00287CFE"/>
    <w:rsid w:val="00287D9C"/>
    <w:rsid w:val="00287DAA"/>
    <w:rsid w:val="00287DCB"/>
    <w:rsid w:val="00287EC0"/>
    <w:rsid w:val="0029001E"/>
    <w:rsid w:val="00290075"/>
    <w:rsid w:val="0029009B"/>
    <w:rsid w:val="00290160"/>
    <w:rsid w:val="002902D4"/>
    <w:rsid w:val="002904EC"/>
    <w:rsid w:val="002905FE"/>
    <w:rsid w:val="0029067D"/>
    <w:rsid w:val="002906ED"/>
    <w:rsid w:val="0029076B"/>
    <w:rsid w:val="002908C7"/>
    <w:rsid w:val="00290917"/>
    <w:rsid w:val="002909CE"/>
    <w:rsid w:val="00290A19"/>
    <w:rsid w:val="00290A81"/>
    <w:rsid w:val="00290B7C"/>
    <w:rsid w:val="00290BC2"/>
    <w:rsid w:val="00290C05"/>
    <w:rsid w:val="00290C0F"/>
    <w:rsid w:val="00290C55"/>
    <w:rsid w:val="00290CB7"/>
    <w:rsid w:val="00290CE9"/>
    <w:rsid w:val="00290D56"/>
    <w:rsid w:val="00290DE9"/>
    <w:rsid w:val="00290EB6"/>
    <w:rsid w:val="00290F33"/>
    <w:rsid w:val="00290F3F"/>
    <w:rsid w:val="00290FB1"/>
    <w:rsid w:val="00290FBA"/>
    <w:rsid w:val="00290FE1"/>
    <w:rsid w:val="0029109E"/>
    <w:rsid w:val="002911C1"/>
    <w:rsid w:val="002911C8"/>
    <w:rsid w:val="0029127A"/>
    <w:rsid w:val="00291280"/>
    <w:rsid w:val="00291324"/>
    <w:rsid w:val="00291407"/>
    <w:rsid w:val="00291416"/>
    <w:rsid w:val="00291516"/>
    <w:rsid w:val="002915AF"/>
    <w:rsid w:val="002916E3"/>
    <w:rsid w:val="00291727"/>
    <w:rsid w:val="0029173A"/>
    <w:rsid w:val="0029178D"/>
    <w:rsid w:val="002917F6"/>
    <w:rsid w:val="0029180A"/>
    <w:rsid w:val="0029182E"/>
    <w:rsid w:val="00291873"/>
    <w:rsid w:val="0029191D"/>
    <w:rsid w:val="00291961"/>
    <w:rsid w:val="002919DA"/>
    <w:rsid w:val="00291A5D"/>
    <w:rsid w:val="00291B64"/>
    <w:rsid w:val="00291B7E"/>
    <w:rsid w:val="00291BB1"/>
    <w:rsid w:val="00291C38"/>
    <w:rsid w:val="00291CE2"/>
    <w:rsid w:val="00291D19"/>
    <w:rsid w:val="00291D1A"/>
    <w:rsid w:val="00291D34"/>
    <w:rsid w:val="00291DCC"/>
    <w:rsid w:val="00291E06"/>
    <w:rsid w:val="00291E9E"/>
    <w:rsid w:val="00291F4A"/>
    <w:rsid w:val="0029204F"/>
    <w:rsid w:val="002920D9"/>
    <w:rsid w:val="002920F6"/>
    <w:rsid w:val="002921BA"/>
    <w:rsid w:val="002922C9"/>
    <w:rsid w:val="002922CB"/>
    <w:rsid w:val="00292312"/>
    <w:rsid w:val="0029239B"/>
    <w:rsid w:val="002923A3"/>
    <w:rsid w:val="0029251A"/>
    <w:rsid w:val="002926B2"/>
    <w:rsid w:val="00292761"/>
    <w:rsid w:val="002927F0"/>
    <w:rsid w:val="00292895"/>
    <w:rsid w:val="002928A9"/>
    <w:rsid w:val="002928B9"/>
    <w:rsid w:val="00292A0D"/>
    <w:rsid w:val="00292BFA"/>
    <w:rsid w:val="00292C7C"/>
    <w:rsid w:val="00292C8D"/>
    <w:rsid w:val="00292DF2"/>
    <w:rsid w:val="00292EC3"/>
    <w:rsid w:val="00292F0B"/>
    <w:rsid w:val="00292F96"/>
    <w:rsid w:val="0029302C"/>
    <w:rsid w:val="00293046"/>
    <w:rsid w:val="00293067"/>
    <w:rsid w:val="0029312E"/>
    <w:rsid w:val="00293134"/>
    <w:rsid w:val="00293164"/>
    <w:rsid w:val="002931AC"/>
    <w:rsid w:val="0029326F"/>
    <w:rsid w:val="002932F0"/>
    <w:rsid w:val="002933F0"/>
    <w:rsid w:val="002934F2"/>
    <w:rsid w:val="00293551"/>
    <w:rsid w:val="00293636"/>
    <w:rsid w:val="002936CB"/>
    <w:rsid w:val="00293725"/>
    <w:rsid w:val="00293813"/>
    <w:rsid w:val="00293823"/>
    <w:rsid w:val="0029386B"/>
    <w:rsid w:val="002938F9"/>
    <w:rsid w:val="00293904"/>
    <w:rsid w:val="0029396B"/>
    <w:rsid w:val="00293978"/>
    <w:rsid w:val="002939EC"/>
    <w:rsid w:val="00293A13"/>
    <w:rsid w:val="00293A75"/>
    <w:rsid w:val="00293A85"/>
    <w:rsid w:val="00293A8A"/>
    <w:rsid w:val="00293C66"/>
    <w:rsid w:val="00293C69"/>
    <w:rsid w:val="00293D27"/>
    <w:rsid w:val="00293D77"/>
    <w:rsid w:val="00293DBF"/>
    <w:rsid w:val="00293DD5"/>
    <w:rsid w:val="00293DE2"/>
    <w:rsid w:val="00293EBB"/>
    <w:rsid w:val="00293EE8"/>
    <w:rsid w:val="00294085"/>
    <w:rsid w:val="00294134"/>
    <w:rsid w:val="002941A2"/>
    <w:rsid w:val="002941DD"/>
    <w:rsid w:val="00294239"/>
    <w:rsid w:val="0029423A"/>
    <w:rsid w:val="002942AA"/>
    <w:rsid w:val="002942C9"/>
    <w:rsid w:val="0029434D"/>
    <w:rsid w:val="002943BD"/>
    <w:rsid w:val="002943C6"/>
    <w:rsid w:val="00294528"/>
    <w:rsid w:val="0029453E"/>
    <w:rsid w:val="00294595"/>
    <w:rsid w:val="002945C3"/>
    <w:rsid w:val="0029465B"/>
    <w:rsid w:val="0029471B"/>
    <w:rsid w:val="00294744"/>
    <w:rsid w:val="002947F3"/>
    <w:rsid w:val="00294910"/>
    <w:rsid w:val="002949A3"/>
    <w:rsid w:val="00294B33"/>
    <w:rsid w:val="00294B46"/>
    <w:rsid w:val="00294B67"/>
    <w:rsid w:val="00294DB6"/>
    <w:rsid w:val="00294F1E"/>
    <w:rsid w:val="00294F93"/>
    <w:rsid w:val="0029503C"/>
    <w:rsid w:val="00295072"/>
    <w:rsid w:val="0029513D"/>
    <w:rsid w:val="0029519F"/>
    <w:rsid w:val="00295228"/>
    <w:rsid w:val="00295250"/>
    <w:rsid w:val="002952BF"/>
    <w:rsid w:val="00295392"/>
    <w:rsid w:val="002953DF"/>
    <w:rsid w:val="002953E5"/>
    <w:rsid w:val="00295445"/>
    <w:rsid w:val="002954A0"/>
    <w:rsid w:val="002954DD"/>
    <w:rsid w:val="002955C3"/>
    <w:rsid w:val="002955C4"/>
    <w:rsid w:val="0029560D"/>
    <w:rsid w:val="00295634"/>
    <w:rsid w:val="00295637"/>
    <w:rsid w:val="0029563D"/>
    <w:rsid w:val="00295674"/>
    <w:rsid w:val="002956D0"/>
    <w:rsid w:val="0029585C"/>
    <w:rsid w:val="00295879"/>
    <w:rsid w:val="002958D6"/>
    <w:rsid w:val="002958F8"/>
    <w:rsid w:val="0029596C"/>
    <w:rsid w:val="00295972"/>
    <w:rsid w:val="002959A9"/>
    <w:rsid w:val="002959F4"/>
    <w:rsid w:val="00295A0C"/>
    <w:rsid w:val="00295A1E"/>
    <w:rsid w:val="00295AD1"/>
    <w:rsid w:val="00295B2F"/>
    <w:rsid w:val="00295B4E"/>
    <w:rsid w:val="00295D11"/>
    <w:rsid w:val="00295DAC"/>
    <w:rsid w:val="00295E46"/>
    <w:rsid w:val="00295FE8"/>
    <w:rsid w:val="00296014"/>
    <w:rsid w:val="0029602E"/>
    <w:rsid w:val="002960A2"/>
    <w:rsid w:val="002960DE"/>
    <w:rsid w:val="002961C5"/>
    <w:rsid w:val="002962A1"/>
    <w:rsid w:val="00296313"/>
    <w:rsid w:val="00296483"/>
    <w:rsid w:val="002964FC"/>
    <w:rsid w:val="00296569"/>
    <w:rsid w:val="002966FF"/>
    <w:rsid w:val="00296724"/>
    <w:rsid w:val="0029674F"/>
    <w:rsid w:val="0029690E"/>
    <w:rsid w:val="00296982"/>
    <w:rsid w:val="002969A6"/>
    <w:rsid w:val="002969BE"/>
    <w:rsid w:val="00296A34"/>
    <w:rsid w:val="00296B05"/>
    <w:rsid w:val="00296B3C"/>
    <w:rsid w:val="00296C52"/>
    <w:rsid w:val="00296DCE"/>
    <w:rsid w:val="00296E16"/>
    <w:rsid w:val="00296E1A"/>
    <w:rsid w:val="00296E84"/>
    <w:rsid w:val="00296E9F"/>
    <w:rsid w:val="00296F25"/>
    <w:rsid w:val="00296F30"/>
    <w:rsid w:val="00296F5E"/>
    <w:rsid w:val="0029709A"/>
    <w:rsid w:val="002971AA"/>
    <w:rsid w:val="002972CE"/>
    <w:rsid w:val="0029734B"/>
    <w:rsid w:val="0029736F"/>
    <w:rsid w:val="002974CC"/>
    <w:rsid w:val="00297578"/>
    <w:rsid w:val="00297614"/>
    <w:rsid w:val="0029765E"/>
    <w:rsid w:val="00297680"/>
    <w:rsid w:val="00297740"/>
    <w:rsid w:val="00297785"/>
    <w:rsid w:val="002977EA"/>
    <w:rsid w:val="00297815"/>
    <w:rsid w:val="0029788B"/>
    <w:rsid w:val="002978A3"/>
    <w:rsid w:val="002978B9"/>
    <w:rsid w:val="0029792E"/>
    <w:rsid w:val="00297AD5"/>
    <w:rsid w:val="00297AFC"/>
    <w:rsid w:val="00297B11"/>
    <w:rsid w:val="00297B47"/>
    <w:rsid w:val="00297C09"/>
    <w:rsid w:val="00297C38"/>
    <w:rsid w:val="00297D94"/>
    <w:rsid w:val="00297DC3"/>
    <w:rsid w:val="00297DC9"/>
    <w:rsid w:val="00297E35"/>
    <w:rsid w:val="00297E3C"/>
    <w:rsid w:val="00297E5A"/>
    <w:rsid w:val="00297EDB"/>
    <w:rsid w:val="00297EDE"/>
    <w:rsid w:val="00297EF2"/>
    <w:rsid w:val="00297FB2"/>
    <w:rsid w:val="002A0006"/>
    <w:rsid w:val="002A0007"/>
    <w:rsid w:val="002A0038"/>
    <w:rsid w:val="002A0061"/>
    <w:rsid w:val="002A0106"/>
    <w:rsid w:val="002A016B"/>
    <w:rsid w:val="002A045B"/>
    <w:rsid w:val="002A0649"/>
    <w:rsid w:val="002A0657"/>
    <w:rsid w:val="002A065F"/>
    <w:rsid w:val="002A0681"/>
    <w:rsid w:val="002A0704"/>
    <w:rsid w:val="002A0707"/>
    <w:rsid w:val="002A0763"/>
    <w:rsid w:val="002A07B9"/>
    <w:rsid w:val="002A07BF"/>
    <w:rsid w:val="002A0873"/>
    <w:rsid w:val="002A0884"/>
    <w:rsid w:val="002A0999"/>
    <w:rsid w:val="002A0B48"/>
    <w:rsid w:val="002A0BDC"/>
    <w:rsid w:val="002A0C51"/>
    <w:rsid w:val="002A0CE1"/>
    <w:rsid w:val="002A0CE8"/>
    <w:rsid w:val="002A0D0D"/>
    <w:rsid w:val="002A0DA8"/>
    <w:rsid w:val="002A0DCE"/>
    <w:rsid w:val="002A0E45"/>
    <w:rsid w:val="002A0EB9"/>
    <w:rsid w:val="002A0F42"/>
    <w:rsid w:val="002A1163"/>
    <w:rsid w:val="002A12C1"/>
    <w:rsid w:val="002A12C7"/>
    <w:rsid w:val="002A131D"/>
    <w:rsid w:val="002A13DD"/>
    <w:rsid w:val="002A1421"/>
    <w:rsid w:val="002A1484"/>
    <w:rsid w:val="002A151D"/>
    <w:rsid w:val="002A1545"/>
    <w:rsid w:val="002A1550"/>
    <w:rsid w:val="002A1557"/>
    <w:rsid w:val="002A15F8"/>
    <w:rsid w:val="002A1606"/>
    <w:rsid w:val="002A162B"/>
    <w:rsid w:val="002A16C5"/>
    <w:rsid w:val="002A170C"/>
    <w:rsid w:val="002A179E"/>
    <w:rsid w:val="002A17A6"/>
    <w:rsid w:val="002A183B"/>
    <w:rsid w:val="002A194F"/>
    <w:rsid w:val="002A1A01"/>
    <w:rsid w:val="002A1A08"/>
    <w:rsid w:val="002A1A37"/>
    <w:rsid w:val="002A1A38"/>
    <w:rsid w:val="002A1BDE"/>
    <w:rsid w:val="002A1C5A"/>
    <w:rsid w:val="002A1CDC"/>
    <w:rsid w:val="002A1D06"/>
    <w:rsid w:val="002A1DF7"/>
    <w:rsid w:val="002A1E0F"/>
    <w:rsid w:val="002A1E99"/>
    <w:rsid w:val="002A1EA3"/>
    <w:rsid w:val="002A1F00"/>
    <w:rsid w:val="002A1F47"/>
    <w:rsid w:val="002A1F8F"/>
    <w:rsid w:val="002A1FBD"/>
    <w:rsid w:val="002A2114"/>
    <w:rsid w:val="002A21E8"/>
    <w:rsid w:val="002A2211"/>
    <w:rsid w:val="002A229A"/>
    <w:rsid w:val="002A22FF"/>
    <w:rsid w:val="002A2389"/>
    <w:rsid w:val="002A23A0"/>
    <w:rsid w:val="002A23CE"/>
    <w:rsid w:val="002A23D2"/>
    <w:rsid w:val="002A240D"/>
    <w:rsid w:val="002A2427"/>
    <w:rsid w:val="002A2471"/>
    <w:rsid w:val="002A24CE"/>
    <w:rsid w:val="002A256F"/>
    <w:rsid w:val="002A259F"/>
    <w:rsid w:val="002A268D"/>
    <w:rsid w:val="002A269D"/>
    <w:rsid w:val="002A26D1"/>
    <w:rsid w:val="002A2869"/>
    <w:rsid w:val="002A28C0"/>
    <w:rsid w:val="002A2905"/>
    <w:rsid w:val="002A2A15"/>
    <w:rsid w:val="002A2A19"/>
    <w:rsid w:val="002A2A71"/>
    <w:rsid w:val="002A2AF3"/>
    <w:rsid w:val="002A2B6A"/>
    <w:rsid w:val="002A2B9C"/>
    <w:rsid w:val="002A2CF3"/>
    <w:rsid w:val="002A2DC4"/>
    <w:rsid w:val="002A2E74"/>
    <w:rsid w:val="002A2F47"/>
    <w:rsid w:val="002A329E"/>
    <w:rsid w:val="002A330D"/>
    <w:rsid w:val="002A34C6"/>
    <w:rsid w:val="002A351D"/>
    <w:rsid w:val="002A357C"/>
    <w:rsid w:val="002A3615"/>
    <w:rsid w:val="002A363A"/>
    <w:rsid w:val="002A364B"/>
    <w:rsid w:val="002A3683"/>
    <w:rsid w:val="002A36C6"/>
    <w:rsid w:val="002A378F"/>
    <w:rsid w:val="002A37E3"/>
    <w:rsid w:val="002A382B"/>
    <w:rsid w:val="002A3859"/>
    <w:rsid w:val="002A388C"/>
    <w:rsid w:val="002A38BB"/>
    <w:rsid w:val="002A395F"/>
    <w:rsid w:val="002A3976"/>
    <w:rsid w:val="002A397A"/>
    <w:rsid w:val="002A3A5F"/>
    <w:rsid w:val="002A3A63"/>
    <w:rsid w:val="002A3AF8"/>
    <w:rsid w:val="002A3BD7"/>
    <w:rsid w:val="002A3CAA"/>
    <w:rsid w:val="002A3CF6"/>
    <w:rsid w:val="002A3DEA"/>
    <w:rsid w:val="002A3E30"/>
    <w:rsid w:val="002A3E4B"/>
    <w:rsid w:val="002A3EA3"/>
    <w:rsid w:val="002A3EC6"/>
    <w:rsid w:val="002A406A"/>
    <w:rsid w:val="002A407C"/>
    <w:rsid w:val="002A4104"/>
    <w:rsid w:val="002A4106"/>
    <w:rsid w:val="002A4259"/>
    <w:rsid w:val="002A42C8"/>
    <w:rsid w:val="002A4343"/>
    <w:rsid w:val="002A441B"/>
    <w:rsid w:val="002A445C"/>
    <w:rsid w:val="002A454C"/>
    <w:rsid w:val="002A4640"/>
    <w:rsid w:val="002A4663"/>
    <w:rsid w:val="002A47D5"/>
    <w:rsid w:val="002A47F8"/>
    <w:rsid w:val="002A4840"/>
    <w:rsid w:val="002A4847"/>
    <w:rsid w:val="002A48AE"/>
    <w:rsid w:val="002A49B2"/>
    <w:rsid w:val="002A49FB"/>
    <w:rsid w:val="002A4A13"/>
    <w:rsid w:val="002A4AE5"/>
    <w:rsid w:val="002A4BD6"/>
    <w:rsid w:val="002A4C40"/>
    <w:rsid w:val="002A4CFD"/>
    <w:rsid w:val="002A4D56"/>
    <w:rsid w:val="002A4DCA"/>
    <w:rsid w:val="002A4E47"/>
    <w:rsid w:val="002A4E9B"/>
    <w:rsid w:val="002A4EBF"/>
    <w:rsid w:val="002A4FC6"/>
    <w:rsid w:val="002A5014"/>
    <w:rsid w:val="002A507F"/>
    <w:rsid w:val="002A5118"/>
    <w:rsid w:val="002A51EB"/>
    <w:rsid w:val="002A527A"/>
    <w:rsid w:val="002A528F"/>
    <w:rsid w:val="002A53E3"/>
    <w:rsid w:val="002A54F2"/>
    <w:rsid w:val="002A55F7"/>
    <w:rsid w:val="002A5711"/>
    <w:rsid w:val="002A574B"/>
    <w:rsid w:val="002A5824"/>
    <w:rsid w:val="002A58A5"/>
    <w:rsid w:val="002A58B8"/>
    <w:rsid w:val="002A58C4"/>
    <w:rsid w:val="002A592D"/>
    <w:rsid w:val="002A5982"/>
    <w:rsid w:val="002A59A8"/>
    <w:rsid w:val="002A59CA"/>
    <w:rsid w:val="002A59F7"/>
    <w:rsid w:val="002A5A73"/>
    <w:rsid w:val="002A5A96"/>
    <w:rsid w:val="002A5B54"/>
    <w:rsid w:val="002A5BA4"/>
    <w:rsid w:val="002A5BE4"/>
    <w:rsid w:val="002A5CA8"/>
    <w:rsid w:val="002A5CED"/>
    <w:rsid w:val="002A5D48"/>
    <w:rsid w:val="002A5D82"/>
    <w:rsid w:val="002A5DE8"/>
    <w:rsid w:val="002A5EB2"/>
    <w:rsid w:val="002A5FB4"/>
    <w:rsid w:val="002A6034"/>
    <w:rsid w:val="002A6083"/>
    <w:rsid w:val="002A6104"/>
    <w:rsid w:val="002A623D"/>
    <w:rsid w:val="002A62B4"/>
    <w:rsid w:val="002A6380"/>
    <w:rsid w:val="002A63B0"/>
    <w:rsid w:val="002A63E7"/>
    <w:rsid w:val="002A649E"/>
    <w:rsid w:val="002A64B7"/>
    <w:rsid w:val="002A64BA"/>
    <w:rsid w:val="002A6520"/>
    <w:rsid w:val="002A6553"/>
    <w:rsid w:val="002A667A"/>
    <w:rsid w:val="002A66CA"/>
    <w:rsid w:val="002A6844"/>
    <w:rsid w:val="002A6895"/>
    <w:rsid w:val="002A6929"/>
    <w:rsid w:val="002A698B"/>
    <w:rsid w:val="002A69D8"/>
    <w:rsid w:val="002A6AD2"/>
    <w:rsid w:val="002A6B8A"/>
    <w:rsid w:val="002A6CD0"/>
    <w:rsid w:val="002A6DFC"/>
    <w:rsid w:val="002A6E50"/>
    <w:rsid w:val="002A6E61"/>
    <w:rsid w:val="002A6E7C"/>
    <w:rsid w:val="002A6E91"/>
    <w:rsid w:val="002A6F78"/>
    <w:rsid w:val="002A7143"/>
    <w:rsid w:val="002A718B"/>
    <w:rsid w:val="002A730C"/>
    <w:rsid w:val="002A7385"/>
    <w:rsid w:val="002A7397"/>
    <w:rsid w:val="002A757E"/>
    <w:rsid w:val="002A75CE"/>
    <w:rsid w:val="002A75D1"/>
    <w:rsid w:val="002A763F"/>
    <w:rsid w:val="002A7659"/>
    <w:rsid w:val="002A76A5"/>
    <w:rsid w:val="002A76E0"/>
    <w:rsid w:val="002A76F3"/>
    <w:rsid w:val="002A7786"/>
    <w:rsid w:val="002A7893"/>
    <w:rsid w:val="002A79E1"/>
    <w:rsid w:val="002A7A88"/>
    <w:rsid w:val="002A7B7E"/>
    <w:rsid w:val="002A7B7F"/>
    <w:rsid w:val="002A7C94"/>
    <w:rsid w:val="002A7CB0"/>
    <w:rsid w:val="002A7D36"/>
    <w:rsid w:val="002A7D45"/>
    <w:rsid w:val="002A7D6C"/>
    <w:rsid w:val="002A7E6C"/>
    <w:rsid w:val="002A7FAD"/>
    <w:rsid w:val="002A7FE0"/>
    <w:rsid w:val="002B0001"/>
    <w:rsid w:val="002B009C"/>
    <w:rsid w:val="002B00BB"/>
    <w:rsid w:val="002B01F3"/>
    <w:rsid w:val="002B022B"/>
    <w:rsid w:val="002B0241"/>
    <w:rsid w:val="002B03D2"/>
    <w:rsid w:val="002B0458"/>
    <w:rsid w:val="002B0492"/>
    <w:rsid w:val="002B04CF"/>
    <w:rsid w:val="002B04F1"/>
    <w:rsid w:val="002B0530"/>
    <w:rsid w:val="002B0531"/>
    <w:rsid w:val="002B05F4"/>
    <w:rsid w:val="002B068D"/>
    <w:rsid w:val="002B0711"/>
    <w:rsid w:val="002B083D"/>
    <w:rsid w:val="002B0844"/>
    <w:rsid w:val="002B088B"/>
    <w:rsid w:val="002B08F3"/>
    <w:rsid w:val="002B08F6"/>
    <w:rsid w:val="002B08F8"/>
    <w:rsid w:val="002B0926"/>
    <w:rsid w:val="002B0931"/>
    <w:rsid w:val="002B09AA"/>
    <w:rsid w:val="002B0A0B"/>
    <w:rsid w:val="002B0A3B"/>
    <w:rsid w:val="002B0A82"/>
    <w:rsid w:val="002B0BBB"/>
    <w:rsid w:val="002B0BCA"/>
    <w:rsid w:val="002B0D1A"/>
    <w:rsid w:val="002B0DC0"/>
    <w:rsid w:val="002B0DD9"/>
    <w:rsid w:val="002B0E16"/>
    <w:rsid w:val="002B0E21"/>
    <w:rsid w:val="002B0E46"/>
    <w:rsid w:val="002B0E93"/>
    <w:rsid w:val="002B108C"/>
    <w:rsid w:val="002B10C3"/>
    <w:rsid w:val="002B1142"/>
    <w:rsid w:val="002B1145"/>
    <w:rsid w:val="002B11DB"/>
    <w:rsid w:val="002B126C"/>
    <w:rsid w:val="002B126E"/>
    <w:rsid w:val="002B1271"/>
    <w:rsid w:val="002B1288"/>
    <w:rsid w:val="002B12A8"/>
    <w:rsid w:val="002B12B7"/>
    <w:rsid w:val="002B13A4"/>
    <w:rsid w:val="002B143E"/>
    <w:rsid w:val="002B145C"/>
    <w:rsid w:val="002B1486"/>
    <w:rsid w:val="002B1577"/>
    <w:rsid w:val="002B15A2"/>
    <w:rsid w:val="002B15C1"/>
    <w:rsid w:val="002B15C8"/>
    <w:rsid w:val="002B15E5"/>
    <w:rsid w:val="002B174D"/>
    <w:rsid w:val="002B1782"/>
    <w:rsid w:val="002B17BB"/>
    <w:rsid w:val="002B188B"/>
    <w:rsid w:val="002B188F"/>
    <w:rsid w:val="002B18DE"/>
    <w:rsid w:val="002B18E2"/>
    <w:rsid w:val="002B19C8"/>
    <w:rsid w:val="002B19FB"/>
    <w:rsid w:val="002B1A5C"/>
    <w:rsid w:val="002B1A72"/>
    <w:rsid w:val="002B1ACC"/>
    <w:rsid w:val="002B1AF8"/>
    <w:rsid w:val="002B1B09"/>
    <w:rsid w:val="002B1B5A"/>
    <w:rsid w:val="002B1B61"/>
    <w:rsid w:val="002B1B6C"/>
    <w:rsid w:val="002B1C3F"/>
    <w:rsid w:val="002B1C6F"/>
    <w:rsid w:val="002B1CE1"/>
    <w:rsid w:val="002B1D41"/>
    <w:rsid w:val="002B1D49"/>
    <w:rsid w:val="002B1D67"/>
    <w:rsid w:val="002B1DA4"/>
    <w:rsid w:val="002B1E1D"/>
    <w:rsid w:val="002B1E6F"/>
    <w:rsid w:val="002B1ED6"/>
    <w:rsid w:val="002B1F83"/>
    <w:rsid w:val="002B2014"/>
    <w:rsid w:val="002B20C2"/>
    <w:rsid w:val="002B2103"/>
    <w:rsid w:val="002B2187"/>
    <w:rsid w:val="002B21E2"/>
    <w:rsid w:val="002B225E"/>
    <w:rsid w:val="002B2301"/>
    <w:rsid w:val="002B248C"/>
    <w:rsid w:val="002B2504"/>
    <w:rsid w:val="002B2556"/>
    <w:rsid w:val="002B2915"/>
    <w:rsid w:val="002B294D"/>
    <w:rsid w:val="002B2953"/>
    <w:rsid w:val="002B29F1"/>
    <w:rsid w:val="002B2A69"/>
    <w:rsid w:val="002B2A6B"/>
    <w:rsid w:val="002B2BBC"/>
    <w:rsid w:val="002B2D55"/>
    <w:rsid w:val="002B2DF2"/>
    <w:rsid w:val="002B2DF4"/>
    <w:rsid w:val="002B2E07"/>
    <w:rsid w:val="002B2E0F"/>
    <w:rsid w:val="002B2E5A"/>
    <w:rsid w:val="002B2EEE"/>
    <w:rsid w:val="002B2F22"/>
    <w:rsid w:val="002B2F3B"/>
    <w:rsid w:val="002B303A"/>
    <w:rsid w:val="002B31F5"/>
    <w:rsid w:val="002B3200"/>
    <w:rsid w:val="002B3334"/>
    <w:rsid w:val="002B3344"/>
    <w:rsid w:val="002B3357"/>
    <w:rsid w:val="002B337A"/>
    <w:rsid w:val="002B33C2"/>
    <w:rsid w:val="002B33E6"/>
    <w:rsid w:val="002B3420"/>
    <w:rsid w:val="002B3448"/>
    <w:rsid w:val="002B349F"/>
    <w:rsid w:val="002B34BA"/>
    <w:rsid w:val="002B3592"/>
    <w:rsid w:val="002B35F0"/>
    <w:rsid w:val="002B36C5"/>
    <w:rsid w:val="002B3858"/>
    <w:rsid w:val="002B38F8"/>
    <w:rsid w:val="002B390D"/>
    <w:rsid w:val="002B392F"/>
    <w:rsid w:val="002B39C7"/>
    <w:rsid w:val="002B39CC"/>
    <w:rsid w:val="002B3AB0"/>
    <w:rsid w:val="002B3B33"/>
    <w:rsid w:val="002B3C39"/>
    <w:rsid w:val="002B3E5F"/>
    <w:rsid w:val="002B3E69"/>
    <w:rsid w:val="002B3E81"/>
    <w:rsid w:val="002B400D"/>
    <w:rsid w:val="002B415E"/>
    <w:rsid w:val="002B424D"/>
    <w:rsid w:val="002B4304"/>
    <w:rsid w:val="002B4381"/>
    <w:rsid w:val="002B43C0"/>
    <w:rsid w:val="002B43C4"/>
    <w:rsid w:val="002B446C"/>
    <w:rsid w:val="002B44A2"/>
    <w:rsid w:val="002B44C3"/>
    <w:rsid w:val="002B4552"/>
    <w:rsid w:val="002B4559"/>
    <w:rsid w:val="002B45FA"/>
    <w:rsid w:val="002B46F5"/>
    <w:rsid w:val="002B4760"/>
    <w:rsid w:val="002B4795"/>
    <w:rsid w:val="002B48A4"/>
    <w:rsid w:val="002B48EC"/>
    <w:rsid w:val="002B490D"/>
    <w:rsid w:val="002B498D"/>
    <w:rsid w:val="002B49B4"/>
    <w:rsid w:val="002B49EE"/>
    <w:rsid w:val="002B4A64"/>
    <w:rsid w:val="002B4A96"/>
    <w:rsid w:val="002B4AD6"/>
    <w:rsid w:val="002B4B79"/>
    <w:rsid w:val="002B4BB0"/>
    <w:rsid w:val="002B4D52"/>
    <w:rsid w:val="002B4DC1"/>
    <w:rsid w:val="002B4F3F"/>
    <w:rsid w:val="002B4F80"/>
    <w:rsid w:val="002B507C"/>
    <w:rsid w:val="002B50A4"/>
    <w:rsid w:val="002B50B2"/>
    <w:rsid w:val="002B50E0"/>
    <w:rsid w:val="002B5212"/>
    <w:rsid w:val="002B523F"/>
    <w:rsid w:val="002B52F6"/>
    <w:rsid w:val="002B5313"/>
    <w:rsid w:val="002B5331"/>
    <w:rsid w:val="002B540C"/>
    <w:rsid w:val="002B546E"/>
    <w:rsid w:val="002B5504"/>
    <w:rsid w:val="002B556B"/>
    <w:rsid w:val="002B56FC"/>
    <w:rsid w:val="002B57F9"/>
    <w:rsid w:val="002B589F"/>
    <w:rsid w:val="002B58C5"/>
    <w:rsid w:val="002B5923"/>
    <w:rsid w:val="002B5963"/>
    <w:rsid w:val="002B599C"/>
    <w:rsid w:val="002B5A2D"/>
    <w:rsid w:val="002B5A3E"/>
    <w:rsid w:val="002B5ABF"/>
    <w:rsid w:val="002B5B0F"/>
    <w:rsid w:val="002B5B81"/>
    <w:rsid w:val="002B5BC8"/>
    <w:rsid w:val="002B5C17"/>
    <w:rsid w:val="002B5C85"/>
    <w:rsid w:val="002B5CA6"/>
    <w:rsid w:val="002B5CE9"/>
    <w:rsid w:val="002B5CF5"/>
    <w:rsid w:val="002B5DB2"/>
    <w:rsid w:val="002B5EB8"/>
    <w:rsid w:val="002B60CC"/>
    <w:rsid w:val="002B6108"/>
    <w:rsid w:val="002B6119"/>
    <w:rsid w:val="002B614F"/>
    <w:rsid w:val="002B61EC"/>
    <w:rsid w:val="002B6210"/>
    <w:rsid w:val="002B626E"/>
    <w:rsid w:val="002B6457"/>
    <w:rsid w:val="002B64B5"/>
    <w:rsid w:val="002B64CD"/>
    <w:rsid w:val="002B6559"/>
    <w:rsid w:val="002B655C"/>
    <w:rsid w:val="002B657D"/>
    <w:rsid w:val="002B6595"/>
    <w:rsid w:val="002B6670"/>
    <w:rsid w:val="002B669B"/>
    <w:rsid w:val="002B6722"/>
    <w:rsid w:val="002B6865"/>
    <w:rsid w:val="002B6959"/>
    <w:rsid w:val="002B6960"/>
    <w:rsid w:val="002B6A2F"/>
    <w:rsid w:val="002B6A68"/>
    <w:rsid w:val="002B6B4A"/>
    <w:rsid w:val="002B6B4F"/>
    <w:rsid w:val="002B6B5A"/>
    <w:rsid w:val="002B6BAF"/>
    <w:rsid w:val="002B6C37"/>
    <w:rsid w:val="002B6C78"/>
    <w:rsid w:val="002B6CED"/>
    <w:rsid w:val="002B6CFE"/>
    <w:rsid w:val="002B6E43"/>
    <w:rsid w:val="002B6E98"/>
    <w:rsid w:val="002B6FB2"/>
    <w:rsid w:val="002B6FBB"/>
    <w:rsid w:val="002B7039"/>
    <w:rsid w:val="002B70A7"/>
    <w:rsid w:val="002B70E8"/>
    <w:rsid w:val="002B72EA"/>
    <w:rsid w:val="002B7359"/>
    <w:rsid w:val="002B736E"/>
    <w:rsid w:val="002B7400"/>
    <w:rsid w:val="002B7486"/>
    <w:rsid w:val="002B748E"/>
    <w:rsid w:val="002B74FD"/>
    <w:rsid w:val="002B7530"/>
    <w:rsid w:val="002B7579"/>
    <w:rsid w:val="002B7631"/>
    <w:rsid w:val="002B7664"/>
    <w:rsid w:val="002B76DB"/>
    <w:rsid w:val="002B7758"/>
    <w:rsid w:val="002B777C"/>
    <w:rsid w:val="002B7811"/>
    <w:rsid w:val="002B7825"/>
    <w:rsid w:val="002B7934"/>
    <w:rsid w:val="002B7983"/>
    <w:rsid w:val="002B7A46"/>
    <w:rsid w:val="002B7ADC"/>
    <w:rsid w:val="002B7AFD"/>
    <w:rsid w:val="002B7B94"/>
    <w:rsid w:val="002B7D24"/>
    <w:rsid w:val="002B7D99"/>
    <w:rsid w:val="002B7E08"/>
    <w:rsid w:val="002B7E61"/>
    <w:rsid w:val="002B7EB9"/>
    <w:rsid w:val="002B7EE1"/>
    <w:rsid w:val="002C0011"/>
    <w:rsid w:val="002C0034"/>
    <w:rsid w:val="002C008E"/>
    <w:rsid w:val="002C0091"/>
    <w:rsid w:val="002C0130"/>
    <w:rsid w:val="002C0195"/>
    <w:rsid w:val="002C0300"/>
    <w:rsid w:val="002C0325"/>
    <w:rsid w:val="002C050F"/>
    <w:rsid w:val="002C054E"/>
    <w:rsid w:val="002C078F"/>
    <w:rsid w:val="002C07FC"/>
    <w:rsid w:val="002C0846"/>
    <w:rsid w:val="002C085F"/>
    <w:rsid w:val="002C0894"/>
    <w:rsid w:val="002C0896"/>
    <w:rsid w:val="002C0899"/>
    <w:rsid w:val="002C089C"/>
    <w:rsid w:val="002C0945"/>
    <w:rsid w:val="002C0985"/>
    <w:rsid w:val="002C0A77"/>
    <w:rsid w:val="002C0AAD"/>
    <w:rsid w:val="002C0AC2"/>
    <w:rsid w:val="002C0AD5"/>
    <w:rsid w:val="002C0B9C"/>
    <w:rsid w:val="002C0BCE"/>
    <w:rsid w:val="002C0C94"/>
    <w:rsid w:val="002C0CBD"/>
    <w:rsid w:val="002C0D23"/>
    <w:rsid w:val="002C0D39"/>
    <w:rsid w:val="002C0E27"/>
    <w:rsid w:val="002C0E97"/>
    <w:rsid w:val="002C0EFF"/>
    <w:rsid w:val="002C0F44"/>
    <w:rsid w:val="002C1071"/>
    <w:rsid w:val="002C11F9"/>
    <w:rsid w:val="002C12D3"/>
    <w:rsid w:val="002C142B"/>
    <w:rsid w:val="002C145F"/>
    <w:rsid w:val="002C15EC"/>
    <w:rsid w:val="002C160E"/>
    <w:rsid w:val="002C170F"/>
    <w:rsid w:val="002C1736"/>
    <w:rsid w:val="002C174B"/>
    <w:rsid w:val="002C174D"/>
    <w:rsid w:val="002C17C5"/>
    <w:rsid w:val="002C19F1"/>
    <w:rsid w:val="002C1AD5"/>
    <w:rsid w:val="002C1B71"/>
    <w:rsid w:val="002C1B98"/>
    <w:rsid w:val="002C1BA8"/>
    <w:rsid w:val="002C1C32"/>
    <w:rsid w:val="002C1C6B"/>
    <w:rsid w:val="002C1DB1"/>
    <w:rsid w:val="002C1DEB"/>
    <w:rsid w:val="002C1E14"/>
    <w:rsid w:val="002C1E73"/>
    <w:rsid w:val="002C1ED2"/>
    <w:rsid w:val="002C1F45"/>
    <w:rsid w:val="002C1FBE"/>
    <w:rsid w:val="002C2023"/>
    <w:rsid w:val="002C2059"/>
    <w:rsid w:val="002C20A6"/>
    <w:rsid w:val="002C20FB"/>
    <w:rsid w:val="002C20FD"/>
    <w:rsid w:val="002C2263"/>
    <w:rsid w:val="002C238A"/>
    <w:rsid w:val="002C23B9"/>
    <w:rsid w:val="002C2418"/>
    <w:rsid w:val="002C2463"/>
    <w:rsid w:val="002C24D7"/>
    <w:rsid w:val="002C2502"/>
    <w:rsid w:val="002C2523"/>
    <w:rsid w:val="002C2532"/>
    <w:rsid w:val="002C2544"/>
    <w:rsid w:val="002C2564"/>
    <w:rsid w:val="002C25F6"/>
    <w:rsid w:val="002C2611"/>
    <w:rsid w:val="002C2722"/>
    <w:rsid w:val="002C28D2"/>
    <w:rsid w:val="002C2935"/>
    <w:rsid w:val="002C2956"/>
    <w:rsid w:val="002C2B7A"/>
    <w:rsid w:val="002C2DA4"/>
    <w:rsid w:val="002C2DF6"/>
    <w:rsid w:val="002C2E53"/>
    <w:rsid w:val="002C2EAF"/>
    <w:rsid w:val="002C2ED8"/>
    <w:rsid w:val="002C2EFA"/>
    <w:rsid w:val="002C3187"/>
    <w:rsid w:val="002C3198"/>
    <w:rsid w:val="002C321D"/>
    <w:rsid w:val="002C3295"/>
    <w:rsid w:val="002C32D3"/>
    <w:rsid w:val="002C3380"/>
    <w:rsid w:val="002C3428"/>
    <w:rsid w:val="002C34D9"/>
    <w:rsid w:val="002C3502"/>
    <w:rsid w:val="002C360D"/>
    <w:rsid w:val="002C362D"/>
    <w:rsid w:val="002C37E4"/>
    <w:rsid w:val="002C3881"/>
    <w:rsid w:val="002C38D4"/>
    <w:rsid w:val="002C3915"/>
    <w:rsid w:val="002C3A9D"/>
    <w:rsid w:val="002C3AB4"/>
    <w:rsid w:val="002C3B48"/>
    <w:rsid w:val="002C3B5E"/>
    <w:rsid w:val="002C3C5B"/>
    <w:rsid w:val="002C3CA7"/>
    <w:rsid w:val="002C3D66"/>
    <w:rsid w:val="002C3EA2"/>
    <w:rsid w:val="002C3FF0"/>
    <w:rsid w:val="002C4075"/>
    <w:rsid w:val="002C414E"/>
    <w:rsid w:val="002C42E7"/>
    <w:rsid w:val="002C43AF"/>
    <w:rsid w:val="002C4519"/>
    <w:rsid w:val="002C456B"/>
    <w:rsid w:val="002C4617"/>
    <w:rsid w:val="002C462F"/>
    <w:rsid w:val="002C4663"/>
    <w:rsid w:val="002C4700"/>
    <w:rsid w:val="002C479C"/>
    <w:rsid w:val="002C4942"/>
    <w:rsid w:val="002C4959"/>
    <w:rsid w:val="002C49C4"/>
    <w:rsid w:val="002C49C6"/>
    <w:rsid w:val="002C4A6C"/>
    <w:rsid w:val="002C4A93"/>
    <w:rsid w:val="002C4BCA"/>
    <w:rsid w:val="002C4CA1"/>
    <w:rsid w:val="002C4CC4"/>
    <w:rsid w:val="002C4D0B"/>
    <w:rsid w:val="002C4D1A"/>
    <w:rsid w:val="002C4D34"/>
    <w:rsid w:val="002C4D60"/>
    <w:rsid w:val="002C4DE8"/>
    <w:rsid w:val="002C4E28"/>
    <w:rsid w:val="002C4E87"/>
    <w:rsid w:val="002C4FC5"/>
    <w:rsid w:val="002C5037"/>
    <w:rsid w:val="002C50E4"/>
    <w:rsid w:val="002C50F8"/>
    <w:rsid w:val="002C51B4"/>
    <w:rsid w:val="002C51B7"/>
    <w:rsid w:val="002C522C"/>
    <w:rsid w:val="002C5248"/>
    <w:rsid w:val="002C52C2"/>
    <w:rsid w:val="002C52CC"/>
    <w:rsid w:val="002C5380"/>
    <w:rsid w:val="002C53E3"/>
    <w:rsid w:val="002C53E7"/>
    <w:rsid w:val="002C53F2"/>
    <w:rsid w:val="002C543A"/>
    <w:rsid w:val="002C548D"/>
    <w:rsid w:val="002C5639"/>
    <w:rsid w:val="002C56B8"/>
    <w:rsid w:val="002C56C0"/>
    <w:rsid w:val="002C5738"/>
    <w:rsid w:val="002C5747"/>
    <w:rsid w:val="002C574D"/>
    <w:rsid w:val="002C575A"/>
    <w:rsid w:val="002C583D"/>
    <w:rsid w:val="002C58C4"/>
    <w:rsid w:val="002C5912"/>
    <w:rsid w:val="002C591C"/>
    <w:rsid w:val="002C5955"/>
    <w:rsid w:val="002C59EC"/>
    <w:rsid w:val="002C5A38"/>
    <w:rsid w:val="002C5A9E"/>
    <w:rsid w:val="002C5BEF"/>
    <w:rsid w:val="002C5E1B"/>
    <w:rsid w:val="002C5EC6"/>
    <w:rsid w:val="002C5EEE"/>
    <w:rsid w:val="002C5F54"/>
    <w:rsid w:val="002C5F98"/>
    <w:rsid w:val="002C5FB2"/>
    <w:rsid w:val="002C5FFD"/>
    <w:rsid w:val="002C6098"/>
    <w:rsid w:val="002C614C"/>
    <w:rsid w:val="002C6179"/>
    <w:rsid w:val="002C6248"/>
    <w:rsid w:val="002C6387"/>
    <w:rsid w:val="002C644F"/>
    <w:rsid w:val="002C64D9"/>
    <w:rsid w:val="002C64DC"/>
    <w:rsid w:val="002C64FB"/>
    <w:rsid w:val="002C651D"/>
    <w:rsid w:val="002C659D"/>
    <w:rsid w:val="002C6651"/>
    <w:rsid w:val="002C665E"/>
    <w:rsid w:val="002C67AD"/>
    <w:rsid w:val="002C6878"/>
    <w:rsid w:val="002C69C5"/>
    <w:rsid w:val="002C69DF"/>
    <w:rsid w:val="002C69E4"/>
    <w:rsid w:val="002C6A9C"/>
    <w:rsid w:val="002C6ADB"/>
    <w:rsid w:val="002C6B15"/>
    <w:rsid w:val="002C6C0B"/>
    <w:rsid w:val="002C6C0F"/>
    <w:rsid w:val="002C6C98"/>
    <w:rsid w:val="002C6DA1"/>
    <w:rsid w:val="002C6EAB"/>
    <w:rsid w:val="002C6ED6"/>
    <w:rsid w:val="002C6ED8"/>
    <w:rsid w:val="002C6F5A"/>
    <w:rsid w:val="002C7000"/>
    <w:rsid w:val="002C701E"/>
    <w:rsid w:val="002C70EA"/>
    <w:rsid w:val="002C71A9"/>
    <w:rsid w:val="002C729E"/>
    <w:rsid w:val="002C72EA"/>
    <w:rsid w:val="002C733F"/>
    <w:rsid w:val="002C73C0"/>
    <w:rsid w:val="002C745C"/>
    <w:rsid w:val="002C7469"/>
    <w:rsid w:val="002C7477"/>
    <w:rsid w:val="002C748A"/>
    <w:rsid w:val="002C74D0"/>
    <w:rsid w:val="002C74FF"/>
    <w:rsid w:val="002C75AA"/>
    <w:rsid w:val="002C7787"/>
    <w:rsid w:val="002C779E"/>
    <w:rsid w:val="002C780E"/>
    <w:rsid w:val="002C786F"/>
    <w:rsid w:val="002C78C7"/>
    <w:rsid w:val="002C79E4"/>
    <w:rsid w:val="002C7A75"/>
    <w:rsid w:val="002C7A93"/>
    <w:rsid w:val="002C7BBB"/>
    <w:rsid w:val="002C7C41"/>
    <w:rsid w:val="002C7CA2"/>
    <w:rsid w:val="002C7D90"/>
    <w:rsid w:val="002C7DCC"/>
    <w:rsid w:val="002C7E39"/>
    <w:rsid w:val="002D0014"/>
    <w:rsid w:val="002D0015"/>
    <w:rsid w:val="002D0028"/>
    <w:rsid w:val="002D0060"/>
    <w:rsid w:val="002D00AA"/>
    <w:rsid w:val="002D00D1"/>
    <w:rsid w:val="002D0259"/>
    <w:rsid w:val="002D02F1"/>
    <w:rsid w:val="002D03A3"/>
    <w:rsid w:val="002D042D"/>
    <w:rsid w:val="002D0436"/>
    <w:rsid w:val="002D04D8"/>
    <w:rsid w:val="002D0668"/>
    <w:rsid w:val="002D0678"/>
    <w:rsid w:val="002D0682"/>
    <w:rsid w:val="002D06B7"/>
    <w:rsid w:val="002D0835"/>
    <w:rsid w:val="002D0887"/>
    <w:rsid w:val="002D089C"/>
    <w:rsid w:val="002D08C9"/>
    <w:rsid w:val="002D0921"/>
    <w:rsid w:val="002D094B"/>
    <w:rsid w:val="002D094E"/>
    <w:rsid w:val="002D0A25"/>
    <w:rsid w:val="002D0A2F"/>
    <w:rsid w:val="002D0A47"/>
    <w:rsid w:val="002D0BC5"/>
    <w:rsid w:val="002D0BE0"/>
    <w:rsid w:val="002D0C27"/>
    <w:rsid w:val="002D0C73"/>
    <w:rsid w:val="002D0C9B"/>
    <w:rsid w:val="002D0CCC"/>
    <w:rsid w:val="002D0CE8"/>
    <w:rsid w:val="002D0D10"/>
    <w:rsid w:val="002D0D23"/>
    <w:rsid w:val="002D0D99"/>
    <w:rsid w:val="002D0DDB"/>
    <w:rsid w:val="002D0E4E"/>
    <w:rsid w:val="002D0E7E"/>
    <w:rsid w:val="002D0E9E"/>
    <w:rsid w:val="002D0ED1"/>
    <w:rsid w:val="002D0F5F"/>
    <w:rsid w:val="002D0F99"/>
    <w:rsid w:val="002D0FC0"/>
    <w:rsid w:val="002D1136"/>
    <w:rsid w:val="002D11BF"/>
    <w:rsid w:val="002D1277"/>
    <w:rsid w:val="002D135A"/>
    <w:rsid w:val="002D1476"/>
    <w:rsid w:val="002D14CC"/>
    <w:rsid w:val="002D1548"/>
    <w:rsid w:val="002D15C4"/>
    <w:rsid w:val="002D172B"/>
    <w:rsid w:val="002D175D"/>
    <w:rsid w:val="002D17C4"/>
    <w:rsid w:val="002D1820"/>
    <w:rsid w:val="002D1824"/>
    <w:rsid w:val="002D1875"/>
    <w:rsid w:val="002D19E4"/>
    <w:rsid w:val="002D1AD1"/>
    <w:rsid w:val="002D1B42"/>
    <w:rsid w:val="002D1CCE"/>
    <w:rsid w:val="002D1D39"/>
    <w:rsid w:val="002D1D93"/>
    <w:rsid w:val="002D1E0C"/>
    <w:rsid w:val="002D1F31"/>
    <w:rsid w:val="002D1F89"/>
    <w:rsid w:val="002D224B"/>
    <w:rsid w:val="002D22D3"/>
    <w:rsid w:val="002D22E7"/>
    <w:rsid w:val="002D233D"/>
    <w:rsid w:val="002D2436"/>
    <w:rsid w:val="002D2462"/>
    <w:rsid w:val="002D2481"/>
    <w:rsid w:val="002D2559"/>
    <w:rsid w:val="002D267C"/>
    <w:rsid w:val="002D2734"/>
    <w:rsid w:val="002D2739"/>
    <w:rsid w:val="002D283C"/>
    <w:rsid w:val="002D28BB"/>
    <w:rsid w:val="002D28E2"/>
    <w:rsid w:val="002D29C0"/>
    <w:rsid w:val="002D2A40"/>
    <w:rsid w:val="002D2B83"/>
    <w:rsid w:val="002D2D48"/>
    <w:rsid w:val="002D2D49"/>
    <w:rsid w:val="002D2E0F"/>
    <w:rsid w:val="002D2E9E"/>
    <w:rsid w:val="002D2EAE"/>
    <w:rsid w:val="002D2EB4"/>
    <w:rsid w:val="002D2EE7"/>
    <w:rsid w:val="002D2F31"/>
    <w:rsid w:val="002D3055"/>
    <w:rsid w:val="002D3095"/>
    <w:rsid w:val="002D312B"/>
    <w:rsid w:val="002D317F"/>
    <w:rsid w:val="002D3204"/>
    <w:rsid w:val="002D3207"/>
    <w:rsid w:val="002D32C0"/>
    <w:rsid w:val="002D32C5"/>
    <w:rsid w:val="002D32F2"/>
    <w:rsid w:val="002D3340"/>
    <w:rsid w:val="002D34E6"/>
    <w:rsid w:val="002D34FE"/>
    <w:rsid w:val="002D3572"/>
    <w:rsid w:val="002D35AD"/>
    <w:rsid w:val="002D35AF"/>
    <w:rsid w:val="002D35D1"/>
    <w:rsid w:val="002D3621"/>
    <w:rsid w:val="002D3629"/>
    <w:rsid w:val="002D3678"/>
    <w:rsid w:val="002D372D"/>
    <w:rsid w:val="002D37A5"/>
    <w:rsid w:val="002D380C"/>
    <w:rsid w:val="002D391B"/>
    <w:rsid w:val="002D397C"/>
    <w:rsid w:val="002D3A2A"/>
    <w:rsid w:val="002D3A7B"/>
    <w:rsid w:val="002D3AFB"/>
    <w:rsid w:val="002D3B10"/>
    <w:rsid w:val="002D3B3C"/>
    <w:rsid w:val="002D3B55"/>
    <w:rsid w:val="002D3BDC"/>
    <w:rsid w:val="002D3DA0"/>
    <w:rsid w:val="002D3DA3"/>
    <w:rsid w:val="002D3DC4"/>
    <w:rsid w:val="002D402A"/>
    <w:rsid w:val="002D40EB"/>
    <w:rsid w:val="002D40F5"/>
    <w:rsid w:val="002D411F"/>
    <w:rsid w:val="002D4157"/>
    <w:rsid w:val="002D4370"/>
    <w:rsid w:val="002D445C"/>
    <w:rsid w:val="002D4586"/>
    <w:rsid w:val="002D45E3"/>
    <w:rsid w:val="002D46FB"/>
    <w:rsid w:val="002D4911"/>
    <w:rsid w:val="002D4928"/>
    <w:rsid w:val="002D4976"/>
    <w:rsid w:val="002D49AB"/>
    <w:rsid w:val="002D4B2B"/>
    <w:rsid w:val="002D4C46"/>
    <w:rsid w:val="002D4C7C"/>
    <w:rsid w:val="002D4CB9"/>
    <w:rsid w:val="002D4CEE"/>
    <w:rsid w:val="002D4D30"/>
    <w:rsid w:val="002D4D66"/>
    <w:rsid w:val="002D4EAC"/>
    <w:rsid w:val="002D4F6E"/>
    <w:rsid w:val="002D4F73"/>
    <w:rsid w:val="002D508D"/>
    <w:rsid w:val="002D50B4"/>
    <w:rsid w:val="002D50D3"/>
    <w:rsid w:val="002D515C"/>
    <w:rsid w:val="002D5201"/>
    <w:rsid w:val="002D5225"/>
    <w:rsid w:val="002D5449"/>
    <w:rsid w:val="002D548E"/>
    <w:rsid w:val="002D55D2"/>
    <w:rsid w:val="002D5619"/>
    <w:rsid w:val="002D5630"/>
    <w:rsid w:val="002D5664"/>
    <w:rsid w:val="002D56DE"/>
    <w:rsid w:val="002D5736"/>
    <w:rsid w:val="002D5780"/>
    <w:rsid w:val="002D57B2"/>
    <w:rsid w:val="002D58ED"/>
    <w:rsid w:val="002D597F"/>
    <w:rsid w:val="002D5AE7"/>
    <w:rsid w:val="002D5B2D"/>
    <w:rsid w:val="002D5C00"/>
    <w:rsid w:val="002D5CBB"/>
    <w:rsid w:val="002D5CD7"/>
    <w:rsid w:val="002D5CE9"/>
    <w:rsid w:val="002D5D41"/>
    <w:rsid w:val="002D5D62"/>
    <w:rsid w:val="002D5D97"/>
    <w:rsid w:val="002D5E48"/>
    <w:rsid w:val="002D5E5C"/>
    <w:rsid w:val="002D5ED3"/>
    <w:rsid w:val="002D5F88"/>
    <w:rsid w:val="002D5FEB"/>
    <w:rsid w:val="002D60D1"/>
    <w:rsid w:val="002D614F"/>
    <w:rsid w:val="002D616C"/>
    <w:rsid w:val="002D61A2"/>
    <w:rsid w:val="002D6207"/>
    <w:rsid w:val="002D621C"/>
    <w:rsid w:val="002D63D3"/>
    <w:rsid w:val="002D64FE"/>
    <w:rsid w:val="002D6515"/>
    <w:rsid w:val="002D65A3"/>
    <w:rsid w:val="002D65A9"/>
    <w:rsid w:val="002D65D1"/>
    <w:rsid w:val="002D65D5"/>
    <w:rsid w:val="002D66F4"/>
    <w:rsid w:val="002D6769"/>
    <w:rsid w:val="002D6920"/>
    <w:rsid w:val="002D69FE"/>
    <w:rsid w:val="002D6A4D"/>
    <w:rsid w:val="002D6A57"/>
    <w:rsid w:val="002D6B9A"/>
    <w:rsid w:val="002D6BDD"/>
    <w:rsid w:val="002D6C3E"/>
    <w:rsid w:val="002D6C5B"/>
    <w:rsid w:val="002D6C65"/>
    <w:rsid w:val="002D6C75"/>
    <w:rsid w:val="002D6D3C"/>
    <w:rsid w:val="002D711B"/>
    <w:rsid w:val="002D7135"/>
    <w:rsid w:val="002D719C"/>
    <w:rsid w:val="002D720C"/>
    <w:rsid w:val="002D73A3"/>
    <w:rsid w:val="002D73A8"/>
    <w:rsid w:val="002D73C9"/>
    <w:rsid w:val="002D749B"/>
    <w:rsid w:val="002D7546"/>
    <w:rsid w:val="002D760C"/>
    <w:rsid w:val="002D76B5"/>
    <w:rsid w:val="002D76DA"/>
    <w:rsid w:val="002D773A"/>
    <w:rsid w:val="002D77D7"/>
    <w:rsid w:val="002D784D"/>
    <w:rsid w:val="002D797B"/>
    <w:rsid w:val="002D7992"/>
    <w:rsid w:val="002D79B2"/>
    <w:rsid w:val="002D79CF"/>
    <w:rsid w:val="002D7A13"/>
    <w:rsid w:val="002D7A45"/>
    <w:rsid w:val="002D7A8D"/>
    <w:rsid w:val="002D7ABB"/>
    <w:rsid w:val="002D7B31"/>
    <w:rsid w:val="002D7BE6"/>
    <w:rsid w:val="002D7C05"/>
    <w:rsid w:val="002D7C2D"/>
    <w:rsid w:val="002D7C64"/>
    <w:rsid w:val="002D7CCA"/>
    <w:rsid w:val="002D7CDB"/>
    <w:rsid w:val="002D7D18"/>
    <w:rsid w:val="002D7E3A"/>
    <w:rsid w:val="002D7E67"/>
    <w:rsid w:val="002D7F35"/>
    <w:rsid w:val="002D7F5F"/>
    <w:rsid w:val="002E00A6"/>
    <w:rsid w:val="002E0225"/>
    <w:rsid w:val="002E022A"/>
    <w:rsid w:val="002E02EA"/>
    <w:rsid w:val="002E031E"/>
    <w:rsid w:val="002E0320"/>
    <w:rsid w:val="002E0355"/>
    <w:rsid w:val="002E03D9"/>
    <w:rsid w:val="002E04AD"/>
    <w:rsid w:val="002E04BB"/>
    <w:rsid w:val="002E05C1"/>
    <w:rsid w:val="002E0638"/>
    <w:rsid w:val="002E0B34"/>
    <w:rsid w:val="002E0C21"/>
    <w:rsid w:val="002E0C9A"/>
    <w:rsid w:val="002E0D03"/>
    <w:rsid w:val="002E0D12"/>
    <w:rsid w:val="002E0DD4"/>
    <w:rsid w:val="002E0E42"/>
    <w:rsid w:val="002E0FC8"/>
    <w:rsid w:val="002E1038"/>
    <w:rsid w:val="002E1072"/>
    <w:rsid w:val="002E1095"/>
    <w:rsid w:val="002E110C"/>
    <w:rsid w:val="002E117B"/>
    <w:rsid w:val="002E11A1"/>
    <w:rsid w:val="002E11EA"/>
    <w:rsid w:val="002E11EB"/>
    <w:rsid w:val="002E12A8"/>
    <w:rsid w:val="002E13AB"/>
    <w:rsid w:val="002E13CD"/>
    <w:rsid w:val="002E13EF"/>
    <w:rsid w:val="002E1418"/>
    <w:rsid w:val="002E1434"/>
    <w:rsid w:val="002E1438"/>
    <w:rsid w:val="002E1512"/>
    <w:rsid w:val="002E1535"/>
    <w:rsid w:val="002E1580"/>
    <w:rsid w:val="002E1590"/>
    <w:rsid w:val="002E15C9"/>
    <w:rsid w:val="002E161B"/>
    <w:rsid w:val="002E1650"/>
    <w:rsid w:val="002E1660"/>
    <w:rsid w:val="002E1669"/>
    <w:rsid w:val="002E1744"/>
    <w:rsid w:val="002E183E"/>
    <w:rsid w:val="002E18CA"/>
    <w:rsid w:val="002E18D0"/>
    <w:rsid w:val="002E1962"/>
    <w:rsid w:val="002E1A20"/>
    <w:rsid w:val="002E1A68"/>
    <w:rsid w:val="002E1A89"/>
    <w:rsid w:val="002E1AEA"/>
    <w:rsid w:val="002E1B1E"/>
    <w:rsid w:val="002E1BB5"/>
    <w:rsid w:val="002E1BEA"/>
    <w:rsid w:val="002E1C59"/>
    <w:rsid w:val="002E1CA1"/>
    <w:rsid w:val="002E1F30"/>
    <w:rsid w:val="002E2079"/>
    <w:rsid w:val="002E218D"/>
    <w:rsid w:val="002E2236"/>
    <w:rsid w:val="002E22EA"/>
    <w:rsid w:val="002E22F4"/>
    <w:rsid w:val="002E2353"/>
    <w:rsid w:val="002E2403"/>
    <w:rsid w:val="002E244B"/>
    <w:rsid w:val="002E2452"/>
    <w:rsid w:val="002E251E"/>
    <w:rsid w:val="002E2527"/>
    <w:rsid w:val="002E253F"/>
    <w:rsid w:val="002E264A"/>
    <w:rsid w:val="002E27B6"/>
    <w:rsid w:val="002E27C6"/>
    <w:rsid w:val="002E27D4"/>
    <w:rsid w:val="002E286F"/>
    <w:rsid w:val="002E28FE"/>
    <w:rsid w:val="002E2914"/>
    <w:rsid w:val="002E298F"/>
    <w:rsid w:val="002E2996"/>
    <w:rsid w:val="002E29BD"/>
    <w:rsid w:val="002E29E3"/>
    <w:rsid w:val="002E29FD"/>
    <w:rsid w:val="002E2A9C"/>
    <w:rsid w:val="002E2CB7"/>
    <w:rsid w:val="002E2CDD"/>
    <w:rsid w:val="002E2D04"/>
    <w:rsid w:val="002E2D97"/>
    <w:rsid w:val="002E2DDA"/>
    <w:rsid w:val="002E2EE2"/>
    <w:rsid w:val="002E2F3B"/>
    <w:rsid w:val="002E3059"/>
    <w:rsid w:val="002E31DA"/>
    <w:rsid w:val="002E321B"/>
    <w:rsid w:val="002E32D9"/>
    <w:rsid w:val="002E3323"/>
    <w:rsid w:val="002E3387"/>
    <w:rsid w:val="002E340A"/>
    <w:rsid w:val="002E344E"/>
    <w:rsid w:val="002E345C"/>
    <w:rsid w:val="002E3486"/>
    <w:rsid w:val="002E349A"/>
    <w:rsid w:val="002E34C7"/>
    <w:rsid w:val="002E36C5"/>
    <w:rsid w:val="002E371F"/>
    <w:rsid w:val="002E37B6"/>
    <w:rsid w:val="002E37C9"/>
    <w:rsid w:val="002E3A05"/>
    <w:rsid w:val="002E3A9B"/>
    <w:rsid w:val="002E3AEC"/>
    <w:rsid w:val="002E3D9A"/>
    <w:rsid w:val="002E3E1D"/>
    <w:rsid w:val="002E3EC0"/>
    <w:rsid w:val="002E3EC6"/>
    <w:rsid w:val="002E3F26"/>
    <w:rsid w:val="002E3F7D"/>
    <w:rsid w:val="002E3F83"/>
    <w:rsid w:val="002E3F91"/>
    <w:rsid w:val="002E4007"/>
    <w:rsid w:val="002E401B"/>
    <w:rsid w:val="002E4174"/>
    <w:rsid w:val="002E418A"/>
    <w:rsid w:val="002E4196"/>
    <w:rsid w:val="002E431D"/>
    <w:rsid w:val="002E433C"/>
    <w:rsid w:val="002E43AC"/>
    <w:rsid w:val="002E46A5"/>
    <w:rsid w:val="002E46EB"/>
    <w:rsid w:val="002E4792"/>
    <w:rsid w:val="002E47D0"/>
    <w:rsid w:val="002E48AC"/>
    <w:rsid w:val="002E4900"/>
    <w:rsid w:val="002E4964"/>
    <w:rsid w:val="002E49C2"/>
    <w:rsid w:val="002E4A97"/>
    <w:rsid w:val="002E4B00"/>
    <w:rsid w:val="002E4B1C"/>
    <w:rsid w:val="002E4BC4"/>
    <w:rsid w:val="002E4C1B"/>
    <w:rsid w:val="002E4C4A"/>
    <w:rsid w:val="002E4D44"/>
    <w:rsid w:val="002E4DCB"/>
    <w:rsid w:val="002E4E2E"/>
    <w:rsid w:val="002E4E44"/>
    <w:rsid w:val="002E4E46"/>
    <w:rsid w:val="002E4E48"/>
    <w:rsid w:val="002E4EBC"/>
    <w:rsid w:val="002E4FD5"/>
    <w:rsid w:val="002E504D"/>
    <w:rsid w:val="002E5103"/>
    <w:rsid w:val="002E5266"/>
    <w:rsid w:val="002E52E8"/>
    <w:rsid w:val="002E5322"/>
    <w:rsid w:val="002E5358"/>
    <w:rsid w:val="002E5371"/>
    <w:rsid w:val="002E54AE"/>
    <w:rsid w:val="002E54B0"/>
    <w:rsid w:val="002E553F"/>
    <w:rsid w:val="002E5706"/>
    <w:rsid w:val="002E57D5"/>
    <w:rsid w:val="002E5864"/>
    <w:rsid w:val="002E58D6"/>
    <w:rsid w:val="002E593C"/>
    <w:rsid w:val="002E5940"/>
    <w:rsid w:val="002E5ADB"/>
    <w:rsid w:val="002E5B14"/>
    <w:rsid w:val="002E5B69"/>
    <w:rsid w:val="002E5BB3"/>
    <w:rsid w:val="002E5C02"/>
    <w:rsid w:val="002E5C52"/>
    <w:rsid w:val="002E5C9A"/>
    <w:rsid w:val="002E5D7F"/>
    <w:rsid w:val="002E5FB3"/>
    <w:rsid w:val="002E606D"/>
    <w:rsid w:val="002E60AE"/>
    <w:rsid w:val="002E60FD"/>
    <w:rsid w:val="002E611C"/>
    <w:rsid w:val="002E624F"/>
    <w:rsid w:val="002E6258"/>
    <w:rsid w:val="002E62ED"/>
    <w:rsid w:val="002E6474"/>
    <w:rsid w:val="002E64D3"/>
    <w:rsid w:val="002E6501"/>
    <w:rsid w:val="002E65D9"/>
    <w:rsid w:val="002E6636"/>
    <w:rsid w:val="002E665F"/>
    <w:rsid w:val="002E66CB"/>
    <w:rsid w:val="002E67A1"/>
    <w:rsid w:val="002E67A7"/>
    <w:rsid w:val="002E68F0"/>
    <w:rsid w:val="002E69E2"/>
    <w:rsid w:val="002E6A44"/>
    <w:rsid w:val="002E6A6A"/>
    <w:rsid w:val="002E6A86"/>
    <w:rsid w:val="002E6B9E"/>
    <w:rsid w:val="002E6C2B"/>
    <w:rsid w:val="002E6C36"/>
    <w:rsid w:val="002E6C7C"/>
    <w:rsid w:val="002E6CFC"/>
    <w:rsid w:val="002E6D0B"/>
    <w:rsid w:val="002E6D12"/>
    <w:rsid w:val="002E6D23"/>
    <w:rsid w:val="002E6D39"/>
    <w:rsid w:val="002E6D47"/>
    <w:rsid w:val="002E6DB9"/>
    <w:rsid w:val="002E6E1A"/>
    <w:rsid w:val="002E6E4A"/>
    <w:rsid w:val="002E6F62"/>
    <w:rsid w:val="002E7060"/>
    <w:rsid w:val="002E708E"/>
    <w:rsid w:val="002E70EB"/>
    <w:rsid w:val="002E7189"/>
    <w:rsid w:val="002E72B0"/>
    <w:rsid w:val="002E72F6"/>
    <w:rsid w:val="002E732B"/>
    <w:rsid w:val="002E7694"/>
    <w:rsid w:val="002E7721"/>
    <w:rsid w:val="002E777D"/>
    <w:rsid w:val="002E77FB"/>
    <w:rsid w:val="002E7944"/>
    <w:rsid w:val="002E79C8"/>
    <w:rsid w:val="002E7A0A"/>
    <w:rsid w:val="002E7A20"/>
    <w:rsid w:val="002E7B47"/>
    <w:rsid w:val="002E7B5D"/>
    <w:rsid w:val="002E7B69"/>
    <w:rsid w:val="002E7C84"/>
    <w:rsid w:val="002E7CA5"/>
    <w:rsid w:val="002E7CDC"/>
    <w:rsid w:val="002E7DE7"/>
    <w:rsid w:val="002E7E1B"/>
    <w:rsid w:val="002E7F18"/>
    <w:rsid w:val="002E7F4D"/>
    <w:rsid w:val="002E7FB2"/>
    <w:rsid w:val="002F00FE"/>
    <w:rsid w:val="002F0113"/>
    <w:rsid w:val="002F0152"/>
    <w:rsid w:val="002F01C4"/>
    <w:rsid w:val="002F01D1"/>
    <w:rsid w:val="002F01E7"/>
    <w:rsid w:val="002F022D"/>
    <w:rsid w:val="002F024C"/>
    <w:rsid w:val="002F0266"/>
    <w:rsid w:val="002F029B"/>
    <w:rsid w:val="002F0467"/>
    <w:rsid w:val="002F049C"/>
    <w:rsid w:val="002F04CA"/>
    <w:rsid w:val="002F055C"/>
    <w:rsid w:val="002F061A"/>
    <w:rsid w:val="002F06AB"/>
    <w:rsid w:val="002F06FE"/>
    <w:rsid w:val="002F0716"/>
    <w:rsid w:val="002F0737"/>
    <w:rsid w:val="002F082C"/>
    <w:rsid w:val="002F0847"/>
    <w:rsid w:val="002F084A"/>
    <w:rsid w:val="002F09AF"/>
    <w:rsid w:val="002F09FC"/>
    <w:rsid w:val="002F0AB7"/>
    <w:rsid w:val="002F0AC3"/>
    <w:rsid w:val="002F0B31"/>
    <w:rsid w:val="002F0BCF"/>
    <w:rsid w:val="002F0BE0"/>
    <w:rsid w:val="002F0BE6"/>
    <w:rsid w:val="002F0D75"/>
    <w:rsid w:val="002F0D9A"/>
    <w:rsid w:val="002F0DA0"/>
    <w:rsid w:val="002F0E23"/>
    <w:rsid w:val="002F0E73"/>
    <w:rsid w:val="002F0E80"/>
    <w:rsid w:val="002F0EC6"/>
    <w:rsid w:val="002F0EE1"/>
    <w:rsid w:val="002F0F67"/>
    <w:rsid w:val="002F1021"/>
    <w:rsid w:val="002F11D0"/>
    <w:rsid w:val="002F1250"/>
    <w:rsid w:val="002F12D7"/>
    <w:rsid w:val="002F1344"/>
    <w:rsid w:val="002F136D"/>
    <w:rsid w:val="002F13D8"/>
    <w:rsid w:val="002F14EE"/>
    <w:rsid w:val="002F152C"/>
    <w:rsid w:val="002F1621"/>
    <w:rsid w:val="002F1642"/>
    <w:rsid w:val="002F16DC"/>
    <w:rsid w:val="002F16EB"/>
    <w:rsid w:val="002F170A"/>
    <w:rsid w:val="002F17A0"/>
    <w:rsid w:val="002F17DB"/>
    <w:rsid w:val="002F19B2"/>
    <w:rsid w:val="002F19C5"/>
    <w:rsid w:val="002F1A5A"/>
    <w:rsid w:val="002F1AD6"/>
    <w:rsid w:val="002F1B33"/>
    <w:rsid w:val="002F1C71"/>
    <w:rsid w:val="002F1D44"/>
    <w:rsid w:val="002F1D67"/>
    <w:rsid w:val="002F1DDE"/>
    <w:rsid w:val="002F1E69"/>
    <w:rsid w:val="002F208A"/>
    <w:rsid w:val="002F2104"/>
    <w:rsid w:val="002F212F"/>
    <w:rsid w:val="002F21E7"/>
    <w:rsid w:val="002F2225"/>
    <w:rsid w:val="002F225C"/>
    <w:rsid w:val="002F2378"/>
    <w:rsid w:val="002F2431"/>
    <w:rsid w:val="002F2516"/>
    <w:rsid w:val="002F2546"/>
    <w:rsid w:val="002F256C"/>
    <w:rsid w:val="002F25AE"/>
    <w:rsid w:val="002F2702"/>
    <w:rsid w:val="002F29A5"/>
    <w:rsid w:val="002F2A50"/>
    <w:rsid w:val="002F2A82"/>
    <w:rsid w:val="002F2B21"/>
    <w:rsid w:val="002F2BAB"/>
    <w:rsid w:val="002F2BB1"/>
    <w:rsid w:val="002F2CE3"/>
    <w:rsid w:val="002F2D02"/>
    <w:rsid w:val="002F2DF7"/>
    <w:rsid w:val="002F2E2F"/>
    <w:rsid w:val="002F2EE2"/>
    <w:rsid w:val="002F2EF2"/>
    <w:rsid w:val="002F3089"/>
    <w:rsid w:val="002F31C9"/>
    <w:rsid w:val="002F3262"/>
    <w:rsid w:val="002F33E7"/>
    <w:rsid w:val="002F3400"/>
    <w:rsid w:val="002F3407"/>
    <w:rsid w:val="002F3491"/>
    <w:rsid w:val="002F349F"/>
    <w:rsid w:val="002F350F"/>
    <w:rsid w:val="002F3595"/>
    <w:rsid w:val="002F35A1"/>
    <w:rsid w:val="002F371C"/>
    <w:rsid w:val="002F37EF"/>
    <w:rsid w:val="002F3878"/>
    <w:rsid w:val="002F38FB"/>
    <w:rsid w:val="002F3A09"/>
    <w:rsid w:val="002F3A37"/>
    <w:rsid w:val="002F3A78"/>
    <w:rsid w:val="002F3A91"/>
    <w:rsid w:val="002F3B4D"/>
    <w:rsid w:val="002F3C6C"/>
    <w:rsid w:val="002F3CC8"/>
    <w:rsid w:val="002F3EA9"/>
    <w:rsid w:val="002F3ECC"/>
    <w:rsid w:val="002F3ECD"/>
    <w:rsid w:val="002F3F0E"/>
    <w:rsid w:val="002F3F73"/>
    <w:rsid w:val="002F3FA0"/>
    <w:rsid w:val="002F40F2"/>
    <w:rsid w:val="002F4117"/>
    <w:rsid w:val="002F4121"/>
    <w:rsid w:val="002F41FC"/>
    <w:rsid w:val="002F425F"/>
    <w:rsid w:val="002F42D3"/>
    <w:rsid w:val="002F433A"/>
    <w:rsid w:val="002F433E"/>
    <w:rsid w:val="002F44E0"/>
    <w:rsid w:val="002F4564"/>
    <w:rsid w:val="002F459E"/>
    <w:rsid w:val="002F4615"/>
    <w:rsid w:val="002F464E"/>
    <w:rsid w:val="002F46E4"/>
    <w:rsid w:val="002F47F8"/>
    <w:rsid w:val="002F48B5"/>
    <w:rsid w:val="002F4974"/>
    <w:rsid w:val="002F4989"/>
    <w:rsid w:val="002F4998"/>
    <w:rsid w:val="002F49CA"/>
    <w:rsid w:val="002F4A47"/>
    <w:rsid w:val="002F4AF7"/>
    <w:rsid w:val="002F4C30"/>
    <w:rsid w:val="002F4E84"/>
    <w:rsid w:val="002F4ED0"/>
    <w:rsid w:val="002F512B"/>
    <w:rsid w:val="002F5181"/>
    <w:rsid w:val="002F51AD"/>
    <w:rsid w:val="002F51B1"/>
    <w:rsid w:val="002F52FD"/>
    <w:rsid w:val="002F5484"/>
    <w:rsid w:val="002F5489"/>
    <w:rsid w:val="002F54ED"/>
    <w:rsid w:val="002F54F7"/>
    <w:rsid w:val="002F5597"/>
    <w:rsid w:val="002F55D2"/>
    <w:rsid w:val="002F5612"/>
    <w:rsid w:val="002F5664"/>
    <w:rsid w:val="002F56E1"/>
    <w:rsid w:val="002F572D"/>
    <w:rsid w:val="002F5752"/>
    <w:rsid w:val="002F583F"/>
    <w:rsid w:val="002F589A"/>
    <w:rsid w:val="002F5926"/>
    <w:rsid w:val="002F5A01"/>
    <w:rsid w:val="002F5B1E"/>
    <w:rsid w:val="002F5B6E"/>
    <w:rsid w:val="002F5BC3"/>
    <w:rsid w:val="002F5C53"/>
    <w:rsid w:val="002F5C9D"/>
    <w:rsid w:val="002F5CB8"/>
    <w:rsid w:val="002F5D24"/>
    <w:rsid w:val="002F5D26"/>
    <w:rsid w:val="002F5D49"/>
    <w:rsid w:val="002F5E62"/>
    <w:rsid w:val="002F5E6A"/>
    <w:rsid w:val="002F5EAA"/>
    <w:rsid w:val="002F5F19"/>
    <w:rsid w:val="002F5F1C"/>
    <w:rsid w:val="002F5F4C"/>
    <w:rsid w:val="002F5F96"/>
    <w:rsid w:val="002F6018"/>
    <w:rsid w:val="002F6112"/>
    <w:rsid w:val="002F611D"/>
    <w:rsid w:val="002F6125"/>
    <w:rsid w:val="002F6161"/>
    <w:rsid w:val="002F620C"/>
    <w:rsid w:val="002F6265"/>
    <w:rsid w:val="002F6275"/>
    <w:rsid w:val="002F62C1"/>
    <w:rsid w:val="002F62E4"/>
    <w:rsid w:val="002F6370"/>
    <w:rsid w:val="002F6387"/>
    <w:rsid w:val="002F63D3"/>
    <w:rsid w:val="002F63F7"/>
    <w:rsid w:val="002F63FE"/>
    <w:rsid w:val="002F6454"/>
    <w:rsid w:val="002F65E6"/>
    <w:rsid w:val="002F6659"/>
    <w:rsid w:val="002F66A0"/>
    <w:rsid w:val="002F66B4"/>
    <w:rsid w:val="002F673A"/>
    <w:rsid w:val="002F679D"/>
    <w:rsid w:val="002F67A1"/>
    <w:rsid w:val="002F6809"/>
    <w:rsid w:val="002F6B18"/>
    <w:rsid w:val="002F6B9D"/>
    <w:rsid w:val="002F6CE8"/>
    <w:rsid w:val="002F6D23"/>
    <w:rsid w:val="002F6D5A"/>
    <w:rsid w:val="002F6DCF"/>
    <w:rsid w:val="002F6DD3"/>
    <w:rsid w:val="002F6E24"/>
    <w:rsid w:val="002F6E6B"/>
    <w:rsid w:val="002F7013"/>
    <w:rsid w:val="002F7042"/>
    <w:rsid w:val="002F705D"/>
    <w:rsid w:val="002F713A"/>
    <w:rsid w:val="002F713F"/>
    <w:rsid w:val="002F71B3"/>
    <w:rsid w:val="002F71D7"/>
    <w:rsid w:val="002F7229"/>
    <w:rsid w:val="002F72B3"/>
    <w:rsid w:val="002F734D"/>
    <w:rsid w:val="002F7359"/>
    <w:rsid w:val="002F746A"/>
    <w:rsid w:val="002F749D"/>
    <w:rsid w:val="002F74D5"/>
    <w:rsid w:val="002F7560"/>
    <w:rsid w:val="002F7676"/>
    <w:rsid w:val="002F7725"/>
    <w:rsid w:val="002F773B"/>
    <w:rsid w:val="002F77A1"/>
    <w:rsid w:val="002F77F0"/>
    <w:rsid w:val="002F7828"/>
    <w:rsid w:val="002F7833"/>
    <w:rsid w:val="002F7858"/>
    <w:rsid w:val="002F78C4"/>
    <w:rsid w:val="002F79A0"/>
    <w:rsid w:val="002F7A70"/>
    <w:rsid w:val="002F7A86"/>
    <w:rsid w:val="002F7B04"/>
    <w:rsid w:val="002F7B29"/>
    <w:rsid w:val="002F7B76"/>
    <w:rsid w:val="002F7BDB"/>
    <w:rsid w:val="002F7BF6"/>
    <w:rsid w:val="002F7C34"/>
    <w:rsid w:val="002F7C47"/>
    <w:rsid w:val="002F7D39"/>
    <w:rsid w:val="002F7D49"/>
    <w:rsid w:val="002F7D5B"/>
    <w:rsid w:val="002F7D69"/>
    <w:rsid w:val="002F7E00"/>
    <w:rsid w:val="002F7E16"/>
    <w:rsid w:val="002F7EC1"/>
    <w:rsid w:val="002F7F29"/>
    <w:rsid w:val="002F7F54"/>
    <w:rsid w:val="002F7F62"/>
    <w:rsid w:val="002F7F94"/>
    <w:rsid w:val="002F7FCD"/>
    <w:rsid w:val="00300028"/>
    <w:rsid w:val="003000A3"/>
    <w:rsid w:val="003000A6"/>
    <w:rsid w:val="003000FB"/>
    <w:rsid w:val="0030010A"/>
    <w:rsid w:val="00300167"/>
    <w:rsid w:val="003002B2"/>
    <w:rsid w:val="003002BD"/>
    <w:rsid w:val="00300339"/>
    <w:rsid w:val="0030034D"/>
    <w:rsid w:val="003003B6"/>
    <w:rsid w:val="003005D9"/>
    <w:rsid w:val="003005DE"/>
    <w:rsid w:val="003005ED"/>
    <w:rsid w:val="003005F2"/>
    <w:rsid w:val="0030062F"/>
    <w:rsid w:val="0030067E"/>
    <w:rsid w:val="003006C1"/>
    <w:rsid w:val="003006F7"/>
    <w:rsid w:val="003007D8"/>
    <w:rsid w:val="003007FB"/>
    <w:rsid w:val="00300809"/>
    <w:rsid w:val="00300822"/>
    <w:rsid w:val="0030088F"/>
    <w:rsid w:val="0030089B"/>
    <w:rsid w:val="00300992"/>
    <w:rsid w:val="00300A8B"/>
    <w:rsid w:val="00300B63"/>
    <w:rsid w:val="00300BE9"/>
    <w:rsid w:val="00300C0A"/>
    <w:rsid w:val="00300C9C"/>
    <w:rsid w:val="00300D29"/>
    <w:rsid w:val="00300D39"/>
    <w:rsid w:val="00300E2F"/>
    <w:rsid w:val="00300E91"/>
    <w:rsid w:val="00300ED1"/>
    <w:rsid w:val="00300F6F"/>
    <w:rsid w:val="00300F71"/>
    <w:rsid w:val="003010D2"/>
    <w:rsid w:val="00301179"/>
    <w:rsid w:val="003011A3"/>
    <w:rsid w:val="003011B6"/>
    <w:rsid w:val="003011FE"/>
    <w:rsid w:val="00301252"/>
    <w:rsid w:val="003012EA"/>
    <w:rsid w:val="003012FD"/>
    <w:rsid w:val="003013D6"/>
    <w:rsid w:val="003013FF"/>
    <w:rsid w:val="00301414"/>
    <w:rsid w:val="0030143D"/>
    <w:rsid w:val="0030145D"/>
    <w:rsid w:val="00301473"/>
    <w:rsid w:val="0030147A"/>
    <w:rsid w:val="0030156C"/>
    <w:rsid w:val="003016B3"/>
    <w:rsid w:val="00301815"/>
    <w:rsid w:val="0030189D"/>
    <w:rsid w:val="00301955"/>
    <w:rsid w:val="00301A18"/>
    <w:rsid w:val="00301A4F"/>
    <w:rsid w:val="00301A53"/>
    <w:rsid w:val="00301A91"/>
    <w:rsid w:val="00301ADC"/>
    <w:rsid w:val="00301AFF"/>
    <w:rsid w:val="00301B93"/>
    <w:rsid w:val="00301BC3"/>
    <w:rsid w:val="00301BFD"/>
    <w:rsid w:val="00301CB4"/>
    <w:rsid w:val="00301CFD"/>
    <w:rsid w:val="00301D01"/>
    <w:rsid w:val="00301D21"/>
    <w:rsid w:val="00301D67"/>
    <w:rsid w:val="00301E3E"/>
    <w:rsid w:val="00301F28"/>
    <w:rsid w:val="00301FE8"/>
    <w:rsid w:val="00302011"/>
    <w:rsid w:val="0030207F"/>
    <w:rsid w:val="00302105"/>
    <w:rsid w:val="0030213D"/>
    <w:rsid w:val="003021C5"/>
    <w:rsid w:val="003021D9"/>
    <w:rsid w:val="003021EB"/>
    <w:rsid w:val="003022B8"/>
    <w:rsid w:val="00302347"/>
    <w:rsid w:val="003023C8"/>
    <w:rsid w:val="0030244A"/>
    <w:rsid w:val="003024BF"/>
    <w:rsid w:val="003024C3"/>
    <w:rsid w:val="003024D2"/>
    <w:rsid w:val="00302512"/>
    <w:rsid w:val="00302571"/>
    <w:rsid w:val="003025C2"/>
    <w:rsid w:val="0030260C"/>
    <w:rsid w:val="00302616"/>
    <w:rsid w:val="0030262D"/>
    <w:rsid w:val="0030268B"/>
    <w:rsid w:val="0030269B"/>
    <w:rsid w:val="00302871"/>
    <w:rsid w:val="00302888"/>
    <w:rsid w:val="003028D0"/>
    <w:rsid w:val="003029C9"/>
    <w:rsid w:val="00302A65"/>
    <w:rsid w:val="00302B03"/>
    <w:rsid w:val="00302B3B"/>
    <w:rsid w:val="00302BE3"/>
    <w:rsid w:val="00302C48"/>
    <w:rsid w:val="00302D52"/>
    <w:rsid w:val="00302D8B"/>
    <w:rsid w:val="00302E14"/>
    <w:rsid w:val="00302E93"/>
    <w:rsid w:val="00302F5F"/>
    <w:rsid w:val="00303004"/>
    <w:rsid w:val="0030301C"/>
    <w:rsid w:val="00303077"/>
    <w:rsid w:val="00303139"/>
    <w:rsid w:val="0030319F"/>
    <w:rsid w:val="0030326C"/>
    <w:rsid w:val="00303285"/>
    <w:rsid w:val="00303321"/>
    <w:rsid w:val="00303328"/>
    <w:rsid w:val="00303360"/>
    <w:rsid w:val="003033D7"/>
    <w:rsid w:val="003033DD"/>
    <w:rsid w:val="00303422"/>
    <w:rsid w:val="003034E5"/>
    <w:rsid w:val="00303647"/>
    <w:rsid w:val="003036C3"/>
    <w:rsid w:val="00303736"/>
    <w:rsid w:val="003037CA"/>
    <w:rsid w:val="003037DE"/>
    <w:rsid w:val="00303810"/>
    <w:rsid w:val="00303830"/>
    <w:rsid w:val="003039F4"/>
    <w:rsid w:val="00303A32"/>
    <w:rsid w:val="00303A3B"/>
    <w:rsid w:val="00303A66"/>
    <w:rsid w:val="00303AAE"/>
    <w:rsid w:val="00303BDC"/>
    <w:rsid w:val="00303C3A"/>
    <w:rsid w:val="00303C4F"/>
    <w:rsid w:val="00303DF6"/>
    <w:rsid w:val="00303E1D"/>
    <w:rsid w:val="00303E3B"/>
    <w:rsid w:val="00303F06"/>
    <w:rsid w:val="00304036"/>
    <w:rsid w:val="0030409C"/>
    <w:rsid w:val="0030409E"/>
    <w:rsid w:val="00304103"/>
    <w:rsid w:val="0030411F"/>
    <w:rsid w:val="0030414D"/>
    <w:rsid w:val="0030425E"/>
    <w:rsid w:val="00304274"/>
    <w:rsid w:val="003042B0"/>
    <w:rsid w:val="00304397"/>
    <w:rsid w:val="00304402"/>
    <w:rsid w:val="00304404"/>
    <w:rsid w:val="00304475"/>
    <w:rsid w:val="0030448C"/>
    <w:rsid w:val="00304615"/>
    <w:rsid w:val="003046A2"/>
    <w:rsid w:val="0030489F"/>
    <w:rsid w:val="00304921"/>
    <w:rsid w:val="00304928"/>
    <w:rsid w:val="00304A40"/>
    <w:rsid w:val="00304A94"/>
    <w:rsid w:val="00304B1A"/>
    <w:rsid w:val="00304B47"/>
    <w:rsid w:val="00304C0E"/>
    <w:rsid w:val="00304C9F"/>
    <w:rsid w:val="00304CF2"/>
    <w:rsid w:val="00304D2E"/>
    <w:rsid w:val="00304D68"/>
    <w:rsid w:val="00304D70"/>
    <w:rsid w:val="00304DD5"/>
    <w:rsid w:val="00304E3F"/>
    <w:rsid w:val="00304E64"/>
    <w:rsid w:val="00304EA6"/>
    <w:rsid w:val="00304F99"/>
    <w:rsid w:val="0030506F"/>
    <w:rsid w:val="003050FB"/>
    <w:rsid w:val="00305168"/>
    <w:rsid w:val="00305253"/>
    <w:rsid w:val="003052AE"/>
    <w:rsid w:val="00305356"/>
    <w:rsid w:val="00305357"/>
    <w:rsid w:val="003053FE"/>
    <w:rsid w:val="0030546A"/>
    <w:rsid w:val="003054E5"/>
    <w:rsid w:val="0030550A"/>
    <w:rsid w:val="00305538"/>
    <w:rsid w:val="00305608"/>
    <w:rsid w:val="00305697"/>
    <w:rsid w:val="0030581A"/>
    <w:rsid w:val="0030583A"/>
    <w:rsid w:val="003058E4"/>
    <w:rsid w:val="0030598B"/>
    <w:rsid w:val="003059CC"/>
    <w:rsid w:val="003059D7"/>
    <w:rsid w:val="00305A73"/>
    <w:rsid w:val="00305AAD"/>
    <w:rsid w:val="00305CD3"/>
    <w:rsid w:val="00305E62"/>
    <w:rsid w:val="00305EAB"/>
    <w:rsid w:val="00305EBE"/>
    <w:rsid w:val="00306001"/>
    <w:rsid w:val="00306040"/>
    <w:rsid w:val="003060FD"/>
    <w:rsid w:val="003062D1"/>
    <w:rsid w:val="00306458"/>
    <w:rsid w:val="00306519"/>
    <w:rsid w:val="00306536"/>
    <w:rsid w:val="0030656A"/>
    <w:rsid w:val="0030657E"/>
    <w:rsid w:val="003065E8"/>
    <w:rsid w:val="00306836"/>
    <w:rsid w:val="0030688C"/>
    <w:rsid w:val="003068D2"/>
    <w:rsid w:val="00306966"/>
    <w:rsid w:val="0030696F"/>
    <w:rsid w:val="00306992"/>
    <w:rsid w:val="00306A25"/>
    <w:rsid w:val="00306AB0"/>
    <w:rsid w:val="00306AC1"/>
    <w:rsid w:val="00306BB3"/>
    <w:rsid w:val="00306BEC"/>
    <w:rsid w:val="00306C4F"/>
    <w:rsid w:val="00306D2C"/>
    <w:rsid w:val="00306E51"/>
    <w:rsid w:val="00306EC0"/>
    <w:rsid w:val="00306EC7"/>
    <w:rsid w:val="00306F50"/>
    <w:rsid w:val="00306F67"/>
    <w:rsid w:val="0030714E"/>
    <w:rsid w:val="0030728B"/>
    <w:rsid w:val="00307332"/>
    <w:rsid w:val="00307405"/>
    <w:rsid w:val="00307604"/>
    <w:rsid w:val="00307611"/>
    <w:rsid w:val="00307672"/>
    <w:rsid w:val="003077A6"/>
    <w:rsid w:val="003078EC"/>
    <w:rsid w:val="00307918"/>
    <w:rsid w:val="003079C3"/>
    <w:rsid w:val="00307A0F"/>
    <w:rsid w:val="00307A10"/>
    <w:rsid w:val="00307AD0"/>
    <w:rsid w:val="00307AF7"/>
    <w:rsid w:val="00307B1E"/>
    <w:rsid w:val="00307B6A"/>
    <w:rsid w:val="00307B98"/>
    <w:rsid w:val="00307C7E"/>
    <w:rsid w:val="00307C97"/>
    <w:rsid w:val="00307D0F"/>
    <w:rsid w:val="00307D39"/>
    <w:rsid w:val="00307D8A"/>
    <w:rsid w:val="00307D9C"/>
    <w:rsid w:val="00307E0C"/>
    <w:rsid w:val="00307E2E"/>
    <w:rsid w:val="00307F4C"/>
    <w:rsid w:val="00307F74"/>
    <w:rsid w:val="00310053"/>
    <w:rsid w:val="00310065"/>
    <w:rsid w:val="00310158"/>
    <w:rsid w:val="003101A6"/>
    <w:rsid w:val="003101B8"/>
    <w:rsid w:val="00310252"/>
    <w:rsid w:val="00310272"/>
    <w:rsid w:val="0031027E"/>
    <w:rsid w:val="00310286"/>
    <w:rsid w:val="00310292"/>
    <w:rsid w:val="00310307"/>
    <w:rsid w:val="003103B3"/>
    <w:rsid w:val="00310409"/>
    <w:rsid w:val="003106F1"/>
    <w:rsid w:val="0031070F"/>
    <w:rsid w:val="00310727"/>
    <w:rsid w:val="003107BB"/>
    <w:rsid w:val="00310815"/>
    <w:rsid w:val="0031083F"/>
    <w:rsid w:val="0031084E"/>
    <w:rsid w:val="003108BD"/>
    <w:rsid w:val="003108F4"/>
    <w:rsid w:val="0031099C"/>
    <w:rsid w:val="0031099E"/>
    <w:rsid w:val="00310A25"/>
    <w:rsid w:val="00310AA7"/>
    <w:rsid w:val="00310BBC"/>
    <w:rsid w:val="00310C4C"/>
    <w:rsid w:val="00310CA4"/>
    <w:rsid w:val="00310D0A"/>
    <w:rsid w:val="00310D4B"/>
    <w:rsid w:val="00310D9D"/>
    <w:rsid w:val="00310DE6"/>
    <w:rsid w:val="00310F8C"/>
    <w:rsid w:val="0031100A"/>
    <w:rsid w:val="0031103D"/>
    <w:rsid w:val="00311083"/>
    <w:rsid w:val="00311104"/>
    <w:rsid w:val="00311112"/>
    <w:rsid w:val="0031111D"/>
    <w:rsid w:val="0031122B"/>
    <w:rsid w:val="00311287"/>
    <w:rsid w:val="00311301"/>
    <w:rsid w:val="0031136B"/>
    <w:rsid w:val="003113CA"/>
    <w:rsid w:val="003113E6"/>
    <w:rsid w:val="003114A6"/>
    <w:rsid w:val="00311575"/>
    <w:rsid w:val="0031162A"/>
    <w:rsid w:val="0031165F"/>
    <w:rsid w:val="0031171E"/>
    <w:rsid w:val="003117A5"/>
    <w:rsid w:val="003117D8"/>
    <w:rsid w:val="00311861"/>
    <w:rsid w:val="00311899"/>
    <w:rsid w:val="0031189A"/>
    <w:rsid w:val="0031189C"/>
    <w:rsid w:val="003119BB"/>
    <w:rsid w:val="003119FF"/>
    <w:rsid w:val="00311A06"/>
    <w:rsid w:val="00311A95"/>
    <w:rsid w:val="00311B72"/>
    <w:rsid w:val="00311B75"/>
    <w:rsid w:val="00311B85"/>
    <w:rsid w:val="00311C62"/>
    <w:rsid w:val="00311C95"/>
    <w:rsid w:val="00311D04"/>
    <w:rsid w:val="00311D11"/>
    <w:rsid w:val="00311D51"/>
    <w:rsid w:val="00311D72"/>
    <w:rsid w:val="00311D80"/>
    <w:rsid w:val="00311DEE"/>
    <w:rsid w:val="00311ED8"/>
    <w:rsid w:val="00311EE9"/>
    <w:rsid w:val="00311F32"/>
    <w:rsid w:val="00311F60"/>
    <w:rsid w:val="0031205B"/>
    <w:rsid w:val="003120BA"/>
    <w:rsid w:val="00312109"/>
    <w:rsid w:val="003122D2"/>
    <w:rsid w:val="003123BD"/>
    <w:rsid w:val="00312417"/>
    <w:rsid w:val="003124D9"/>
    <w:rsid w:val="003124DC"/>
    <w:rsid w:val="00312515"/>
    <w:rsid w:val="0031266D"/>
    <w:rsid w:val="003126A7"/>
    <w:rsid w:val="0031271A"/>
    <w:rsid w:val="0031272E"/>
    <w:rsid w:val="00312748"/>
    <w:rsid w:val="0031275A"/>
    <w:rsid w:val="00312776"/>
    <w:rsid w:val="0031284D"/>
    <w:rsid w:val="00312880"/>
    <w:rsid w:val="003128DB"/>
    <w:rsid w:val="003129AB"/>
    <w:rsid w:val="00312A4E"/>
    <w:rsid w:val="00312ADC"/>
    <w:rsid w:val="00312B26"/>
    <w:rsid w:val="00312CBB"/>
    <w:rsid w:val="00312CEA"/>
    <w:rsid w:val="00312DCD"/>
    <w:rsid w:val="00312E81"/>
    <w:rsid w:val="00312EDE"/>
    <w:rsid w:val="00312F7F"/>
    <w:rsid w:val="00313007"/>
    <w:rsid w:val="00313064"/>
    <w:rsid w:val="0031309B"/>
    <w:rsid w:val="0031316E"/>
    <w:rsid w:val="0031318A"/>
    <w:rsid w:val="003131AC"/>
    <w:rsid w:val="00313286"/>
    <w:rsid w:val="003132DB"/>
    <w:rsid w:val="003133B5"/>
    <w:rsid w:val="003133E1"/>
    <w:rsid w:val="003133FB"/>
    <w:rsid w:val="00313464"/>
    <w:rsid w:val="0031347C"/>
    <w:rsid w:val="003134F4"/>
    <w:rsid w:val="003134FC"/>
    <w:rsid w:val="003135AC"/>
    <w:rsid w:val="003135AF"/>
    <w:rsid w:val="003135FA"/>
    <w:rsid w:val="003136D3"/>
    <w:rsid w:val="00313736"/>
    <w:rsid w:val="003137A9"/>
    <w:rsid w:val="0031381A"/>
    <w:rsid w:val="003138D9"/>
    <w:rsid w:val="00313940"/>
    <w:rsid w:val="00313941"/>
    <w:rsid w:val="00313A0C"/>
    <w:rsid w:val="00313A11"/>
    <w:rsid w:val="00313A9B"/>
    <w:rsid w:val="00313AE2"/>
    <w:rsid w:val="00313B65"/>
    <w:rsid w:val="00313C87"/>
    <w:rsid w:val="00313CC9"/>
    <w:rsid w:val="00313D46"/>
    <w:rsid w:val="00313DB1"/>
    <w:rsid w:val="00313DE9"/>
    <w:rsid w:val="00313E49"/>
    <w:rsid w:val="00313F98"/>
    <w:rsid w:val="00313FE9"/>
    <w:rsid w:val="00314076"/>
    <w:rsid w:val="0031414F"/>
    <w:rsid w:val="003141BB"/>
    <w:rsid w:val="0031422F"/>
    <w:rsid w:val="0031431A"/>
    <w:rsid w:val="0031433E"/>
    <w:rsid w:val="00314371"/>
    <w:rsid w:val="003143FE"/>
    <w:rsid w:val="00314489"/>
    <w:rsid w:val="003144FB"/>
    <w:rsid w:val="00314764"/>
    <w:rsid w:val="00314910"/>
    <w:rsid w:val="00314925"/>
    <w:rsid w:val="0031497C"/>
    <w:rsid w:val="00314991"/>
    <w:rsid w:val="003149ED"/>
    <w:rsid w:val="00314A08"/>
    <w:rsid w:val="00314A68"/>
    <w:rsid w:val="00314BB0"/>
    <w:rsid w:val="00314C0F"/>
    <w:rsid w:val="00314D1F"/>
    <w:rsid w:val="00314D8D"/>
    <w:rsid w:val="00314DF5"/>
    <w:rsid w:val="00314E5A"/>
    <w:rsid w:val="00314EC8"/>
    <w:rsid w:val="00314F25"/>
    <w:rsid w:val="00314F42"/>
    <w:rsid w:val="00314FFC"/>
    <w:rsid w:val="00315160"/>
    <w:rsid w:val="00315179"/>
    <w:rsid w:val="00315192"/>
    <w:rsid w:val="003152A8"/>
    <w:rsid w:val="00315309"/>
    <w:rsid w:val="00315346"/>
    <w:rsid w:val="0031534D"/>
    <w:rsid w:val="00315377"/>
    <w:rsid w:val="00315384"/>
    <w:rsid w:val="00315424"/>
    <w:rsid w:val="00315482"/>
    <w:rsid w:val="00315491"/>
    <w:rsid w:val="00315592"/>
    <w:rsid w:val="003155C1"/>
    <w:rsid w:val="003155DF"/>
    <w:rsid w:val="003155E6"/>
    <w:rsid w:val="003157D3"/>
    <w:rsid w:val="00315821"/>
    <w:rsid w:val="0031594D"/>
    <w:rsid w:val="003159DF"/>
    <w:rsid w:val="00315A17"/>
    <w:rsid w:val="00315AB8"/>
    <w:rsid w:val="00315AD4"/>
    <w:rsid w:val="00315B80"/>
    <w:rsid w:val="00315D32"/>
    <w:rsid w:val="00315E0C"/>
    <w:rsid w:val="00315E48"/>
    <w:rsid w:val="00315EF3"/>
    <w:rsid w:val="00315F33"/>
    <w:rsid w:val="00316155"/>
    <w:rsid w:val="003162CC"/>
    <w:rsid w:val="0031631F"/>
    <w:rsid w:val="0031641E"/>
    <w:rsid w:val="00316434"/>
    <w:rsid w:val="0031646F"/>
    <w:rsid w:val="003164B4"/>
    <w:rsid w:val="003164D2"/>
    <w:rsid w:val="003164E2"/>
    <w:rsid w:val="003164F2"/>
    <w:rsid w:val="003164F9"/>
    <w:rsid w:val="00316527"/>
    <w:rsid w:val="00316543"/>
    <w:rsid w:val="0031659E"/>
    <w:rsid w:val="003165A5"/>
    <w:rsid w:val="003165D8"/>
    <w:rsid w:val="003165E1"/>
    <w:rsid w:val="003165FD"/>
    <w:rsid w:val="00316651"/>
    <w:rsid w:val="003166FB"/>
    <w:rsid w:val="00316705"/>
    <w:rsid w:val="00316719"/>
    <w:rsid w:val="003167BD"/>
    <w:rsid w:val="0031689C"/>
    <w:rsid w:val="0031693F"/>
    <w:rsid w:val="0031699D"/>
    <w:rsid w:val="003169E3"/>
    <w:rsid w:val="003169FD"/>
    <w:rsid w:val="00316A9C"/>
    <w:rsid w:val="00316B77"/>
    <w:rsid w:val="00316CD5"/>
    <w:rsid w:val="00316D32"/>
    <w:rsid w:val="00316D6D"/>
    <w:rsid w:val="00316D77"/>
    <w:rsid w:val="00316F10"/>
    <w:rsid w:val="00316F1F"/>
    <w:rsid w:val="00316F27"/>
    <w:rsid w:val="00316F96"/>
    <w:rsid w:val="0031702E"/>
    <w:rsid w:val="0031703A"/>
    <w:rsid w:val="003170D5"/>
    <w:rsid w:val="003171DF"/>
    <w:rsid w:val="003171F8"/>
    <w:rsid w:val="0031726B"/>
    <w:rsid w:val="00317276"/>
    <w:rsid w:val="0031729A"/>
    <w:rsid w:val="003172AC"/>
    <w:rsid w:val="003172FC"/>
    <w:rsid w:val="003173DB"/>
    <w:rsid w:val="0031749A"/>
    <w:rsid w:val="00317509"/>
    <w:rsid w:val="00317608"/>
    <w:rsid w:val="003176CC"/>
    <w:rsid w:val="003176E4"/>
    <w:rsid w:val="00317738"/>
    <w:rsid w:val="0031775E"/>
    <w:rsid w:val="003177E0"/>
    <w:rsid w:val="00317827"/>
    <w:rsid w:val="0031789A"/>
    <w:rsid w:val="003178AF"/>
    <w:rsid w:val="0031799D"/>
    <w:rsid w:val="003179A5"/>
    <w:rsid w:val="00317B1A"/>
    <w:rsid w:val="00317B69"/>
    <w:rsid w:val="00317BA3"/>
    <w:rsid w:val="00317C74"/>
    <w:rsid w:val="00317D09"/>
    <w:rsid w:val="00317E66"/>
    <w:rsid w:val="0032009A"/>
    <w:rsid w:val="003200FD"/>
    <w:rsid w:val="00320198"/>
    <w:rsid w:val="00320338"/>
    <w:rsid w:val="00320343"/>
    <w:rsid w:val="00320353"/>
    <w:rsid w:val="00320387"/>
    <w:rsid w:val="003203D7"/>
    <w:rsid w:val="003203E6"/>
    <w:rsid w:val="0032041C"/>
    <w:rsid w:val="00320463"/>
    <w:rsid w:val="00320495"/>
    <w:rsid w:val="003204AE"/>
    <w:rsid w:val="00320519"/>
    <w:rsid w:val="003205A5"/>
    <w:rsid w:val="003205D0"/>
    <w:rsid w:val="0032063A"/>
    <w:rsid w:val="0032067D"/>
    <w:rsid w:val="003206E6"/>
    <w:rsid w:val="003206FE"/>
    <w:rsid w:val="00320703"/>
    <w:rsid w:val="003207FF"/>
    <w:rsid w:val="00320847"/>
    <w:rsid w:val="00320900"/>
    <w:rsid w:val="00320906"/>
    <w:rsid w:val="00320A63"/>
    <w:rsid w:val="00320B00"/>
    <w:rsid w:val="00320B5B"/>
    <w:rsid w:val="00320B84"/>
    <w:rsid w:val="00320BDE"/>
    <w:rsid w:val="00320C2B"/>
    <w:rsid w:val="00320D35"/>
    <w:rsid w:val="00320DDB"/>
    <w:rsid w:val="00320E78"/>
    <w:rsid w:val="00320F75"/>
    <w:rsid w:val="00320FBF"/>
    <w:rsid w:val="00320FD5"/>
    <w:rsid w:val="003210D1"/>
    <w:rsid w:val="003211BD"/>
    <w:rsid w:val="0032120F"/>
    <w:rsid w:val="00321230"/>
    <w:rsid w:val="003212A0"/>
    <w:rsid w:val="0032130A"/>
    <w:rsid w:val="00321461"/>
    <w:rsid w:val="00321522"/>
    <w:rsid w:val="003215F1"/>
    <w:rsid w:val="0032166F"/>
    <w:rsid w:val="0032175D"/>
    <w:rsid w:val="003217ED"/>
    <w:rsid w:val="00321858"/>
    <w:rsid w:val="003218DF"/>
    <w:rsid w:val="00321B94"/>
    <w:rsid w:val="00321C46"/>
    <w:rsid w:val="00321C72"/>
    <w:rsid w:val="00321CA1"/>
    <w:rsid w:val="00321CA7"/>
    <w:rsid w:val="00321CE0"/>
    <w:rsid w:val="00321EAA"/>
    <w:rsid w:val="00321F41"/>
    <w:rsid w:val="00321F7E"/>
    <w:rsid w:val="00322097"/>
    <w:rsid w:val="00322154"/>
    <w:rsid w:val="0032216A"/>
    <w:rsid w:val="0032218D"/>
    <w:rsid w:val="003221B0"/>
    <w:rsid w:val="00322235"/>
    <w:rsid w:val="0032225B"/>
    <w:rsid w:val="003222C5"/>
    <w:rsid w:val="003222E7"/>
    <w:rsid w:val="003222EC"/>
    <w:rsid w:val="00322366"/>
    <w:rsid w:val="00322403"/>
    <w:rsid w:val="00322433"/>
    <w:rsid w:val="00322443"/>
    <w:rsid w:val="003224F2"/>
    <w:rsid w:val="003226E7"/>
    <w:rsid w:val="00322731"/>
    <w:rsid w:val="0032273F"/>
    <w:rsid w:val="003227A7"/>
    <w:rsid w:val="003227AF"/>
    <w:rsid w:val="003227B7"/>
    <w:rsid w:val="003227EF"/>
    <w:rsid w:val="0032290B"/>
    <w:rsid w:val="00322932"/>
    <w:rsid w:val="003229C9"/>
    <w:rsid w:val="00322A10"/>
    <w:rsid w:val="00322A16"/>
    <w:rsid w:val="00322A57"/>
    <w:rsid w:val="00322AA1"/>
    <w:rsid w:val="00322AAF"/>
    <w:rsid w:val="00322ACA"/>
    <w:rsid w:val="00322AEB"/>
    <w:rsid w:val="00322BE2"/>
    <w:rsid w:val="00322DC8"/>
    <w:rsid w:val="00322DD7"/>
    <w:rsid w:val="00322DE3"/>
    <w:rsid w:val="00322E32"/>
    <w:rsid w:val="00322F9A"/>
    <w:rsid w:val="00322FFF"/>
    <w:rsid w:val="0032308B"/>
    <w:rsid w:val="00323112"/>
    <w:rsid w:val="00323191"/>
    <w:rsid w:val="00323294"/>
    <w:rsid w:val="003232A9"/>
    <w:rsid w:val="003232D0"/>
    <w:rsid w:val="00323370"/>
    <w:rsid w:val="00323383"/>
    <w:rsid w:val="00323422"/>
    <w:rsid w:val="00323478"/>
    <w:rsid w:val="003234F2"/>
    <w:rsid w:val="003234F5"/>
    <w:rsid w:val="0032357C"/>
    <w:rsid w:val="003237A9"/>
    <w:rsid w:val="003237E7"/>
    <w:rsid w:val="00323857"/>
    <w:rsid w:val="0032387D"/>
    <w:rsid w:val="003238D9"/>
    <w:rsid w:val="00323B07"/>
    <w:rsid w:val="00323B2E"/>
    <w:rsid w:val="00323BCB"/>
    <w:rsid w:val="00323BE4"/>
    <w:rsid w:val="00323C42"/>
    <w:rsid w:val="00323C4B"/>
    <w:rsid w:val="00323D6D"/>
    <w:rsid w:val="00323E20"/>
    <w:rsid w:val="00323E83"/>
    <w:rsid w:val="00323EA1"/>
    <w:rsid w:val="00323F2C"/>
    <w:rsid w:val="00323F81"/>
    <w:rsid w:val="00323F90"/>
    <w:rsid w:val="00323FD4"/>
    <w:rsid w:val="00323FE5"/>
    <w:rsid w:val="00324013"/>
    <w:rsid w:val="003240EB"/>
    <w:rsid w:val="0032419E"/>
    <w:rsid w:val="003241D9"/>
    <w:rsid w:val="0032431F"/>
    <w:rsid w:val="0032436E"/>
    <w:rsid w:val="003245ED"/>
    <w:rsid w:val="00324640"/>
    <w:rsid w:val="00324667"/>
    <w:rsid w:val="0032480F"/>
    <w:rsid w:val="00324887"/>
    <w:rsid w:val="0032489A"/>
    <w:rsid w:val="003248EF"/>
    <w:rsid w:val="00324916"/>
    <w:rsid w:val="00324929"/>
    <w:rsid w:val="00324941"/>
    <w:rsid w:val="003249F2"/>
    <w:rsid w:val="00324AFE"/>
    <w:rsid w:val="00324B0B"/>
    <w:rsid w:val="00324BC3"/>
    <w:rsid w:val="00324BF1"/>
    <w:rsid w:val="00324CD1"/>
    <w:rsid w:val="00324DA0"/>
    <w:rsid w:val="00324DB4"/>
    <w:rsid w:val="00324DC3"/>
    <w:rsid w:val="00324E77"/>
    <w:rsid w:val="00324EC4"/>
    <w:rsid w:val="00324F4A"/>
    <w:rsid w:val="00325005"/>
    <w:rsid w:val="0032504D"/>
    <w:rsid w:val="003250D4"/>
    <w:rsid w:val="0032518A"/>
    <w:rsid w:val="003251CF"/>
    <w:rsid w:val="0032524E"/>
    <w:rsid w:val="0032529B"/>
    <w:rsid w:val="00325310"/>
    <w:rsid w:val="00325326"/>
    <w:rsid w:val="00325359"/>
    <w:rsid w:val="003253D9"/>
    <w:rsid w:val="003253E4"/>
    <w:rsid w:val="003254C4"/>
    <w:rsid w:val="00325565"/>
    <w:rsid w:val="003256E6"/>
    <w:rsid w:val="00325747"/>
    <w:rsid w:val="00325764"/>
    <w:rsid w:val="003257C5"/>
    <w:rsid w:val="003257D3"/>
    <w:rsid w:val="003257ED"/>
    <w:rsid w:val="003258F1"/>
    <w:rsid w:val="0032590E"/>
    <w:rsid w:val="00325993"/>
    <w:rsid w:val="003259CD"/>
    <w:rsid w:val="00325B0E"/>
    <w:rsid w:val="00325BD8"/>
    <w:rsid w:val="00325CAF"/>
    <w:rsid w:val="00325CE2"/>
    <w:rsid w:val="00325D75"/>
    <w:rsid w:val="00325E3D"/>
    <w:rsid w:val="00325EB3"/>
    <w:rsid w:val="00325EDE"/>
    <w:rsid w:val="00325F26"/>
    <w:rsid w:val="00325F79"/>
    <w:rsid w:val="00325F90"/>
    <w:rsid w:val="00325FC5"/>
    <w:rsid w:val="00325FEA"/>
    <w:rsid w:val="00326008"/>
    <w:rsid w:val="0032601F"/>
    <w:rsid w:val="00326031"/>
    <w:rsid w:val="00326046"/>
    <w:rsid w:val="003260C0"/>
    <w:rsid w:val="003261E0"/>
    <w:rsid w:val="003261F4"/>
    <w:rsid w:val="003262CD"/>
    <w:rsid w:val="00326355"/>
    <w:rsid w:val="00326464"/>
    <w:rsid w:val="003264C0"/>
    <w:rsid w:val="00326584"/>
    <w:rsid w:val="00326625"/>
    <w:rsid w:val="00326673"/>
    <w:rsid w:val="00326786"/>
    <w:rsid w:val="003267B6"/>
    <w:rsid w:val="00326802"/>
    <w:rsid w:val="0032683E"/>
    <w:rsid w:val="00326877"/>
    <w:rsid w:val="0032689E"/>
    <w:rsid w:val="0032695D"/>
    <w:rsid w:val="00326967"/>
    <w:rsid w:val="0032699F"/>
    <w:rsid w:val="003269B9"/>
    <w:rsid w:val="003269FD"/>
    <w:rsid w:val="00326A0D"/>
    <w:rsid w:val="00326A43"/>
    <w:rsid w:val="00326AEB"/>
    <w:rsid w:val="00326BCC"/>
    <w:rsid w:val="00326CD0"/>
    <w:rsid w:val="00326D23"/>
    <w:rsid w:val="00326E46"/>
    <w:rsid w:val="00326E66"/>
    <w:rsid w:val="00326F4F"/>
    <w:rsid w:val="00326F7B"/>
    <w:rsid w:val="00326F80"/>
    <w:rsid w:val="00326FD9"/>
    <w:rsid w:val="0032706B"/>
    <w:rsid w:val="003270EE"/>
    <w:rsid w:val="0032716B"/>
    <w:rsid w:val="00327188"/>
    <w:rsid w:val="003271C8"/>
    <w:rsid w:val="003271FF"/>
    <w:rsid w:val="0032722E"/>
    <w:rsid w:val="003272D5"/>
    <w:rsid w:val="003272E9"/>
    <w:rsid w:val="00327352"/>
    <w:rsid w:val="00327428"/>
    <w:rsid w:val="0032743D"/>
    <w:rsid w:val="00327451"/>
    <w:rsid w:val="00327508"/>
    <w:rsid w:val="003276FF"/>
    <w:rsid w:val="00327710"/>
    <w:rsid w:val="0032777A"/>
    <w:rsid w:val="003277B6"/>
    <w:rsid w:val="003277F3"/>
    <w:rsid w:val="00327820"/>
    <w:rsid w:val="003278D3"/>
    <w:rsid w:val="0032792B"/>
    <w:rsid w:val="00327A2D"/>
    <w:rsid w:val="00327A44"/>
    <w:rsid w:val="00327A70"/>
    <w:rsid w:val="00327B5D"/>
    <w:rsid w:val="00327BBA"/>
    <w:rsid w:val="00327CA8"/>
    <w:rsid w:val="00327CD2"/>
    <w:rsid w:val="00327CE1"/>
    <w:rsid w:val="00327CF9"/>
    <w:rsid w:val="00327D1A"/>
    <w:rsid w:val="00327D5D"/>
    <w:rsid w:val="003300A3"/>
    <w:rsid w:val="00330282"/>
    <w:rsid w:val="0033029C"/>
    <w:rsid w:val="0033040B"/>
    <w:rsid w:val="00330446"/>
    <w:rsid w:val="003304D6"/>
    <w:rsid w:val="0033050E"/>
    <w:rsid w:val="00330536"/>
    <w:rsid w:val="003305B8"/>
    <w:rsid w:val="00330610"/>
    <w:rsid w:val="00330657"/>
    <w:rsid w:val="00330675"/>
    <w:rsid w:val="003307AB"/>
    <w:rsid w:val="003307D0"/>
    <w:rsid w:val="00330805"/>
    <w:rsid w:val="0033088A"/>
    <w:rsid w:val="00330914"/>
    <w:rsid w:val="00330971"/>
    <w:rsid w:val="003309BF"/>
    <w:rsid w:val="00330A22"/>
    <w:rsid w:val="00330A9B"/>
    <w:rsid w:val="00330AAB"/>
    <w:rsid w:val="00330AAD"/>
    <w:rsid w:val="00330AE4"/>
    <w:rsid w:val="00330AEB"/>
    <w:rsid w:val="00330AFC"/>
    <w:rsid w:val="00330B06"/>
    <w:rsid w:val="00330B5A"/>
    <w:rsid w:val="00330B70"/>
    <w:rsid w:val="00330C89"/>
    <w:rsid w:val="00330CBB"/>
    <w:rsid w:val="00330CE0"/>
    <w:rsid w:val="00330E12"/>
    <w:rsid w:val="00330EBE"/>
    <w:rsid w:val="00330FF8"/>
    <w:rsid w:val="00331038"/>
    <w:rsid w:val="003310CC"/>
    <w:rsid w:val="003310D8"/>
    <w:rsid w:val="003310F6"/>
    <w:rsid w:val="0033110D"/>
    <w:rsid w:val="003311BB"/>
    <w:rsid w:val="003311D1"/>
    <w:rsid w:val="00331268"/>
    <w:rsid w:val="00331349"/>
    <w:rsid w:val="0033135F"/>
    <w:rsid w:val="003313A2"/>
    <w:rsid w:val="003313D1"/>
    <w:rsid w:val="003313DF"/>
    <w:rsid w:val="00331426"/>
    <w:rsid w:val="00331541"/>
    <w:rsid w:val="00331684"/>
    <w:rsid w:val="0033175F"/>
    <w:rsid w:val="0033179A"/>
    <w:rsid w:val="003318AA"/>
    <w:rsid w:val="00331919"/>
    <w:rsid w:val="00331B3E"/>
    <w:rsid w:val="00331B6B"/>
    <w:rsid w:val="00331BA0"/>
    <w:rsid w:val="00331C01"/>
    <w:rsid w:val="00331C52"/>
    <w:rsid w:val="00331D08"/>
    <w:rsid w:val="00331DB5"/>
    <w:rsid w:val="00331E19"/>
    <w:rsid w:val="00331E20"/>
    <w:rsid w:val="00331F24"/>
    <w:rsid w:val="00331FF6"/>
    <w:rsid w:val="00332045"/>
    <w:rsid w:val="00332117"/>
    <w:rsid w:val="00332137"/>
    <w:rsid w:val="00332154"/>
    <w:rsid w:val="00332191"/>
    <w:rsid w:val="003321FD"/>
    <w:rsid w:val="003322AB"/>
    <w:rsid w:val="003322BC"/>
    <w:rsid w:val="003322CF"/>
    <w:rsid w:val="0033247D"/>
    <w:rsid w:val="00332486"/>
    <w:rsid w:val="003324EA"/>
    <w:rsid w:val="00332620"/>
    <w:rsid w:val="0033263C"/>
    <w:rsid w:val="003327EC"/>
    <w:rsid w:val="00332806"/>
    <w:rsid w:val="00332809"/>
    <w:rsid w:val="00332819"/>
    <w:rsid w:val="00332964"/>
    <w:rsid w:val="003329CD"/>
    <w:rsid w:val="00332A41"/>
    <w:rsid w:val="00332A4B"/>
    <w:rsid w:val="00332ABC"/>
    <w:rsid w:val="00332AF8"/>
    <w:rsid w:val="00332B84"/>
    <w:rsid w:val="00332C36"/>
    <w:rsid w:val="00332D1C"/>
    <w:rsid w:val="00332DD4"/>
    <w:rsid w:val="00332E3D"/>
    <w:rsid w:val="00332E7B"/>
    <w:rsid w:val="00332EE1"/>
    <w:rsid w:val="00332FA0"/>
    <w:rsid w:val="0033310A"/>
    <w:rsid w:val="0033318D"/>
    <w:rsid w:val="0033319B"/>
    <w:rsid w:val="003331E9"/>
    <w:rsid w:val="003331F4"/>
    <w:rsid w:val="0033321F"/>
    <w:rsid w:val="00333312"/>
    <w:rsid w:val="00333362"/>
    <w:rsid w:val="003333CE"/>
    <w:rsid w:val="003333D2"/>
    <w:rsid w:val="0033340B"/>
    <w:rsid w:val="00333469"/>
    <w:rsid w:val="0033348D"/>
    <w:rsid w:val="0033364B"/>
    <w:rsid w:val="00333662"/>
    <w:rsid w:val="00333724"/>
    <w:rsid w:val="003337D2"/>
    <w:rsid w:val="003337D6"/>
    <w:rsid w:val="003337D8"/>
    <w:rsid w:val="00333860"/>
    <w:rsid w:val="003338B7"/>
    <w:rsid w:val="0033399C"/>
    <w:rsid w:val="003339B7"/>
    <w:rsid w:val="00333A6B"/>
    <w:rsid w:val="00333B21"/>
    <w:rsid w:val="00333B70"/>
    <w:rsid w:val="00333BDF"/>
    <w:rsid w:val="00333BE3"/>
    <w:rsid w:val="00333BE6"/>
    <w:rsid w:val="00333D02"/>
    <w:rsid w:val="00333D26"/>
    <w:rsid w:val="00333DA1"/>
    <w:rsid w:val="00333E14"/>
    <w:rsid w:val="00333EAB"/>
    <w:rsid w:val="00333F65"/>
    <w:rsid w:val="00333FC7"/>
    <w:rsid w:val="00333FD8"/>
    <w:rsid w:val="0033401A"/>
    <w:rsid w:val="003340FA"/>
    <w:rsid w:val="00334127"/>
    <w:rsid w:val="003341A4"/>
    <w:rsid w:val="0033424E"/>
    <w:rsid w:val="0033427E"/>
    <w:rsid w:val="00334282"/>
    <w:rsid w:val="003342B0"/>
    <w:rsid w:val="0033438F"/>
    <w:rsid w:val="0033459B"/>
    <w:rsid w:val="003345A5"/>
    <w:rsid w:val="00334627"/>
    <w:rsid w:val="0033463F"/>
    <w:rsid w:val="003346AF"/>
    <w:rsid w:val="003346B6"/>
    <w:rsid w:val="00334700"/>
    <w:rsid w:val="00334774"/>
    <w:rsid w:val="003347C4"/>
    <w:rsid w:val="00334885"/>
    <w:rsid w:val="0033499E"/>
    <w:rsid w:val="00334A38"/>
    <w:rsid w:val="00334A8F"/>
    <w:rsid w:val="00334B3C"/>
    <w:rsid w:val="00334B42"/>
    <w:rsid w:val="00334BC0"/>
    <w:rsid w:val="00334C56"/>
    <w:rsid w:val="00334C8C"/>
    <w:rsid w:val="00334CB8"/>
    <w:rsid w:val="00334CC9"/>
    <w:rsid w:val="00334CCB"/>
    <w:rsid w:val="00334CDE"/>
    <w:rsid w:val="00334E7D"/>
    <w:rsid w:val="00334EB8"/>
    <w:rsid w:val="00334FB3"/>
    <w:rsid w:val="0033501D"/>
    <w:rsid w:val="0033513A"/>
    <w:rsid w:val="00335148"/>
    <w:rsid w:val="0033516B"/>
    <w:rsid w:val="00335172"/>
    <w:rsid w:val="00335173"/>
    <w:rsid w:val="003352ED"/>
    <w:rsid w:val="00335389"/>
    <w:rsid w:val="003353A2"/>
    <w:rsid w:val="0033543E"/>
    <w:rsid w:val="003356BD"/>
    <w:rsid w:val="0033570A"/>
    <w:rsid w:val="003357F3"/>
    <w:rsid w:val="0033583B"/>
    <w:rsid w:val="003358E2"/>
    <w:rsid w:val="0033590D"/>
    <w:rsid w:val="0033594E"/>
    <w:rsid w:val="00335978"/>
    <w:rsid w:val="003359A9"/>
    <w:rsid w:val="003359E9"/>
    <w:rsid w:val="00335A1D"/>
    <w:rsid w:val="00335AE3"/>
    <w:rsid w:val="00335AFC"/>
    <w:rsid w:val="00335C99"/>
    <w:rsid w:val="00335CCA"/>
    <w:rsid w:val="00335EF1"/>
    <w:rsid w:val="00335FE0"/>
    <w:rsid w:val="003360D0"/>
    <w:rsid w:val="003360F6"/>
    <w:rsid w:val="00336162"/>
    <w:rsid w:val="00336218"/>
    <w:rsid w:val="00336230"/>
    <w:rsid w:val="00336245"/>
    <w:rsid w:val="0033627F"/>
    <w:rsid w:val="003362ED"/>
    <w:rsid w:val="00336319"/>
    <w:rsid w:val="00336367"/>
    <w:rsid w:val="0033639F"/>
    <w:rsid w:val="0033644E"/>
    <w:rsid w:val="00336452"/>
    <w:rsid w:val="003364E9"/>
    <w:rsid w:val="00336507"/>
    <w:rsid w:val="0033650E"/>
    <w:rsid w:val="00336516"/>
    <w:rsid w:val="0033675C"/>
    <w:rsid w:val="0033675E"/>
    <w:rsid w:val="00336769"/>
    <w:rsid w:val="0033683C"/>
    <w:rsid w:val="003368B6"/>
    <w:rsid w:val="00336974"/>
    <w:rsid w:val="00336987"/>
    <w:rsid w:val="003369B3"/>
    <w:rsid w:val="003369B7"/>
    <w:rsid w:val="003369C2"/>
    <w:rsid w:val="003369C7"/>
    <w:rsid w:val="00336B8F"/>
    <w:rsid w:val="00336C08"/>
    <w:rsid w:val="00336CD4"/>
    <w:rsid w:val="00336D08"/>
    <w:rsid w:val="00336E56"/>
    <w:rsid w:val="00336E9A"/>
    <w:rsid w:val="00336E9D"/>
    <w:rsid w:val="00336F3E"/>
    <w:rsid w:val="00336F70"/>
    <w:rsid w:val="00337093"/>
    <w:rsid w:val="003370CB"/>
    <w:rsid w:val="00337208"/>
    <w:rsid w:val="00337235"/>
    <w:rsid w:val="003372F2"/>
    <w:rsid w:val="00337315"/>
    <w:rsid w:val="0033734A"/>
    <w:rsid w:val="00337376"/>
    <w:rsid w:val="003374AB"/>
    <w:rsid w:val="003374C6"/>
    <w:rsid w:val="003374F3"/>
    <w:rsid w:val="00337567"/>
    <w:rsid w:val="00337592"/>
    <w:rsid w:val="00337605"/>
    <w:rsid w:val="00337635"/>
    <w:rsid w:val="00337714"/>
    <w:rsid w:val="00337797"/>
    <w:rsid w:val="0033786F"/>
    <w:rsid w:val="003379B6"/>
    <w:rsid w:val="00337A10"/>
    <w:rsid w:val="00337A49"/>
    <w:rsid w:val="00337BD4"/>
    <w:rsid w:val="00337BE1"/>
    <w:rsid w:val="00337E47"/>
    <w:rsid w:val="00337F10"/>
    <w:rsid w:val="0034006D"/>
    <w:rsid w:val="0034009E"/>
    <w:rsid w:val="0034012D"/>
    <w:rsid w:val="00340164"/>
    <w:rsid w:val="0034021F"/>
    <w:rsid w:val="003402FF"/>
    <w:rsid w:val="00340319"/>
    <w:rsid w:val="003403BF"/>
    <w:rsid w:val="0034056A"/>
    <w:rsid w:val="0034058D"/>
    <w:rsid w:val="0034062B"/>
    <w:rsid w:val="003406B3"/>
    <w:rsid w:val="003406F4"/>
    <w:rsid w:val="003407A4"/>
    <w:rsid w:val="003408D2"/>
    <w:rsid w:val="003408EE"/>
    <w:rsid w:val="00340B20"/>
    <w:rsid w:val="00340B69"/>
    <w:rsid w:val="00340B9A"/>
    <w:rsid w:val="00340BBF"/>
    <w:rsid w:val="00340D73"/>
    <w:rsid w:val="00340DCA"/>
    <w:rsid w:val="00340E25"/>
    <w:rsid w:val="00340EDB"/>
    <w:rsid w:val="00340F58"/>
    <w:rsid w:val="00340FC0"/>
    <w:rsid w:val="0034102D"/>
    <w:rsid w:val="00341062"/>
    <w:rsid w:val="0034107A"/>
    <w:rsid w:val="003410AC"/>
    <w:rsid w:val="003410E4"/>
    <w:rsid w:val="00341175"/>
    <w:rsid w:val="00341263"/>
    <w:rsid w:val="0034127F"/>
    <w:rsid w:val="0034132E"/>
    <w:rsid w:val="003413AC"/>
    <w:rsid w:val="0034141B"/>
    <w:rsid w:val="00341472"/>
    <w:rsid w:val="003414A3"/>
    <w:rsid w:val="0034153A"/>
    <w:rsid w:val="003417B1"/>
    <w:rsid w:val="003417BA"/>
    <w:rsid w:val="0034181D"/>
    <w:rsid w:val="00341894"/>
    <w:rsid w:val="003418CF"/>
    <w:rsid w:val="00341908"/>
    <w:rsid w:val="00341929"/>
    <w:rsid w:val="00341949"/>
    <w:rsid w:val="00341964"/>
    <w:rsid w:val="0034199C"/>
    <w:rsid w:val="003419FC"/>
    <w:rsid w:val="00341B62"/>
    <w:rsid w:val="00341B94"/>
    <w:rsid w:val="00341BF2"/>
    <w:rsid w:val="00341C14"/>
    <w:rsid w:val="00341D0B"/>
    <w:rsid w:val="00341D68"/>
    <w:rsid w:val="00341DD1"/>
    <w:rsid w:val="00341E17"/>
    <w:rsid w:val="00341E6D"/>
    <w:rsid w:val="00341F58"/>
    <w:rsid w:val="00341F62"/>
    <w:rsid w:val="00341F6C"/>
    <w:rsid w:val="00342009"/>
    <w:rsid w:val="00342057"/>
    <w:rsid w:val="00342089"/>
    <w:rsid w:val="00342132"/>
    <w:rsid w:val="0034213E"/>
    <w:rsid w:val="003421A0"/>
    <w:rsid w:val="003421B7"/>
    <w:rsid w:val="003421BB"/>
    <w:rsid w:val="0034224B"/>
    <w:rsid w:val="003422EE"/>
    <w:rsid w:val="003422FC"/>
    <w:rsid w:val="00342320"/>
    <w:rsid w:val="0034233C"/>
    <w:rsid w:val="00342387"/>
    <w:rsid w:val="0034242A"/>
    <w:rsid w:val="0034242E"/>
    <w:rsid w:val="0034247E"/>
    <w:rsid w:val="00342561"/>
    <w:rsid w:val="00342590"/>
    <w:rsid w:val="003425A2"/>
    <w:rsid w:val="003425FA"/>
    <w:rsid w:val="00342630"/>
    <w:rsid w:val="0034271A"/>
    <w:rsid w:val="00342731"/>
    <w:rsid w:val="00342751"/>
    <w:rsid w:val="00342772"/>
    <w:rsid w:val="00342900"/>
    <w:rsid w:val="0034293D"/>
    <w:rsid w:val="00342993"/>
    <w:rsid w:val="003429E5"/>
    <w:rsid w:val="00342B09"/>
    <w:rsid w:val="00342B4B"/>
    <w:rsid w:val="00342B53"/>
    <w:rsid w:val="00342B99"/>
    <w:rsid w:val="00342BB6"/>
    <w:rsid w:val="00342C74"/>
    <w:rsid w:val="00342C7F"/>
    <w:rsid w:val="00342CEE"/>
    <w:rsid w:val="00342D72"/>
    <w:rsid w:val="00342DA5"/>
    <w:rsid w:val="00342E46"/>
    <w:rsid w:val="00342EC5"/>
    <w:rsid w:val="00342EEC"/>
    <w:rsid w:val="00342F52"/>
    <w:rsid w:val="0034300A"/>
    <w:rsid w:val="0034300F"/>
    <w:rsid w:val="00343124"/>
    <w:rsid w:val="00343152"/>
    <w:rsid w:val="0034315D"/>
    <w:rsid w:val="00343289"/>
    <w:rsid w:val="00343294"/>
    <w:rsid w:val="00343363"/>
    <w:rsid w:val="003435A3"/>
    <w:rsid w:val="00343681"/>
    <w:rsid w:val="00343686"/>
    <w:rsid w:val="00343713"/>
    <w:rsid w:val="0034374B"/>
    <w:rsid w:val="00343A1F"/>
    <w:rsid w:val="00343A3C"/>
    <w:rsid w:val="00343A6A"/>
    <w:rsid w:val="00343A6B"/>
    <w:rsid w:val="00343A84"/>
    <w:rsid w:val="00343B87"/>
    <w:rsid w:val="00343CDF"/>
    <w:rsid w:val="00343D22"/>
    <w:rsid w:val="00343D2C"/>
    <w:rsid w:val="00343D4B"/>
    <w:rsid w:val="00343D7D"/>
    <w:rsid w:val="00343DCE"/>
    <w:rsid w:val="00343E32"/>
    <w:rsid w:val="00343F08"/>
    <w:rsid w:val="00343F12"/>
    <w:rsid w:val="00343F3C"/>
    <w:rsid w:val="00343F7A"/>
    <w:rsid w:val="0034407E"/>
    <w:rsid w:val="00344081"/>
    <w:rsid w:val="003440AA"/>
    <w:rsid w:val="003440ED"/>
    <w:rsid w:val="003441B0"/>
    <w:rsid w:val="00344210"/>
    <w:rsid w:val="0034423B"/>
    <w:rsid w:val="0034429E"/>
    <w:rsid w:val="0034430F"/>
    <w:rsid w:val="0034442E"/>
    <w:rsid w:val="00344439"/>
    <w:rsid w:val="00344454"/>
    <w:rsid w:val="00344594"/>
    <w:rsid w:val="003445CB"/>
    <w:rsid w:val="00344692"/>
    <w:rsid w:val="003446DD"/>
    <w:rsid w:val="003446F0"/>
    <w:rsid w:val="00344700"/>
    <w:rsid w:val="00344716"/>
    <w:rsid w:val="00344800"/>
    <w:rsid w:val="0034482B"/>
    <w:rsid w:val="00344A91"/>
    <w:rsid w:val="00344AE7"/>
    <w:rsid w:val="00344B49"/>
    <w:rsid w:val="00344B88"/>
    <w:rsid w:val="00344BFB"/>
    <w:rsid w:val="00344CBA"/>
    <w:rsid w:val="00344D77"/>
    <w:rsid w:val="00344D96"/>
    <w:rsid w:val="00344D98"/>
    <w:rsid w:val="00344E28"/>
    <w:rsid w:val="00344EE4"/>
    <w:rsid w:val="00344EFD"/>
    <w:rsid w:val="00344F5A"/>
    <w:rsid w:val="00344F5F"/>
    <w:rsid w:val="00345005"/>
    <w:rsid w:val="0034511B"/>
    <w:rsid w:val="00345121"/>
    <w:rsid w:val="00345127"/>
    <w:rsid w:val="0034514B"/>
    <w:rsid w:val="00345263"/>
    <w:rsid w:val="003452A5"/>
    <w:rsid w:val="003453D5"/>
    <w:rsid w:val="0034542E"/>
    <w:rsid w:val="00345437"/>
    <w:rsid w:val="003454DF"/>
    <w:rsid w:val="00345621"/>
    <w:rsid w:val="0034564D"/>
    <w:rsid w:val="00345706"/>
    <w:rsid w:val="00345796"/>
    <w:rsid w:val="003457A0"/>
    <w:rsid w:val="003457D4"/>
    <w:rsid w:val="00345835"/>
    <w:rsid w:val="0034584D"/>
    <w:rsid w:val="003458BB"/>
    <w:rsid w:val="003458BF"/>
    <w:rsid w:val="00345992"/>
    <w:rsid w:val="00345A24"/>
    <w:rsid w:val="00345A8B"/>
    <w:rsid w:val="00345A9C"/>
    <w:rsid w:val="00345BB6"/>
    <w:rsid w:val="00345C15"/>
    <w:rsid w:val="00345C74"/>
    <w:rsid w:val="00345CB9"/>
    <w:rsid w:val="00345CC1"/>
    <w:rsid w:val="00345D90"/>
    <w:rsid w:val="00345DC2"/>
    <w:rsid w:val="00345E20"/>
    <w:rsid w:val="00345E87"/>
    <w:rsid w:val="00345F55"/>
    <w:rsid w:val="0034610C"/>
    <w:rsid w:val="00346123"/>
    <w:rsid w:val="0034612D"/>
    <w:rsid w:val="003461F6"/>
    <w:rsid w:val="00346233"/>
    <w:rsid w:val="0034626E"/>
    <w:rsid w:val="00346324"/>
    <w:rsid w:val="0034639D"/>
    <w:rsid w:val="00346435"/>
    <w:rsid w:val="00346486"/>
    <w:rsid w:val="003464D6"/>
    <w:rsid w:val="00346529"/>
    <w:rsid w:val="003465CD"/>
    <w:rsid w:val="003465F7"/>
    <w:rsid w:val="00346672"/>
    <w:rsid w:val="003466A4"/>
    <w:rsid w:val="003466B3"/>
    <w:rsid w:val="003467A1"/>
    <w:rsid w:val="003467E8"/>
    <w:rsid w:val="00346814"/>
    <w:rsid w:val="00346825"/>
    <w:rsid w:val="003468D5"/>
    <w:rsid w:val="00346929"/>
    <w:rsid w:val="00346953"/>
    <w:rsid w:val="00346972"/>
    <w:rsid w:val="00346986"/>
    <w:rsid w:val="003469F6"/>
    <w:rsid w:val="00346ADD"/>
    <w:rsid w:val="00346B60"/>
    <w:rsid w:val="00346B61"/>
    <w:rsid w:val="00346B82"/>
    <w:rsid w:val="00346C34"/>
    <w:rsid w:val="00346C3C"/>
    <w:rsid w:val="00346D19"/>
    <w:rsid w:val="00346D23"/>
    <w:rsid w:val="00346D30"/>
    <w:rsid w:val="00346DAE"/>
    <w:rsid w:val="00346E5D"/>
    <w:rsid w:val="00346EA5"/>
    <w:rsid w:val="00346F1F"/>
    <w:rsid w:val="00346F87"/>
    <w:rsid w:val="003470FD"/>
    <w:rsid w:val="00347138"/>
    <w:rsid w:val="003471C6"/>
    <w:rsid w:val="00347203"/>
    <w:rsid w:val="00347230"/>
    <w:rsid w:val="0034725F"/>
    <w:rsid w:val="003472C5"/>
    <w:rsid w:val="00347386"/>
    <w:rsid w:val="00347445"/>
    <w:rsid w:val="0034748A"/>
    <w:rsid w:val="003474F9"/>
    <w:rsid w:val="0034774F"/>
    <w:rsid w:val="0034777D"/>
    <w:rsid w:val="00347834"/>
    <w:rsid w:val="00347870"/>
    <w:rsid w:val="0034797F"/>
    <w:rsid w:val="00347A86"/>
    <w:rsid w:val="00347AEE"/>
    <w:rsid w:val="00347C3A"/>
    <w:rsid w:val="00347D49"/>
    <w:rsid w:val="00347DB0"/>
    <w:rsid w:val="00347DE7"/>
    <w:rsid w:val="00347E03"/>
    <w:rsid w:val="00347E0A"/>
    <w:rsid w:val="00347E7E"/>
    <w:rsid w:val="00350118"/>
    <w:rsid w:val="003502EF"/>
    <w:rsid w:val="003503F2"/>
    <w:rsid w:val="0035044C"/>
    <w:rsid w:val="003504CA"/>
    <w:rsid w:val="003504CC"/>
    <w:rsid w:val="003504F1"/>
    <w:rsid w:val="003504F2"/>
    <w:rsid w:val="003505A5"/>
    <w:rsid w:val="003506C1"/>
    <w:rsid w:val="00350713"/>
    <w:rsid w:val="003507B5"/>
    <w:rsid w:val="003509BB"/>
    <w:rsid w:val="003509CF"/>
    <w:rsid w:val="003509F0"/>
    <w:rsid w:val="003509FB"/>
    <w:rsid w:val="00350B84"/>
    <w:rsid w:val="00350BCF"/>
    <w:rsid w:val="00350CE8"/>
    <w:rsid w:val="00350DE3"/>
    <w:rsid w:val="00350E9B"/>
    <w:rsid w:val="00350F40"/>
    <w:rsid w:val="00350F42"/>
    <w:rsid w:val="00350F58"/>
    <w:rsid w:val="00350F98"/>
    <w:rsid w:val="003510E9"/>
    <w:rsid w:val="00351168"/>
    <w:rsid w:val="00351178"/>
    <w:rsid w:val="003511A0"/>
    <w:rsid w:val="00351221"/>
    <w:rsid w:val="00351277"/>
    <w:rsid w:val="00351476"/>
    <w:rsid w:val="003514A8"/>
    <w:rsid w:val="0035154D"/>
    <w:rsid w:val="003515A8"/>
    <w:rsid w:val="00351620"/>
    <w:rsid w:val="00351632"/>
    <w:rsid w:val="00351654"/>
    <w:rsid w:val="00351675"/>
    <w:rsid w:val="003516B6"/>
    <w:rsid w:val="003516C1"/>
    <w:rsid w:val="003517C5"/>
    <w:rsid w:val="00351878"/>
    <w:rsid w:val="003519D6"/>
    <w:rsid w:val="003519EF"/>
    <w:rsid w:val="00351B49"/>
    <w:rsid w:val="00351CE8"/>
    <w:rsid w:val="00351D9B"/>
    <w:rsid w:val="00351FA4"/>
    <w:rsid w:val="0035203E"/>
    <w:rsid w:val="00352106"/>
    <w:rsid w:val="0035215A"/>
    <w:rsid w:val="003521B0"/>
    <w:rsid w:val="003521DA"/>
    <w:rsid w:val="003522B3"/>
    <w:rsid w:val="003522D6"/>
    <w:rsid w:val="00352521"/>
    <w:rsid w:val="00352549"/>
    <w:rsid w:val="00352664"/>
    <w:rsid w:val="003527B6"/>
    <w:rsid w:val="0035284F"/>
    <w:rsid w:val="003528DF"/>
    <w:rsid w:val="00352AC2"/>
    <w:rsid w:val="00352B8B"/>
    <w:rsid w:val="00352B90"/>
    <w:rsid w:val="00352C06"/>
    <w:rsid w:val="00352C1F"/>
    <w:rsid w:val="00352C45"/>
    <w:rsid w:val="00352D80"/>
    <w:rsid w:val="00352DE4"/>
    <w:rsid w:val="00352E18"/>
    <w:rsid w:val="00352E6E"/>
    <w:rsid w:val="00352EC2"/>
    <w:rsid w:val="00352ED5"/>
    <w:rsid w:val="00352EDC"/>
    <w:rsid w:val="00352F41"/>
    <w:rsid w:val="00353119"/>
    <w:rsid w:val="00353219"/>
    <w:rsid w:val="0035323D"/>
    <w:rsid w:val="0035326B"/>
    <w:rsid w:val="003534D9"/>
    <w:rsid w:val="00353502"/>
    <w:rsid w:val="0035353B"/>
    <w:rsid w:val="003536E1"/>
    <w:rsid w:val="0035373A"/>
    <w:rsid w:val="003537C8"/>
    <w:rsid w:val="00353804"/>
    <w:rsid w:val="00353824"/>
    <w:rsid w:val="003538AF"/>
    <w:rsid w:val="003538D3"/>
    <w:rsid w:val="0035395A"/>
    <w:rsid w:val="003539E5"/>
    <w:rsid w:val="00353A17"/>
    <w:rsid w:val="00353A1A"/>
    <w:rsid w:val="00353A1F"/>
    <w:rsid w:val="00353C1F"/>
    <w:rsid w:val="00353C7D"/>
    <w:rsid w:val="00353CAA"/>
    <w:rsid w:val="00353CBC"/>
    <w:rsid w:val="00353D00"/>
    <w:rsid w:val="00353D52"/>
    <w:rsid w:val="00353DB1"/>
    <w:rsid w:val="00353E09"/>
    <w:rsid w:val="00353F9D"/>
    <w:rsid w:val="00353FD6"/>
    <w:rsid w:val="00353FE1"/>
    <w:rsid w:val="00354012"/>
    <w:rsid w:val="0035403B"/>
    <w:rsid w:val="00354080"/>
    <w:rsid w:val="003540E9"/>
    <w:rsid w:val="00354163"/>
    <w:rsid w:val="00354190"/>
    <w:rsid w:val="00354312"/>
    <w:rsid w:val="003544CA"/>
    <w:rsid w:val="003545C2"/>
    <w:rsid w:val="003546C1"/>
    <w:rsid w:val="003546C4"/>
    <w:rsid w:val="003546EF"/>
    <w:rsid w:val="00354704"/>
    <w:rsid w:val="0035471D"/>
    <w:rsid w:val="003548E1"/>
    <w:rsid w:val="00354971"/>
    <w:rsid w:val="00354A10"/>
    <w:rsid w:val="00354ABE"/>
    <w:rsid w:val="00354AE0"/>
    <w:rsid w:val="00354AEC"/>
    <w:rsid w:val="00354B04"/>
    <w:rsid w:val="00354CF9"/>
    <w:rsid w:val="00354D10"/>
    <w:rsid w:val="00354D7D"/>
    <w:rsid w:val="00354F08"/>
    <w:rsid w:val="00354F2E"/>
    <w:rsid w:val="00354F8A"/>
    <w:rsid w:val="00354FA3"/>
    <w:rsid w:val="00354FC8"/>
    <w:rsid w:val="00355069"/>
    <w:rsid w:val="0035508C"/>
    <w:rsid w:val="003551E2"/>
    <w:rsid w:val="00355211"/>
    <w:rsid w:val="003552F1"/>
    <w:rsid w:val="00355470"/>
    <w:rsid w:val="00355479"/>
    <w:rsid w:val="00355480"/>
    <w:rsid w:val="003554EB"/>
    <w:rsid w:val="00355543"/>
    <w:rsid w:val="00355551"/>
    <w:rsid w:val="00355596"/>
    <w:rsid w:val="003555C1"/>
    <w:rsid w:val="00355610"/>
    <w:rsid w:val="0035568B"/>
    <w:rsid w:val="00355737"/>
    <w:rsid w:val="00355767"/>
    <w:rsid w:val="00355A30"/>
    <w:rsid w:val="00355B52"/>
    <w:rsid w:val="00355D08"/>
    <w:rsid w:val="00355D2E"/>
    <w:rsid w:val="00355D54"/>
    <w:rsid w:val="00355E37"/>
    <w:rsid w:val="00355E4D"/>
    <w:rsid w:val="00355EA2"/>
    <w:rsid w:val="003560A0"/>
    <w:rsid w:val="003560E9"/>
    <w:rsid w:val="0035614A"/>
    <w:rsid w:val="00356246"/>
    <w:rsid w:val="00356353"/>
    <w:rsid w:val="0035642A"/>
    <w:rsid w:val="00356448"/>
    <w:rsid w:val="00356486"/>
    <w:rsid w:val="003566FF"/>
    <w:rsid w:val="0035670A"/>
    <w:rsid w:val="00356754"/>
    <w:rsid w:val="00356766"/>
    <w:rsid w:val="003567EE"/>
    <w:rsid w:val="0035685F"/>
    <w:rsid w:val="003568E4"/>
    <w:rsid w:val="00356AB8"/>
    <w:rsid w:val="00356B16"/>
    <w:rsid w:val="00356B1E"/>
    <w:rsid w:val="00356B34"/>
    <w:rsid w:val="00356C03"/>
    <w:rsid w:val="00356CD2"/>
    <w:rsid w:val="00356CF3"/>
    <w:rsid w:val="00356D68"/>
    <w:rsid w:val="00356DD5"/>
    <w:rsid w:val="00356E03"/>
    <w:rsid w:val="00357024"/>
    <w:rsid w:val="00357096"/>
    <w:rsid w:val="003570B4"/>
    <w:rsid w:val="0035715E"/>
    <w:rsid w:val="003571C6"/>
    <w:rsid w:val="0035725C"/>
    <w:rsid w:val="00357491"/>
    <w:rsid w:val="0035752A"/>
    <w:rsid w:val="003575C4"/>
    <w:rsid w:val="003575FE"/>
    <w:rsid w:val="0035764B"/>
    <w:rsid w:val="00357683"/>
    <w:rsid w:val="003576E5"/>
    <w:rsid w:val="00357701"/>
    <w:rsid w:val="00357750"/>
    <w:rsid w:val="003577B5"/>
    <w:rsid w:val="003577CE"/>
    <w:rsid w:val="00357818"/>
    <w:rsid w:val="0035783C"/>
    <w:rsid w:val="00357848"/>
    <w:rsid w:val="003578A3"/>
    <w:rsid w:val="003578A5"/>
    <w:rsid w:val="00357990"/>
    <w:rsid w:val="00357A3F"/>
    <w:rsid w:val="00357A8D"/>
    <w:rsid w:val="00357AD8"/>
    <w:rsid w:val="00357B4B"/>
    <w:rsid w:val="00357BA2"/>
    <w:rsid w:val="00357BD1"/>
    <w:rsid w:val="00357BDF"/>
    <w:rsid w:val="00357C9E"/>
    <w:rsid w:val="00357CC3"/>
    <w:rsid w:val="00357D27"/>
    <w:rsid w:val="00357D38"/>
    <w:rsid w:val="00357D59"/>
    <w:rsid w:val="00357DAA"/>
    <w:rsid w:val="00357DC4"/>
    <w:rsid w:val="00357E29"/>
    <w:rsid w:val="00357E3C"/>
    <w:rsid w:val="00357EA7"/>
    <w:rsid w:val="00357EC8"/>
    <w:rsid w:val="00357F08"/>
    <w:rsid w:val="00357F2A"/>
    <w:rsid w:val="00357F33"/>
    <w:rsid w:val="00357F7C"/>
    <w:rsid w:val="00357FA2"/>
    <w:rsid w:val="00357FC2"/>
    <w:rsid w:val="003601BC"/>
    <w:rsid w:val="003601E4"/>
    <w:rsid w:val="00360291"/>
    <w:rsid w:val="00360296"/>
    <w:rsid w:val="003602C9"/>
    <w:rsid w:val="0036039D"/>
    <w:rsid w:val="003603B2"/>
    <w:rsid w:val="00360433"/>
    <w:rsid w:val="0036043A"/>
    <w:rsid w:val="00360447"/>
    <w:rsid w:val="003604B9"/>
    <w:rsid w:val="003604E4"/>
    <w:rsid w:val="00360505"/>
    <w:rsid w:val="00360622"/>
    <w:rsid w:val="00360724"/>
    <w:rsid w:val="00360790"/>
    <w:rsid w:val="0036079D"/>
    <w:rsid w:val="00360812"/>
    <w:rsid w:val="00360827"/>
    <w:rsid w:val="00360833"/>
    <w:rsid w:val="00360857"/>
    <w:rsid w:val="003608A6"/>
    <w:rsid w:val="0036090D"/>
    <w:rsid w:val="003609AC"/>
    <w:rsid w:val="003609CE"/>
    <w:rsid w:val="00360A61"/>
    <w:rsid w:val="00360C1E"/>
    <w:rsid w:val="00360C79"/>
    <w:rsid w:val="00360D4D"/>
    <w:rsid w:val="00360DD2"/>
    <w:rsid w:val="00360E6E"/>
    <w:rsid w:val="0036100A"/>
    <w:rsid w:val="0036104F"/>
    <w:rsid w:val="00361064"/>
    <w:rsid w:val="0036106A"/>
    <w:rsid w:val="0036109E"/>
    <w:rsid w:val="003610F6"/>
    <w:rsid w:val="00361145"/>
    <w:rsid w:val="003612CF"/>
    <w:rsid w:val="00361362"/>
    <w:rsid w:val="003613E1"/>
    <w:rsid w:val="0036144A"/>
    <w:rsid w:val="00361451"/>
    <w:rsid w:val="0036148D"/>
    <w:rsid w:val="003614C3"/>
    <w:rsid w:val="00361584"/>
    <w:rsid w:val="0036159B"/>
    <w:rsid w:val="00361616"/>
    <w:rsid w:val="00361625"/>
    <w:rsid w:val="00361629"/>
    <w:rsid w:val="003616C7"/>
    <w:rsid w:val="003616EA"/>
    <w:rsid w:val="003617B7"/>
    <w:rsid w:val="003618D6"/>
    <w:rsid w:val="00361936"/>
    <w:rsid w:val="0036196A"/>
    <w:rsid w:val="00361971"/>
    <w:rsid w:val="00361999"/>
    <w:rsid w:val="003619B0"/>
    <w:rsid w:val="00361A6B"/>
    <w:rsid w:val="00361AAA"/>
    <w:rsid w:val="00361B5E"/>
    <w:rsid w:val="00361BA6"/>
    <w:rsid w:val="00361C95"/>
    <w:rsid w:val="00361DF6"/>
    <w:rsid w:val="00361E04"/>
    <w:rsid w:val="00361E12"/>
    <w:rsid w:val="003621D5"/>
    <w:rsid w:val="00362269"/>
    <w:rsid w:val="0036229A"/>
    <w:rsid w:val="003622B3"/>
    <w:rsid w:val="003622D8"/>
    <w:rsid w:val="003622DA"/>
    <w:rsid w:val="0036238C"/>
    <w:rsid w:val="003623DC"/>
    <w:rsid w:val="003623EA"/>
    <w:rsid w:val="00362443"/>
    <w:rsid w:val="003625F9"/>
    <w:rsid w:val="0036265C"/>
    <w:rsid w:val="003626F1"/>
    <w:rsid w:val="00362720"/>
    <w:rsid w:val="003627E4"/>
    <w:rsid w:val="00362830"/>
    <w:rsid w:val="003628F7"/>
    <w:rsid w:val="00362916"/>
    <w:rsid w:val="00362944"/>
    <w:rsid w:val="00362965"/>
    <w:rsid w:val="00362995"/>
    <w:rsid w:val="0036299B"/>
    <w:rsid w:val="003629B3"/>
    <w:rsid w:val="00362A49"/>
    <w:rsid w:val="00362A84"/>
    <w:rsid w:val="00362AEE"/>
    <w:rsid w:val="00362B08"/>
    <w:rsid w:val="00362B1C"/>
    <w:rsid w:val="00362B5D"/>
    <w:rsid w:val="00362BBC"/>
    <w:rsid w:val="00362C48"/>
    <w:rsid w:val="00362C54"/>
    <w:rsid w:val="00362C92"/>
    <w:rsid w:val="00362D48"/>
    <w:rsid w:val="00362D4D"/>
    <w:rsid w:val="00362DAB"/>
    <w:rsid w:val="00362DAC"/>
    <w:rsid w:val="00362DBD"/>
    <w:rsid w:val="00362F02"/>
    <w:rsid w:val="0036303C"/>
    <w:rsid w:val="003630E7"/>
    <w:rsid w:val="0036323A"/>
    <w:rsid w:val="003634AC"/>
    <w:rsid w:val="003634F4"/>
    <w:rsid w:val="0036350F"/>
    <w:rsid w:val="0036354B"/>
    <w:rsid w:val="003635B5"/>
    <w:rsid w:val="0036367F"/>
    <w:rsid w:val="0036369E"/>
    <w:rsid w:val="00363823"/>
    <w:rsid w:val="00363840"/>
    <w:rsid w:val="0036384D"/>
    <w:rsid w:val="0036389D"/>
    <w:rsid w:val="00363991"/>
    <w:rsid w:val="003639C5"/>
    <w:rsid w:val="00363A1A"/>
    <w:rsid w:val="00363B58"/>
    <w:rsid w:val="00363BAA"/>
    <w:rsid w:val="00363C5D"/>
    <w:rsid w:val="00363C9C"/>
    <w:rsid w:val="00363CA6"/>
    <w:rsid w:val="00363CCE"/>
    <w:rsid w:val="00363CE6"/>
    <w:rsid w:val="00363D75"/>
    <w:rsid w:val="00363D77"/>
    <w:rsid w:val="00363D7B"/>
    <w:rsid w:val="00363ED8"/>
    <w:rsid w:val="00363EF6"/>
    <w:rsid w:val="00363FB8"/>
    <w:rsid w:val="00363FBB"/>
    <w:rsid w:val="00364006"/>
    <w:rsid w:val="00364068"/>
    <w:rsid w:val="00364075"/>
    <w:rsid w:val="00364079"/>
    <w:rsid w:val="003640C3"/>
    <w:rsid w:val="0036410D"/>
    <w:rsid w:val="00364125"/>
    <w:rsid w:val="003641C8"/>
    <w:rsid w:val="00364245"/>
    <w:rsid w:val="00364290"/>
    <w:rsid w:val="00364424"/>
    <w:rsid w:val="00364474"/>
    <w:rsid w:val="00364478"/>
    <w:rsid w:val="003644AD"/>
    <w:rsid w:val="003644EB"/>
    <w:rsid w:val="0036467D"/>
    <w:rsid w:val="00364753"/>
    <w:rsid w:val="0036475C"/>
    <w:rsid w:val="0036480F"/>
    <w:rsid w:val="00364818"/>
    <w:rsid w:val="003648F3"/>
    <w:rsid w:val="00364961"/>
    <w:rsid w:val="00364A3F"/>
    <w:rsid w:val="00364B53"/>
    <w:rsid w:val="00364C78"/>
    <w:rsid w:val="00364D6B"/>
    <w:rsid w:val="00364DA0"/>
    <w:rsid w:val="00364DAC"/>
    <w:rsid w:val="00364DC4"/>
    <w:rsid w:val="00364E30"/>
    <w:rsid w:val="00364E53"/>
    <w:rsid w:val="00364E66"/>
    <w:rsid w:val="00364EBB"/>
    <w:rsid w:val="00364EDA"/>
    <w:rsid w:val="00365030"/>
    <w:rsid w:val="0036505A"/>
    <w:rsid w:val="003652C9"/>
    <w:rsid w:val="00365338"/>
    <w:rsid w:val="00365366"/>
    <w:rsid w:val="00365542"/>
    <w:rsid w:val="00365546"/>
    <w:rsid w:val="00365556"/>
    <w:rsid w:val="00365589"/>
    <w:rsid w:val="003655EA"/>
    <w:rsid w:val="0036561B"/>
    <w:rsid w:val="003656E0"/>
    <w:rsid w:val="00365742"/>
    <w:rsid w:val="00365759"/>
    <w:rsid w:val="00365790"/>
    <w:rsid w:val="0036585E"/>
    <w:rsid w:val="0036596B"/>
    <w:rsid w:val="00365981"/>
    <w:rsid w:val="003659AC"/>
    <w:rsid w:val="003659C1"/>
    <w:rsid w:val="003659CD"/>
    <w:rsid w:val="003659FE"/>
    <w:rsid w:val="00365AB3"/>
    <w:rsid w:val="00365CA1"/>
    <w:rsid w:val="00365CAC"/>
    <w:rsid w:val="00365CC5"/>
    <w:rsid w:val="00365D07"/>
    <w:rsid w:val="00365D26"/>
    <w:rsid w:val="00365D76"/>
    <w:rsid w:val="00365DAF"/>
    <w:rsid w:val="00365DC6"/>
    <w:rsid w:val="00365F59"/>
    <w:rsid w:val="00365F7B"/>
    <w:rsid w:val="00365FA4"/>
    <w:rsid w:val="00365FAD"/>
    <w:rsid w:val="0036603A"/>
    <w:rsid w:val="0036607D"/>
    <w:rsid w:val="003660BD"/>
    <w:rsid w:val="003661C9"/>
    <w:rsid w:val="003661E4"/>
    <w:rsid w:val="00366202"/>
    <w:rsid w:val="0036622C"/>
    <w:rsid w:val="003662D7"/>
    <w:rsid w:val="00366321"/>
    <w:rsid w:val="00366327"/>
    <w:rsid w:val="00366353"/>
    <w:rsid w:val="0036646B"/>
    <w:rsid w:val="00366599"/>
    <w:rsid w:val="003665E6"/>
    <w:rsid w:val="00366690"/>
    <w:rsid w:val="003666E3"/>
    <w:rsid w:val="003667A9"/>
    <w:rsid w:val="0036682E"/>
    <w:rsid w:val="00366872"/>
    <w:rsid w:val="003668C5"/>
    <w:rsid w:val="00366AA7"/>
    <w:rsid w:val="00366B11"/>
    <w:rsid w:val="00366C27"/>
    <w:rsid w:val="00366D0D"/>
    <w:rsid w:val="00366DE8"/>
    <w:rsid w:val="00366DED"/>
    <w:rsid w:val="00366DFF"/>
    <w:rsid w:val="00366EAE"/>
    <w:rsid w:val="00366F70"/>
    <w:rsid w:val="0036700E"/>
    <w:rsid w:val="00367031"/>
    <w:rsid w:val="00367098"/>
    <w:rsid w:val="00367134"/>
    <w:rsid w:val="003671C4"/>
    <w:rsid w:val="00367200"/>
    <w:rsid w:val="00367217"/>
    <w:rsid w:val="003672E0"/>
    <w:rsid w:val="0036745C"/>
    <w:rsid w:val="003674B1"/>
    <w:rsid w:val="00367539"/>
    <w:rsid w:val="003675D7"/>
    <w:rsid w:val="0036762F"/>
    <w:rsid w:val="003677EA"/>
    <w:rsid w:val="00367841"/>
    <w:rsid w:val="00367857"/>
    <w:rsid w:val="00367907"/>
    <w:rsid w:val="0036791B"/>
    <w:rsid w:val="00367979"/>
    <w:rsid w:val="00367AEC"/>
    <w:rsid w:val="00367B2D"/>
    <w:rsid w:val="00367BED"/>
    <w:rsid w:val="00367CB7"/>
    <w:rsid w:val="00367CDC"/>
    <w:rsid w:val="00367D43"/>
    <w:rsid w:val="00367D99"/>
    <w:rsid w:val="00367E17"/>
    <w:rsid w:val="00367E23"/>
    <w:rsid w:val="00367EC5"/>
    <w:rsid w:val="00367EF3"/>
    <w:rsid w:val="00367F01"/>
    <w:rsid w:val="00370071"/>
    <w:rsid w:val="00370113"/>
    <w:rsid w:val="00370174"/>
    <w:rsid w:val="00370260"/>
    <w:rsid w:val="0037034F"/>
    <w:rsid w:val="00370449"/>
    <w:rsid w:val="0037050E"/>
    <w:rsid w:val="0037051B"/>
    <w:rsid w:val="003705ED"/>
    <w:rsid w:val="003706A2"/>
    <w:rsid w:val="00370713"/>
    <w:rsid w:val="003708A8"/>
    <w:rsid w:val="00370AC7"/>
    <w:rsid w:val="00370B0E"/>
    <w:rsid w:val="00370BD0"/>
    <w:rsid w:val="00370C24"/>
    <w:rsid w:val="00370C33"/>
    <w:rsid w:val="00370C42"/>
    <w:rsid w:val="00370CA7"/>
    <w:rsid w:val="00370D11"/>
    <w:rsid w:val="00370D6C"/>
    <w:rsid w:val="00370E2D"/>
    <w:rsid w:val="00370EAB"/>
    <w:rsid w:val="00370F80"/>
    <w:rsid w:val="00371005"/>
    <w:rsid w:val="00371076"/>
    <w:rsid w:val="003710EA"/>
    <w:rsid w:val="0037110A"/>
    <w:rsid w:val="0037139D"/>
    <w:rsid w:val="00371427"/>
    <w:rsid w:val="00371504"/>
    <w:rsid w:val="0037153A"/>
    <w:rsid w:val="0037155F"/>
    <w:rsid w:val="003715B9"/>
    <w:rsid w:val="003715FB"/>
    <w:rsid w:val="00371605"/>
    <w:rsid w:val="003716AC"/>
    <w:rsid w:val="003716D1"/>
    <w:rsid w:val="00371702"/>
    <w:rsid w:val="003717FF"/>
    <w:rsid w:val="00371904"/>
    <w:rsid w:val="00371970"/>
    <w:rsid w:val="003719CD"/>
    <w:rsid w:val="003719E8"/>
    <w:rsid w:val="003719FB"/>
    <w:rsid w:val="00371A2F"/>
    <w:rsid w:val="00371A6E"/>
    <w:rsid w:val="00371B4C"/>
    <w:rsid w:val="00371B95"/>
    <w:rsid w:val="00371BA8"/>
    <w:rsid w:val="00371C0A"/>
    <w:rsid w:val="00371C1F"/>
    <w:rsid w:val="00371C7A"/>
    <w:rsid w:val="00371CA7"/>
    <w:rsid w:val="00371DE5"/>
    <w:rsid w:val="00371E20"/>
    <w:rsid w:val="00371E57"/>
    <w:rsid w:val="00371EC9"/>
    <w:rsid w:val="00371EF1"/>
    <w:rsid w:val="00371F0C"/>
    <w:rsid w:val="00371FD5"/>
    <w:rsid w:val="003720E4"/>
    <w:rsid w:val="00372141"/>
    <w:rsid w:val="0037219A"/>
    <w:rsid w:val="00372201"/>
    <w:rsid w:val="003722CC"/>
    <w:rsid w:val="00372383"/>
    <w:rsid w:val="00372443"/>
    <w:rsid w:val="00372446"/>
    <w:rsid w:val="00372478"/>
    <w:rsid w:val="0037264B"/>
    <w:rsid w:val="0037270B"/>
    <w:rsid w:val="0037271B"/>
    <w:rsid w:val="00372735"/>
    <w:rsid w:val="0037275A"/>
    <w:rsid w:val="00372858"/>
    <w:rsid w:val="0037288E"/>
    <w:rsid w:val="00372A37"/>
    <w:rsid w:val="00372C58"/>
    <w:rsid w:val="00372CE7"/>
    <w:rsid w:val="00372CF2"/>
    <w:rsid w:val="00372D0A"/>
    <w:rsid w:val="00372D3D"/>
    <w:rsid w:val="00372D3E"/>
    <w:rsid w:val="00372D6B"/>
    <w:rsid w:val="00372DCC"/>
    <w:rsid w:val="00372F05"/>
    <w:rsid w:val="00372FA3"/>
    <w:rsid w:val="00373004"/>
    <w:rsid w:val="003730CC"/>
    <w:rsid w:val="003730E4"/>
    <w:rsid w:val="00373168"/>
    <w:rsid w:val="003731B8"/>
    <w:rsid w:val="00373214"/>
    <w:rsid w:val="0037328E"/>
    <w:rsid w:val="00373303"/>
    <w:rsid w:val="003733AC"/>
    <w:rsid w:val="00373406"/>
    <w:rsid w:val="003734EC"/>
    <w:rsid w:val="00373516"/>
    <w:rsid w:val="003735CC"/>
    <w:rsid w:val="003735D7"/>
    <w:rsid w:val="0037360C"/>
    <w:rsid w:val="0037362A"/>
    <w:rsid w:val="00373631"/>
    <w:rsid w:val="00373647"/>
    <w:rsid w:val="0037367B"/>
    <w:rsid w:val="00373686"/>
    <w:rsid w:val="003736E2"/>
    <w:rsid w:val="0037372F"/>
    <w:rsid w:val="00373758"/>
    <w:rsid w:val="003737A2"/>
    <w:rsid w:val="003737FA"/>
    <w:rsid w:val="00373813"/>
    <w:rsid w:val="00373882"/>
    <w:rsid w:val="003738F1"/>
    <w:rsid w:val="00373940"/>
    <w:rsid w:val="00373A06"/>
    <w:rsid w:val="00373A86"/>
    <w:rsid w:val="00373AAD"/>
    <w:rsid w:val="00373B27"/>
    <w:rsid w:val="00373B32"/>
    <w:rsid w:val="00373B48"/>
    <w:rsid w:val="00373BA1"/>
    <w:rsid w:val="00373BCF"/>
    <w:rsid w:val="00373BD4"/>
    <w:rsid w:val="00373CB7"/>
    <w:rsid w:val="00373DC0"/>
    <w:rsid w:val="00373E14"/>
    <w:rsid w:val="00373E2F"/>
    <w:rsid w:val="00373EA5"/>
    <w:rsid w:val="00373FE0"/>
    <w:rsid w:val="00374047"/>
    <w:rsid w:val="003740B8"/>
    <w:rsid w:val="00374112"/>
    <w:rsid w:val="00374168"/>
    <w:rsid w:val="00374238"/>
    <w:rsid w:val="0037426F"/>
    <w:rsid w:val="0037428C"/>
    <w:rsid w:val="0037429C"/>
    <w:rsid w:val="003742AE"/>
    <w:rsid w:val="003742B5"/>
    <w:rsid w:val="003744C2"/>
    <w:rsid w:val="003744E2"/>
    <w:rsid w:val="003744FD"/>
    <w:rsid w:val="00374684"/>
    <w:rsid w:val="003746DD"/>
    <w:rsid w:val="0037477B"/>
    <w:rsid w:val="003747FB"/>
    <w:rsid w:val="0037492D"/>
    <w:rsid w:val="00374A16"/>
    <w:rsid w:val="00374A23"/>
    <w:rsid w:val="00374A29"/>
    <w:rsid w:val="00374A37"/>
    <w:rsid w:val="00374B5C"/>
    <w:rsid w:val="00374CB5"/>
    <w:rsid w:val="00374DC1"/>
    <w:rsid w:val="00374FCF"/>
    <w:rsid w:val="003750BE"/>
    <w:rsid w:val="003750F2"/>
    <w:rsid w:val="003750F5"/>
    <w:rsid w:val="003750FB"/>
    <w:rsid w:val="0037516A"/>
    <w:rsid w:val="003751BE"/>
    <w:rsid w:val="003752AC"/>
    <w:rsid w:val="00375378"/>
    <w:rsid w:val="0037539C"/>
    <w:rsid w:val="003754AF"/>
    <w:rsid w:val="003754B3"/>
    <w:rsid w:val="00375644"/>
    <w:rsid w:val="0037571C"/>
    <w:rsid w:val="00375726"/>
    <w:rsid w:val="003758E5"/>
    <w:rsid w:val="00375908"/>
    <w:rsid w:val="00375B58"/>
    <w:rsid w:val="00375B88"/>
    <w:rsid w:val="00375BBA"/>
    <w:rsid w:val="00375C23"/>
    <w:rsid w:val="00375C8B"/>
    <w:rsid w:val="00375D42"/>
    <w:rsid w:val="00375DC0"/>
    <w:rsid w:val="00375E09"/>
    <w:rsid w:val="00375E2F"/>
    <w:rsid w:val="00375ECA"/>
    <w:rsid w:val="00375EDE"/>
    <w:rsid w:val="00375FD9"/>
    <w:rsid w:val="003760CB"/>
    <w:rsid w:val="00376145"/>
    <w:rsid w:val="00376166"/>
    <w:rsid w:val="0037625A"/>
    <w:rsid w:val="00376262"/>
    <w:rsid w:val="0037627D"/>
    <w:rsid w:val="0037633C"/>
    <w:rsid w:val="0037647D"/>
    <w:rsid w:val="003764F2"/>
    <w:rsid w:val="00376516"/>
    <w:rsid w:val="003765BF"/>
    <w:rsid w:val="003765EA"/>
    <w:rsid w:val="003765FF"/>
    <w:rsid w:val="00376635"/>
    <w:rsid w:val="003766E4"/>
    <w:rsid w:val="00376768"/>
    <w:rsid w:val="003768DC"/>
    <w:rsid w:val="0037693F"/>
    <w:rsid w:val="003769C9"/>
    <w:rsid w:val="00376A27"/>
    <w:rsid w:val="00376B1B"/>
    <w:rsid w:val="00376C03"/>
    <w:rsid w:val="00376C0E"/>
    <w:rsid w:val="00376C9D"/>
    <w:rsid w:val="00376CAF"/>
    <w:rsid w:val="00376CD1"/>
    <w:rsid w:val="00376D05"/>
    <w:rsid w:val="00376D2F"/>
    <w:rsid w:val="00376D73"/>
    <w:rsid w:val="00376E31"/>
    <w:rsid w:val="00376E43"/>
    <w:rsid w:val="00376EAA"/>
    <w:rsid w:val="00376F76"/>
    <w:rsid w:val="00377002"/>
    <w:rsid w:val="0037700B"/>
    <w:rsid w:val="00377053"/>
    <w:rsid w:val="00377087"/>
    <w:rsid w:val="0037715B"/>
    <w:rsid w:val="00377213"/>
    <w:rsid w:val="0037724B"/>
    <w:rsid w:val="0037728B"/>
    <w:rsid w:val="00377370"/>
    <w:rsid w:val="00377420"/>
    <w:rsid w:val="0037745B"/>
    <w:rsid w:val="00377513"/>
    <w:rsid w:val="003775C5"/>
    <w:rsid w:val="00377620"/>
    <w:rsid w:val="003776BC"/>
    <w:rsid w:val="003777EA"/>
    <w:rsid w:val="003778E9"/>
    <w:rsid w:val="0037798C"/>
    <w:rsid w:val="00377A8A"/>
    <w:rsid w:val="00377A9A"/>
    <w:rsid w:val="00377AE4"/>
    <w:rsid w:val="00377DD2"/>
    <w:rsid w:val="00377DEB"/>
    <w:rsid w:val="00377EA2"/>
    <w:rsid w:val="00377ED1"/>
    <w:rsid w:val="00377F2A"/>
    <w:rsid w:val="00377F65"/>
    <w:rsid w:val="00377FCE"/>
    <w:rsid w:val="00380056"/>
    <w:rsid w:val="00380114"/>
    <w:rsid w:val="0038011A"/>
    <w:rsid w:val="0038011B"/>
    <w:rsid w:val="0038011E"/>
    <w:rsid w:val="00380141"/>
    <w:rsid w:val="00380148"/>
    <w:rsid w:val="003801F1"/>
    <w:rsid w:val="0038028A"/>
    <w:rsid w:val="003803D7"/>
    <w:rsid w:val="00380426"/>
    <w:rsid w:val="00380440"/>
    <w:rsid w:val="003804D6"/>
    <w:rsid w:val="003804FC"/>
    <w:rsid w:val="00380632"/>
    <w:rsid w:val="0038065D"/>
    <w:rsid w:val="0038066B"/>
    <w:rsid w:val="00380711"/>
    <w:rsid w:val="003807C8"/>
    <w:rsid w:val="003808BF"/>
    <w:rsid w:val="00380948"/>
    <w:rsid w:val="0038097D"/>
    <w:rsid w:val="00380A1C"/>
    <w:rsid w:val="00380AC8"/>
    <w:rsid w:val="00380ADA"/>
    <w:rsid w:val="00380B56"/>
    <w:rsid w:val="00380BA2"/>
    <w:rsid w:val="00380BDD"/>
    <w:rsid w:val="00380C15"/>
    <w:rsid w:val="00380C46"/>
    <w:rsid w:val="00380C47"/>
    <w:rsid w:val="00380CFF"/>
    <w:rsid w:val="00380D51"/>
    <w:rsid w:val="00380DC2"/>
    <w:rsid w:val="00380E30"/>
    <w:rsid w:val="00380E40"/>
    <w:rsid w:val="00380E77"/>
    <w:rsid w:val="00380F43"/>
    <w:rsid w:val="00380F60"/>
    <w:rsid w:val="00381077"/>
    <w:rsid w:val="00381121"/>
    <w:rsid w:val="00381125"/>
    <w:rsid w:val="00381137"/>
    <w:rsid w:val="00381166"/>
    <w:rsid w:val="003811B0"/>
    <w:rsid w:val="00381206"/>
    <w:rsid w:val="00381351"/>
    <w:rsid w:val="003813E6"/>
    <w:rsid w:val="00381412"/>
    <w:rsid w:val="0038149E"/>
    <w:rsid w:val="0038154D"/>
    <w:rsid w:val="003815AA"/>
    <w:rsid w:val="003815AC"/>
    <w:rsid w:val="0038169C"/>
    <w:rsid w:val="003818C8"/>
    <w:rsid w:val="00381941"/>
    <w:rsid w:val="00381B4B"/>
    <w:rsid w:val="00381C0A"/>
    <w:rsid w:val="00381D08"/>
    <w:rsid w:val="00381D20"/>
    <w:rsid w:val="00381D6E"/>
    <w:rsid w:val="00381DB8"/>
    <w:rsid w:val="00381DC1"/>
    <w:rsid w:val="00381E6A"/>
    <w:rsid w:val="00381F42"/>
    <w:rsid w:val="00382154"/>
    <w:rsid w:val="003821A2"/>
    <w:rsid w:val="0038222B"/>
    <w:rsid w:val="003822CB"/>
    <w:rsid w:val="003823C2"/>
    <w:rsid w:val="0038246A"/>
    <w:rsid w:val="0038257F"/>
    <w:rsid w:val="00382596"/>
    <w:rsid w:val="00382620"/>
    <w:rsid w:val="00382667"/>
    <w:rsid w:val="00382673"/>
    <w:rsid w:val="0038298E"/>
    <w:rsid w:val="00382A40"/>
    <w:rsid w:val="00382AD0"/>
    <w:rsid w:val="00382AFD"/>
    <w:rsid w:val="00382BA1"/>
    <w:rsid w:val="00382CCD"/>
    <w:rsid w:val="00382E7D"/>
    <w:rsid w:val="00382FB9"/>
    <w:rsid w:val="00382FCD"/>
    <w:rsid w:val="00383037"/>
    <w:rsid w:val="003830BE"/>
    <w:rsid w:val="0038317C"/>
    <w:rsid w:val="003831C0"/>
    <w:rsid w:val="003831F5"/>
    <w:rsid w:val="003831F6"/>
    <w:rsid w:val="003832D6"/>
    <w:rsid w:val="0038330F"/>
    <w:rsid w:val="0038336E"/>
    <w:rsid w:val="003833C9"/>
    <w:rsid w:val="0038342C"/>
    <w:rsid w:val="00383488"/>
    <w:rsid w:val="003834B4"/>
    <w:rsid w:val="003835FB"/>
    <w:rsid w:val="0038372E"/>
    <w:rsid w:val="00383743"/>
    <w:rsid w:val="00383797"/>
    <w:rsid w:val="003837E1"/>
    <w:rsid w:val="003837E6"/>
    <w:rsid w:val="0038383D"/>
    <w:rsid w:val="003838B0"/>
    <w:rsid w:val="003838BD"/>
    <w:rsid w:val="003838C1"/>
    <w:rsid w:val="00383ADE"/>
    <w:rsid w:val="00383B53"/>
    <w:rsid w:val="00383BA2"/>
    <w:rsid w:val="00383BBE"/>
    <w:rsid w:val="00383C2E"/>
    <w:rsid w:val="00383C53"/>
    <w:rsid w:val="00383C75"/>
    <w:rsid w:val="00383C81"/>
    <w:rsid w:val="00383D1E"/>
    <w:rsid w:val="00383D93"/>
    <w:rsid w:val="00383DF5"/>
    <w:rsid w:val="00383E39"/>
    <w:rsid w:val="00383EB9"/>
    <w:rsid w:val="00384009"/>
    <w:rsid w:val="00384182"/>
    <w:rsid w:val="003841EF"/>
    <w:rsid w:val="0038422B"/>
    <w:rsid w:val="00384250"/>
    <w:rsid w:val="0038426C"/>
    <w:rsid w:val="003842DB"/>
    <w:rsid w:val="00384337"/>
    <w:rsid w:val="0038433C"/>
    <w:rsid w:val="00384384"/>
    <w:rsid w:val="00384408"/>
    <w:rsid w:val="00384450"/>
    <w:rsid w:val="0038445F"/>
    <w:rsid w:val="0038447E"/>
    <w:rsid w:val="003844E6"/>
    <w:rsid w:val="003845E0"/>
    <w:rsid w:val="00384709"/>
    <w:rsid w:val="0038470D"/>
    <w:rsid w:val="00384732"/>
    <w:rsid w:val="003847FD"/>
    <w:rsid w:val="00384852"/>
    <w:rsid w:val="00384859"/>
    <w:rsid w:val="003848CC"/>
    <w:rsid w:val="00384988"/>
    <w:rsid w:val="00384A73"/>
    <w:rsid w:val="00384A97"/>
    <w:rsid w:val="00384B3B"/>
    <w:rsid w:val="00384BF9"/>
    <w:rsid w:val="00384CB0"/>
    <w:rsid w:val="00384D83"/>
    <w:rsid w:val="00384DD3"/>
    <w:rsid w:val="00384E5B"/>
    <w:rsid w:val="00384EC3"/>
    <w:rsid w:val="00384FFB"/>
    <w:rsid w:val="00385088"/>
    <w:rsid w:val="003851EB"/>
    <w:rsid w:val="00385204"/>
    <w:rsid w:val="00385209"/>
    <w:rsid w:val="0038523D"/>
    <w:rsid w:val="00385392"/>
    <w:rsid w:val="00385432"/>
    <w:rsid w:val="00385466"/>
    <w:rsid w:val="0038547E"/>
    <w:rsid w:val="0038559F"/>
    <w:rsid w:val="00385658"/>
    <w:rsid w:val="003856A4"/>
    <w:rsid w:val="003856A6"/>
    <w:rsid w:val="00385741"/>
    <w:rsid w:val="0038576B"/>
    <w:rsid w:val="00385826"/>
    <w:rsid w:val="00385876"/>
    <w:rsid w:val="003858B6"/>
    <w:rsid w:val="00385909"/>
    <w:rsid w:val="00385934"/>
    <w:rsid w:val="00385A36"/>
    <w:rsid w:val="00385A70"/>
    <w:rsid w:val="00385A8E"/>
    <w:rsid w:val="00385B3A"/>
    <w:rsid w:val="00385B54"/>
    <w:rsid w:val="00385B55"/>
    <w:rsid w:val="00385C10"/>
    <w:rsid w:val="00385C71"/>
    <w:rsid w:val="00385CF4"/>
    <w:rsid w:val="00385DB1"/>
    <w:rsid w:val="00385DF4"/>
    <w:rsid w:val="00385E1E"/>
    <w:rsid w:val="00385E4F"/>
    <w:rsid w:val="00385E6C"/>
    <w:rsid w:val="00385E78"/>
    <w:rsid w:val="00385F76"/>
    <w:rsid w:val="00386040"/>
    <w:rsid w:val="00386148"/>
    <w:rsid w:val="0038624C"/>
    <w:rsid w:val="00386286"/>
    <w:rsid w:val="003862E5"/>
    <w:rsid w:val="00386334"/>
    <w:rsid w:val="00386366"/>
    <w:rsid w:val="00386378"/>
    <w:rsid w:val="00386386"/>
    <w:rsid w:val="00386401"/>
    <w:rsid w:val="00386419"/>
    <w:rsid w:val="003864B2"/>
    <w:rsid w:val="003864BD"/>
    <w:rsid w:val="00386572"/>
    <w:rsid w:val="00386632"/>
    <w:rsid w:val="003866F5"/>
    <w:rsid w:val="00386880"/>
    <w:rsid w:val="0038693A"/>
    <w:rsid w:val="00386990"/>
    <w:rsid w:val="003869A2"/>
    <w:rsid w:val="003869FE"/>
    <w:rsid w:val="00386B9B"/>
    <w:rsid w:val="00386C81"/>
    <w:rsid w:val="00386CE0"/>
    <w:rsid w:val="00386D0F"/>
    <w:rsid w:val="00386DB2"/>
    <w:rsid w:val="00386EFC"/>
    <w:rsid w:val="00386F6A"/>
    <w:rsid w:val="00386FB2"/>
    <w:rsid w:val="00387042"/>
    <w:rsid w:val="0038708D"/>
    <w:rsid w:val="003870D3"/>
    <w:rsid w:val="00387164"/>
    <w:rsid w:val="003871A1"/>
    <w:rsid w:val="00387277"/>
    <w:rsid w:val="0038731D"/>
    <w:rsid w:val="0038736C"/>
    <w:rsid w:val="003873F1"/>
    <w:rsid w:val="00387444"/>
    <w:rsid w:val="003874F2"/>
    <w:rsid w:val="00387554"/>
    <w:rsid w:val="003875E9"/>
    <w:rsid w:val="00387636"/>
    <w:rsid w:val="003876C9"/>
    <w:rsid w:val="003876CF"/>
    <w:rsid w:val="003876E9"/>
    <w:rsid w:val="00387740"/>
    <w:rsid w:val="00387764"/>
    <w:rsid w:val="00387773"/>
    <w:rsid w:val="00387791"/>
    <w:rsid w:val="003877A4"/>
    <w:rsid w:val="003877ED"/>
    <w:rsid w:val="003877FB"/>
    <w:rsid w:val="003878BC"/>
    <w:rsid w:val="0038797D"/>
    <w:rsid w:val="003879B2"/>
    <w:rsid w:val="00387A50"/>
    <w:rsid w:val="00387AB0"/>
    <w:rsid w:val="00387C93"/>
    <w:rsid w:val="00387D39"/>
    <w:rsid w:val="00387D70"/>
    <w:rsid w:val="00387E04"/>
    <w:rsid w:val="00387E0E"/>
    <w:rsid w:val="00387F27"/>
    <w:rsid w:val="00387F76"/>
    <w:rsid w:val="00387FBB"/>
    <w:rsid w:val="00390042"/>
    <w:rsid w:val="0039006A"/>
    <w:rsid w:val="00390140"/>
    <w:rsid w:val="00390168"/>
    <w:rsid w:val="003901D2"/>
    <w:rsid w:val="003901D5"/>
    <w:rsid w:val="0039024B"/>
    <w:rsid w:val="0039031B"/>
    <w:rsid w:val="00390367"/>
    <w:rsid w:val="0039039A"/>
    <w:rsid w:val="00390419"/>
    <w:rsid w:val="00390423"/>
    <w:rsid w:val="00390447"/>
    <w:rsid w:val="00390549"/>
    <w:rsid w:val="003905B8"/>
    <w:rsid w:val="00390678"/>
    <w:rsid w:val="003906BE"/>
    <w:rsid w:val="003908FB"/>
    <w:rsid w:val="0039099B"/>
    <w:rsid w:val="00390A76"/>
    <w:rsid w:val="00390A86"/>
    <w:rsid w:val="00390A87"/>
    <w:rsid w:val="00390B79"/>
    <w:rsid w:val="00390BB0"/>
    <w:rsid w:val="00390C78"/>
    <w:rsid w:val="00390D6A"/>
    <w:rsid w:val="00390E01"/>
    <w:rsid w:val="00390E22"/>
    <w:rsid w:val="00390E43"/>
    <w:rsid w:val="00390F3E"/>
    <w:rsid w:val="00390F57"/>
    <w:rsid w:val="00390F8F"/>
    <w:rsid w:val="0039101B"/>
    <w:rsid w:val="00391037"/>
    <w:rsid w:val="003910BC"/>
    <w:rsid w:val="0039110F"/>
    <w:rsid w:val="0039127B"/>
    <w:rsid w:val="0039145F"/>
    <w:rsid w:val="00391504"/>
    <w:rsid w:val="00391551"/>
    <w:rsid w:val="003915B0"/>
    <w:rsid w:val="003915CB"/>
    <w:rsid w:val="00391690"/>
    <w:rsid w:val="003916BE"/>
    <w:rsid w:val="003917B2"/>
    <w:rsid w:val="003917C4"/>
    <w:rsid w:val="0039182B"/>
    <w:rsid w:val="0039185D"/>
    <w:rsid w:val="00391972"/>
    <w:rsid w:val="00391B3D"/>
    <w:rsid w:val="00391BCA"/>
    <w:rsid w:val="00391C39"/>
    <w:rsid w:val="00391D42"/>
    <w:rsid w:val="00391D44"/>
    <w:rsid w:val="00391D46"/>
    <w:rsid w:val="00391DBA"/>
    <w:rsid w:val="00391DC2"/>
    <w:rsid w:val="00391F61"/>
    <w:rsid w:val="00392071"/>
    <w:rsid w:val="003921FD"/>
    <w:rsid w:val="0039226A"/>
    <w:rsid w:val="003922A1"/>
    <w:rsid w:val="00392335"/>
    <w:rsid w:val="0039241E"/>
    <w:rsid w:val="003924A0"/>
    <w:rsid w:val="0039253C"/>
    <w:rsid w:val="00392541"/>
    <w:rsid w:val="003926E4"/>
    <w:rsid w:val="00392768"/>
    <w:rsid w:val="003927E2"/>
    <w:rsid w:val="00392892"/>
    <w:rsid w:val="003928B3"/>
    <w:rsid w:val="003928EE"/>
    <w:rsid w:val="00392911"/>
    <w:rsid w:val="00392971"/>
    <w:rsid w:val="00392B04"/>
    <w:rsid w:val="00392B20"/>
    <w:rsid w:val="00392B8D"/>
    <w:rsid w:val="00392BDB"/>
    <w:rsid w:val="00392CEC"/>
    <w:rsid w:val="00392D1F"/>
    <w:rsid w:val="00392D99"/>
    <w:rsid w:val="00392DA0"/>
    <w:rsid w:val="00392E47"/>
    <w:rsid w:val="00392E57"/>
    <w:rsid w:val="00392EF9"/>
    <w:rsid w:val="00392F46"/>
    <w:rsid w:val="00392F56"/>
    <w:rsid w:val="00392F67"/>
    <w:rsid w:val="00392F97"/>
    <w:rsid w:val="00393012"/>
    <w:rsid w:val="00393013"/>
    <w:rsid w:val="00393061"/>
    <w:rsid w:val="0039315B"/>
    <w:rsid w:val="00393188"/>
    <w:rsid w:val="00393212"/>
    <w:rsid w:val="003932D4"/>
    <w:rsid w:val="003933D0"/>
    <w:rsid w:val="003934AB"/>
    <w:rsid w:val="003934C6"/>
    <w:rsid w:val="003935AE"/>
    <w:rsid w:val="003935D5"/>
    <w:rsid w:val="003936D5"/>
    <w:rsid w:val="003936DB"/>
    <w:rsid w:val="0039376E"/>
    <w:rsid w:val="00393815"/>
    <w:rsid w:val="003938D8"/>
    <w:rsid w:val="003938E8"/>
    <w:rsid w:val="0039390C"/>
    <w:rsid w:val="00393922"/>
    <w:rsid w:val="00393A38"/>
    <w:rsid w:val="00393A3E"/>
    <w:rsid w:val="00393A91"/>
    <w:rsid w:val="00393AE4"/>
    <w:rsid w:val="00393B55"/>
    <w:rsid w:val="00393B91"/>
    <w:rsid w:val="00393B96"/>
    <w:rsid w:val="00393E14"/>
    <w:rsid w:val="00393FEA"/>
    <w:rsid w:val="00394014"/>
    <w:rsid w:val="00394026"/>
    <w:rsid w:val="00394065"/>
    <w:rsid w:val="00394069"/>
    <w:rsid w:val="003940E1"/>
    <w:rsid w:val="00394122"/>
    <w:rsid w:val="003941F5"/>
    <w:rsid w:val="003941FB"/>
    <w:rsid w:val="0039426D"/>
    <w:rsid w:val="003942BD"/>
    <w:rsid w:val="003942DD"/>
    <w:rsid w:val="003942FA"/>
    <w:rsid w:val="00394324"/>
    <w:rsid w:val="00394326"/>
    <w:rsid w:val="0039432F"/>
    <w:rsid w:val="00394374"/>
    <w:rsid w:val="0039437F"/>
    <w:rsid w:val="003943D5"/>
    <w:rsid w:val="003945D6"/>
    <w:rsid w:val="003946BF"/>
    <w:rsid w:val="003946C5"/>
    <w:rsid w:val="003946DE"/>
    <w:rsid w:val="00394816"/>
    <w:rsid w:val="0039482A"/>
    <w:rsid w:val="00394A72"/>
    <w:rsid w:val="00394B92"/>
    <w:rsid w:val="00394C2D"/>
    <w:rsid w:val="00394CDF"/>
    <w:rsid w:val="00394ED7"/>
    <w:rsid w:val="00394FD9"/>
    <w:rsid w:val="003950BA"/>
    <w:rsid w:val="0039511F"/>
    <w:rsid w:val="0039517B"/>
    <w:rsid w:val="003951A4"/>
    <w:rsid w:val="003951B1"/>
    <w:rsid w:val="003951D0"/>
    <w:rsid w:val="00395212"/>
    <w:rsid w:val="00395250"/>
    <w:rsid w:val="003952BF"/>
    <w:rsid w:val="00395373"/>
    <w:rsid w:val="003953BA"/>
    <w:rsid w:val="003953E8"/>
    <w:rsid w:val="0039547E"/>
    <w:rsid w:val="003954AF"/>
    <w:rsid w:val="003954E6"/>
    <w:rsid w:val="00395530"/>
    <w:rsid w:val="00395584"/>
    <w:rsid w:val="0039559C"/>
    <w:rsid w:val="003955A2"/>
    <w:rsid w:val="003955BA"/>
    <w:rsid w:val="00395820"/>
    <w:rsid w:val="00395997"/>
    <w:rsid w:val="00395A5F"/>
    <w:rsid w:val="00395B0D"/>
    <w:rsid w:val="00395B8A"/>
    <w:rsid w:val="00395BA4"/>
    <w:rsid w:val="00395BFB"/>
    <w:rsid w:val="00395CE4"/>
    <w:rsid w:val="00395EAF"/>
    <w:rsid w:val="00395EE0"/>
    <w:rsid w:val="00395F1A"/>
    <w:rsid w:val="00395FD1"/>
    <w:rsid w:val="00396044"/>
    <w:rsid w:val="0039612B"/>
    <w:rsid w:val="0039622E"/>
    <w:rsid w:val="003962B0"/>
    <w:rsid w:val="0039636F"/>
    <w:rsid w:val="00396371"/>
    <w:rsid w:val="00396436"/>
    <w:rsid w:val="00396465"/>
    <w:rsid w:val="0039652F"/>
    <w:rsid w:val="0039660A"/>
    <w:rsid w:val="00396673"/>
    <w:rsid w:val="00396695"/>
    <w:rsid w:val="003966FA"/>
    <w:rsid w:val="00396748"/>
    <w:rsid w:val="00396749"/>
    <w:rsid w:val="0039676D"/>
    <w:rsid w:val="003967E7"/>
    <w:rsid w:val="00396817"/>
    <w:rsid w:val="00396845"/>
    <w:rsid w:val="0039685C"/>
    <w:rsid w:val="00396891"/>
    <w:rsid w:val="003968D7"/>
    <w:rsid w:val="00396956"/>
    <w:rsid w:val="00396B54"/>
    <w:rsid w:val="00396C40"/>
    <w:rsid w:val="00396D3C"/>
    <w:rsid w:val="00396E74"/>
    <w:rsid w:val="00396EE4"/>
    <w:rsid w:val="00396F59"/>
    <w:rsid w:val="0039707E"/>
    <w:rsid w:val="003970DA"/>
    <w:rsid w:val="00397127"/>
    <w:rsid w:val="00397138"/>
    <w:rsid w:val="0039719B"/>
    <w:rsid w:val="003971D2"/>
    <w:rsid w:val="00397252"/>
    <w:rsid w:val="0039725C"/>
    <w:rsid w:val="00397286"/>
    <w:rsid w:val="003972EE"/>
    <w:rsid w:val="00397361"/>
    <w:rsid w:val="003973E8"/>
    <w:rsid w:val="00397421"/>
    <w:rsid w:val="003974B9"/>
    <w:rsid w:val="003975B1"/>
    <w:rsid w:val="003975CB"/>
    <w:rsid w:val="00397646"/>
    <w:rsid w:val="00397689"/>
    <w:rsid w:val="0039773A"/>
    <w:rsid w:val="00397779"/>
    <w:rsid w:val="003977D4"/>
    <w:rsid w:val="00397804"/>
    <w:rsid w:val="00397851"/>
    <w:rsid w:val="0039789D"/>
    <w:rsid w:val="00397919"/>
    <w:rsid w:val="00397ADA"/>
    <w:rsid w:val="00397ADC"/>
    <w:rsid w:val="00397B08"/>
    <w:rsid w:val="00397B9E"/>
    <w:rsid w:val="00397BA2"/>
    <w:rsid w:val="00397BA3"/>
    <w:rsid w:val="00397BE7"/>
    <w:rsid w:val="00397C07"/>
    <w:rsid w:val="00397C1A"/>
    <w:rsid w:val="00397C22"/>
    <w:rsid w:val="00397C71"/>
    <w:rsid w:val="00397C7A"/>
    <w:rsid w:val="00397CB8"/>
    <w:rsid w:val="00397D40"/>
    <w:rsid w:val="00397D96"/>
    <w:rsid w:val="00397E05"/>
    <w:rsid w:val="00397E90"/>
    <w:rsid w:val="00397F90"/>
    <w:rsid w:val="003A00CC"/>
    <w:rsid w:val="003A016D"/>
    <w:rsid w:val="003A0265"/>
    <w:rsid w:val="003A02E6"/>
    <w:rsid w:val="003A02FF"/>
    <w:rsid w:val="003A0316"/>
    <w:rsid w:val="003A0395"/>
    <w:rsid w:val="003A05C3"/>
    <w:rsid w:val="003A05F3"/>
    <w:rsid w:val="003A06D4"/>
    <w:rsid w:val="003A0704"/>
    <w:rsid w:val="003A0816"/>
    <w:rsid w:val="003A08AB"/>
    <w:rsid w:val="003A08AE"/>
    <w:rsid w:val="003A0909"/>
    <w:rsid w:val="003A090C"/>
    <w:rsid w:val="003A099D"/>
    <w:rsid w:val="003A0A0C"/>
    <w:rsid w:val="003A0AF2"/>
    <w:rsid w:val="003A0C81"/>
    <w:rsid w:val="003A0CCB"/>
    <w:rsid w:val="003A0D1C"/>
    <w:rsid w:val="003A0D21"/>
    <w:rsid w:val="003A0D51"/>
    <w:rsid w:val="003A0DFB"/>
    <w:rsid w:val="003A0E14"/>
    <w:rsid w:val="003A0F6E"/>
    <w:rsid w:val="003A0F74"/>
    <w:rsid w:val="003A1003"/>
    <w:rsid w:val="003A107A"/>
    <w:rsid w:val="003A1162"/>
    <w:rsid w:val="003A1213"/>
    <w:rsid w:val="003A124C"/>
    <w:rsid w:val="003A127D"/>
    <w:rsid w:val="003A129E"/>
    <w:rsid w:val="003A1310"/>
    <w:rsid w:val="003A1363"/>
    <w:rsid w:val="003A1388"/>
    <w:rsid w:val="003A148B"/>
    <w:rsid w:val="003A14B8"/>
    <w:rsid w:val="003A14E0"/>
    <w:rsid w:val="003A157C"/>
    <w:rsid w:val="003A159D"/>
    <w:rsid w:val="003A1799"/>
    <w:rsid w:val="003A17D0"/>
    <w:rsid w:val="003A181A"/>
    <w:rsid w:val="003A1883"/>
    <w:rsid w:val="003A188B"/>
    <w:rsid w:val="003A1A26"/>
    <w:rsid w:val="003A1A88"/>
    <w:rsid w:val="003A1B50"/>
    <w:rsid w:val="003A1BDD"/>
    <w:rsid w:val="003A1BFA"/>
    <w:rsid w:val="003A1C22"/>
    <w:rsid w:val="003A1D00"/>
    <w:rsid w:val="003A1DF5"/>
    <w:rsid w:val="003A1E07"/>
    <w:rsid w:val="003A1E4F"/>
    <w:rsid w:val="003A1E7B"/>
    <w:rsid w:val="003A1ECD"/>
    <w:rsid w:val="003A1F18"/>
    <w:rsid w:val="003A1F7F"/>
    <w:rsid w:val="003A216C"/>
    <w:rsid w:val="003A21F2"/>
    <w:rsid w:val="003A2256"/>
    <w:rsid w:val="003A22B0"/>
    <w:rsid w:val="003A22E1"/>
    <w:rsid w:val="003A2405"/>
    <w:rsid w:val="003A2413"/>
    <w:rsid w:val="003A2492"/>
    <w:rsid w:val="003A253E"/>
    <w:rsid w:val="003A2650"/>
    <w:rsid w:val="003A266D"/>
    <w:rsid w:val="003A26B6"/>
    <w:rsid w:val="003A2799"/>
    <w:rsid w:val="003A287B"/>
    <w:rsid w:val="003A290B"/>
    <w:rsid w:val="003A290C"/>
    <w:rsid w:val="003A298E"/>
    <w:rsid w:val="003A29A6"/>
    <w:rsid w:val="003A29CA"/>
    <w:rsid w:val="003A2A23"/>
    <w:rsid w:val="003A2ADF"/>
    <w:rsid w:val="003A2B8A"/>
    <w:rsid w:val="003A2BC0"/>
    <w:rsid w:val="003A2BCA"/>
    <w:rsid w:val="003A2BF5"/>
    <w:rsid w:val="003A2C01"/>
    <w:rsid w:val="003A2C1F"/>
    <w:rsid w:val="003A2C55"/>
    <w:rsid w:val="003A2D2A"/>
    <w:rsid w:val="003A2D59"/>
    <w:rsid w:val="003A2DCD"/>
    <w:rsid w:val="003A2E00"/>
    <w:rsid w:val="003A2E7E"/>
    <w:rsid w:val="003A2F2F"/>
    <w:rsid w:val="003A2FBD"/>
    <w:rsid w:val="003A2FC4"/>
    <w:rsid w:val="003A2FC9"/>
    <w:rsid w:val="003A3034"/>
    <w:rsid w:val="003A3159"/>
    <w:rsid w:val="003A317C"/>
    <w:rsid w:val="003A3276"/>
    <w:rsid w:val="003A3324"/>
    <w:rsid w:val="003A3503"/>
    <w:rsid w:val="003A3522"/>
    <w:rsid w:val="003A3581"/>
    <w:rsid w:val="003A35BA"/>
    <w:rsid w:val="003A364F"/>
    <w:rsid w:val="003A369C"/>
    <w:rsid w:val="003A36BA"/>
    <w:rsid w:val="003A3785"/>
    <w:rsid w:val="003A37BF"/>
    <w:rsid w:val="003A37E1"/>
    <w:rsid w:val="003A37E4"/>
    <w:rsid w:val="003A3806"/>
    <w:rsid w:val="003A3914"/>
    <w:rsid w:val="003A393A"/>
    <w:rsid w:val="003A39FB"/>
    <w:rsid w:val="003A3A6D"/>
    <w:rsid w:val="003A3A91"/>
    <w:rsid w:val="003A3AD0"/>
    <w:rsid w:val="003A3B19"/>
    <w:rsid w:val="003A3B71"/>
    <w:rsid w:val="003A3B7F"/>
    <w:rsid w:val="003A3B8F"/>
    <w:rsid w:val="003A3C0F"/>
    <w:rsid w:val="003A3C1E"/>
    <w:rsid w:val="003A3C32"/>
    <w:rsid w:val="003A3C49"/>
    <w:rsid w:val="003A3C7D"/>
    <w:rsid w:val="003A3CEA"/>
    <w:rsid w:val="003A3D3D"/>
    <w:rsid w:val="003A3D58"/>
    <w:rsid w:val="003A3DBC"/>
    <w:rsid w:val="003A3F1E"/>
    <w:rsid w:val="003A3F33"/>
    <w:rsid w:val="003A4196"/>
    <w:rsid w:val="003A419E"/>
    <w:rsid w:val="003A41F9"/>
    <w:rsid w:val="003A41FA"/>
    <w:rsid w:val="003A41FF"/>
    <w:rsid w:val="003A4216"/>
    <w:rsid w:val="003A42EA"/>
    <w:rsid w:val="003A4349"/>
    <w:rsid w:val="003A43D2"/>
    <w:rsid w:val="003A4411"/>
    <w:rsid w:val="003A450A"/>
    <w:rsid w:val="003A450D"/>
    <w:rsid w:val="003A453D"/>
    <w:rsid w:val="003A45B2"/>
    <w:rsid w:val="003A4643"/>
    <w:rsid w:val="003A465C"/>
    <w:rsid w:val="003A46EE"/>
    <w:rsid w:val="003A474C"/>
    <w:rsid w:val="003A4872"/>
    <w:rsid w:val="003A48C4"/>
    <w:rsid w:val="003A4ADE"/>
    <w:rsid w:val="003A4B67"/>
    <w:rsid w:val="003A4B84"/>
    <w:rsid w:val="003A4BD4"/>
    <w:rsid w:val="003A4C16"/>
    <w:rsid w:val="003A4CA2"/>
    <w:rsid w:val="003A4D00"/>
    <w:rsid w:val="003A4D75"/>
    <w:rsid w:val="003A4D87"/>
    <w:rsid w:val="003A4D89"/>
    <w:rsid w:val="003A4DE8"/>
    <w:rsid w:val="003A4E10"/>
    <w:rsid w:val="003A4E4C"/>
    <w:rsid w:val="003A4E73"/>
    <w:rsid w:val="003A4FED"/>
    <w:rsid w:val="003A5093"/>
    <w:rsid w:val="003A50F1"/>
    <w:rsid w:val="003A5163"/>
    <w:rsid w:val="003A5207"/>
    <w:rsid w:val="003A5286"/>
    <w:rsid w:val="003A52B6"/>
    <w:rsid w:val="003A52D9"/>
    <w:rsid w:val="003A52F2"/>
    <w:rsid w:val="003A535B"/>
    <w:rsid w:val="003A540E"/>
    <w:rsid w:val="003A5413"/>
    <w:rsid w:val="003A5440"/>
    <w:rsid w:val="003A5455"/>
    <w:rsid w:val="003A553E"/>
    <w:rsid w:val="003A5573"/>
    <w:rsid w:val="003A5632"/>
    <w:rsid w:val="003A5639"/>
    <w:rsid w:val="003A572F"/>
    <w:rsid w:val="003A577E"/>
    <w:rsid w:val="003A57D1"/>
    <w:rsid w:val="003A57FF"/>
    <w:rsid w:val="003A583E"/>
    <w:rsid w:val="003A5A66"/>
    <w:rsid w:val="003A5AD5"/>
    <w:rsid w:val="003A5B19"/>
    <w:rsid w:val="003A5C51"/>
    <w:rsid w:val="003A5D4D"/>
    <w:rsid w:val="003A5DA7"/>
    <w:rsid w:val="003A5E62"/>
    <w:rsid w:val="003A5EB8"/>
    <w:rsid w:val="003A5ED4"/>
    <w:rsid w:val="003A5F7A"/>
    <w:rsid w:val="003A6050"/>
    <w:rsid w:val="003A6075"/>
    <w:rsid w:val="003A608E"/>
    <w:rsid w:val="003A60DC"/>
    <w:rsid w:val="003A6156"/>
    <w:rsid w:val="003A6220"/>
    <w:rsid w:val="003A624D"/>
    <w:rsid w:val="003A63B7"/>
    <w:rsid w:val="003A63CF"/>
    <w:rsid w:val="003A63DF"/>
    <w:rsid w:val="003A6450"/>
    <w:rsid w:val="003A6587"/>
    <w:rsid w:val="003A65C0"/>
    <w:rsid w:val="003A6625"/>
    <w:rsid w:val="003A6756"/>
    <w:rsid w:val="003A6763"/>
    <w:rsid w:val="003A68DB"/>
    <w:rsid w:val="003A693A"/>
    <w:rsid w:val="003A69C3"/>
    <w:rsid w:val="003A69DC"/>
    <w:rsid w:val="003A69E9"/>
    <w:rsid w:val="003A69FE"/>
    <w:rsid w:val="003A6A0C"/>
    <w:rsid w:val="003A6A25"/>
    <w:rsid w:val="003A6A93"/>
    <w:rsid w:val="003A6B4B"/>
    <w:rsid w:val="003A6C86"/>
    <w:rsid w:val="003A6D89"/>
    <w:rsid w:val="003A6E7B"/>
    <w:rsid w:val="003A6EE2"/>
    <w:rsid w:val="003A6EFD"/>
    <w:rsid w:val="003A701A"/>
    <w:rsid w:val="003A7048"/>
    <w:rsid w:val="003A707F"/>
    <w:rsid w:val="003A7094"/>
    <w:rsid w:val="003A70EB"/>
    <w:rsid w:val="003A7149"/>
    <w:rsid w:val="003A7251"/>
    <w:rsid w:val="003A725A"/>
    <w:rsid w:val="003A7310"/>
    <w:rsid w:val="003A7352"/>
    <w:rsid w:val="003A73EB"/>
    <w:rsid w:val="003A757F"/>
    <w:rsid w:val="003A75B4"/>
    <w:rsid w:val="003A767D"/>
    <w:rsid w:val="003A7687"/>
    <w:rsid w:val="003A773A"/>
    <w:rsid w:val="003A7757"/>
    <w:rsid w:val="003A7837"/>
    <w:rsid w:val="003A7842"/>
    <w:rsid w:val="003A78F7"/>
    <w:rsid w:val="003A7938"/>
    <w:rsid w:val="003A795B"/>
    <w:rsid w:val="003A79BD"/>
    <w:rsid w:val="003A7A7C"/>
    <w:rsid w:val="003A7AE3"/>
    <w:rsid w:val="003A7B00"/>
    <w:rsid w:val="003A7B81"/>
    <w:rsid w:val="003A7BC5"/>
    <w:rsid w:val="003A7C22"/>
    <w:rsid w:val="003A7C51"/>
    <w:rsid w:val="003A7CDE"/>
    <w:rsid w:val="003A7D75"/>
    <w:rsid w:val="003A7D81"/>
    <w:rsid w:val="003A7DDB"/>
    <w:rsid w:val="003A7E76"/>
    <w:rsid w:val="003A7E81"/>
    <w:rsid w:val="003A7EF2"/>
    <w:rsid w:val="003A7EF6"/>
    <w:rsid w:val="003A7F9C"/>
    <w:rsid w:val="003A7FB1"/>
    <w:rsid w:val="003A7FEC"/>
    <w:rsid w:val="003B0052"/>
    <w:rsid w:val="003B0087"/>
    <w:rsid w:val="003B00AD"/>
    <w:rsid w:val="003B00B8"/>
    <w:rsid w:val="003B0124"/>
    <w:rsid w:val="003B013D"/>
    <w:rsid w:val="003B01B6"/>
    <w:rsid w:val="003B02AE"/>
    <w:rsid w:val="003B02B7"/>
    <w:rsid w:val="003B0337"/>
    <w:rsid w:val="003B046B"/>
    <w:rsid w:val="003B06E3"/>
    <w:rsid w:val="003B06FF"/>
    <w:rsid w:val="003B071B"/>
    <w:rsid w:val="003B0748"/>
    <w:rsid w:val="003B07B2"/>
    <w:rsid w:val="003B0831"/>
    <w:rsid w:val="003B08D6"/>
    <w:rsid w:val="003B094E"/>
    <w:rsid w:val="003B0970"/>
    <w:rsid w:val="003B09C5"/>
    <w:rsid w:val="003B0B80"/>
    <w:rsid w:val="003B0BE3"/>
    <w:rsid w:val="003B0CAF"/>
    <w:rsid w:val="003B0D04"/>
    <w:rsid w:val="003B0F75"/>
    <w:rsid w:val="003B0F94"/>
    <w:rsid w:val="003B0FCD"/>
    <w:rsid w:val="003B0FFC"/>
    <w:rsid w:val="003B1129"/>
    <w:rsid w:val="003B11C2"/>
    <w:rsid w:val="003B11D5"/>
    <w:rsid w:val="003B11EC"/>
    <w:rsid w:val="003B1211"/>
    <w:rsid w:val="003B1363"/>
    <w:rsid w:val="003B13FF"/>
    <w:rsid w:val="003B1432"/>
    <w:rsid w:val="003B1486"/>
    <w:rsid w:val="003B14C4"/>
    <w:rsid w:val="003B1797"/>
    <w:rsid w:val="003B17FF"/>
    <w:rsid w:val="003B18D9"/>
    <w:rsid w:val="003B1956"/>
    <w:rsid w:val="003B19A8"/>
    <w:rsid w:val="003B19D2"/>
    <w:rsid w:val="003B19F2"/>
    <w:rsid w:val="003B1A21"/>
    <w:rsid w:val="003B1B09"/>
    <w:rsid w:val="003B1BA9"/>
    <w:rsid w:val="003B1BC0"/>
    <w:rsid w:val="003B1BCC"/>
    <w:rsid w:val="003B1BCF"/>
    <w:rsid w:val="003B1C21"/>
    <w:rsid w:val="003B1C7F"/>
    <w:rsid w:val="003B1CC0"/>
    <w:rsid w:val="003B1CC3"/>
    <w:rsid w:val="003B1CDB"/>
    <w:rsid w:val="003B1D30"/>
    <w:rsid w:val="003B1D5B"/>
    <w:rsid w:val="003B1D8F"/>
    <w:rsid w:val="003B1DD8"/>
    <w:rsid w:val="003B1DF9"/>
    <w:rsid w:val="003B1E2F"/>
    <w:rsid w:val="003B1E53"/>
    <w:rsid w:val="003B1E9B"/>
    <w:rsid w:val="003B20EC"/>
    <w:rsid w:val="003B2101"/>
    <w:rsid w:val="003B21A3"/>
    <w:rsid w:val="003B22D1"/>
    <w:rsid w:val="003B2336"/>
    <w:rsid w:val="003B25E0"/>
    <w:rsid w:val="003B2619"/>
    <w:rsid w:val="003B265F"/>
    <w:rsid w:val="003B266F"/>
    <w:rsid w:val="003B26B9"/>
    <w:rsid w:val="003B27E6"/>
    <w:rsid w:val="003B27FF"/>
    <w:rsid w:val="003B281A"/>
    <w:rsid w:val="003B2877"/>
    <w:rsid w:val="003B28DE"/>
    <w:rsid w:val="003B29AB"/>
    <w:rsid w:val="003B2A09"/>
    <w:rsid w:val="003B2A0B"/>
    <w:rsid w:val="003B2B73"/>
    <w:rsid w:val="003B2BC4"/>
    <w:rsid w:val="003B2C46"/>
    <w:rsid w:val="003B2DFE"/>
    <w:rsid w:val="003B2E50"/>
    <w:rsid w:val="003B2E82"/>
    <w:rsid w:val="003B2EE3"/>
    <w:rsid w:val="003B2EEE"/>
    <w:rsid w:val="003B2F5F"/>
    <w:rsid w:val="003B310E"/>
    <w:rsid w:val="003B313A"/>
    <w:rsid w:val="003B31AA"/>
    <w:rsid w:val="003B32D4"/>
    <w:rsid w:val="003B33D9"/>
    <w:rsid w:val="003B342C"/>
    <w:rsid w:val="003B34D1"/>
    <w:rsid w:val="003B3666"/>
    <w:rsid w:val="003B378D"/>
    <w:rsid w:val="003B3940"/>
    <w:rsid w:val="003B3950"/>
    <w:rsid w:val="003B39F5"/>
    <w:rsid w:val="003B3A07"/>
    <w:rsid w:val="003B3A65"/>
    <w:rsid w:val="003B3AB7"/>
    <w:rsid w:val="003B3AD3"/>
    <w:rsid w:val="003B3B3B"/>
    <w:rsid w:val="003B3C49"/>
    <w:rsid w:val="003B3CEF"/>
    <w:rsid w:val="003B3DEB"/>
    <w:rsid w:val="003B3E0E"/>
    <w:rsid w:val="003B3E7A"/>
    <w:rsid w:val="003B3E88"/>
    <w:rsid w:val="003B3EDF"/>
    <w:rsid w:val="003B3F07"/>
    <w:rsid w:val="003B3F8E"/>
    <w:rsid w:val="003B3FA2"/>
    <w:rsid w:val="003B3FDD"/>
    <w:rsid w:val="003B4136"/>
    <w:rsid w:val="003B41D7"/>
    <w:rsid w:val="003B4265"/>
    <w:rsid w:val="003B433D"/>
    <w:rsid w:val="003B455F"/>
    <w:rsid w:val="003B458F"/>
    <w:rsid w:val="003B4594"/>
    <w:rsid w:val="003B45D2"/>
    <w:rsid w:val="003B4675"/>
    <w:rsid w:val="003B478A"/>
    <w:rsid w:val="003B47D8"/>
    <w:rsid w:val="003B4813"/>
    <w:rsid w:val="003B4885"/>
    <w:rsid w:val="003B48C3"/>
    <w:rsid w:val="003B492E"/>
    <w:rsid w:val="003B4955"/>
    <w:rsid w:val="003B4A6B"/>
    <w:rsid w:val="003B4B15"/>
    <w:rsid w:val="003B4B64"/>
    <w:rsid w:val="003B4BD9"/>
    <w:rsid w:val="003B4CA6"/>
    <w:rsid w:val="003B4CB2"/>
    <w:rsid w:val="003B4CB3"/>
    <w:rsid w:val="003B4D7C"/>
    <w:rsid w:val="003B4F8B"/>
    <w:rsid w:val="003B4FD7"/>
    <w:rsid w:val="003B5099"/>
    <w:rsid w:val="003B50A2"/>
    <w:rsid w:val="003B50C8"/>
    <w:rsid w:val="003B5125"/>
    <w:rsid w:val="003B51EC"/>
    <w:rsid w:val="003B51FE"/>
    <w:rsid w:val="003B523C"/>
    <w:rsid w:val="003B5260"/>
    <w:rsid w:val="003B52BD"/>
    <w:rsid w:val="003B5316"/>
    <w:rsid w:val="003B547D"/>
    <w:rsid w:val="003B54AE"/>
    <w:rsid w:val="003B54EA"/>
    <w:rsid w:val="003B55CE"/>
    <w:rsid w:val="003B55E6"/>
    <w:rsid w:val="003B561B"/>
    <w:rsid w:val="003B5666"/>
    <w:rsid w:val="003B56D1"/>
    <w:rsid w:val="003B56D8"/>
    <w:rsid w:val="003B573F"/>
    <w:rsid w:val="003B5748"/>
    <w:rsid w:val="003B57FE"/>
    <w:rsid w:val="003B581D"/>
    <w:rsid w:val="003B5832"/>
    <w:rsid w:val="003B5892"/>
    <w:rsid w:val="003B5978"/>
    <w:rsid w:val="003B59A1"/>
    <w:rsid w:val="003B59F7"/>
    <w:rsid w:val="003B5A3D"/>
    <w:rsid w:val="003B5AB8"/>
    <w:rsid w:val="003B5B91"/>
    <w:rsid w:val="003B5C81"/>
    <w:rsid w:val="003B5CB2"/>
    <w:rsid w:val="003B5D79"/>
    <w:rsid w:val="003B5E59"/>
    <w:rsid w:val="003B5E8E"/>
    <w:rsid w:val="003B5F77"/>
    <w:rsid w:val="003B5FA6"/>
    <w:rsid w:val="003B60E7"/>
    <w:rsid w:val="003B61E8"/>
    <w:rsid w:val="003B63DE"/>
    <w:rsid w:val="003B6414"/>
    <w:rsid w:val="003B65C1"/>
    <w:rsid w:val="003B65F2"/>
    <w:rsid w:val="003B664E"/>
    <w:rsid w:val="003B6698"/>
    <w:rsid w:val="003B66A7"/>
    <w:rsid w:val="003B6A1D"/>
    <w:rsid w:val="003B6A39"/>
    <w:rsid w:val="003B6ADD"/>
    <w:rsid w:val="003B6AFE"/>
    <w:rsid w:val="003B6BED"/>
    <w:rsid w:val="003B6C8E"/>
    <w:rsid w:val="003B6C99"/>
    <w:rsid w:val="003B6CFE"/>
    <w:rsid w:val="003B6D20"/>
    <w:rsid w:val="003B6F4E"/>
    <w:rsid w:val="003B6FCB"/>
    <w:rsid w:val="003B7030"/>
    <w:rsid w:val="003B70C9"/>
    <w:rsid w:val="003B716A"/>
    <w:rsid w:val="003B729F"/>
    <w:rsid w:val="003B72CC"/>
    <w:rsid w:val="003B7380"/>
    <w:rsid w:val="003B740B"/>
    <w:rsid w:val="003B7530"/>
    <w:rsid w:val="003B763A"/>
    <w:rsid w:val="003B763F"/>
    <w:rsid w:val="003B76AD"/>
    <w:rsid w:val="003B770A"/>
    <w:rsid w:val="003B7740"/>
    <w:rsid w:val="003B7791"/>
    <w:rsid w:val="003B77C3"/>
    <w:rsid w:val="003B78AD"/>
    <w:rsid w:val="003B7904"/>
    <w:rsid w:val="003B793F"/>
    <w:rsid w:val="003B79AB"/>
    <w:rsid w:val="003B7ADE"/>
    <w:rsid w:val="003B7B06"/>
    <w:rsid w:val="003B7B6C"/>
    <w:rsid w:val="003B7BCF"/>
    <w:rsid w:val="003B7C21"/>
    <w:rsid w:val="003B7C80"/>
    <w:rsid w:val="003B7C87"/>
    <w:rsid w:val="003B7CBE"/>
    <w:rsid w:val="003B7D60"/>
    <w:rsid w:val="003B7E07"/>
    <w:rsid w:val="003B7E0D"/>
    <w:rsid w:val="003B7F67"/>
    <w:rsid w:val="003C005E"/>
    <w:rsid w:val="003C0117"/>
    <w:rsid w:val="003C014B"/>
    <w:rsid w:val="003C0163"/>
    <w:rsid w:val="003C01A6"/>
    <w:rsid w:val="003C025A"/>
    <w:rsid w:val="003C0265"/>
    <w:rsid w:val="003C02D8"/>
    <w:rsid w:val="003C03AC"/>
    <w:rsid w:val="003C03BC"/>
    <w:rsid w:val="003C05E8"/>
    <w:rsid w:val="003C0645"/>
    <w:rsid w:val="003C0708"/>
    <w:rsid w:val="003C0801"/>
    <w:rsid w:val="003C086C"/>
    <w:rsid w:val="003C089B"/>
    <w:rsid w:val="003C08C1"/>
    <w:rsid w:val="003C08CF"/>
    <w:rsid w:val="003C08D8"/>
    <w:rsid w:val="003C098F"/>
    <w:rsid w:val="003C09ED"/>
    <w:rsid w:val="003C0ABF"/>
    <w:rsid w:val="003C0AE8"/>
    <w:rsid w:val="003C0C0D"/>
    <w:rsid w:val="003C0D50"/>
    <w:rsid w:val="003C0D78"/>
    <w:rsid w:val="003C0DF9"/>
    <w:rsid w:val="003C0E7A"/>
    <w:rsid w:val="003C0EC8"/>
    <w:rsid w:val="003C0FAB"/>
    <w:rsid w:val="003C1010"/>
    <w:rsid w:val="003C107B"/>
    <w:rsid w:val="003C1083"/>
    <w:rsid w:val="003C10A4"/>
    <w:rsid w:val="003C10B8"/>
    <w:rsid w:val="003C10DC"/>
    <w:rsid w:val="003C1188"/>
    <w:rsid w:val="003C1301"/>
    <w:rsid w:val="003C137D"/>
    <w:rsid w:val="003C146D"/>
    <w:rsid w:val="003C1485"/>
    <w:rsid w:val="003C172F"/>
    <w:rsid w:val="003C1743"/>
    <w:rsid w:val="003C1797"/>
    <w:rsid w:val="003C1855"/>
    <w:rsid w:val="003C18CA"/>
    <w:rsid w:val="003C1A13"/>
    <w:rsid w:val="003C1ADA"/>
    <w:rsid w:val="003C1BE2"/>
    <w:rsid w:val="003C1C45"/>
    <w:rsid w:val="003C1C47"/>
    <w:rsid w:val="003C1F07"/>
    <w:rsid w:val="003C1F61"/>
    <w:rsid w:val="003C1F6C"/>
    <w:rsid w:val="003C1FC9"/>
    <w:rsid w:val="003C208B"/>
    <w:rsid w:val="003C20E6"/>
    <w:rsid w:val="003C2102"/>
    <w:rsid w:val="003C21BE"/>
    <w:rsid w:val="003C2323"/>
    <w:rsid w:val="003C23ED"/>
    <w:rsid w:val="003C253E"/>
    <w:rsid w:val="003C2587"/>
    <w:rsid w:val="003C25B7"/>
    <w:rsid w:val="003C25E6"/>
    <w:rsid w:val="003C2606"/>
    <w:rsid w:val="003C2645"/>
    <w:rsid w:val="003C2705"/>
    <w:rsid w:val="003C277C"/>
    <w:rsid w:val="003C2796"/>
    <w:rsid w:val="003C27AA"/>
    <w:rsid w:val="003C27F8"/>
    <w:rsid w:val="003C2873"/>
    <w:rsid w:val="003C28FA"/>
    <w:rsid w:val="003C2901"/>
    <w:rsid w:val="003C2974"/>
    <w:rsid w:val="003C297E"/>
    <w:rsid w:val="003C2A44"/>
    <w:rsid w:val="003C2AA1"/>
    <w:rsid w:val="003C2B18"/>
    <w:rsid w:val="003C2B91"/>
    <w:rsid w:val="003C2C40"/>
    <w:rsid w:val="003C2C87"/>
    <w:rsid w:val="003C2D0A"/>
    <w:rsid w:val="003C2DC4"/>
    <w:rsid w:val="003C2E1E"/>
    <w:rsid w:val="003C307C"/>
    <w:rsid w:val="003C30B0"/>
    <w:rsid w:val="003C3113"/>
    <w:rsid w:val="003C3160"/>
    <w:rsid w:val="003C31A8"/>
    <w:rsid w:val="003C31C9"/>
    <w:rsid w:val="003C31D2"/>
    <w:rsid w:val="003C32F7"/>
    <w:rsid w:val="003C3343"/>
    <w:rsid w:val="003C3367"/>
    <w:rsid w:val="003C33D2"/>
    <w:rsid w:val="003C33D8"/>
    <w:rsid w:val="003C3465"/>
    <w:rsid w:val="003C3496"/>
    <w:rsid w:val="003C34AC"/>
    <w:rsid w:val="003C353B"/>
    <w:rsid w:val="003C3594"/>
    <w:rsid w:val="003C3609"/>
    <w:rsid w:val="003C36FC"/>
    <w:rsid w:val="003C3743"/>
    <w:rsid w:val="003C37E4"/>
    <w:rsid w:val="003C386D"/>
    <w:rsid w:val="003C38FE"/>
    <w:rsid w:val="003C3A05"/>
    <w:rsid w:val="003C3B51"/>
    <w:rsid w:val="003C3B8C"/>
    <w:rsid w:val="003C3BB2"/>
    <w:rsid w:val="003C3BDB"/>
    <w:rsid w:val="003C3D71"/>
    <w:rsid w:val="003C3E65"/>
    <w:rsid w:val="003C3E85"/>
    <w:rsid w:val="003C3FD8"/>
    <w:rsid w:val="003C40DD"/>
    <w:rsid w:val="003C42C5"/>
    <w:rsid w:val="003C42CE"/>
    <w:rsid w:val="003C44CC"/>
    <w:rsid w:val="003C45AB"/>
    <w:rsid w:val="003C45F2"/>
    <w:rsid w:val="003C473C"/>
    <w:rsid w:val="003C481A"/>
    <w:rsid w:val="003C482B"/>
    <w:rsid w:val="003C48F7"/>
    <w:rsid w:val="003C49C7"/>
    <w:rsid w:val="003C4AB2"/>
    <w:rsid w:val="003C4AED"/>
    <w:rsid w:val="003C4B03"/>
    <w:rsid w:val="003C4B06"/>
    <w:rsid w:val="003C4B68"/>
    <w:rsid w:val="003C4B84"/>
    <w:rsid w:val="003C4BA5"/>
    <w:rsid w:val="003C4BB3"/>
    <w:rsid w:val="003C4C7D"/>
    <w:rsid w:val="003C4D31"/>
    <w:rsid w:val="003C4E8C"/>
    <w:rsid w:val="003C4ECA"/>
    <w:rsid w:val="003C4F98"/>
    <w:rsid w:val="003C5012"/>
    <w:rsid w:val="003C50A2"/>
    <w:rsid w:val="003C50F9"/>
    <w:rsid w:val="003C525C"/>
    <w:rsid w:val="003C52A1"/>
    <w:rsid w:val="003C52C1"/>
    <w:rsid w:val="003C52C2"/>
    <w:rsid w:val="003C531B"/>
    <w:rsid w:val="003C5342"/>
    <w:rsid w:val="003C5398"/>
    <w:rsid w:val="003C53D9"/>
    <w:rsid w:val="003C5484"/>
    <w:rsid w:val="003C54DA"/>
    <w:rsid w:val="003C54F2"/>
    <w:rsid w:val="003C5558"/>
    <w:rsid w:val="003C55F2"/>
    <w:rsid w:val="003C5703"/>
    <w:rsid w:val="003C592B"/>
    <w:rsid w:val="003C594A"/>
    <w:rsid w:val="003C595F"/>
    <w:rsid w:val="003C5960"/>
    <w:rsid w:val="003C59BF"/>
    <w:rsid w:val="003C5A4B"/>
    <w:rsid w:val="003C5A76"/>
    <w:rsid w:val="003C5A96"/>
    <w:rsid w:val="003C5B16"/>
    <w:rsid w:val="003C5C34"/>
    <w:rsid w:val="003C5DB6"/>
    <w:rsid w:val="003C5DE7"/>
    <w:rsid w:val="003C5E29"/>
    <w:rsid w:val="003C5E87"/>
    <w:rsid w:val="003C5EBA"/>
    <w:rsid w:val="003C5ECE"/>
    <w:rsid w:val="003C5EE9"/>
    <w:rsid w:val="003C5F57"/>
    <w:rsid w:val="003C5FB6"/>
    <w:rsid w:val="003C61A2"/>
    <w:rsid w:val="003C62E9"/>
    <w:rsid w:val="003C63A8"/>
    <w:rsid w:val="003C647F"/>
    <w:rsid w:val="003C6582"/>
    <w:rsid w:val="003C65DA"/>
    <w:rsid w:val="003C663F"/>
    <w:rsid w:val="003C67AA"/>
    <w:rsid w:val="003C68D3"/>
    <w:rsid w:val="003C695F"/>
    <w:rsid w:val="003C69BD"/>
    <w:rsid w:val="003C6A84"/>
    <w:rsid w:val="003C6AC6"/>
    <w:rsid w:val="003C6ACD"/>
    <w:rsid w:val="003C6B11"/>
    <w:rsid w:val="003C6C7A"/>
    <w:rsid w:val="003C6CC6"/>
    <w:rsid w:val="003C6DF4"/>
    <w:rsid w:val="003C6E16"/>
    <w:rsid w:val="003C6E8D"/>
    <w:rsid w:val="003C6EEE"/>
    <w:rsid w:val="003C6F4A"/>
    <w:rsid w:val="003C6F7F"/>
    <w:rsid w:val="003C7031"/>
    <w:rsid w:val="003C7087"/>
    <w:rsid w:val="003C70F8"/>
    <w:rsid w:val="003C7118"/>
    <w:rsid w:val="003C7121"/>
    <w:rsid w:val="003C71D6"/>
    <w:rsid w:val="003C730E"/>
    <w:rsid w:val="003C735E"/>
    <w:rsid w:val="003C7368"/>
    <w:rsid w:val="003C741C"/>
    <w:rsid w:val="003C74EB"/>
    <w:rsid w:val="003C750F"/>
    <w:rsid w:val="003C75F3"/>
    <w:rsid w:val="003C75F6"/>
    <w:rsid w:val="003C761D"/>
    <w:rsid w:val="003C7621"/>
    <w:rsid w:val="003C770A"/>
    <w:rsid w:val="003C7719"/>
    <w:rsid w:val="003C7732"/>
    <w:rsid w:val="003C797A"/>
    <w:rsid w:val="003C7A56"/>
    <w:rsid w:val="003C7B1A"/>
    <w:rsid w:val="003C7B2A"/>
    <w:rsid w:val="003C7B87"/>
    <w:rsid w:val="003C7D26"/>
    <w:rsid w:val="003C7DEA"/>
    <w:rsid w:val="003C7E54"/>
    <w:rsid w:val="003C7EA0"/>
    <w:rsid w:val="003C7F38"/>
    <w:rsid w:val="003C7F56"/>
    <w:rsid w:val="003D0108"/>
    <w:rsid w:val="003D0111"/>
    <w:rsid w:val="003D012B"/>
    <w:rsid w:val="003D0154"/>
    <w:rsid w:val="003D01AC"/>
    <w:rsid w:val="003D02A1"/>
    <w:rsid w:val="003D02D1"/>
    <w:rsid w:val="003D035D"/>
    <w:rsid w:val="003D03D0"/>
    <w:rsid w:val="003D03D8"/>
    <w:rsid w:val="003D03E9"/>
    <w:rsid w:val="003D0423"/>
    <w:rsid w:val="003D04D7"/>
    <w:rsid w:val="003D0744"/>
    <w:rsid w:val="003D075B"/>
    <w:rsid w:val="003D07DE"/>
    <w:rsid w:val="003D0839"/>
    <w:rsid w:val="003D084E"/>
    <w:rsid w:val="003D0897"/>
    <w:rsid w:val="003D08B9"/>
    <w:rsid w:val="003D09C7"/>
    <w:rsid w:val="003D0C3A"/>
    <w:rsid w:val="003D0C95"/>
    <w:rsid w:val="003D0D5B"/>
    <w:rsid w:val="003D0DE5"/>
    <w:rsid w:val="003D0E5D"/>
    <w:rsid w:val="003D0E6B"/>
    <w:rsid w:val="003D0EE4"/>
    <w:rsid w:val="003D0F0D"/>
    <w:rsid w:val="003D0F46"/>
    <w:rsid w:val="003D0FE2"/>
    <w:rsid w:val="003D1003"/>
    <w:rsid w:val="003D1014"/>
    <w:rsid w:val="003D1122"/>
    <w:rsid w:val="003D1174"/>
    <w:rsid w:val="003D123D"/>
    <w:rsid w:val="003D1348"/>
    <w:rsid w:val="003D1355"/>
    <w:rsid w:val="003D1387"/>
    <w:rsid w:val="003D14A3"/>
    <w:rsid w:val="003D14CD"/>
    <w:rsid w:val="003D14E3"/>
    <w:rsid w:val="003D1538"/>
    <w:rsid w:val="003D15EE"/>
    <w:rsid w:val="003D16EF"/>
    <w:rsid w:val="003D1796"/>
    <w:rsid w:val="003D17F7"/>
    <w:rsid w:val="003D187C"/>
    <w:rsid w:val="003D18C5"/>
    <w:rsid w:val="003D191D"/>
    <w:rsid w:val="003D1A34"/>
    <w:rsid w:val="003D1AC6"/>
    <w:rsid w:val="003D1B4A"/>
    <w:rsid w:val="003D1BF2"/>
    <w:rsid w:val="003D1D9E"/>
    <w:rsid w:val="003D1DED"/>
    <w:rsid w:val="003D1EB2"/>
    <w:rsid w:val="003D1F53"/>
    <w:rsid w:val="003D1F81"/>
    <w:rsid w:val="003D1FBD"/>
    <w:rsid w:val="003D213A"/>
    <w:rsid w:val="003D21AF"/>
    <w:rsid w:val="003D21E7"/>
    <w:rsid w:val="003D22A8"/>
    <w:rsid w:val="003D2350"/>
    <w:rsid w:val="003D23B2"/>
    <w:rsid w:val="003D23D8"/>
    <w:rsid w:val="003D242C"/>
    <w:rsid w:val="003D243F"/>
    <w:rsid w:val="003D259E"/>
    <w:rsid w:val="003D261F"/>
    <w:rsid w:val="003D2639"/>
    <w:rsid w:val="003D26B3"/>
    <w:rsid w:val="003D26C8"/>
    <w:rsid w:val="003D26F7"/>
    <w:rsid w:val="003D2717"/>
    <w:rsid w:val="003D2739"/>
    <w:rsid w:val="003D2820"/>
    <w:rsid w:val="003D2821"/>
    <w:rsid w:val="003D288B"/>
    <w:rsid w:val="003D288C"/>
    <w:rsid w:val="003D2967"/>
    <w:rsid w:val="003D29CA"/>
    <w:rsid w:val="003D2A13"/>
    <w:rsid w:val="003D2A2A"/>
    <w:rsid w:val="003D2A5C"/>
    <w:rsid w:val="003D2A6F"/>
    <w:rsid w:val="003D2BCB"/>
    <w:rsid w:val="003D2BF9"/>
    <w:rsid w:val="003D2CBE"/>
    <w:rsid w:val="003D2D17"/>
    <w:rsid w:val="003D2D7F"/>
    <w:rsid w:val="003D2DF3"/>
    <w:rsid w:val="003D2E1A"/>
    <w:rsid w:val="003D2E32"/>
    <w:rsid w:val="003D2E48"/>
    <w:rsid w:val="003D2ED2"/>
    <w:rsid w:val="003D2F79"/>
    <w:rsid w:val="003D2FE7"/>
    <w:rsid w:val="003D300C"/>
    <w:rsid w:val="003D304B"/>
    <w:rsid w:val="003D30AE"/>
    <w:rsid w:val="003D30EC"/>
    <w:rsid w:val="003D314F"/>
    <w:rsid w:val="003D319E"/>
    <w:rsid w:val="003D31F4"/>
    <w:rsid w:val="003D3286"/>
    <w:rsid w:val="003D32D4"/>
    <w:rsid w:val="003D35B9"/>
    <w:rsid w:val="003D3640"/>
    <w:rsid w:val="003D36F0"/>
    <w:rsid w:val="003D36F8"/>
    <w:rsid w:val="003D37A4"/>
    <w:rsid w:val="003D37CB"/>
    <w:rsid w:val="003D3818"/>
    <w:rsid w:val="003D3866"/>
    <w:rsid w:val="003D3932"/>
    <w:rsid w:val="003D393E"/>
    <w:rsid w:val="003D3972"/>
    <w:rsid w:val="003D3A8A"/>
    <w:rsid w:val="003D3AA3"/>
    <w:rsid w:val="003D3BCE"/>
    <w:rsid w:val="003D3C99"/>
    <w:rsid w:val="003D3CBE"/>
    <w:rsid w:val="003D3D72"/>
    <w:rsid w:val="003D3D9E"/>
    <w:rsid w:val="003D3DBC"/>
    <w:rsid w:val="003D3ED3"/>
    <w:rsid w:val="003D3F57"/>
    <w:rsid w:val="003D3F5D"/>
    <w:rsid w:val="003D3F82"/>
    <w:rsid w:val="003D3FA4"/>
    <w:rsid w:val="003D3FA9"/>
    <w:rsid w:val="003D3FAE"/>
    <w:rsid w:val="003D3FE9"/>
    <w:rsid w:val="003D413F"/>
    <w:rsid w:val="003D420A"/>
    <w:rsid w:val="003D4239"/>
    <w:rsid w:val="003D427D"/>
    <w:rsid w:val="003D4356"/>
    <w:rsid w:val="003D4372"/>
    <w:rsid w:val="003D43DF"/>
    <w:rsid w:val="003D4400"/>
    <w:rsid w:val="003D440C"/>
    <w:rsid w:val="003D4557"/>
    <w:rsid w:val="003D456A"/>
    <w:rsid w:val="003D45D6"/>
    <w:rsid w:val="003D45E6"/>
    <w:rsid w:val="003D4680"/>
    <w:rsid w:val="003D46B1"/>
    <w:rsid w:val="003D4747"/>
    <w:rsid w:val="003D47A5"/>
    <w:rsid w:val="003D47AD"/>
    <w:rsid w:val="003D4947"/>
    <w:rsid w:val="003D4A65"/>
    <w:rsid w:val="003D4AE7"/>
    <w:rsid w:val="003D4AFE"/>
    <w:rsid w:val="003D4CE5"/>
    <w:rsid w:val="003D4D14"/>
    <w:rsid w:val="003D4DE7"/>
    <w:rsid w:val="003D4E3B"/>
    <w:rsid w:val="003D4E92"/>
    <w:rsid w:val="003D4F0C"/>
    <w:rsid w:val="003D4FF2"/>
    <w:rsid w:val="003D502D"/>
    <w:rsid w:val="003D5079"/>
    <w:rsid w:val="003D5149"/>
    <w:rsid w:val="003D5196"/>
    <w:rsid w:val="003D51B7"/>
    <w:rsid w:val="003D51F3"/>
    <w:rsid w:val="003D5284"/>
    <w:rsid w:val="003D5297"/>
    <w:rsid w:val="003D5329"/>
    <w:rsid w:val="003D536B"/>
    <w:rsid w:val="003D541E"/>
    <w:rsid w:val="003D5503"/>
    <w:rsid w:val="003D5513"/>
    <w:rsid w:val="003D5519"/>
    <w:rsid w:val="003D555E"/>
    <w:rsid w:val="003D5671"/>
    <w:rsid w:val="003D56E3"/>
    <w:rsid w:val="003D576D"/>
    <w:rsid w:val="003D57A5"/>
    <w:rsid w:val="003D57F9"/>
    <w:rsid w:val="003D5813"/>
    <w:rsid w:val="003D584C"/>
    <w:rsid w:val="003D5879"/>
    <w:rsid w:val="003D589F"/>
    <w:rsid w:val="003D5967"/>
    <w:rsid w:val="003D5969"/>
    <w:rsid w:val="003D59B0"/>
    <w:rsid w:val="003D5A1D"/>
    <w:rsid w:val="003D5AD4"/>
    <w:rsid w:val="003D5BEA"/>
    <w:rsid w:val="003D5BF4"/>
    <w:rsid w:val="003D5C02"/>
    <w:rsid w:val="003D5DC0"/>
    <w:rsid w:val="003D5E77"/>
    <w:rsid w:val="003D6061"/>
    <w:rsid w:val="003D6098"/>
    <w:rsid w:val="003D6118"/>
    <w:rsid w:val="003D613F"/>
    <w:rsid w:val="003D61A2"/>
    <w:rsid w:val="003D61B0"/>
    <w:rsid w:val="003D627A"/>
    <w:rsid w:val="003D629E"/>
    <w:rsid w:val="003D62C0"/>
    <w:rsid w:val="003D62C8"/>
    <w:rsid w:val="003D6322"/>
    <w:rsid w:val="003D6345"/>
    <w:rsid w:val="003D6348"/>
    <w:rsid w:val="003D6382"/>
    <w:rsid w:val="003D63C5"/>
    <w:rsid w:val="003D6453"/>
    <w:rsid w:val="003D6481"/>
    <w:rsid w:val="003D64EB"/>
    <w:rsid w:val="003D6500"/>
    <w:rsid w:val="003D650D"/>
    <w:rsid w:val="003D66B4"/>
    <w:rsid w:val="003D697D"/>
    <w:rsid w:val="003D69EF"/>
    <w:rsid w:val="003D6A2C"/>
    <w:rsid w:val="003D6A9B"/>
    <w:rsid w:val="003D6AE2"/>
    <w:rsid w:val="003D6BAB"/>
    <w:rsid w:val="003D6BC1"/>
    <w:rsid w:val="003D6C44"/>
    <w:rsid w:val="003D6C82"/>
    <w:rsid w:val="003D6CF8"/>
    <w:rsid w:val="003D6D81"/>
    <w:rsid w:val="003D6DAF"/>
    <w:rsid w:val="003D6E5B"/>
    <w:rsid w:val="003D6EE6"/>
    <w:rsid w:val="003D6FF8"/>
    <w:rsid w:val="003D714E"/>
    <w:rsid w:val="003D718F"/>
    <w:rsid w:val="003D721D"/>
    <w:rsid w:val="003D7221"/>
    <w:rsid w:val="003D7252"/>
    <w:rsid w:val="003D7272"/>
    <w:rsid w:val="003D7283"/>
    <w:rsid w:val="003D72D2"/>
    <w:rsid w:val="003D72E5"/>
    <w:rsid w:val="003D7339"/>
    <w:rsid w:val="003D7375"/>
    <w:rsid w:val="003D73C9"/>
    <w:rsid w:val="003D7414"/>
    <w:rsid w:val="003D7420"/>
    <w:rsid w:val="003D7517"/>
    <w:rsid w:val="003D75B4"/>
    <w:rsid w:val="003D7654"/>
    <w:rsid w:val="003D7660"/>
    <w:rsid w:val="003D7715"/>
    <w:rsid w:val="003D7835"/>
    <w:rsid w:val="003D786B"/>
    <w:rsid w:val="003D78AF"/>
    <w:rsid w:val="003D78DF"/>
    <w:rsid w:val="003D7933"/>
    <w:rsid w:val="003D79C9"/>
    <w:rsid w:val="003D79E3"/>
    <w:rsid w:val="003D79EE"/>
    <w:rsid w:val="003D7A35"/>
    <w:rsid w:val="003D7A66"/>
    <w:rsid w:val="003D7B88"/>
    <w:rsid w:val="003D7BBF"/>
    <w:rsid w:val="003D7C0F"/>
    <w:rsid w:val="003D7CD5"/>
    <w:rsid w:val="003D7D08"/>
    <w:rsid w:val="003D7D69"/>
    <w:rsid w:val="003D7DF5"/>
    <w:rsid w:val="003D7E65"/>
    <w:rsid w:val="003D7F33"/>
    <w:rsid w:val="003D7FD2"/>
    <w:rsid w:val="003D7FF9"/>
    <w:rsid w:val="003E0161"/>
    <w:rsid w:val="003E0164"/>
    <w:rsid w:val="003E0251"/>
    <w:rsid w:val="003E039F"/>
    <w:rsid w:val="003E040E"/>
    <w:rsid w:val="003E0475"/>
    <w:rsid w:val="003E047B"/>
    <w:rsid w:val="003E04EF"/>
    <w:rsid w:val="003E060F"/>
    <w:rsid w:val="003E0613"/>
    <w:rsid w:val="003E0697"/>
    <w:rsid w:val="003E0781"/>
    <w:rsid w:val="003E0795"/>
    <w:rsid w:val="003E079A"/>
    <w:rsid w:val="003E07DF"/>
    <w:rsid w:val="003E0838"/>
    <w:rsid w:val="003E09F9"/>
    <w:rsid w:val="003E0A1A"/>
    <w:rsid w:val="003E0A3C"/>
    <w:rsid w:val="003E0A60"/>
    <w:rsid w:val="003E0A6C"/>
    <w:rsid w:val="003E0ADF"/>
    <w:rsid w:val="003E0BE3"/>
    <w:rsid w:val="003E0C15"/>
    <w:rsid w:val="003E0CE2"/>
    <w:rsid w:val="003E0E16"/>
    <w:rsid w:val="003E0EDB"/>
    <w:rsid w:val="003E0F27"/>
    <w:rsid w:val="003E0F3A"/>
    <w:rsid w:val="003E0F9F"/>
    <w:rsid w:val="003E1087"/>
    <w:rsid w:val="003E11A2"/>
    <w:rsid w:val="003E11D8"/>
    <w:rsid w:val="003E1240"/>
    <w:rsid w:val="003E12EB"/>
    <w:rsid w:val="003E1330"/>
    <w:rsid w:val="003E1512"/>
    <w:rsid w:val="003E1526"/>
    <w:rsid w:val="003E1698"/>
    <w:rsid w:val="003E1712"/>
    <w:rsid w:val="003E1892"/>
    <w:rsid w:val="003E1932"/>
    <w:rsid w:val="003E1A27"/>
    <w:rsid w:val="003E1A79"/>
    <w:rsid w:val="003E1B7D"/>
    <w:rsid w:val="003E1CB0"/>
    <w:rsid w:val="003E1CF7"/>
    <w:rsid w:val="003E1D86"/>
    <w:rsid w:val="003E1E07"/>
    <w:rsid w:val="003E1F58"/>
    <w:rsid w:val="003E1FA1"/>
    <w:rsid w:val="003E1FE6"/>
    <w:rsid w:val="003E2041"/>
    <w:rsid w:val="003E20E7"/>
    <w:rsid w:val="003E226C"/>
    <w:rsid w:val="003E2334"/>
    <w:rsid w:val="003E23B6"/>
    <w:rsid w:val="003E25EA"/>
    <w:rsid w:val="003E2608"/>
    <w:rsid w:val="003E26DA"/>
    <w:rsid w:val="003E2759"/>
    <w:rsid w:val="003E28A0"/>
    <w:rsid w:val="003E29DE"/>
    <w:rsid w:val="003E29F3"/>
    <w:rsid w:val="003E2A16"/>
    <w:rsid w:val="003E2A82"/>
    <w:rsid w:val="003E2AD0"/>
    <w:rsid w:val="003E2BE3"/>
    <w:rsid w:val="003E2C8B"/>
    <w:rsid w:val="003E2CD3"/>
    <w:rsid w:val="003E2CF7"/>
    <w:rsid w:val="003E2DFB"/>
    <w:rsid w:val="003E2E47"/>
    <w:rsid w:val="003E2E55"/>
    <w:rsid w:val="003E2ED4"/>
    <w:rsid w:val="003E2F78"/>
    <w:rsid w:val="003E2F7E"/>
    <w:rsid w:val="003E2FC6"/>
    <w:rsid w:val="003E3056"/>
    <w:rsid w:val="003E3116"/>
    <w:rsid w:val="003E315E"/>
    <w:rsid w:val="003E31D2"/>
    <w:rsid w:val="003E3287"/>
    <w:rsid w:val="003E32E6"/>
    <w:rsid w:val="003E335E"/>
    <w:rsid w:val="003E33C6"/>
    <w:rsid w:val="003E35F2"/>
    <w:rsid w:val="003E367A"/>
    <w:rsid w:val="003E37D9"/>
    <w:rsid w:val="003E390A"/>
    <w:rsid w:val="003E39EB"/>
    <w:rsid w:val="003E3A6D"/>
    <w:rsid w:val="003E3AE8"/>
    <w:rsid w:val="003E3BDF"/>
    <w:rsid w:val="003E3C29"/>
    <w:rsid w:val="003E3C2B"/>
    <w:rsid w:val="003E3C35"/>
    <w:rsid w:val="003E3CC5"/>
    <w:rsid w:val="003E3CED"/>
    <w:rsid w:val="003E3D47"/>
    <w:rsid w:val="003E3D75"/>
    <w:rsid w:val="003E3DD7"/>
    <w:rsid w:val="003E3E32"/>
    <w:rsid w:val="003E3E91"/>
    <w:rsid w:val="003E3EF5"/>
    <w:rsid w:val="003E3F87"/>
    <w:rsid w:val="003E3FC5"/>
    <w:rsid w:val="003E40C8"/>
    <w:rsid w:val="003E40CE"/>
    <w:rsid w:val="003E413F"/>
    <w:rsid w:val="003E418E"/>
    <w:rsid w:val="003E41A1"/>
    <w:rsid w:val="003E41FD"/>
    <w:rsid w:val="003E421F"/>
    <w:rsid w:val="003E4224"/>
    <w:rsid w:val="003E425B"/>
    <w:rsid w:val="003E42BD"/>
    <w:rsid w:val="003E42C6"/>
    <w:rsid w:val="003E42CA"/>
    <w:rsid w:val="003E42DC"/>
    <w:rsid w:val="003E4324"/>
    <w:rsid w:val="003E43BD"/>
    <w:rsid w:val="003E4415"/>
    <w:rsid w:val="003E455C"/>
    <w:rsid w:val="003E456A"/>
    <w:rsid w:val="003E45CE"/>
    <w:rsid w:val="003E45FF"/>
    <w:rsid w:val="003E4648"/>
    <w:rsid w:val="003E4665"/>
    <w:rsid w:val="003E481E"/>
    <w:rsid w:val="003E48CF"/>
    <w:rsid w:val="003E495D"/>
    <w:rsid w:val="003E4B4E"/>
    <w:rsid w:val="003E4B56"/>
    <w:rsid w:val="003E4BAA"/>
    <w:rsid w:val="003E4C4E"/>
    <w:rsid w:val="003E4CA6"/>
    <w:rsid w:val="003E4D14"/>
    <w:rsid w:val="003E4D58"/>
    <w:rsid w:val="003E4D83"/>
    <w:rsid w:val="003E4D8F"/>
    <w:rsid w:val="003E4D9B"/>
    <w:rsid w:val="003E4EBF"/>
    <w:rsid w:val="003E50F3"/>
    <w:rsid w:val="003E511A"/>
    <w:rsid w:val="003E512E"/>
    <w:rsid w:val="003E516D"/>
    <w:rsid w:val="003E5180"/>
    <w:rsid w:val="003E51B6"/>
    <w:rsid w:val="003E52C3"/>
    <w:rsid w:val="003E533E"/>
    <w:rsid w:val="003E542A"/>
    <w:rsid w:val="003E5430"/>
    <w:rsid w:val="003E54C7"/>
    <w:rsid w:val="003E54D0"/>
    <w:rsid w:val="003E550F"/>
    <w:rsid w:val="003E554D"/>
    <w:rsid w:val="003E5560"/>
    <w:rsid w:val="003E5588"/>
    <w:rsid w:val="003E5598"/>
    <w:rsid w:val="003E55EF"/>
    <w:rsid w:val="003E570D"/>
    <w:rsid w:val="003E588B"/>
    <w:rsid w:val="003E59F8"/>
    <w:rsid w:val="003E5A00"/>
    <w:rsid w:val="003E5A93"/>
    <w:rsid w:val="003E5ADE"/>
    <w:rsid w:val="003E5B06"/>
    <w:rsid w:val="003E5BCE"/>
    <w:rsid w:val="003E5C12"/>
    <w:rsid w:val="003E5D12"/>
    <w:rsid w:val="003E5F57"/>
    <w:rsid w:val="003E5F66"/>
    <w:rsid w:val="003E5FA5"/>
    <w:rsid w:val="003E60C3"/>
    <w:rsid w:val="003E60CA"/>
    <w:rsid w:val="003E60DD"/>
    <w:rsid w:val="003E62DA"/>
    <w:rsid w:val="003E632D"/>
    <w:rsid w:val="003E634D"/>
    <w:rsid w:val="003E649B"/>
    <w:rsid w:val="003E65ED"/>
    <w:rsid w:val="003E6641"/>
    <w:rsid w:val="003E6710"/>
    <w:rsid w:val="003E674D"/>
    <w:rsid w:val="003E68A5"/>
    <w:rsid w:val="003E69B2"/>
    <w:rsid w:val="003E69D4"/>
    <w:rsid w:val="003E6ADD"/>
    <w:rsid w:val="003E6B0D"/>
    <w:rsid w:val="003E6B2F"/>
    <w:rsid w:val="003E6B96"/>
    <w:rsid w:val="003E6BA0"/>
    <w:rsid w:val="003E6BBD"/>
    <w:rsid w:val="003E6C29"/>
    <w:rsid w:val="003E6CEC"/>
    <w:rsid w:val="003E6E08"/>
    <w:rsid w:val="003E6E88"/>
    <w:rsid w:val="003E6E8F"/>
    <w:rsid w:val="003E6EE9"/>
    <w:rsid w:val="003E6EEC"/>
    <w:rsid w:val="003E6F73"/>
    <w:rsid w:val="003E7064"/>
    <w:rsid w:val="003E7118"/>
    <w:rsid w:val="003E713D"/>
    <w:rsid w:val="003E714C"/>
    <w:rsid w:val="003E71CD"/>
    <w:rsid w:val="003E72BF"/>
    <w:rsid w:val="003E72E5"/>
    <w:rsid w:val="003E72E6"/>
    <w:rsid w:val="003E72F5"/>
    <w:rsid w:val="003E73B8"/>
    <w:rsid w:val="003E745B"/>
    <w:rsid w:val="003E74C9"/>
    <w:rsid w:val="003E7508"/>
    <w:rsid w:val="003E750B"/>
    <w:rsid w:val="003E7542"/>
    <w:rsid w:val="003E76DE"/>
    <w:rsid w:val="003E76E3"/>
    <w:rsid w:val="003E773D"/>
    <w:rsid w:val="003E77D6"/>
    <w:rsid w:val="003E7817"/>
    <w:rsid w:val="003E78CD"/>
    <w:rsid w:val="003E7904"/>
    <w:rsid w:val="003E795F"/>
    <w:rsid w:val="003E79E3"/>
    <w:rsid w:val="003E7A3A"/>
    <w:rsid w:val="003E7A7D"/>
    <w:rsid w:val="003E7A99"/>
    <w:rsid w:val="003E7AFE"/>
    <w:rsid w:val="003E7B39"/>
    <w:rsid w:val="003E7C02"/>
    <w:rsid w:val="003E7C40"/>
    <w:rsid w:val="003E7C63"/>
    <w:rsid w:val="003E7CCB"/>
    <w:rsid w:val="003E7CFF"/>
    <w:rsid w:val="003E7D5D"/>
    <w:rsid w:val="003E7D97"/>
    <w:rsid w:val="003E7D9D"/>
    <w:rsid w:val="003E7E38"/>
    <w:rsid w:val="003E7E43"/>
    <w:rsid w:val="003E7F0E"/>
    <w:rsid w:val="003E7F11"/>
    <w:rsid w:val="003E7FF6"/>
    <w:rsid w:val="003F0039"/>
    <w:rsid w:val="003F0090"/>
    <w:rsid w:val="003F00E7"/>
    <w:rsid w:val="003F011F"/>
    <w:rsid w:val="003F0193"/>
    <w:rsid w:val="003F019C"/>
    <w:rsid w:val="003F0371"/>
    <w:rsid w:val="003F03B7"/>
    <w:rsid w:val="003F03CA"/>
    <w:rsid w:val="003F0431"/>
    <w:rsid w:val="003F046E"/>
    <w:rsid w:val="003F0509"/>
    <w:rsid w:val="003F0637"/>
    <w:rsid w:val="003F0653"/>
    <w:rsid w:val="003F06A3"/>
    <w:rsid w:val="003F0705"/>
    <w:rsid w:val="003F0788"/>
    <w:rsid w:val="003F0795"/>
    <w:rsid w:val="003F07CF"/>
    <w:rsid w:val="003F089A"/>
    <w:rsid w:val="003F08A7"/>
    <w:rsid w:val="003F08B6"/>
    <w:rsid w:val="003F08D7"/>
    <w:rsid w:val="003F08FD"/>
    <w:rsid w:val="003F0904"/>
    <w:rsid w:val="003F092A"/>
    <w:rsid w:val="003F0AFC"/>
    <w:rsid w:val="003F0B45"/>
    <w:rsid w:val="003F0C22"/>
    <w:rsid w:val="003F0CF2"/>
    <w:rsid w:val="003F0D42"/>
    <w:rsid w:val="003F0DCC"/>
    <w:rsid w:val="003F0E17"/>
    <w:rsid w:val="003F0E86"/>
    <w:rsid w:val="003F0E98"/>
    <w:rsid w:val="003F0EB8"/>
    <w:rsid w:val="003F0F5C"/>
    <w:rsid w:val="003F0F82"/>
    <w:rsid w:val="003F10DC"/>
    <w:rsid w:val="003F127C"/>
    <w:rsid w:val="003F14DA"/>
    <w:rsid w:val="003F1519"/>
    <w:rsid w:val="003F1585"/>
    <w:rsid w:val="003F1590"/>
    <w:rsid w:val="003F15C9"/>
    <w:rsid w:val="003F1699"/>
    <w:rsid w:val="003F16F9"/>
    <w:rsid w:val="003F17F7"/>
    <w:rsid w:val="003F1827"/>
    <w:rsid w:val="003F18ED"/>
    <w:rsid w:val="003F19BA"/>
    <w:rsid w:val="003F1B7A"/>
    <w:rsid w:val="003F1B80"/>
    <w:rsid w:val="003F1B83"/>
    <w:rsid w:val="003F1C66"/>
    <w:rsid w:val="003F1D8D"/>
    <w:rsid w:val="003F1E02"/>
    <w:rsid w:val="003F1E91"/>
    <w:rsid w:val="003F1E9C"/>
    <w:rsid w:val="003F1EC9"/>
    <w:rsid w:val="003F1FBD"/>
    <w:rsid w:val="003F20AE"/>
    <w:rsid w:val="003F2286"/>
    <w:rsid w:val="003F238F"/>
    <w:rsid w:val="003F23BE"/>
    <w:rsid w:val="003F23C7"/>
    <w:rsid w:val="003F23D2"/>
    <w:rsid w:val="003F2409"/>
    <w:rsid w:val="003F24D8"/>
    <w:rsid w:val="003F2538"/>
    <w:rsid w:val="003F25D4"/>
    <w:rsid w:val="003F26B6"/>
    <w:rsid w:val="003F26D2"/>
    <w:rsid w:val="003F2741"/>
    <w:rsid w:val="003F2749"/>
    <w:rsid w:val="003F27A1"/>
    <w:rsid w:val="003F27DE"/>
    <w:rsid w:val="003F2832"/>
    <w:rsid w:val="003F2869"/>
    <w:rsid w:val="003F291B"/>
    <w:rsid w:val="003F293E"/>
    <w:rsid w:val="003F2963"/>
    <w:rsid w:val="003F2A4E"/>
    <w:rsid w:val="003F2AB9"/>
    <w:rsid w:val="003F2ACF"/>
    <w:rsid w:val="003F2B53"/>
    <w:rsid w:val="003F2BA8"/>
    <w:rsid w:val="003F2C09"/>
    <w:rsid w:val="003F2C1F"/>
    <w:rsid w:val="003F2C3D"/>
    <w:rsid w:val="003F2C5C"/>
    <w:rsid w:val="003F2CF7"/>
    <w:rsid w:val="003F2DA6"/>
    <w:rsid w:val="003F2E19"/>
    <w:rsid w:val="003F2EF9"/>
    <w:rsid w:val="003F2FF1"/>
    <w:rsid w:val="003F30A1"/>
    <w:rsid w:val="003F3113"/>
    <w:rsid w:val="003F321A"/>
    <w:rsid w:val="003F328C"/>
    <w:rsid w:val="003F34A6"/>
    <w:rsid w:val="003F354F"/>
    <w:rsid w:val="003F359C"/>
    <w:rsid w:val="003F36C7"/>
    <w:rsid w:val="003F3730"/>
    <w:rsid w:val="003F3829"/>
    <w:rsid w:val="003F38EA"/>
    <w:rsid w:val="003F38F2"/>
    <w:rsid w:val="003F391F"/>
    <w:rsid w:val="003F393B"/>
    <w:rsid w:val="003F3983"/>
    <w:rsid w:val="003F3A20"/>
    <w:rsid w:val="003F3B40"/>
    <w:rsid w:val="003F3B77"/>
    <w:rsid w:val="003F3CAC"/>
    <w:rsid w:val="003F3D37"/>
    <w:rsid w:val="003F3D78"/>
    <w:rsid w:val="003F4155"/>
    <w:rsid w:val="003F4212"/>
    <w:rsid w:val="003F4266"/>
    <w:rsid w:val="003F42EE"/>
    <w:rsid w:val="003F4399"/>
    <w:rsid w:val="003F43C8"/>
    <w:rsid w:val="003F4453"/>
    <w:rsid w:val="003F447E"/>
    <w:rsid w:val="003F4536"/>
    <w:rsid w:val="003F4593"/>
    <w:rsid w:val="003F471C"/>
    <w:rsid w:val="003F4731"/>
    <w:rsid w:val="003F4763"/>
    <w:rsid w:val="003F4786"/>
    <w:rsid w:val="003F4893"/>
    <w:rsid w:val="003F48EF"/>
    <w:rsid w:val="003F48FC"/>
    <w:rsid w:val="003F4940"/>
    <w:rsid w:val="003F49D0"/>
    <w:rsid w:val="003F4A7B"/>
    <w:rsid w:val="003F4A81"/>
    <w:rsid w:val="003F4C5C"/>
    <w:rsid w:val="003F4D1B"/>
    <w:rsid w:val="003F4D81"/>
    <w:rsid w:val="003F4DA3"/>
    <w:rsid w:val="003F4DEE"/>
    <w:rsid w:val="003F4E03"/>
    <w:rsid w:val="003F4E96"/>
    <w:rsid w:val="003F4EDE"/>
    <w:rsid w:val="003F4EF4"/>
    <w:rsid w:val="003F4F59"/>
    <w:rsid w:val="003F4FBF"/>
    <w:rsid w:val="003F5026"/>
    <w:rsid w:val="003F508F"/>
    <w:rsid w:val="003F50FB"/>
    <w:rsid w:val="003F5194"/>
    <w:rsid w:val="003F51B7"/>
    <w:rsid w:val="003F51BB"/>
    <w:rsid w:val="003F5255"/>
    <w:rsid w:val="003F525B"/>
    <w:rsid w:val="003F531E"/>
    <w:rsid w:val="003F538E"/>
    <w:rsid w:val="003F53E9"/>
    <w:rsid w:val="003F5464"/>
    <w:rsid w:val="003F54D4"/>
    <w:rsid w:val="003F54FF"/>
    <w:rsid w:val="003F552A"/>
    <w:rsid w:val="003F5635"/>
    <w:rsid w:val="003F56C8"/>
    <w:rsid w:val="003F56D6"/>
    <w:rsid w:val="003F56EA"/>
    <w:rsid w:val="003F576D"/>
    <w:rsid w:val="003F57F5"/>
    <w:rsid w:val="003F588C"/>
    <w:rsid w:val="003F58FC"/>
    <w:rsid w:val="003F5931"/>
    <w:rsid w:val="003F5986"/>
    <w:rsid w:val="003F59B7"/>
    <w:rsid w:val="003F59E6"/>
    <w:rsid w:val="003F5BB9"/>
    <w:rsid w:val="003F5BEE"/>
    <w:rsid w:val="003F5CE2"/>
    <w:rsid w:val="003F5D46"/>
    <w:rsid w:val="003F5D73"/>
    <w:rsid w:val="003F5D7C"/>
    <w:rsid w:val="003F5E00"/>
    <w:rsid w:val="003F5EC8"/>
    <w:rsid w:val="003F5F11"/>
    <w:rsid w:val="003F5FCD"/>
    <w:rsid w:val="003F604A"/>
    <w:rsid w:val="003F6062"/>
    <w:rsid w:val="003F60E1"/>
    <w:rsid w:val="003F61AE"/>
    <w:rsid w:val="003F61DD"/>
    <w:rsid w:val="003F6214"/>
    <w:rsid w:val="003F623A"/>
    <w:rsid w:val="003F62D8"/>
    <w:rsid w:val="003F6322"/>
    <w:rsid w:val="003F6331"/>
    <w:rsid w:val="003F639E"/>
    <w:rsid w:val="003F63D0"/>
    <w:rsid w:val="003F6426"/>
    <w:rsid w:val="003F646E"/>
    <w:rsid w:val="003F6489"/>
    <w:rsid w:val="003F651A"/>
    <w:rsid w:val="003F65EF"/>
    <w:rsid w:val="003F661D"/>
    <w:rsid w:val="003F666F"/>
    <w:rsid w:val="003F6698"/>
    <w:rsid w:val="003F66DA"/>
    <w:rsid w:val="003F670E"/>
    <w:rsid w:val="003F6716"/>
    <w:rsid w:val="003F6856"/>
    <w:rsid w:val="003F6892"/>
    <w:rsid w:val="003F697B"/>
    <w:rsid w:val="003F6A65"/>
    <w:rsid w:val="003F6B06"/>
    <w:rsid w:val="003F6B2E"/>
    <w:rsid w:val="003F6BCE"/>
    <w:rsid w:val="003F6C54"/>
    <w:rsid w:val="003F6CAE"/>
    <w:rsid w:val="003F6CBA"/>
    <w:rsid w:val="003F6D43"/>
    <w:rsid w:val="003F6DE2"/>
    <w:rsid w:val="003F6DF7"/>
    <w:rsid w:val="003F6E92"/>
    <w:rsid w:val="003F6F02"/>
    <w:rsid w:val="003F6FAD"/>
    <w:rsid w:val="003F6FEE"/>
    <w:rsid w:val="003F7004"/>
    <w:rsid w:val="003F709A"/>
    <w:rsid w:val="003F726B"/>
    <w:rsid w:val="003F730D"/>
    <w:rsid w:val="003F7394"/>
    <w:rsid w:val="003F740D"/>
    <w:rsid w:val="003F7472"/>
    <w:rsid w:val="003F749F"/>
    <w:rsid w:val="003F74B2"/>
    <w:rsid w:val="003F74D1"/>
    <w:rsid w:val="003F7521"/>
    <w:rsid w:val="003F75EF"/>
    <w:rsid w:val="003F763E"/>
    <w:rsid w:val="003F7688"/>
    <w:rsid w:val="003F7746"/>
    <w:rsid w:val="003F778D"/>
    <w:rsid w:val="003F7840"/>
    <w:rsid w:val="003F786D"/>
    <w:rsid w:val="003F78CC"/>
    <w:rsid w:val="003F7930"/>
    <w:rsid w:val="003F795C"/>
    <w:rsid w:val="003F79B4"/>
    <w:rsid w:val="003F79B5"/>
    <w:rsid w:val="003F79F7"/>
    <w:rsid w:val="003F7B6C"/>
    <w:rsid w:val="003F7B85"/>
    <w:rsid w:val="003F7BDC"/>
    <w:rsid w:val="003F7C38"/>
    <w:rsid w:val="003F7C66"/>
    <w:rsid w:val="003F7CFF"/>
    <w:rsid w:val="003F7D83"/>
    <w:rsid w:val="003F7E05"/>
    <w:rsid w:val="003F7E7F"/>
    <w:rsid w:val="003F7E82"/>
    <w:rsid w:val="003F7E95"/>
    <w:rsid w:val="003F7EB6"/>
    <w:rsid w:val="003F7EC7"/>
    <w:rsid w:val="003F7ED7"/>
    <w:rsid w:val="003F7F70"/>
    <w:rsid w:val="00400014"/>
    <w:rsid w:val="0040001D"/>
    <w:rsid w:val="00400028"/>
    <w:rsid w:val="004000A4"/>
    <w:rsid w:val="0040020A"/>
    <w:rsid w:val="004002A1"/>
    <w:rsid w:val="004002AE"/>
    <w:rsid w:val="004002FB"/>
    <w:rsid w:val="004003DC"/>
    <w:rsid w:val="00400437"/>
    <w:rsid w:val="0040045F"/>
    <w:rsid w:val="004004C5"/>
    <w:rsid w:val="0040051C"/>
    <w:rsid w:val="00400535"/>
    <w:rsid w:val="00400562"/>
    <w:rsid w:val="00400621"/>
    <w:rsid w:val="004006E6"/>
    <w:rsid w:val="004006EF"/>
    <w:rsid w:val="00400986"/>
    <w:rsid w:val="004009AF"/>
    <w:rsid w:val="004009B4"/>
    <w:rsid w:val="00400A25"/>
    <w:rsid w:val="00400B93"/>
    <w:rsid w:val="00400B95"/>
    <w:rsid w:val="00400C28"/>
    <w:rsid w:val="00400D13"/>
    <w:rsid w:val="00400D96"/>
    <w:rsid w:val="00400E1C"/>
    <w:rsid w:val="00400EA1"/>
    <w:rsid w:val="00400EB0"/>
    <w:rsid w:val="00400F4E"/>
    <w:rsid w:val="0040107E"/>
    <w:rsid w:val="004010FA"/>
    <w:rsid w:val="00401118"/>
    <w:rsid w:val="00401167"/>
    <w:rsid w:val="0040118B"/>
    <w:rsid w:val="004012AC"/>
    <w:rsid w:val="00401302"/>
    <w:rsid w:val="00401358"/>
    <w:rsid w:val="0040135C"/>
    <w:rsid w:val="00401449"/>
    <w:rsid w:val="0040149E"/>
    <w:rsid w:val="004014FA"/>
    <w:rsid w:val="0040153D"/>
    <w:rsid w:val="00401543"/>
    <w:rsid w:val="004015A8"/>
    <w:rsid w:val="004015CF"/>
    <w:rsid w:val="004015E2"/>
    <w:rsid w:val="0040160C"/>
    <w:rsid w:val="004018A7"/>
    <w:rsid w:val="004018E1"/>
    <w:rsid w:val="00401926"/>
    <w:rsid w:val="004019DE"/>
    <w:rsid w:val="004019F7"/>
    <w:rsid w:val="00401A9F"/>
    <w:rsid w:val="00401B20"/>
    <w:rsid w:val="00401CF6"/>
    <w:rsid w:val="00401D00"/>
    <w:rsid w:val="00401D5B"/>
    <w:rsid w:val="00401F1A"/>
    <w:rsid w:val="00401F2D"/>
    <w:rsid w:val="00401F33"/>
    <w:rsid w:val="00401F78"/>
    <w:rsid w:val="00401F9F"/>
    <w:rsid w:val="00401FE9"/>
    <w:rsid w:val="0040200D"/>
    <w:rsid w:val="00402072"/>
    <w:rsid w:val="004020A9"/>
    <w:rsid w:val="00402166"/>
    <w:rsid w:val="00402174"/>
    <w:rsid w:val="004021D5"/>
    <w:rsid w:val="004021FA"/>
    <w:rsid w:val="00402329"/>
    <w:rsid w:val="0040238C"/>
    <w:rsid w:val="00402629"/>
    <w:rsid w:val="00402646"/>
    <w:rsid w:val="00402676"/>
    <w:rsid w:val="00402729"/>
    <w:rsid w:val="004027E5"/>
    <w:rsid w:val="0040280F"/>
    <w:rsid w:val="0040281F"/>
    <w:rsid w:val="0040283A"/>
    <w:rsid w:val="0040294C"/>
    <w:rsid w:val="00402954"/>
    <w:rsid w:val="00402955"/>
    <w:rsid w:val="00402B09"/>
    <w:rsid w:val="00402CCB"/>
    <w:rsid w:val="00402CDB"/>
    <w:rsid w:val="00402D71"/>
    <w:rsid w:val="00402DDA"/>
    <w:rsid w:val="00402E0B"/>
    <w:rsid w:val="00402E49"/>
    <w:rsid w:val="00402E96"/>
    <w:rsid w:val="00402F61"/>
    <w:rsid w:val="00403008"/>
    <w:rsid w:val="004030B5"/>
    <w:rsid w:val="00403192"/>
    <w:rsid w:val="004032C6"/>
    <w:rsid w:val="004032DD"/>
    <w:rsid w:val="00403328"/>
    <w:rsid w:val="00403334"/>
    <w:rsid w:val="0040342A"/>
    <w:rsid w:val="00403486"/>
    <w:rsid w:val="0040349C"/>
    <w:rsid w:val="004034D4"/>
    <w:rsid w:val="00403534"/>
    <w:rsid w:val="00403545"/>
    <w:rsid w:val="00403593"/>
    <w:rsid w:val="004035E6"/>
    <w:rsid w:val="004037B9"/>
    <w:rsid w:val="004037FE"/>
    <w:rsid w:val="00403802"/>
    <w:rsid w:val="0040384C"/>
    <w:rsid w:val="004039D2"/>
    <w:rsid w:val="00403A39"/>
    <w:rsid w:val="00403B97"/>
    <w:rsid w:val="00403CFC"/>
    <w:rsid w:val="00403E8A"/>
    <w:rsid w:val="00403F76"/>
    <w:rsid w:val="00403F78"/>
    <w:rsid w:val="00403FD7"/>
    <w:rsid w:val="00403FE5"/>
    <w:rsid w:val="00403FF7"/>
    <w:rsid w:val="00404028"/>
    <w:rsid w:val="0040404C"/>
    <w:rsid w:val="0040406D"/>
    <w:rsid w:val="0040414D"/>
    <w:rsid w:val="00404159"/>
    <w:rsid w:val="0040415D"/>
    <w:rsid w:val="00404196"/>
    <w:rsid w:val="00404200"/>
    <w:rsid w:val="00404239"/>
    <w:rsid w:val="0040435C"/>
    <w:rsid w:val="004043E4"/>
    <w:rsid w:val="004044D5"/>
    <w:rsid w:val="004045CF"/>
    <w:rsid w:val="00404602"/>
    <w:rsid w:val="00404675"/>
    <w:rsid w:val="004046C5"/>
    <w:rsid w:val="00404724"/>
    <w:rsid w:val="004048C1"/>
    <w:rsid w:val="00404923"/>
    <w:rsid w:val="004049A9"/>
    <w:rsid w:val="004049B5"/>
    <w:rsid w:val="00404A2B"/>
    <w:rsid w:val="00404A2F"/>
    <w:rsid w:val="00404A34"/>
    <w:rsid w:val="00404B11"/>
    <w:rsid w:val="00404B1D"/>
    <w:rsid w:val="00404B4B"/>
    <w:rsid w:val="00404C1D"/>
    <w:rsid w:val="00404C31"/>
    <w:rsid w:val="00404C6D"/>
    <w:rsid w:val="00404D08"/>
    <w:rsid w:val="00404D26"/>
    <w:rsid w:val="00404D48"/>
    <w:rsid w:val="00404D55"/>
    <w:rsid w:val="00404D68"/>
    <w:rsid w:val="00404E91"/>
    <w:rsid w:val="00404EFA"/>
    <w:rsid w:val="00404FDF"/>
    <w:rsid w:val="00404FF2"/>
    <w:rsid w:val="00405055"/>
    <w:rsid w:val="00405071"/>
    <w:rsid w:val="004050D2"/>
    <w:rsid w:val="0040518A"/>
    <w:rsid w:val="0040522F"/>
    <w:rsid w:val="0040525C"/>
    <w:rsid w:val="00405272"/>
    <w:rsid w:val="0040543A"/>
    <w:rsid w:val="00405499"/>
    <w:rsid w:val="0040550E"/>
    <w:rsid w:val="004056A0"/>
    <w:rsid w:val="004056FA"/>
    <w:rsid w:val="00405836"/>
    <w:rsid w:val="00405849"/>
    <w:rsid w:val="00405903"/>
    <w:rsid w:val="0040595A"/>
    <w:rsid w:val="00405A08"/>
    <w:rsid w:val="00405ADE"/>
    <w:rsid w:val="00405B0F"/>
    <w:rsid w:val="00405B15"/>
    <w:rsid w:val="00405E51"/>
    <w:rsid w:val="00405E87"/>
    <w:rsid w:val="00405E8C"/>
    <w:rsid w:val="00405EB8"/>
    <w:rsid w:val="00405ECF"/>
    <w:rsid w:val="00405EEA"/>
    <w:rsid w:val="00405F35"/>
    <w:rsid w:val="00405F3B"/>
    <w:rsid w:val="00405FB1"/>
    <w:rsid w:val="00406041"/>
    <w:rsid w:val="00406074"/>
    <w:rsid w:val="0040620F"/>
    <w:rsid w:val="0040623A"/>
    <w:rsid w:val="00406241"/>
    <w:rsid w:val="0040628E"/>
    <w:rsid w:val="00406385"/>
    <w:rsid w:val="00406401"/>
    <w:rsid w:val="0040642C"/>
    <w:rsid w:val="00406445"/>
    <w:rsid w:val="004064AA"/>
    <w:rsid w:val="00406547"/>
    <w:rsid w:val="004065C2"/>
    <w:rsid w:val="00406618"/>
    <w:rsid w:val="00406649"/>
    <w:rsid w:val="0040672F"/>
    <w:rsid w:val="00406741"/>
    <w:rsid w:val="0040674C"/>
    <w:rsid w:val="0040680E"/>
    <w:rsid w:val="00406874"/>
    <w:rsid w:val="0040688E"/>
    <w:rsid w:val="0040689B"/>
    <w:rsid w:val="004068F5"/>
    <w:rsid w:val="0040690E"/>
    <w:rsid w:val="0040692B"/>
    <w:rsid w:val="004069BF"/>
    <w:rsid w:val="004069CC"/>
    <w:rsid w:val="00406AF8"/>
    <w:rsid w:val="00406B38"/>
    <w:rsid w:val="00406B3C"/>
    <w:rsid w:val="00406B5B"/>
    <w:rsid w:val="00406C8C"/>
    <w:rsid w:val="00406C9A"/>
    <w:rsid w:val="00406CCC"/>
    <w:rsid w:val="00406D28"/>
    <w:rsid w:val="00406D41"/>
    <w:rsid w:val="00406D7A"/>
    <w:rsid w:val="00406DA7"/>
    <w:rsid w:val="00406DCD"/>
    <w:rsid w:val="00406F01"/>
    <w:rsid w:val="00407026"/>
    <w:rsid w:val="0040711C"/>
    <w:rsid w:val="004071A5"/>
    <w:rsid w:val="00407221"/>
    <w:rsid w:val="00407230"/>
    <w:rsid w:val="0040725D"/>
    <w:rsid w:val="0040729F"/>
    <w:rsid w:val="004072D9"/>
    <w:rsid w:val="00407377"/>
    <w:rsid w:val="004073A6"/>
    <w:rsid w:val="004073CF"/>
    <w:rsid w:val="00407493"/>
    <w:rsid w:val="004074B1"/>
    <w:rsid w:val="004074E9"/>
    <w:rsid w:val="004074F5"/>
    <w:rsid w:val="00407539"/>
    <w:rsid w:val="0040759E"/>
    <w:rsid w:val="0040762D"/>
    <w:rsid w:val="00407654"/>
    <w:rsid w:val="004076CB"/>
    <w:rsid w:val="0040774D"/>
    <w:rsid w:val="0040779F"/>
    <w:rsid w:val="00407825"/>
    <w:rsid w:val="0040787B"/>
    <w:rsid w:val="004078C0"/>
    <w:rsid w:val="004078FC"/>
    <w:rsid w:val="00407C15"/>
    <w:rsid w:val="00407C44"/>
    <w:rsid w:val="00407C95"/>
    <w:rsid w:val="00407C9B"/>
    <w:rsid w:val="00407CC8"/>
    <w:rsid w:val="00407D29"/>
    <w:rsid w:val="00407D73"/>
    <w:rsid w:val="00407DF0"/>
    <w:rsid w:val="00407DF1"/>
    <w:rsid w:val="00407F10"/>
    <w:rsid w:val="004100CA"/>
    <w:rsid w:val="004101F5"/>
    <w:rsid w:val="004102D9"/>
    <w:rsid w:val="004103BA"/>
    <w:rsid w:val="004103F3"/>
    <w:rsid w:val="00410492"/>
    <w:rsid w:val="004104B0"/>
    <w:rsid w:val="0041062F"/>
    <w:rsid w:val="0041065B"/>
    <w:rsid w:val="004106EE"/>
    <w:rsid w:val="00410796"/>
    <w:rsid w:val="004107B8"/>
    <w:rsid w:val="004107D2"/>
    <w:rsid w:val="00410863"/>
    <w:rsid w:val="004108BC"/>
    <w:rsid w:val="0041096C"/>
    <w:rsid w:val="00410A18"/>
    <w:rsid w:val="00410A70"/>
    <w:rsid w:val="00410B43"/>
    <w:rsid w:val="00410BED"/>
    <w:rsid w:val="00410CD8"/>
    <w:rsid w:val="00410D49"/>
    <w:rsid w:val="00410F28"/>
    <w:rsid w:val="00410F2A"/>
    <w:rsid w:val="0041100B"/>
    <w:rsid w:val="0041103C"/>
    <w:rsid w:val="004110BE"/>
    <w:rsid w:val="004110E1"/>
    <w:rsid w:val="004110EE"/>
    <w:rsid w:val="0041133E"/>
    <w:rsid w:val="004113C3"/>
    <w:rsid w:val="0041148A"/>
    <w:rsid w:val="004114FC"/>
    <w:rsid w:val="00411648"/>
    <w:rsid w:val="004116E0"/>
    <w:rsid w:val="00411730"/>
    <w:rsid w:val="0041178D"/>
    <w:rsid w:val="004117F8"/>
    <w:rsid w:val="0041182F"/>
    <w:rsid w:val="004118DE"/>
    <w:rsid w:val="004118EE"/>
    <w:rsid w:val="004119A3"/>
    <w:rsid w:val="00411AA3"/>
    <w:rsid w:val="00411B31"/>
    <w:rsid w:val="00411BB6"/>
    <w:rsid w:val="00411BF2"/>
    <w:rsid w:val="00411C97"/>
    <w:rsid w:val="00411CBA"/>
    <w:rsid w:val="00411CFB"/>
    <w:rsid w:val="00411D63"/>
    <w:rsid w:val="00411D8A"/>
    <w:rsid w:val="00411DB7"/>
    <w:rsid w:val="00411E03"/>
    <w:rsid w:val="00411EB7"/>
    <w:rsid w:val="00411EDF"/>
    <w:rsid w:val="00411EE0"/>
    <w:rsid w:val="00411EFC"/>
    <w:rsid w:val="00411F1B"/>
    <w:rsid w:val="00411F85"/>
    <w:rsid w:val="00411FB6"/>
    <w:rsid w:val="00412010"/>
    <w:rsid w:val="00412038"/>
    <w:rsid w:val="00412085"/>
    <w:rsid w:val="004120C6"/>
    <w:rsid w:val="004120F3"/>
    <w:rsid w:val="004120FB"/>
    <w:rsid w:val="0041224A"/>
    <w:rsid w:val="00412267"/>
    <w:rsid w:val="004122A7"/>
    <w:rsid w:val="004123EE"/>
    <w:rsid w:val="004126E3"/>
    <w:rsid w:val="00412822"/>
    <w:rsid w:val="00412833"/>
    <w:rsid w:val="00412949"/>
    <w:rsid w:val="00412966"/>
    <w:rsid w:val="00412A17"/>
    <w:rsid w:val="00412AD3"/>
    <w:rsid w:val="00412B42"/>
    <w:rsid w:val="00412BC6"/>
    <w:rsid w:val="00412C93"/>
    <w:rsid w:val="00412C9B"/>
    <w:rsid w:val="00412D26"/>
    <w:rsid w:val="00412DE4"/>
    <w:rsid w:val="00412ED9"/>
    <w:rsid w:val="00412EDB"/>
    <w:rsid w:val="00412F22"/>
    <w:rsid w:val="00412FBE"/>
    <w:rsid w:val="0041315F"/>
    <w:rsid w:val="004132ED"/>
    <w:rsid w:val="0041332F"/>
    <w:rsid w:val="0041340D"/>
    <w:rsid w:val="0041355B"/>
    <w:rsid w:val="0041359F"/>
    <w:rsid w:val="004135CB"/>
    <w:rsid w:val="0041361C"/>
    <w:rsid w:val="00413663"/>
    <w:rsid w:val="0041369E"/>
    <w:rsid w:val="00413784"/>
    <w:rsid w:val="004138A7"/>
    <w:rsid w:val="004138CB"/>
    <w:rsid w:val="0041394F"/>
    <w:rsid w:val="00413968"/>
    <w:rsid w:val="004139F4"/>
    <w:rsid w:val="004139FE"/>
    <w:rsid w:val="00413A5F"/>
    <w:rsid w:val="00413B5B"/>
    <w:rsid w:val="00413BFE"/>
    <w:rsid w:val="00413C72"/>
    <w:rsid w:val="00413CD2"/>
    <w:rsid w:val="00413E3D"/>
    <w:rsid w:val="00413E87"/>
    <w:rsid w:val="00413EEE"/>
    <w:rsid w:val="00413F1B"/>
    <w:rsid w:val="004140C4"/>
    <w:rsid w:val="004141FD"/>
    <w:rsid w:val="00414203"/>
    <w:rsid w:val="00414335"/>
    <w:rsid w:val="00414429"/>
    <w:rsid w:val="0041443A"/>
    <w:rsid w:val="0041443D"/>
    <w:rsid w:val="004144C8"/>
    <w:rsid w:val="004144E8"/>
    <w:rsid w:val="004145B7"/>
    <w:rsid w:val="004145BE"/>
    <w:rsid w:val="0041466D"/>
    <w:rsid w:val="00414679"/>
    <w:rsid w:val="004146A7"/>
    <w:rsid w:val="0041472E"/>
    <w:rsid w:val="004147C9"/>
    <w:rsid w:val="00414844"/>
    <w:rsid w:val="0041484D"/>
    <w:rsid w:val="0041487F"/>
    <w:rsid w:val="00414934"/>
    <w:rsid w:val="00414990"/>
    <w:rsid w:val="004149E7"/>
    <w:rsid w:val="00414A64"/>
    <w:rsid w:val="00414BE3"/>
    <w:rsid w:val="00414C10"/>
    <w:rsid w:val="00414D31"/>
    <w:rsid w:val="00414D6A"/>
    <w:rsid w:val="00414D84"/>
    <w:rsid w:val="00414E80"/>
    <w:rsid w:val="00414EC3"/>
    <w:rsid w:val="00414F87"/>
    <w:rsid w:val="00414FBF"/>
    <w:rsid w:val="00415042"/>
    <w:rsid w:val="004150B0"/>
    <w:rsid w:val="004150D8"/>
    <w:rsid w:val="004150F4"/>
    <w:rsid w:val="00415242"/>
    <w:rsid w:val="004152B8"/>
    <w:rsid w:val="004152E9"/>
    <w:rsid w:val="00415335"/>
    <w:rsid w:val="00415444"/>
    <w:rsid w:val="0041548D"/>
    <w:rsid w:val="004154B3"/>
    <w:rsid w:val="00415515"/>
    <w:rsid w:val="00415541"/>
    <w:rsid w:val="004155C4"/>
    <w:rsid w:val="00415637"/>
    <w:rsid w:val="00415654"/>
    <w:rsid w:val="0041565B"/>
    <w:rsid w:val="004156EE"/>
    <w:rsid w:val="00415840"/>
    <w:rsid w:val="00415847"/>
    <w:rsid w:val="00415870"/>
    <w:rsid w:val="004158A4"/>
    <w:rsid w:val="004158E7"/>
    <w:rsid w:val="004158FB"/>
    <w:rsid w:val="0041591D"/>
    <w:rsid w:val="00415AFC"/>
    <w:rsid w:val="00415BC7"/>
    <w:rsid w:val="00415C68"/>
    <w:rsid w:val="00415D72"/>
    <w:rsid w:val="00415D7A"/>
    <w:rsid w:val="00415E17"/>
    <w:rsid w:val="00415ED8"/>
    <w:rsid w:val="00415F36"/>
    <w:rsid w:val="0041601F"/>
    <w:rsid w:val="00416027"/>
    <w:rsid w:val="00416091"/>
    <w:rsid w:val="00416156"/>
    <w:rsid w:val="004161AB"/>
    <w:rsid w:val="00416238"/>
    <w:rsid w:val="004162F9"/>
    <w:rsid w:val="00416302"/>
    <w:rsid w:val="0041631F"/>
    <w:rsid w:val="0041636F"/>
    <w:rsid w:val="004164BF"/>
    <w:rsid w:val="004164C9"/>
    <w:rsid w:val="0041650E"/>
    <w:rsid w:val="00416511"/>
    <w:rsid w:val="0041651E"/>
    <w:rsid w:val="00416645"/>
    <w:rsid w:val="0041670E"/>
    <w:rsid w:val="0041671A"/>
    <w:rsid w:val="00416794"/>
    <w:rsid w:val="004167B8"/>
    <w:rsid w:val="0041681E"/>
    <w:rsid w:val="0041686A"/>
    <w:rsid w:val="004168C0"/>
    <w:rsid w:val="004168C1"/>
    <w:rsid w:val="00416916"/>
    <w:rsid w:val="004169AF"/>
    <w:rsid w:val="00416A13"/>
    <w:rsid w:val="00416A94"/>
    <w:rsid w:val="00416AC2"/>
    <w:rsid w:val="00416AFA"/>
    <w:rsid w:val="00416B2F"/>
    <w:rsid w:val="00416B90"/>
    <w:rsid w:val="00416BA5"/>
    <w:rsid w:val="00416C21"/>
    <w:rsid w:val="00416CED"/>
    <w:rsid w:val="00416D24"/>
    <w:rsid w:val="00416D4F"/>
    <w:rsid w:val="00416DBF"/>
    <w:rsid w:val="00416DC3"/>
    <w:rsid w:val="00416DCD"/>
    <w:rsid w:val="004170C1"/>
    <w:rsid w:val="0041719A"/>
    <w:rsid w:val="00417217"/>
    <w:rsid w:val="0041728F"/>
    <w:rsid w:val="004172D0"/>
    <w:rsid w:val="0041736E"/>
    <w:rsid w:val="0041738A"/>
    <w:rsid w:val="004173B2"/>
    <w:rsid w:val="004173C8"/>
    <w:rsid w:val="0041748A"/>
    <w:rsid w:val="004174AE"/>
    <w:rsid w:val="004174C5"/>
    <w:rsid w:val="0041752A"/>
    <w:rsid w:val="00417540"/>
    <w:rsid w:val="00417A6D"/>
    <w:rsid w:val="00417AC6"/>
    <w:rsid w:val="00417B92"/>
    <w:rsid w:val="00417B98"/>
    <w:rsid w:val="00417D7E"/>
    <w:rsid w:val="00417DDF"/>
    <w:rsid w:val="00417E3C"/>
    <w:rsid w:val="00417FA8"/>
    <w:rsid w:val="00417FE4"/>
    <w:rsid w:val="0042004E"/>
    <w:rsid w:val="00420051"/>
    <w:rsid w:val="00420105"/>
    <w:rsid w:val="004201C5"/>
    <w:rsid w:val="00420282"/>
    <w:rsid w:val="0042033C"/>
    <w:rsid w:val="0042035D"/>
    <w:rsid w:val="00420401"/>
    <w:rsid w:val="00420449"/>
    <w:rsid w:val="004204EC"/>
    <w:rsid w:val="0042056C"/>
    <w:rsid w:val="00420594"/>
    <w:rsid w:val="0042065B"/>
    <w:rsid w:val="00420676"/>
    <w:rsid w:val="0042072F"/>
    <w:rsid w:val="004207DA"/>
    <w:rsid w:val="0042084A"/>
    <w:rsid w:val="00420919"/>
    <w:rsid w:val="0042099E"/>
    <w:rsid w:val="00420AA8"/>
    <w:rsid w:val="00420ADA"/>
    <w:rsid w:val="00420AF5"/>
    <w:rsid w:val="00420B97"/>
    <w:rsid w:val="00420B9C"/>
    <w:rsid w:val="00420BBB"/>
    <w:rsid w:val="00420CD8"/>
    <w:rsid w:val="00420DD1"/>
    <w:rsid w:val="00420E12"/>
    <w:rsid w:val="00420FBD"/>
    <w:rsid w:val="0042104F"/>
    <w:rsid w:val="00421102"/>
    <w:rsid w:val="00421121"/>
    <w:rsid w:val="00421133"/>
    <w:rsid w:val="004211AF"/>
    <w:rsid w:val="0042122D"/>
    <w:rsid w:val="00421352"/>
    <w:rsid w:val="00421424"/>
    <w:rsid w:val="004215DE"/>
    <w:rsid w:val="004215E4"/>
    <w:rsid w:val="0042163F"/>
    <w:rsid w:val="0042168A"/>
    <w:rsid w:val="0042179C"/>
    <w:rsid w:val="004217B6"/>
    <w:rsid w:val="004217E7"/>
    <w:rsid w:val="00421844"/>
    <w:rsid w:val="004218BB"/>
    <w:rsid w:val="00421913"/>
    <w:rsid w:val="00421929"/>
    <w:rsid w:val="0042192B"/>
    <w:rsid w:val="0042194A"/>
    <w:rsid w:val="0042196B"/>
    <w:rsid w:val="00421B9C"/>
    <w:rsid w:val="00421BCC"/>
    <w:rsid w:val="00421BEF"/>
    <w:rsid w:val="00421C11"/>
    <w:rsid w:val="00421C2A"/>
    <w:rsid w:val="00421C2F"/>
    <w:rsid w:val="00421C39"/>
    <w:rsid w:val="00421C81"/>
    <w:rsid w:val="00421C9C"/>
    <w:rsid w:val="00421CDA"/>
    <w:rsid w:val="00421CEE"/>
    <w:rsid w:val="00421D1C"/>
    <w:rsid w:val="00421D27"/>
    <w:rsid w:val="00421D3D"/>
    <w:rsid w:val="00421D49"/>
    <w:rsid w:val="00421DBE"/>
    <w:rsid w:val="00421E10"/>
    <w:rsid w:val="00421E9C"/>
    <w:rsid w:val="00421FB5"/>
    <w:rsid w:val="00422099"/>
    <w:rsid w:val="004220D9"/>
    <w:rsid w:val="0042213F"/>
    <w:rsid w:val="004221FE"/>
    <w:rsid w:val="0042220F"/>
    <w:rsid w:val="00422211"/>
    <w:rsid w:val="00422217"/>
    <w:rsid w:val="0042229F"/>
    <w:rsid w:val="0042234D"/>
    <w:rsid w:val="00422368"/>
    <w:rsid w:val="0042239C"/>
    <w:rsid w:val="004223E1"/>
    <w:rsid w:val="004224E2"/>
    <w:rsid w:val="004225C7"/>
    <w:rsid w:val="00422633"/>
    <w:rsid w:val="00422685"/>
    <w:rsid w:val="00422730"/>
    <w:rsid w:val="0042274A"/>
    <w:rsid w:val="0042276D"/>
    <w:rsid w:val="00422801"/>
    <w:rsid w:val="0042280A"/>
    <w:rsid w:val="004228AA"/>
    <w:rsid w:val="004228AE"/>
    <w:rsid w:val="004228BC"/>
    <w:rsid w:val="004229A0"/>
    <w:rsid w:val="004229B5"/>
    <w:rsid w:val="00422A21"/>
    <w:rsid w:val="00422A3E"/>
    <w:rsid w:val="00422A59"/>
    <w:rsid w:val="00422AB3"/>
    <w:rsid w:val="00422C0D"/>
    <w:rsid w:val="00422C43"/>
    <w:rsid w:val="00422D14"/>
    <w:rsid w:val="00422DEB"/>
    <w:rsid w:val="00422EBB"/>
    <w:rsid w:val="00422EDC"/>
    <w:rsid w:val="00422F9C"/>
    <w:rsid w:val="00422FA2"/>
    <w:rsid w:val="00423063"/>
    <w:rsid w:val="004231DE"/>
    <w:rsid w:val="00423201"/>
    <w:rsid w:val="0042327C"/>
    <w:rsid w:val="004232E3"/>
    <w:rsid w:val="004235A4"/>
    <w:rsid w:val="0042378C"/>
    <w:rsid w:val="004237C9"/>
    <w:rsid w:val="004237EF"/>
    <w:rsid w:val="00423893"/>
    <w:rsid w:val="004238B6"/>
    <w:rsid w:val="004238C3"/>
    <w:rsid w:val="0042391F"/>
    <w:rsid w:val="0042396F"/>
    <w:rsid w:val="00423986"/>
    <w:rsid w:val="00423A40"/>
    <w:rsid w:val="00423A65"/>
    <w:rsid w:val="00423A68"/>
    <w:rsid w:val="00423A9A"/>
    <w:rsid w:val="00423A9E"/>
    <w:rsid w:val="00423AA6"/>
    <w:rsid w:val="00423AB1"/>
    <w:rsid w:val="00423AD4"/>
    <w:rsid w:val="00423AD9"/>
    <w:rsid w:val="00423BA6"/>
    <w:rsid w:val="00423C12"/>
    <w:rsid w:val="00423D64"/>
    <w:rsid w:val="00423D89"/>
    <w:rsid w:val="00423E1B"/>
    <w:rsid w:val="00423E21"/>
    <w:rsid w:val="00423E55"/>
    <w:rsid w:val="00423E80"/>
    <w:rsid w:val="00423E84"/>
    <w:rsid w:val="00423F0A"/>
    <w:rsid w:val="00423FB0"/>
    <w:rsid w:val="00423FED"/>
    <w:rsid w:val="00424143"/>
    <w:rsid w:val="0042414E"/>
    <w:rsid w:val="0042425A"/>
    <w:rsid w:val="004242B5"/>
    <w:rsid w:val="00424470"/>
    <w:rsid w:val="00424471"/>
    <w:rsid w:val="00424492"/>
    <w:rsid w:val="00424504"/>
    <w:rsid w:val="00424595"/>
    <w:rsid w:val="0042459F"/>
    <w:rsid w:val="004245D9"/>
    <w:rsid w:val="004245E0"/>
    <w:rsid w:val="0042468E"/>
    <w:rsid w:val="004246D2"/>
    <w:rsid w:val="00424742"/>
    <w:rsid w:val="00424775"/>
    <w:rsid w:val="004247FC"/>
    <w:rsid w:val="00424902"/>
    <w:rsid w:val="00424921"/>
    <w:rsid w:val="004249BC"/>
    <w:rsid w:val="00424A6D"/>
    <w:rsid w:val="00424AB8"/>
    <w:rsid w:val="00424AE4"/>
    <w:rsid w:val="00424AEA"/>
    <w:rsid w:val="00424AF8"/>
    <w:rsid w:val="00424B4B"/>
    <w:rsid w:val="00424C74"/>
    <w:rsid w:val="00424DF4"/>
    <w:rsid w:val="00424EB5"/>
    <w:rsid w:val="00424EF8"/>
    <w:rsid w:val="00424F07"/>
    <w:rsid w:val="00424F17"/>
    <w:rsid w:val="00425247"/>
    <w:rsid w:val="00425271"/>
    <w:rsid w:val="004252F9"/>
    <w:rsid w:val="00425372"/>
    <w:rsid w:val="00425446"/>
    <w:rsid w:val="00425551"/>
    <w:rsid w:val="004255C4"/>
    <w:rsid w:val="004255E3"/>
    <w:rsid w:val="004255F8"/>
    <w:rsid w:val="00425655"/>
    <w:rsid w:val="00425795"/>
    <w:rsid w:val="0042583D"/>
    <w:rsid w:val="004258C6"/>
    <w:rsid w:val="004258F5"/>
    <w:rsid w:val="00425906"/>
    <w:rsid w:val="00425A28"/>
    <w:rsid w:val="00425A55"/>
    <w:rsid w:val="00425A71"/>
    <w:rsid w:val="00425A82"/>
    <w:rsid w:val="00425A85"/>
    <w:rsid w:val="00425B93"/>
    <w:rsid w:val="00425BFF"/>
    <w:rsid w:val="00425C42"/>
    <w:rsid w:val="00425CDD"/>
    <w:rsid w:val="00425D24"/>
    <w:rsid w:val="00425D5E"/>
    <w:rsid w:val="00425D7A"/>
    <w:rsid w:val="00425EB4"/>
    <w:rsid w:val="00425EEA"/>
    <w:rsid w:val="00425F0F"/>
    <w:rsid w:val="00425F72"/>
    <w:rsid w:val="00425F77"/>
    <w:rsid w:val="00425F8F"/>
    <w:rsid w:val="0042600D"/>
    <w:rsid w:val="00426085"/>
    <w:rsid w:val="0042608A"/>
    <w:rsid w:val="00426215"/>
    <w:rsid w:val="00426340"/>
    <w:rsid w:val="00426341"/>
    <w:rsid w:val="00426378"/>
    <w:rsid w:val="004264B9"/>
    <w:rsid w:val="00426522"/>
    <w:rsid w:val="00426625"/>
    <w:rsid w:val="00426687"/>
    <w:rsid w:val="004266F5"/>
    <w:rsid w:val="00426703"/>
    <w:rsid w:val="00426736"/>
    <w:rsid w:val="004267AF"/>
    <w:rsid w:val="004267DD"/>
    <w:rsid w:val="00426A11"/>
    <w:rsid w:val="00426A91"/>
    <w:rsid w:val="00426AFC"/>
    <w:rsid w:val="00426AFD"/>
    <w:rsid w:val="00426AFE"/>
    <w:rsid w:val="00426B48"/>
    <w:rsid w:val="00426C69"/>
    <w:rsid w:val="00426CFF"/>
    <w:rsid w:val="00426D17"/>
    <w:rsid w:val="00426DCF"/>
    <w:rsid w:val="00426F43"/>
    <w:rsid w:val="00427027"/>
    <w:rsid w:val="0042712D"/>
    <w:rsid w:val="00427131"/>
    <w:rsid w:val="004272EE"/>
    <w:rsid w:val="0042731C"/>
    <w:rsid w:val="00427366"/>
    <w:rsid w:val="0042737E"/>
    <w:rsid w:val="00427426"/>
    <w:rsid w:val="0042746B"/>
    <w:rsid w:val="004274FA"/>
    <w:rsid w:val="0042755D"/>
    <w:rsid w:val="004275B8"/>
    <w:rsid w:val="004275E9"/>
    <w:rsid w:val="00427666"/>
    <w:rsid w:val="004276B2"/>
    <w:rsid w:val="004276F5"/>
    <w:rsid w:val="00427745"/>
    <w:rsid w:val="00427797"/>
    <w:rsid w:val="004277FE"/>
    <w:rsid w:val="00427823"/>
    <w:rsid w:val="00427896"/>
    <w:rsid w:val="004278A1"/>
    <w:rsid w:val="00427911"/>
    <w:rsid w:val="00427996"/>
    <w:rsid w:val="0042799C"/>
    <w:rsid w:val="00427A00"/>
    <w:rsid w:val="00427A7C"/>
    <w:rsid w:val="00427ADB"/>
    <w:rsid w:val="00427B14"/>
    <w:rsid w:val="00427B1A"/>
    <w:rsid w:val="00427BDF"/>
    <w:rsid w:val="00427D7D"/>
    <w:rsid w:val="00427E40"/>
    <w:rsid w:val="00427E53"/>
    <w:rsid w:val="00427E9F"/>
    <w:rsid w:val="00427FC0"/>
    <w:rsid w:val="00427FD0"/>
    <w:rsid w:val="00427FFE"/>
    <w:rsid w:val="0043002F"/>
    <w:rsid w:val="00430166"/>
    <w:rsid w:val="00430194"/>
    <w:rsid w:val="004301B9"/>
    <w:rsid w:val="00430269"/>
    <w:rsid w:val="004302F1"/>
    <w:rsid w:val="004303BC"/>
    <w:rsid w:val="00430433"/>
    <w:rsid w:val="00430443"/>
    <w:rsid w:val="00430635"/>
    <w:rsid w:val="0043069F"/>
    <w:rsid w:val="00430780"/>
    <w:rsid w:val="004307D8"/>
    <w:rsid w:val="00430863"/>
    <w:rsid w:val="00430876"/>
    <w:rsid w:val="0043087B"/>
    <w:rsid w:val="00430906"/>
    <w:rsid w:val="004309FF"/>
    <w:rsid w:val="00430A47"/>
    <w:rsid w:val="00430BD8"/>
    <w:rsid w:val="00430C06"/>
    <w:rsid w:val="00430D25"/>
    <w:rsid w:val="00430D3D"/>
    <w:rsid w:val="00430E67"/>
    <w:rsid w:val="00430F9E"/>
    <w:rsid w:val="00430FC1"/>
    <w:rsid w:val="004310BB"/>
    <w:rsid w:val="00431142"/>
    <w:rsid w:val="0043121E"/>
    <w:rsid w:val="00431235"/>
    <w:rsid w:val="0043137D"/>
    <w:rsid w:val="004313AC"/>
    <w:rsid w:val="004313F4"/>
    <w:rsid w:val="004313FB"/>
    <w:rsid w:val="004314FC"/>
    <w:rsid w:val="00431566"/>
    <w:rsid w:val="004316A7"/>
    <w:rsid w:val="00431754"/>
    <w:rsid w:val="00431774"/>
    <w:rsid w:val="0043181F"/>
    <w:rsid w:val="00431848"/>
    <w:rsid w:val="004318DD"/>
    <w:rsid w:val="0043197B"/>
    <w:rsid w:val="00431989"/>
    <w:rsid w:val="004319EB"/>
    <w:rsid w:val="00431A4E"/>
    <w:rsid w:val="00431AB4"/>
    <w:rsid w:val="00431AFF"/>
    <w:rsid w:val="00431B43"/>
    <w:rsid w:val="00431BE2"/>
    <w:rsid w:val="00431BE7"/>
    <w:rsid w:val="00431CBB"/>
    <w:rsid w:val="00431D59"/>
    <w:rsid w:val="00431E3B"/>
    <w:rsid w:val="00431E58"/>
    <w:rsid w:val="00431E69"/>
    <w:rsid w:val="00431E9E"/>
    <w:rsid w:val="00431F5A"/>
    <w:rsid w:val="00431F6B"/>
    <w:rsid w:val="00431F99"/>
    <w:rsid w:val="0043201B"/>
    <w:rsid w:val="0043201F"/>
    <w:rsid w:val="004320FC"/>
    <w:rsid w:val="0043213A"/>
    <w:rsid w:val="00432222"/>
    <w:rsid w:val="0043231C"/>
    <w:rsid w:val="004324A7"/>
    <w:rsid w:val="004324AD"/>
    <w:rsid w:val="00432522"/>
    <w:rsid w:val="0043257B"/>
    <w:rsid w:val="00432686"/>
    <w:rsid w:val="004327AE"/>
    <w:rsid w:val="00432807"/>
    <w:rsid w:val="00432838"/>
    <w:rsid w:val="00432867"/>
    <w:rsid w:val="004329A1"/>
    <w:rsid w:val="004329EA"/>
    <w:rsid w:val="00432B00"/>
    <w:rsid w:val="00432B21"/>
    <w:rsid w:val="00432B74"/>
    <w:rsid w:val="00432BBF"/>
    <w:rsid w:val="00432CD2"/>
    <w:rsid w:val="00432D9A"/>
    <w:rsid w:val="00432DDE"/>
    <w:rsid w:val="00432E93"/>
    <w:rsid w:val="00432EAC"/>
    <w:rsid w:val="00432F6D"/>
    <w:rsid w:val="00432FAA"/>
    <w:rsid w:val="00433129"/>
    <w:rsid w:val="00433158"/>
    <w:rsid w:val="004331F0"/>
    <w:rsid w:val="0043324D"/>
    <w:rsid w:val="004332B1"/>
    <w:rsid w:val="0043338F"/>
    <w:rsid w:val="00433400"/>
    <w:rsid w:val="00433474"/>
    <w:rsid w:val="00433490"/>
    <w:rsid w:val="004334FB"/>
    <w:rsid w:val="004334FC"/>
    <w:rsid w:val="0043356E"/>
    <w:rsid w:val="004336B2"/>
    <w:rsid w:val="004339AD"/>
    <w:rsid w:val="00433A2A"/>
    <w:rsid w:val="00433A60"/>
    <w:rsid w:val="00433B9F"/>
    <w:rsid w:val="00433C7C"/>
    <w:rsid w:val="00433CC4"/>
    <w:rsid w:val="00433E1C"/>
    <w:rsid w:val="00433E22"/>
    <w:rsid w:val="00433F9D"/>
    <w:rsid w:val="00433FF3"/>
    <w:rsid w:val="004340C5"/>
    <w:rsid w:val="004340E7"/>
    <w:rsid w:val="0043428B"/>
    <w:rsid w:val="0043429F"/>
    <w:rsid w:val="0043434F"/>
    <w:rsid w:val="0043435F"/>
    <w:rsid w:val="00434365"/>
    <w:rsid w:val="00434418"/>
    <w:rsid w:val="00434453"/>
    <w:rsid w:val="00434487"/>
    <w:rsid w:val="0043448D"/>
    <w:rsid w:val="00434559"/>
    <w:rsid w:val="0043456E"/>
    <w:rsid w:val="004345D3"/>
    <w:rsid w:val="00434625"/>
    <w:rsid w:val="0043469A"/>
    <w:rsid w:val="0043474D"/>
    <w:rsid w:val="004347C2"/>
    <w:rsid w:val="0043486C"/>
    <w:rsid w:val="004348E6"/>
    <w:rsid w:val="004349AB"/>
    <w:rsid w:val="004349C5"/>
    <w:rsid w:val="00434A19"/>
    <w:rsid w:val="00434A28"/>
    <w:rsid w:val="00434ADC"/>
    <w:rsid w:val="00434B03"/>
    <w:rsid w:val="00434B2C"/>
    <w:rsid w:val="00434BC3"/>
    <w:rsid w:val="00434CA4"/>
    <w:rsid w:val="00434CC0"/>
    <w:rsid w:val="00434CEB"/>
    <w:rsid w:val="00434D2B"/>
    <w:rsid w:val="00434D6E"/>
    <w:rsid w:val="00434D81"/>
    <w:rsid w:val="00434D9E"/>
    <w:rsid w:val="00434DA7"/>
    <w:rsid w:val="00434DE2"/>
    <w:rsid w:val="00434EA2"/>
    <w:rsid w:val="00434F21"/>
    <w:rsid w:val="00435025"/>
    <w:rsid w:val="004350E9"/>
    <w:rsid w:val="00435159"/>
    <w:rsid w:val="00435308"/>
    <w:rsid w:val="0043532D"/>
    <w:rsid w:val="00435466"/>
    <w:rsid w:val="004354F0"/>
    <w:rsid w:val="0043556A"/>
    <w:rsid w:val="004355E2"/>
    <w:rsid w:val="00435605"/>
    <w:rsid w:val="00435633"/>
    <w:rsid w:val="004356D4"/>
    <w:rsid w:val="004357E3"/>
    <w:rsid w:val="004357E9"/>
    <w:rsid w:val="0043598D"/>
    <w:rsid w:val="00435ADC"/>
    <w:rsid w:val="00435B77"/>
    <w:rsid w:val="00435C6A"/>
    <w:rsid w:val="00435CCF"/>
    <w:rsid w:val="00435CE2"/>
    <w:rsid w:val="00435DD6"/>
    <w:rsid w:val="00435E33"/>
    <w:rsid w:val="00435E99"/>
    <w:rsid w:val="00435EA6"/>
    <w:rsid w:val="00436158"/>
    <w:rsid w:val="00436182"/>
    <w:rsid w:val="004361CA"/>
    <w:rsid w:val="004361EC"/>
    <w:rsid w:val="0043621D"/>
    <w:rsid w:val="00436257"/>
    <w:rsid w:val="00436290"/>
    <w:rsid w:val="004362EB"/>
    <w:rsid w:val="00436320"/>
    <w:rsid w:val="00436333"/>
    <w:rsid w:val="004363DB"/>
    <w:rsid w:val="004363EC"/>
    <w:rsid w:val="004363EE"/>
    <w:rsid w:val="00436433"/>
    <w:rsid w:val="004364D8"/>
    <w:rsid w:val="00436585"/>
    <w:rsid w:val="004365B4"/>
    <w:rsid w:val="004365D0"/>
    <w:rsid w:val="0043660B"/>
    <w:rsid w:val="0043662F"/>
    <w:rsid w:val="00436685"/>
    <w:rsid w:val="00436706"/>
    <w:rsid w:val="004367AC"/>
    <w:rsid w:val="00436807"/>
    <w:rsid w:val="00436837"/>
    <w:rsid w:val="004369C9"/>
    <w:rsid w:val="00436AAE"/>
    <w:rsid w:val="00436ABD"/>
    <w:rsid w:val="00436AD4"/>
    <w:rsid w:val="00436B2D"/>
    <w:rsid w:val="00436C46"/>
    <w:rsid w:val="00436D50"/>
    <w:rsid w:val="00436D82"/>
    <w:rsid w:val="00436E1A"/>
    <w:rsid w:val="004371CC"/>
    <w:rsid w:val="0043720B"/>
    <w:rsid w:val="00437274"/>
    <w:rsid w:val="00437336"/>
    <w:rsid w:val="00437397"/>
    <w:rsid w:val="004373C4"/>
    <w:rsid w:val="00437490"/>
    <w:rsid w:val="004374B0"/>
    <w:rsid w:val="00437660"/>
    <w:rsid w:val="004376B7"/>
    <w:rsid w:val="004376CF"/>
    <w:rsid w:val="0043791D"/>
    <w:rsid w:val="00437926"/>
    <w:rsid w:val="00437A28"/>
    <w:rsid w:val="00437A32"/>
    <w:rsid w:val="00437A3E"/>
    <w:rsid w:val="00437A95"/>
    <w:rsid w:val="00437B49"/>
    <w:rsid w:val="00437BC2"/>
    <w:rsid w:val="00437C12"/>
    <w:rsid w:val="00437C31"/>
    <w:rsid w:val="00437D14"/>
    <w:rsid w:val="00437D94"/>
    <w:rsid w:val="00437DB6"/>
    <w:rsid w:val="00437DBF"/>
    <w:rsid w:val="00437DFB"/>
    <w:rsid w:val="00437E03"/>
    <w:rsid w:val="00437E64"/>
    <w:rsid w:val="00437F17"/>
    <w:rsid w:val="00437F38"/>
    <w:rsid w:val="00440188"/>
    <w:rsid w:val="004401AB"/>
    <w:rsid w:val="004401B8"/>
    <w:rsid w:val="0044022E"/>
    <w:rsid w:val="004402B4"/>
    <w:rsid w:val="00440407"/>
    <w:rsid w:val="0044040B"/>
    <w:rsid w:val="004404FE"/>
    <w:rsid w:val="00440503"/>
    <w:rsid w:val="0044050B"/>
    <w:rsid w:val="00440533"/>
    <w:rsid w:val="0044053A"/>
    <w:rsid w:val="0044059E"/>
    <w:rsid w:val="004405EE"/>
    <w:rsid w:val="00440611"/>
    <w:rsid w:val="0044062E"/>
    <w:rsid w:val="0044066B"/>
    <w:rsid w:val="00440831"/>
    <w:rsid w:val="00440861"/>
    <w:rsid w:val="004408A6"/>
    <w:rsid w:val="0044095D"/>
    <w:rsid w:val="0044098A"/>
    <w:rsid w:val="004409D8"/>
    <w:rsid w:val="00440A5C"/>
    <w:rsid w:val="00440C36"/>
    <w:rsid w:val="00440C5E"/>
    <w:rsid w:val="00440D01"/>
    <w:rsid w:val="00440D16"/>
    <w:rsid w:val="00440D19"/>
    <w:rsid w:val="00440D3E"/>
    <w:rsid w:val="00440DD1"/>
    <w:rsid w:val="00440DE9"/>
    <w:rsid w:val="00440ECE"/>
    <w:rsid w:val="00440F38"/>
    <w:rsid w:val="00440F5B"/>
    <w:rsid w:val="00441030"/>
    <w:rsid w:val="00441092"/>
    <w:rsid w:val="00441110"/>
    <w:rsid w:val="0044116D"/>
    <w:rsid w:val="0044120A"/>
    <w:rsid w:val="0044121F"/>
    <w:rsid w:val="004412C3"/>
    <w:rsid w:val="00441303"/>
    <w:rsid w:val="00441345"/>
    <w:rsid w:val="00441476"/>
    <w:rsid w:val="00441497"/>
    <w:rsid w:val="00441542"/>
    <w:rsid w:val="004416CE"/>
    <w:rsid w:val="0044174E"/>
    <w:rsid w:val="0044176E"/>
    <w:rsid w:val="004417BF"/>
    <w:rsid w:val="004417D8"/>
    <w:rsid w:val="0044187F"/>
    <w:rsid w:val="004418D2"/>
    <w:rsid w:val="0044192E"/>
    <w:rsid w:val="00441965"/>
    <w:rsid w:val="00441987"/>
    <w:rsid w:val="00441A34"/>
    <w:rsid w:val="00441AD4"/>
    <w:rsid w:val="00441B44"/>
    <w:rsid w:val="00441BDB"/>
    <w:rsid w:val="00441C8E"/>
    <w:rsid w:val="00441CBB"/>
    <w:rsid w:val="00441CDD"/>
    <w:rsid w:val="00441CF9"/>
    <w:rsid w:val="00441D2B"/>
    <w:rsid w:val="00441D52"/>
    <w:rsid w:val="00441DD8"/>
    <w:rsid w:val="00441E61"/>
    <w:rsid w:val="00441F34"/>
    <w:rsid w:val="004420A7"/>
    <w:rsid w:val="0044210A"/>
    <w:rsid w:val="004421AE"/>
    <w:rsid w:val="004421B5"/>
    <w:rsid w:val="0044224F"/>
    <w:rsid w:val="0044228D"/>
    <w:rsid w:val="00442295"/>
    <w:rsid w:val="00442471"/>
    <w:rsid w:val="00442519"/>
    <w:rsid w:val="00442596"/>
    <w:rsid w:val="004425D0"/>
    <w:rsid w:val="004426DA"/>
    <w:rsid w:val="0044282F"/>
    <w:rsid w:val="0044287B"/>
    <w:rsid w:val="0044288C"/>
    <w:rsid w:val="004428B4"/>
    <w:rsid w:val="004428DC"/>
    <w:rsid w:val="0044291E"/>
    <w:rsid w:val="004429C4"/>
    <w:rsid w:val="004429D0"/>
    <w:rsid w:val="00442A97"/>
    <w:rsid w:val="00442B30"/>
    <w:rsid w:val="00442D1C"/>
    <w:rsid w:val="00442D50"/>
    <w:rsid w:val="00442E22"/>
    <w:rsid w:val="00442FAF"/>
    <w:rsid w:val="004431C0"/>
    <w:rsid w:val="0044351C"/>
    <w:rsid w:val="004435EC"/>
    <w:rsid w:val="00443626"/>
    <w:rsid w:val="00443744"/>
    <w:rsid w:val="0044377E"/>
    <w:rsid w:val="004437E2"/>
    <w:rsid w:val="004437E7"/>
    <w:rsid w:val="00443835"/>
    <w:rsid w:val="00443856"/>
    <w:rsid w:val="004439A1"/>
    <w:rsid w:val="00443A2D"/>
    <w:rsid w:val="00443A83"/>
    <w:rsid w:val="00443CFD"/>
    <w:rsid w:val="00443D52"/>
    <w:rsid w:val="00443D85"/>
    <w:rsid w:val="00443D93"/>
    <w:rsid w:val="00443E6C"/>
    <w:rsid w:val="00443F2A"/>
    <w:rsid w:val="004440A5"/>
    <w:rsid w:val="004440AC"/>
    <w:rsid w:val="00444113"/>
    <w:rsid w:val="004441F0"/>
    <w:rsid w:val="004443D4"/>
    <w:rsid w:val="004443E7"/>
    <w:rsid w:val="00444426"/>
    <w:rsid w:val="00444478"/>
    <w:rsid w:val="00444492"/>
    <w:rsid w:val="004444CC"/>
    <w:rsid w:val="004444F3"/>
    <w:rsid w:val="004444F5"/>
    <w:rsid w:val="0044450C"/>
    <w:rsid w:val="00444531"/>
    <w:rsid w:val="00444793"/>
    <w:rsid w:val="00444794"/>
    <w:rsid w:val="00444853"/>
    <w:rsid w:val="00444872"/>
    <w:rsid w:val="004449BD"/>
    <w:rsid w:val="00444A68"/>
    <w:rsid w:val="00444A88"/>
    <w:rsid w:val="00444ADC"/>
    <w:rsid w:val="00444AFE"/>
    <w:rsid w:val="00444B2C"/>
    <w:rsid w:val="00444C6F"/>
    <w:rsid w:val="00444C87"/>
    <w:rsid w:val="00444D05"/>
    <w:rsid w:val="00444D77"/>
    <w:rsid w:val="00444D7F"/>
    <w:rsid w:val="00444E3F"/>
    <w:rsid w:val="00444F8D"/>
    <w:rsid w:val="00444FBB"/>
    <w:rsid w:val="00445050"/>
    <w:rsid w:val="004450F0"/>
    <w:rsid w:val="004451AA"/>
    <w:rsid w:val="004451BC"/>
    <w:rsid w:val="004451EB"/>
    <w:rsid w:val="00445262"/>
    <w:rsid w:val="0044540F"/>
    <w:rsid w:val="00445410"/>
    <w:rsid w:val="00445443"/>
    <w:rsid w:val="004454B8"/>
    <w:rsid w:val="004454C1"/>
    <w:rsid w:val="004454F4"/>
    <w:rsid w:val="0044550A"/>
    <w:rsid w:val="0044560F"/>
    <w:rsid w:val="00445614"/>
    <w:rsid w:val="00445765"/>
    <w:rsid w:val="00445767"/>
    <w:rsid w:val="00445808"/>
    <w:rsid w:val="00445884"/>
    <w:rsid w:val="0044588A"/>
    <w:rsid w:val="00445937"/>
    <w:rsid w:val="004459A9"/>
    <w:rsid w:val="00445A46"/>
    <w:rsid w:val="00445A94"/>
    <w:rsid w:val="00445AA7"/>
    <w:rsid w:val="00445AC3"/>
    <w:rsid w:val="00445BC4"/>
    <w:rsid w:val="00445CC9"/>
    <w:rsid w:val="00445D8C"/>
    <w:rsid w:val="00445E27"/>
    <w:rsid w:val="00445EAC"/>
    <w:rsid w:val="00445F16"/>
    <w:rsid w:val="00445F6D"/>
    <w:rsid w:val="00446006"/>
    <w:rsid w:val="00446042"/>
    <w:rsid w:val="00446078"/>
    <w:rsid w:val="00446084"/>
    <w:rsid w:val="00446086"/>
    <w:rsid w:val="0044610A"/>
    <w:rsid w:val="004461BC"/>
    <w:rsid w:val="004461D3"/>
    <w:rsid w:val="0044628F"/>
    <w:rsid w:val="004462F2"/>
    <w:rsid w:val="00446353"/>
    <w:rsid w:val="00446385"/>
    <w:rsid w:val="004463CD"/>
    <w:rsid w:val="004463E6"/>
    <w:rsid w:val="00446440"/>
    <w:rsid w:val="00446464"/>
    <w:rsid w:val="00446526"/>
    <w:rsid w:val="004465E8"/>
    <w:rsid w:val="004465F6"/>
    <w:rsid w:val="0044663D"/>
    <w:rsid w:val="00446674"/>
    <w:rsid w:val="00446681"/>
    <w:rsid w:val="004466B5"/>
    <w:rsid w:val="004466BC"/>
    <w:rsid w:val="004467D3"/>
    <w:rsid w:val="004468A8"/>
    <w:rsid w:val="004468AC"/>
    <w:rsid w:val="004469D7"/>
    <w:rsid w:val="00446A8F"/>
    <w:rsid w:val="00446C0A"/>
    <w:rsid w:val="00446D0E"/>
    <w:rsid w:val="00446D53"/>
    <w:rsid w:val="00446D64"/>
    <w:rsid w:val="00446F13"/>
    <w:rsid w:val="00446F7A"/>
    <w:rsid w:val="00446F8B"/>
    <w:rsid w:val="00446FC4"/>
    <w:rsid w:val="00446FF5"/>
    <w:rsid w:val="004470D1"/>
    <w:rsid w:val="004470D6"/>
    <w:rsid w:val="0044711B"/>
    <w:rsid w:val="00447129"/>
    <w:rsid w:val="004471AD"/>
    <w:rsid w:val="0044724B"/>
    <w:rsid w:val="00447257"/>
    <w:rsid w:val="00447273"/>
    <w:rsid w:val="0044728A"/>
    <w:rsid w:val="004472AB"/>
    <w:rsid w:val="004472CF"/>
    <w:rsid w:val="004472F5"/>
    <w:rsid w:val="00447301"/>
    <w:rsid w:val="00447334"/>
    <w:rsid w:val="00447452"/>
    <w:rsid w:val="00447499"/>
    <w:rsid w:val="004474B0"/>
    <w:rsid w:val="0044753E"/>
    <w:rsid w:val="004475F3"/>
    <w:rsid w:val="00447697"/>
    <w:rsid w:val="004477BF"/>
    <w:rsid w:val="00447831"/>
    <w:rsid w:val="00447887"/>
    <w:rsid w:val="004478F9"/>
    <w:rsid w:val="00447A55"/>
    <w:rsid w:val="00447A5B"/>
    <w:rsid w:val="00447AAC"/>
    <w:rsid w:val="00447BEE"/>
    <w:rsid w:val="00447C1A"/>
    <w:rsid w:val="00447CC1"/>
    <w:rsid w:val="00447DB4"/>
    <w:rsid w:val="00447DF6"/>
    <w:rsid w:val="00447F3C"/>
    <w:rsid w:val="00447F6F"/>
    <w:rsid w:val="00450025"/>
    <w:rsid w:val="00450128"/>
    <w:rsid w:val="004501AA"/>
    <w:rsid w:val="004501BF"/>
    <w:rsid w:val="004501EC"/>
    <w:rsid w:val="00450239"/>
    <w:rsid w:val="00450249"/>
    <w:rsid w:val="004502C5"/>
    <w:rsid w:val="00450389"/>
    <w:rsid w:val="00450437"/>
    <w:rsid w:val="00450582"/>
    <w:rsid w:val="004505A4"/>
    <w:rsid w:val="0045060A"/>
    <w:rsid w:val="0045082A"/>
    <w:rsid w:val="0045082D"/>
    <w:rsid w:val="004508C7"/>
    <w:rsid w:val="004508F3"/>
    <w:rsid w:val="00450909"/>
    <w:rsid w:val="00450939"/>
    <w:rsid w:val="00450959"/>
    <w:rsid w:val="00450976"/>
    <w:rsid w:val="00450A78"/>
    <w:rsid w:val="00450AC4"/>
    <w:rsid w:val="00450AEA"/>
    <w:rsid w:val="00450B00"/>
    <w:rsid w:val="00450B04"/>
    <w:rsid w:val="00450B79"/>
    <w:rsid w:val="00450C68"/>
    <w:rsid w:val="00450C8F"/>
    <w:rsid w:val="00450CEC"/>
    <w:rsid w:val="00450CF3"/>
    <w:rsid w:val="00450D64"/>
    <w:rsid w:val="00450DE0"/>
    <w:rsid w:val="00450E17"/>
    <w:rsid w:val="00450E3E"/>
    <w:rsid w:val="00450F38"/>
    <w:rsid w:val="00450F47"/>
    <w:rsid w:val="00450F84"/>
    <w:rsid w:val="00450FA3"/>
    <w:rsid w:val="00450FD9"/>
    <w:rsid w:val="00451111"/>
    <w:rsid w:val="00451137"/>
    <w:rsid w:val="004511CE"/>
    <w:rsid w:val="004511E0"/>
    <w:rsid w:val="004512AF"/>
    <w:rsid w:val="004513A0"/>
    <w:rsid w:val="00451413"/>
    <w:rsid w:val="004515BC"/>
    <w:rsid w:val="0045164C"/>
    <w:rsid w:val="004516EC"/>
    <w:rsid w:val="004516ED"/>
    <w:rsid w:val="004517BA"/>
    <w:rsid w:val="0045181F"/>
    <w:rsid w:val="00451915"/>
    <w:rsid w:val="00451AA0"/>
    <w:rsid w:val="00451B3D"/>
    <w:rsid w:val="00451B86"/>
    <w:rsid w:val="00451BF0"/>
    <w:rsid w:val="00451BF8"/>
    <w:rsid w:val="00451C3F"/>
    <w:rsid w:val="00451D24"/>
    <w:rsid w:val="00451F1A"/>
    <w:rsid w:val="00451F42"/>
    <w:rsid w:val="00451F58"/>
    <w:rsid w:val="00451FF8"/>
    <w:rsid w:val="00452039"/>
    <w:rsid w:val="00452105"/>
    <w:rsid w:val="004521BF"/>
    <w:rsid w:val="00452300"/>
    <w:rsid w:val="0045231E"/>
    <w:rsid w:val="00452377"/>
    <w:rsid w:val="00452398"/>
    <w:rsid w:val="004523C6"/>
    <w:rsid w:val="004524EB"/>
    <w:rsid w:val="00452530"/>
    <w:rsid w:val="0045259F"/>
    <w:rsid w:val="004525E8"/>
    <w:rsid w:val="004525FE"/>
    <w:rsid w:val="0045261F"/>
    <w:rsid w:val="00452690"/>
    <w:rsid w:val="004526E7"/>
    <w:rsid w:val="00452716"/>
    <w:rsid w:val="00452736"/>
    <w:rsid w:val="00452802"/>
    <w:rsid w:val="0045284B"/>
    <w:rsid w:val="00452A39"/>
    <w:rsid w:val="00452B59"/>
    <w:rsid w:val="00452B67"/>
    <w:rsid w:val="00452BBD"/>
    <w:rsid w:val="00452BC7"/>
    <w:rsid w:val="00452C3B"/>
    <w:rsid w:val="00452C71"/>
    <w:rsid w:val="00452DE0"/>
    <w:rsid w:val="00452E33"/>
    <w:rsid w:val="00452FB4"/>
    <w:rsid w:val="00452FBA"/>
    <w:rsid w:val="00452FBE"/>
    <w:rsid w:val="004530EE"/>
    <w:rsid w:val="0045311A"/>
    <w:rsid w:val="00453129"/>
    <w:rsid w:val="0045325A"/>
    <w:rsid w:val="00453261"/>
    <w:rsid w:val="00453296"/>
    <w:rsid w:val="0045338B"/>
    <w:rsid w:val="004533E6"/>
    <w:rsid w:val="004534F6"/>
    <w:rsid w:val="0045359C"/>
    <w:rsid w:val="004536AE"/>
    <w:rsid w:val="004536E2"/>
    <w:rsid w:val="004536EF"/>
    <w:rsid w:val="00453829"/>
    <w:rsid w:val="00453899"/>
    <w:rsid w:val="004538A6"/>
    <w:rsid w:val="004538CF"/>
    <w:rsid w:val="00453A61"/>
    <w:rsid w:val="00453A77"/>
    <w:rsid w:val="00453B0D"/>
    <w:rsid w:val="00453B28"/>
    <w:rsid w:val="00453B8A"/>
    <w:rsid w:val="00453BE6"/>
    <w:rsid w:val="00453C93"/>
    <w:rsid w:val="00453CBE"/>
    <w:rsid w:val="00453D94"/>
    <w:rsid w:val="00453F4D"/>
    <w:rsid w:val="00453F58"/>
    <w:rsid w:val="00453FFA"/>
    <w:rsid w:val="00454001"/>
    <w:rsid w:val="00454101"/>
    <w:rsid w:val="0045418B"/>
    <w:rsid w:val="00454287"/>
    <w:rsid w:val="004542A3"/>
    <w:rsid w:val="004542D5"/>
    <w:rsid w:val="0045439D"/>
    <w:rsid w:val="00454408"/>
    <w:rsid w:val="00454480"/>
    <w:rsid w:val="004544E2"/>
    <w:rsid w:val="00454545"/>
    <w:rsid w:val="00454549"/>
    <w:rsid w:val="00454665"/>
    <w:rsid w:val="00454683"/>
    <w:rsid w:val="00454722"/>
    <w:rsid w:val="00454784"/>
    <w:rsid w:val="0045478F"/>
    <w:rsid w:val="004547AE"/>
    <w:rsid w:val="00454806"/>
    <w:rsid w:val="00454881"/>
    <w:rsid w:val="00454903"/>
    <w:rsid w:val="00454969"/>
    <w:rsid w:val="00454A59"/>
    <w:rsid w:val="00454AE4"/>
    <w:rsid w:val="00454B58"/>
    <w:rsid w:val="00454BB9"/>
    <w:rsid w:val="00454C7E"/>
    <w:rsid w:val="00454CED"/>
    <w:rsid w:val="00454E7E"/>
    <w:rsid w:val="00454E7F"/>
    <w:rsid w:val="00454F2A"/>
    <w:rsid w:val="00454FCE"/>
    <w:rsid w:val="00454FE0"/>
    <w:rsid w:val="00455088"/>
    <w:rsid w:val="004550BB"/>
    <w:rsid w:val="0045512F"/>
    <w:rsid w:val="004551AB"/>
    <w:rsid w:val="00455313"/>
    <w:rsid w:val="00455323"/>
    <w:rsid w:val="004553A4"/>
    <w:rsid w:val="0045542F"/>
    <w:rsid w:val="004556E9"/>
    <w:rsid w:val="00455745"/>
    <w:rsid w:val="0045583B"/>
    <w:rsid w:val="00455857"/>
    <w:rsid w:val="0045590A"/>
    <w:rsid w:val="00455975"/>
    <w:rsid w:val="00455A1B"/>
    <w:rsid w:val="00455B51"/>
    <w:rsid w:val="00455BC7"/>
    <w:rsid w:val="00455BF8"/>
    <w:rsid w:val="00455CF2"/>
    <w:rsid w:val="00455D33"/>
    <w:rsid w:val="00455D7B"/>
    <w:rsid w:val="00455D7F"/>
    <w:rsid w:val="00455E3D"/>
    <w:rsid w:val="00455E64"/>
    <w:rsid w:val="00455E6B"/>
    <w:rsid w:val="00455EE1"/>
    <w:rsid w:val="00455F09"/>
    <w:rsid w:val="00456021"/>
    <w:rsid w:val="00456136"/>
    <w:rsid w:val="0045618F"/>
    <w:rsid w:val="004561CC"/>
    <w:rsid w:val="004561F6"/>
    <w:rsid w:val="00456206"/>
    <w:rsid w:val="00456224"/>
    <w:rsid w:val="00456354"/>
    <w:rsid w:val="00456448"/>
    <w:rsid w:val="00456494"/>
    <w:rsid w:val="004565D4"/>
    <w:rsid w:val="0045666B"/>
    <w:rsid w:val="0045676A"/>
    <w:rsid w:val="0045678D"/>
    <w:rsid w:val="00456794"/>
    <w:rsid w:val="004569F6"/>
    <w:rsid w:val="00456A01"/>
    <w:rsid w:val="00456B33"/>
    <w:rsid w:val="00456B86"/>
    <w:rsid w:val="00456BF3"/>
    <w:rsid w:val="00456C64"/>
    <w:rsid w:val="00456C96"/>
    <w:rsid w:val="00456D43"/>
    <w:rsid w:val="00456D9C"/>
    <w:rsid w:val="00456E28"/>
    <w:rsid w:val="00456F3C"/>
    <w:rsid w:val="00456F74"/>
    <w:rsid w:val="00456F93"/>
    <w:rsid w:val="00456F95"/>
    <w:rsid w:val="00456FDA"/>
    <w:rsid w:val="0045701E"/>
    <w:rsid w:val="00457037"/>
    <w:rsid w:val="00457094"/>
    <w:rsid w:val="0045713B"/>
    <w:rsid w:val="004571BB"/>
    <w:rsid w:val="0045728A"/>
    <w:rsid w:val="004572A2"/>
    <w:rsid w:val="004572F9"/>
    <w:rsid w:val="00457300"/>
    <w:rsid w:val="004574BE"/>
    <w:rsid w:val="0045750D"/>
    <w:rsid w:val="00457519"/>
    <w:rsid w:val="00457537"/>
    <w:rsid w:val="0045759E"/>
    <w:rsid w:val="004575BF"/>
    <w:rsid w:val="00457630"/>
    <w:rsid w:val="00457632"/>
    <w:rsid w:val="00457688"/>
    <w:rsid w:val="0045771A"/>
    <w:rsid w:val="00457768"/>
    <w:rsid w:val="00457773"/>
    <w:rsid w:val="004577DE"/>
    <w:rsid w:val="00457874"/>
    <w:rsid w:val="00457903"/>
    <w:rsid w:val="004579A4"/>
    <w:rsid w:val="004579E0"/>
    <w:rsid w:val="004579E6"/>
    <w:rsid w:val="00457ABC"/>
    <w:rsid w:val="00457BE2"/>
    <w:rsid w:val="00457C7D"/>
    <w:rsid w:val="00457D2F"/>
    <w:rsid w:val="00457EEC"/>
    <w:rsid w:val="00457F69"/>
    <w:rsid w:val="00457FE6"/>
    <w:rsid w:val="00460000"/>
    <w:rsid w:val="00460042"/>
    <w:rsid w:val="0046005C"/>
    <w:rsid w:val="00460160"/>
    <w:rsid w:val="004601BC"/>
    <w:rsid w:val="004601E3"/>
    <w:rsid w:val="00460342"/>
    <w:rsid w:val="00460355"/>
    <w:rsid w:val="0046035E"/>
    <w:rsid w:val="00460591"/>
    <w:rsid w:val="00460696"/>
    <w:rsid w:val="004606A6"/>
    <w:rsid w:val="004606F4"/>
    <w:rsid w:val="004607E9"/>
    <w:rsid w:val="00460870"/>
    <w:rsid w:val="00460885"/>
    <w:rsid w:val="00460894"/>
    <w:rsid w:val="00460900"/>
    <w:rsid w:val="00460955"/>
    <w:rsid w:val="00460A42"/>
    <w:rsid w:val="00460A54"/>
    <w:rsid w:val="00460A5A"/>
    <w:rsid w:val="00460A69"/>
    <w:rsid w:val="00460B96"/>
    <w:rsid w:val="00460C75"/>
    <w:rsid w:val="00460D14"/>
    <w:rsid w:val="00460E23"/>
    <w:rsid w:val="00460E46"/>
    <w:rsid w:val="00460E7A"/>
    <w:rsid w:val="00460F79"/>
    <w:rsid w:val="00460F90"/>
    <w:rsid w:val="00460F9B"/>
    <w:rsid w:val="00460FF1"/>
    <w:rsid w:val="004610B2"/>
    <w:rsid w:val="00461211"/>
    <w:rsid w:val="004612F0"/>
    <w:rsid w:val="0046130E"/>
    <w:rsid w:val="00461311"/>
    <w:rsid w:val="00461354"/>
    <w:rsid w:val="004613D8"/>
    <w:rsid w:val="00461617"/>
    <w:rsid w:val="0046165E"/>
    <w:rsid w:val="00461671"/>
    <w:rsid w:val="004616A5"/>
    <w:rsid w:val="004616F6"/>
    <w:rsid w:val="00461743"/>
    <w:rsid w:val="0046175A"/>
    <w:rsid w:val="00461769"/>
    <w:rsid w:val="00461787"/>
    <w:rsid w:val="004618C6"/>
    <w:rsid w:val="00461A22"/>
    <w:rsid w:val="00461BB7"/>
    <w:rsid w:val="00461BE3"/>
    <w:rsid w:val="00461C41"/>
    <w:rsid w:val="00461CED"/>
    <w:rsid w:val="00461CF6"/>
    <w:rsid w:val="00461D3B"/>
    <w:rsid w:val="00461D7B"/>
    <w:rsid w:val="00461DEC"/>
    <w:rsid w:val="00461ED0"/>
    <w:rsid w:val="00461FF2"/>
    <w:rsid w:val="00461FF7"/>
    <w:rsid w:val="0046207A"/>
    <w:rsid w:val="004620A9"/>
    <w:rsid w:val="004620E2"/>
    <w:rsid w:val="004621C3"/>
    <w:rsid w:val="004621EE"/>
    <w:rsid w:val="004621FB"/>
    <w:rsid w:val="00462276"/>
    <w:rsid w:val="004622F8"/>
    <w:rsid w:val="004624DA"/>
    <w:rsid w:val="004624FF"/>
    <w:rsid w:val="0046251F"/>
    <w:rsid w:val="0046252C"/>
    <w:rsid w:val="00462553"/>
    <w:rsid w:val="004625DF"/>
    <w:rsid w:val="00462618"/>
    <w:rsid w:val="00462637"/>
    <w:rsid w:val="00462642"/>
    <w:rsid w:val="00462658"/>
    <w:rsid w:val="004626BC"/>
    <w:rsid w:val="004627A7"/>
    <w:rsid w:val="0046284D"/>
    <w:rsid w:val="004628EC"/>
    <w:rsid w:val="00462934"/>
    <w:rsid w:val="004629E3"/>
    <w:rsid w:val="00462A0B"/>
    <w:rsid w:val="00462A53"/>
    <w:rsid w:val="00462C8D"/>
    <w:rsid w:val="00462CA4"/>
    <w:rsid w:val="00462D65"/>
    <w:rsid w:val="00462DE2"/>
    <w:rsid w:val="00462E05"/>
    <w:rsid w:val="00462E10"/>
    <w:rsid w:val="00462E26"/>
    <w:rsid w:val="00462E5C"/>
    <w:rsid w:val="00462F23"/>
    <w:rsid w:val="00462F81"/>
    <w:rsid w:val="004630B4"/>
    <w:rsid w:val="0046317E"/>
    <w:rsid w:val="004631C7"/>
    <w:rsid w:val="0046333C"/>
    <w:rsid w:val="00463435"/>
    <w:rsid w:val="00463478"/>
    <w:rsid w:val="0046348A"/>
    <w:rsid w:val="00463494"/>
    <w:rsid w:val="004634C9"/>
    <w:rsid w:val="004634FD"/>
    <w:rsid w:val="00463598"/>
    <w:rsid w:val="00463645"/>
    <w:rsid w:val="004636FF"/>
    <w:rsid w:val="0046370D"/>
    <w:rsid w:val="0046377C"/>
    <w:rsid w:val="004637F5"/>
    <w:rsid w:val="0046382D"/>
    <w:rsid w:val="004638BC"/>
    <w:rsid w:val="00463958"/>
    <w:rsid w:val="00463ACE"/>
    <w:rsid w:val="00463C09"/>
    <w:rsid w:val="00463C55"/>
    <w:rsid w:val="00463C86"/>
    <w:rsid w:val="00463D29"/>
    <w:rsid w:val="00463E2D"/>
    <w:rsid w:val="00463E6E"/>
    <w:rsid w:val="00463E87"/>
    <w:rsid w:val="00463F4F"/>
    <w:rsid w:val="00463F7B"/>
    <w:rsid w:val="00464064"/>
    <w:rsid w:val="00464119"/>
    <w:rsid w:val="00464189"/>
    <w:rsid w:val="00464238"/>
    <w:rsid w:val="00464264"/>
    <w:rsid w:val="004642E3"/>
    <w:rsid w:val="0046436D"/>
    <w:rsid w:val="004643AD"/>
    <w:rsid w:val="004643E0"/>
    <w:rsid w:val="00464417"/>
    <w:rsid w:val="004644BD"/>
    <w:rsid w:val="00464513"/>
    <w:rsid w:val="00464534"/>
    <w:rsid w:val="00464611"/>
    <w:rsid w:val="00464676"/>
    <w:rsid w:val="004646A8"/>
    <w:rsid w:val="004646D0"/>
    <w:rsid w:val="0046477E"/>
    <w:rsid w:val="00464908"/>
    <w:rsid w:val="00464946"/>
    <w:rsid w:val="00464A4E"/>
    <w:rsid w:val="00464A66"/>
    <w:rsid w:val="00464B3F"/>
    <w:rsid w:val="00464B9C"/>
    <w:rsid w:val="00464BD4"/>
    <w:rsid w:val="00464D33"/>
    <w:rsid w:val="00465030"/>
    <w:rsid w:val="00465063"/>
    <w:rsid w:val="004650C9"/>
    <w:rsid w:val="004651A0"/>
    <w:rsid w:val="0046522B"/>
    <w:rsid w:val="00465269"/>
    <w:rsid w:val="004652B4"/>
    <w:rsid w:val="004653D9"/>
    <w:rsid w:val="00465408"/>
    <w:rsid w:val="00465465"/>
    <w:rsid w:val="004654F0"/>
    <w:rsid w:val="00465531"/>
    <w:rsid w:val="0046557C"/>
    <w:rsid w:val="00465789"/>
    <w:rsid w:val="00465806"/>
    <w:rsid w:val="0046588F"/>
    <w:rsid w:val="004658CB"/>
    <w:rsid w:val="004658DD"/>
    <w:rsid w:val="0046593C"/>
    <w:rsid w:val="00465AA0"/>
    <w:rsid w:val="00465B19"/>
    <w:rsid w:val="00465BCB"/>
    <w:rsid w:val="00465C40"/>
    <w:rsid w:val="00465DB5"/>
    <w:rsid w:val="00466058"/>
    <w:rsid w:val="0046608A"/>
    <w:rsid w:val="004660EA"/>
    <w:rsid w:val="00466188"/>
    <w:rsid w:val="00466308"/>
    <w:rsid w:val="004663CF"/>
    <w:rsid w:val="004663DD"/>
    <w:rsid w:val="004663EF"/>
    <w:rsid w:val="00466427"/>
    <w:rsid w:val="004664DA"/>
    <w:rsid w:val="0046663F"/>
    <w:rsid w:val="0046664B"/>
    <w:rsid w:val="004666A5"/>
    <w:rsid w:val="004666E5"/>
    <w:rsid w:val="00466859"/>
    <w:rsid w:val="00466862"/>
    <w:rsid w:val="00466869"/>
    <w:rsid w:val="0046687A"/>
    <w:rsid w:val="00466921"/>
    <w:rsid w:val="004669B1"/>
    <w:rsid w:val="004669EE"/>
    <w:rsid w:val="00466AE6"/>
    <w:rsid w:val="00466B23"/>
    <w:rsid w:val="00466B4D"/>
    <w:rsid w:val="00466BDB"/>
    <w:rsid w:val="00466BE0"/>
    <w:rsid w:val="00466C64"/>
    <w:rsid w:val="00466D97"/>
    <w:rsid w:val="00466DB2"/>
    <w:rsid w:val="00466E7E"/>
    <w:rsid w:val="00466EEF"/>
    <w:rsid w:val="0046705F"/>
    <w:rsid w:val="0046714C"/>
    <w:rsid w:val="00467193"/>
    <w:rsid w:val="00467248"/>
    <w:rsid w:val="00467263"/>
    <w:rsid w:val="00467268"/>
    <w:rsid w:val="004672DF"/>
    <w:rsid w:val="00467344"/>
    <w:rsid w:val="00467424"/>
    <w:rsid w:val="0046752C"/>
    <w:rsid w:val="00467559"/>
    <w:rsid w:val="00467618"/>
    <w:rsid w:val="004676B9"/>
    <w:rsid w:val="004676FA"/>
    <w:rsid w:val="00467710"/>
    <w:rsid w:val="00467816"/>
    <w:rsid w:val="0046786D"/>
    <w:rsid w:val="00467935"/>
    <w:rsid w:val="00467A41"/>
    <w:rsid w:val="00467B31"/>
    <w:rsid w:val="00467B8C"/>
    <w:rsid w:val="00467C43"/>
    <w:rsid w:val="00467CD7"/>
    <w:rsid w:val="00467CDC"/>
    <w:rsid w:val="00467D63"/>
    <w:rsid w:val="00467DA1"/>
    <w:rsid w:val="00467DB5"/>
    <w:rsid w:val="00467F6C"/>
    <w:rsid w:val="004702B3"/>
    <w:rsid w:val="0047032B"/>
    <w:rsid w:val="00470349"/>
    <w:rsid w:val="0047036A"/>
    <w:rsid w:val="0047044A"/>
    <w:rsid w:val="00470471"/>
    <w:rsid w:val="004704FE"/>
    <w:rsid w:val="0047050C"/>
    <w:rsid w:val="00470556"/>
    <w:rsid w:val="0047055D"/>
    <w:rsid w:val="0047059A"/>
    <w:rsid w:val="0047061E"/>
    <w:rsid w:val="00470620"/>
    <w:rsid w:val="004706F7"/>
    <w:rsid w:val="0047072B"/>
    <w:rsid w:val="004707A3"/>
    <w:rsid w:val="004707C2"/>
    <w:rsid w:val="004707C3"/>
    <w:rsid w:val="004707E9"/>
    <w:rsid w:val="00470939"/>
    <w:rsid w:val="004709B1"/>
    <w:rsid w:val="004709C9"/>
    <w:rsid w:val="004709CF"/>
    <w:rsid w:val="004709E3"/>
    <w:rsid w:val="00470A7C"/>
    <w:rsid w:val="00470AEA"/>
    <w:rsid w:val="00470B7E"/>
    <w:rsid w:val="00470BD6"/>
    <w:rsid w:val="00470BDD"/>
    <w:rsid w:val="00470BFD"/>
    <w:rsid w:val="00470C7D"/>
    <w:rsid w:val="00470DD9"/>
    <w:rsid w:val="00470DF5"/>
    <w:rsid w:val="00470E14"/>
    <w:rsid w:val="00470E5B"/>
    <w:rsid w:val="00470EFF"/>
    <w:rsid w:val="00470F07"/>
    <w:rsid w:val="00470FAC"/>
    <w:rsid w:val="00470FCD"/>
    <w:rsid w:val="00471021"/>
    <w:rsid w:val="00471135"/>
    <w:rsid w:val="00471141"/>
    <w:rsid w:val="00471183"/>
    <w:rsid w:val="0047119E"/>
    <w:rsid w:val="004711E7"/>
    <w:rsid w:val="00471235"/>
    <w:rsid w:val="004712AF"/>
    <w:rsid w:val="004712B6"/>
    <w:rsid w:val="00471371"/>
    <w:rsid w:val="004713A1"/>
    <w:rsid w:val="004713D9"/>
    <w:rsid w:val="004713EA"/>
    <w:rsid w:val="00471413"/>
    <w:rsid w:val="0047142C"/>
    <w:rsid w:val="00471517"/>
    <w:rsid w:val="00471597"/>
    <w:rsid w:val="004717D0"/>
    <w:rsid w:val="00471932"/>
    <w:rsid w:val="00471964"/>
    <w:rsid w:val="00471B94"/>
    <w:rsid w:val="00471BC8"/>
    <w:rsid w:val="00471BF7"/>
    <w:rsid w:val="00471CC4"/>
    <w:rsid w:val="00471D0C"/>
    <w:rsid w:val="00471DB3"/>
    <w:rsid w:val="00471EA6"/>
    <w:rsid w:val="00471EA7"/>
    <w:rsid w:val="00471EF1"/>
    <w:rsid w:val="00471F67"/>
    <w:rsid w:val="00471F7D"/>
    <w:rsid w:val="00472042"/>
    <w:rsid w:val="0047212D"/>
    <w:rsid w:val="004721A4"/>
    <w:rsid w:val="00472317"/>
    <w:rsid w:val="00472342"/>
    <w:rsid w:val="00472430"/>
    <w:rsid w:val="00472498"/>
    <w:rsid w:val="004724C3"/>
    <w:rsid w:val="004724E7"/>
    <w:rsid w:val="00472581"/>
    <w:rsid w:val="004725CC"/>
    <w:rsid w:val="00472610"/>
    <w:rsid w:val="00472616"/>
    <w:rsid w:val="004726AC"/>
    <w:rsid w:val="004726D0"/>
    <w:rsid w:val="004727D9"/>
    <w:rsid w:val="00472846"/>
    <w:rsid w:val="0047289D"/>
    <w:rsid w:val="00472998"/>
    <w:rsid w:val="004729FC"/>
    <w:rsid w:val="00472A26"/>
    <w:rsid w:val="00472A5B"/>
    <w:rsid w:val="00472AFB"/>
    <w:rsid w:val="00472B13"/>
    <w:rsid w:val="00472BAF"/>
    <w:rsid w:val="00472BC7"/>
    <w:rsid w:val="00472BF7"/>
    <w:rsid w:val="00472C5A"/>
    <w:rsid w:val="00472CEC"/>
    <w:rsid w:val="00472D8E"/>
    <w:rsid w:val="00472F91"/>
    <w:rsid w:val="00472F9D"/>
    <w:rsid w:val="00473002"/>
    <w:rsid w:val="0047309D"/>
    <w:rsid w:val="0047312E"/>
    <w:rsid w:val="0047326F"/>
    <w:rsid w:val="004732CA"/>
    <w:rsid w:val="004732E1"/>
    <w:rsid w:val="00473440"/>
    <w:rsid w:val="004734B7"/>
    <w:rsid w:val="00473504"/>
    <w:rsid w:val="0047350B"/>
    <w:rsid w:val="0047355F"/>
    <w:rsid w:val="004735B9"/>
    <w:rsid w:val="004735C2"/>
    <w:rsid w:val="004736E6"/>
    <w:rsid w:val="004737A5"/>
    <w:rsid w:val="00473844"/>
    <w:rsid w:val="00473878"/>
    <w:rsid w:val="0047387A"/>
    <w:rsid w:val="004738C9"/>
    <w:rsid w:val="00473A38"/>
    <w:rsid w:val="00473A58"/>
    <w:rsid w:val="00473A90"/>
    <w:rsid w:val="00473B05"/>
    <w:rsid w:val="00473B08"/>
    <w:rsid w:val="00473B11"/>
    <w:rsid w:val="00473B72"/>
    <w:rsid w:val="00473B8E"/>
    <w:rsid w:val="00473BC3"/>
    <w:rsid w:val="00473BDE"/>
    <w:rsid w:val="00473C28"/>
    <w:rsid w:val="00473C31"/>
    <w:rsid w:val="00473C7E"/>
    <w:rsid w:val="00473C96"/>
    <w:rsid w:val="00473DA4"/>
    <w:rsid w:val="00473E5F"/>
    <w:rsid w:val="00473EBC"/>
    <w:rsid w:val="004740BD"/>
    <w:rsid w:val="004740C2"/>
    <w:rsid w:val="00474111"/>
    <w:rsid w:val="00474182"/>
    <w:rsid w:val="00474191"/>
    <w:rsid w:val="0047421B"/>
    <w:rsid w:val="0047421E"/>
    <w:rsid w:val="004742A9"/>
    <w:rsid w:val="004742AF"/>
    <w:rsid w:val="0047433B"/>
    <w:rsid w:val="00474364"/>
    <w:rsid w:val="004743A7"/>
    <w:rsid w:val="004743F3"/>
    <w:rsid w:val="00474444"/>
    <w:rsid w:val="00474451"/>
    <w:rsid w:val="004744A9"/>
    <w:rsid w:val="004744BF"/>
    <w:rsid w:val="0047453F"/>
    <w:rsid w:val="004745A1"/>
    <w:rsid w:val="004745FC"/>
    <w:rsid w:val="0047460B"/>
    <w:rsid w:val="00474648"/>
    <w:rsid w:val="00474677"/>
    <w:rsid w:val="00474678"/>
    <w:rsid w:val="0047467D"/>
    <w:rsid w:val="0047468C"/>
    <w:rsid w:val="004746B1"/>
    <w:rsid w:val="004747AA"/>
    <w:rsid w:val="004747BC"/>
    <w:rsid w:val="00474846"/>
    <w:rsid w:val="00474921"/>
    <w:rsid w:val="0047494B"/>
    <w:rsid w:val="00474989"/>
    <w:rsid w:val="004749B0"/>
    <w:rsid w:val="004749D2"/>
    <w:rsid w:val="00474A27"/>
    <w:rsid w:val="00474BF9"/>
    <w:rsid w:val="00474C63"/>
    <w:rsid w:val="00474C83"/>
    <w:rsid w:val="00474CB0"/>
    <w:rsid w:val="00474CE0"/>
    <w:rsid w:val="00474CFC"/>
    <w:rsid w:val="00474D9D"/>
    <w:rsid w:val="00474DD7"/>
    <w:rsid w:val="00474E0C"/>
    <w:rsid w:val="00474E12"/>
    <w:rsid w:val="00474E94"/>
    <w:rsid w:val="00474EFA"/>
    <w:rsid w:val="00474F9F"/>
    <w:rsid w:val="0047506D"/>
    <w:rsid w:val="004750CB"/>
    <w:rsid w:val="00475144"/>
    <w:rsid w:val="004751D6"/>
    <w:rsid w:val="00475225"/>
    <w:rsid w:val="00475239"/>
    <w:rsid w:val="004752ED"/>
    <w:rsid w:val="004753D0"/>
    <w:rsid w:val="004753E0"/>
    <w:rsid w:val="0047545A"/>
    <w:rsid w:val="00475675"/>
    <w:rsid w:val="00475752"/>
    <w:rsid w:val="004757AC"/>
    <w:rsid w:val="00475801"/>
    <w:rsid w:val="00475860"/>
    <w:rsid w:val="0047589F"/>
    <w:rsid w:val="004758AE"/>
    <w:rsid w:val="004758DD"/>
    <w:rsid w:val="0047593F"/>
    <w:rsid w:val="004759E6"/>
    <w:rsid w:val="00475A74"/>
    <w:rsid w:val="00475BAF"/>
    <w:rsid w:val="00475BF8"/>
    <w:rsid w:val="00475C0D"/>
    <w:rsid w:val="00475C2A"/>
    <w:rsid w:val="00475F36"/>
    <w:rsid w:val="00476065"/>
    <w:rsid w:val="00476093"/>
    <w:rsid w:val="0047611C"/>
    <w:rsid w:val="00476146"/>
    <w:rsid w:val="0047621D"/>
    <w:rsid w:val="00476281"/>
    <w:rsid w:val="00476297"/>
    <w:rsid w:val="00476396"/>
    <w:rsid w:val="004763E1"/>
    <w:rsid w:val="00476437"/>
    <w:rsid w:val="00476460"/>
    <w:rsid w:val="0047646A"/>
    <w:rsid w:val="004765D2"/>
    <w:rsid w:val="004765FC"/>
    <w:rsid w:val="0047678E"/>
    <w:rsid w:val="004767E1"/>
    <w:rsid w:val="00476824"/>
    <w:rsid w:val="004768C6"/>
    <w:rsid w:val="00476904"/>
    <w:rsid w:val="0047693E"/>
    <w:rsid w:val="00476961"/>
    <w:rsid w:val="004769BC"/>
    <w:rsid w:val="00476A29"/>
    <w:rsid w:val="00476A33"/>
    <w:rsid w:val="00476C3F"/>
    <w:rsid w:val="00476CA6"/>
    <w:rsid w:val="00476D90"/>
    <w:rsid w:val="00476DDA"/>
    <w:rsid w:val="00476DDE"/>
    <w:rsid w:val="00476E70"/>
    <w:rsid w:val="00476F16"/>
    <w:rsid w:val="00476F39"/>
    <w:rsid w:val="00476FB0"/>
    <w:rsid w:val="00476FF9"/>
    <w:rsid w:val="00477013"/>
    <w:rsid w:val="00477019"/>
    <w:rsid w:val="0047715B"/>
    <w:rsid w:val="00477194"/>
    <w:rsid w:val="004771BA"/>
    <w:rsid w:val="0047736A"/>
    <w:rsid w:val="0047763B"/>
    <w:rsid w:val="004776D2"/>
    <w:rsid w:val="004777DB"/>
    <w:rsid w:val="004777F8"/>
    <w:rsid w:val="00477860"/>
    <w:rsid w:val="00477938"/>
    <w:rsid w:val="00477961"/>
    <w:rsid w:val="004779ED"/>
    <w:rsid w:val="004779EE"/>
    <w:rsid w:val="00477A10"/>
    <w:rsid w:val="00477B01"/>
    <w:rsid w:val="00477B0B"/>
    <w:rsid w:val="00477B93"/>
    <w:rsid w:val="00477BC8"/>
    <w:rsid w:val="00477CE3"/>
    <w:rsid w:val="00477DAF"/>
    <w:rsid w:val="00477DB6"/>
    <w:rsid w:val="00477E96"/>
    <w:rsid w:val="00477F8E"/>
    <w:rsid w:val="00477FE4"/>
    <w:rsid w:val="00480136"/>
    <w:rsid w:val="00480151"/>
    <w:rsid w:val="00480270"/>
    <w:rsid w:val="004804F8"/>
    <w:rsid w:val="004805D7"/>
    <w:rsid w:val="00480687"/>
    <w:rsid w:val="004806DB"/>
    <w:rsid w:val="004806DE"/>
    <w:rsid w:val="0048072D"/>
    <w:rsid w:val="00480784"/>
    <w:rsid w:val="00480848"/>
    <w:rsid w:val="0048088A"/>
    <w:rsid w:val="004808D4"/>
    <w:rsid w:val="004808DC"/>
    <w:rsid w:val="004809B4"/>
    <w:rsid w:val="004809E3"/>
    <w:rsid w:val="00480A08"/>
    <w:rsid w:val="00480A70"/>
    <w:rsid w:val="00480C18"/>
    <w:rsid w:val="00480C1D"/>
    <w:rsid w:val="00480CE5"/>
    <w:rsid w:val="00480D3B"/>
    <w:rsid w:val="00480D61"/>
    <w:rsid w:val="00480D6F"/>
    <w:rsid w:val="00480DB0"/>
    <w:rsid w:val="00480DBF"/>
    <w:rsid w:val="00480E3F"/>
    <w:rsid w:val="00480EF8"/>
    <w:rsid w:val="00480F11"/>
    <w:rsid w:val="00480F9C"/>
    <w:rsid w:val="00480FF7"/>
    <w:rsid w:val="00481012"/>
    <w:rsid w:val="004810E7"/>
    <w:rsid w:val="004810FC"/>
    <w:rsid w:val="00481141"/>
    <w:rsid w:val="00481208"/>
    <w:rsid w:val="004812DA"/>
    <w:rsid w:val="00481370"/>
    <w:rsid w:val="00481421"/>
    <w:rsid w:val="004814DD"/>
    <w:rsid w:val="00481517"/>
    <w:rsid w:val="004816A4"/>
    <w:rsid w:val="004816D9"/>
    <w:rsid w:val="00481704"/>
    <w:rsid w:val="00481726"/>
    <w:rsid w:val="00481761"/>
    <w:rsid w:val="004817B8"/>
    <w:rsid w:val="00481836"/>
    <w:rsid w:val="00481840"/>
    <w:rsid w:val="00481847"/>
    <w:rsid w:val="00481853"/>
    <w:rsid w:val="004818C9"/>
    <w:rsid w:val="00481932"/>
    <w:rsid w:val="00481956"/>
    <w:rsid w:val="00481A2D"/>
    <w:rsid w:val="00481A4F"/>
    <w:rsid w:val="00481AEC"/>
    <w:rsid w:val="00481B36"/>
    <w:rsid w:val="00481B88"/>
    <w:rsid w:val="00481BAB"/>
    <w:rsid w:val="00481BF6"/>
    <w:rsid w:val="00481BF8"/>
    <w:rsid w:val="00481CAA"/>
    <w:rsid w:val="00481DB6"/>
    <w:rsid w:val="00481E19"/>
    <w:rsid w:val="00481F07"/>
    <w:rsid w:val="00481F4D"/>
    <w:rsid w:val="00481F8B"/>
    <w:rsid w:val="00481FBE"/>
    <w:rsid w:val="00481FC6"/>
    <w:rsid w:val="00481FCC"/>
    <w:rsid w:val="0048200D"/>
    <w:rsid w:val="00482015"/>
    <w:rsid w:val="00482028"/>
    <w:rsid w:val="0048203D"/>
    <w:rsid w:val="004820EE"/>
    <w:rsid w:val="004821B0"/>
    <w:rsid w:val="004821DE"/>
    <w:rsid w:val="00482203"/>
    <w:rsid w:val="004822D3"/>
    <w:rsid w:val="00482334"/>
    <w:rsid w:val="004823A2"/>
    <w:rsid w:val="004824B3"/>
    <w:rsid w:val="004825C5"/>
    <w:rsid w:val="00482655"/>
    <w:rsid w:val="004826A2"/>
    <w:rsid w:val="004826BC"/>
    <w:rsid w:val="004826D1"/>
    <w:rsid w:val="004826DC"/>
    <w:rsid w:val="0048270F"/>
    <w:rsid w:val="0048273C"/>
    <w:rsid w:val="00482821"/>
    <w:rsid w:val="004828B0"/>
    <w:rsid w:val="004828CB"/>
    <w:rsid w:val="00482913"/>
    <w:rsid w:val="0048294E"/>
    <w:rsid w:val="00482964"/>
    <w:rsid w:val="00482AB0"/>
    <w:rsid w:val="00482AF7"/>
    <w:rsid w:val="00482AF8"/>
    <w:rsid w:val="00482B0C"/>
    <w:rsid w:val="00482B6E"/>
    <w:rsid w:val="00482CE3"/>
    <w:rsid w:val="00482D3B"/>
    <w:rsid w:val="00482DDF"/>
    <w:rsid w:val="00482E07"/>
    <w:rsid w:val="00482EFF"/>
    <w:rsid w:val="00482F77"/>
    <w:rsid w:val="00482FC4"/>
    <w:rsid w:val="00483068"/>
    <w:rsid w:val="0048312A"/>
    <w:rsid w:val="004831CF"/>
    <w:rsid w:val="00483339"/>
    <w:rsid w:val="00483370"/>
    <w:rsid w:val="004833FE"/>
    <w:rsid w:val="004834DB"/>
    <w:rsid w:val="00483501"/>
    <w:rsid w:val="00483593"/>
    <w:rsid w:val="004835FA"/>
    <w:rsid w:val="00483694"/>
    <w:rsid w:val="00483714"/>
    <w:rsid w:val="00483911"/>
    <w:rsid w:val="00483976"/>
    <w:rsid w:val="00483998"/>
    <w:rsid w:val="00483A46"/>
    <w:rsid w:val="00483AA2"/>
    <w:rsid w:val="00483AAA"/>
    <w:rsid w:val="00483AD7"/>
    <w:rsid w:val="00483BE4"/>
    <w:rsid w:val="00483BF5"/>
    <w:rsid w:val="00483C2C"/>
    <w:rsid w:val="00483CA2"/>
    <w:rsid w:val="00483D31"/>
    <w:rsid w:val="00483DF6"/>
    <w:rsid w:val="00483EAF"/>
    <w:rsid w:val="00483F62"/>
    <w:rsid w:val="00483F75"/>
    <w:rsid w:val="00483F90"/>
    <w:rsid w:val="004840F4"/>
    <w:rsid w:val="00484144"/>
    <w:rsid w:val="004841A0"/>
    <w:rsid w:val="004842A4"/>
    <w:rsid w:val="004842DE"/>
    <w:rsid w:val="004843A2"/>
    <w:rsid w:val="004843EB"/>
    <w:rsid w:val="00484416"/>
    <w:rsid w:val="0048443C"/>
    <w:rsid w:val="00484484"/>
    <w:rsid w:val="004844B3"/>
    <w:rsid w:val="004844BE"/>
    <w:rsid w:val="004844FA"/>
    <w:rsid w:val="00484576"/>
    <w:rsid w:val="00484579"/>
    <w:rsid w:val="004845A4"/>
    <w:rsid w:val="004845E1"/>
    <w:rsid w:val="0048478E"/>
    <w:rsid w:val="004847AD"/>
    <w:rsid w:val="00484848"/>
    <w:rsid w:val="00484893"/>
    <w:rsid w:val="00484948"/>
    <w:rsid w:val="00484A3D"/>
    <w:rsid w:val="00484AE5"/>
    <w:rsid w:val="00484B54"/>
    <w:rsid w:val="00484B5A"/>
    <w:rsid w:val="00484BF5"/>
    <w:rsid w:val="00484C03"/>
    <w:rsid w:val="00484C5C"/>
    <w:rsid w:val="00484C7F"/>
    <w:rsid w:val="00484D5B"/>
    <w:rsid w:val="00484D89"/>
    <w:rsid w:val="00484DC4"/>
    <w:rsid w:val="00484E4E"/>
    <w:rsid w:val="00484E62"/>
    <w:rsid w:val="00484EE8"/>
    <w:rsid w:val="00484EF5"/>
    <w:rsid w:val="00484F35"/>
    <w:rsid w:val="00484F7E"/>
    <w:rsid w:val="00485084"/>
    <w:rsid w:val="00485091"/>
    <w:rsid w:val="004850A1"/>
    <w:rsid w:val="0048528A"/>
    <w:rsid w:val="004852C0"/>
    <w:rsid w:val="0048531A"/>
    <w:rsid w:val="004854BD"/>
    <w:rsid w:val="004854FA"/>
    <w:rsid w:val="0048553A"/>
    <w:rsid w:val="00485546"/>
    <w:rsid w:val="00485596"/>
    <w:rsid w:val="004855F2"/>
    <w:rsid w:val="00485699"/>
    <w:rsid w:val="004856EE"/>
    <w:rsid w:val="004858C5"/>
    <w:rsid w:val="0048594F"/>
    <w:rsid w:val="00485ADF"/>
    <w:rsid w:val="00485B7B"/>
    <w:rsid w:val="00485BE0"/>
    <w:rsid w:val="00485C32"/>
    <w:rsid w:val="00485C82"/>
    <w:rsid w:val="00485C87"/>
    <w:rsid w:val="00485CA5"/>
    <w:rsid w:val="00485D33"/>
    <w:rsid w:val="00485D5F"/>
    <w:rsid w:val="00485DDE"/>
    <w:rsid w:val="00485E05"/>
    <w:rsid w:val="0048600F"/>
    <w:rsid w:val="0048603B"/>
    <w:rsid w:val="00486041"/>
    <w:rsid w:val="004860F7"/>
    <w:rsid w:val="00486103"/>
    <w:rsid w:val="00486157"/>
    <w:rsid w:val="0048616C"/>
    <w:rsid w:val="004861CD"/>
    <w:rsid w:val="004863CB"/>
    <w:rsid w:val="0048645E"/>
    <w:rsid w:val="00486481"/>
    <w:rsid w:val="0048648F"/>
    <w:rsid w:val="004864E3"/>
    <w:rsid w:val="00486514"/>
    <w:rsid w:val="004865FE"/>
    <w:rsid w:val="004866D1"/>
    <w:rsid w:val="0048670F"/>
    <w:rsid w:val="00486754"/>
    <w:rsid w:val="004867A1"/>
    <w:rsid w:val="004867A2"/>
    <w:rsid w:val="004867BF"/>
    <w:rsid w:val="004867C2"/>
    <w:rsid w:val="004868F5"/>
    <w:rsid w:val="00486915"/>
    <w:rsid w:val="00486989"/>
    <w:rsid w:val="00486B34"/>
    <w:rsid w:val="00486B4C"/>
    <w:rsid w:val="00486B84"/>
    <w:rsid w:val="00486BB6"/>
    <w:rsid w:val="00486C12"/>
    <w:rsid w:val="00486C4A"/>
    <w:rsid w:val="00486C4C"/>
    <w:rsid w:val="00486C52"/>
    <w:rsid w:val="00486D4E"/>
    <w:rsid w:val="00486D66"/>
    <w:rsid w:val="00486D9B"/>
    <w:rsid w:val="00486DEF"/>
    <w:rsid w:val="00486E2A"/>
    <w:rsid w:val="00487021"/>
    <w:rsid w:val="00487027"/>
    <w:rsid w:val="004870B1"/>
    <w:rsid w:val="004871E2"/>
    <w:rsid w:val="00487215"/>
    <w:rsid w:val="00487281"/>
    <w:rsid w:val="00487299"/>
    <w:rsid w:val="0048729E"/>
    <w:rsid w:val="004872A3"/>
    <w:rsid w:val="00487426"/>
    <w:rsid w:val="004874AD"/>
    <w:rsid w:val="004874F7"/>
    <w:rsid w:val="00487505"/>
    <w:rsid w:val="0048756B"/>
    <w:rsid w:val="0048761D"/>
    <w:rsid w:val="0048773C"/>
    <w:rsid w:val="00487789"/>
    <w:rsid w:val="00487798"/>
    <w:rsid w:val="0048780E"/>
    <w:rsid w:val="0048794A"/>
    <w:rsid w:val="00487975"/>
    <w:rsid w:val="004879C2"/>
    <w:rsid w:val="004879EE"/>
    <w:rsid w:val="00487A55"/>
    <w:rsid w:val="00487A70"/>
    <w:rsid w:val="00487AF3"/>
    <w:rsid w:val="00487B27"/>
    <w:rsid w:val="00487B6C"/>
    <w:rsid w:val="00487BBF"/>
    <w:rsid w:val="00487BF3"/>
    <w:rsid w:val="00487C6E"/>
    <w:rsid w:val="00487D56"/>
    <w:rsid w:val="00487DAF"/>
    <w:rsid w:val="00487DEF"/>
    <w:rsid w:val="00487E0C"/>
    <w:rsid w:val="00487ECE"/>
    <w:rsid w:val="00487F23"/>
    <w:rsid w:val="0049009A"/>
    <w:rsid w:val="004900A3"/>
    <w:rsid w:val="00490290"/>
    <w:rsid w:val="00490316"/>
    <w:rsid w:val="00490427"/>
    <w:rsid w:val="00490478"/>
    <w:rsid w:val="004904CB"/>
    <w:rsid w:val="004904FB"/>
    <w:rsid w:val="0049054D"/>
    <w:rsid w:val="00490556"/>
    <w:rsid w:val="004905BB"/>
    <w:rsid w:val="004905E3"/>
    <w:rsid w:val="004905F6"/>
    <w:rsid w:val="0049067B"/>
    <w:rsid w:val="0049069C"/>
    <w:rsid w:val="0049077C"/>
    <w:rsid w:val="00490862"/>
    <w:rsid w:val="00490A07"/>
    <w:rsid w:val="00490AE3"/>
    <w:rsid w:val="00490B00"/>
    <w:rsid w:val="00490B0C"/>
    <w:rsid w:val="00490B1C"/>
    <w:rsid w:val="00490BC2"/>
    <w:rsid w:val="00490BF8"/>
    <w:rsid w:val="00490C02"/>
    <w:rsid w:val="00490C0D"/>
    <w:rsid w:val="00490D59"/>
    <w:rsid w:val="00490E6D"/>
    <w:rsid w:val="00490EC0"/>
    <w:rsid w:val="00490EF5"/>
    <w:rsid w:val="00490F9B"/>
    <w:rsid w:val="0049104D"/>
    <w:rsid w:val="00491074"/>
    <w:rsid w:val="0049109F"/>
    <w:rsid w:val="004910E0"/>
    <w:rsid w:val="00491127"/>
    <w:rsid w:val="00491190"/>
    <w:rsid w:val="004911CC"/>
    <w:rsid w:val="0049121F"/>
    <w:rsid w:val="004912C3"/>
    <w:rsid w:val="00491310"/>
    <w:rsid w:val="0049132B"/>
    <w:rsid w:val="004913ED"/>
    <w:rsid w:val="004914B3"/>
    <w:rsid w:val="00491551"/>
    <w:rsid w:val="00491597"/>
    <w:rsid w:val="004915B0"/>
    <w:rsid w:val="00491677"/>
    <w:rsid w:val="00491714"/>
    <w:rsid w:val="0049175F"/>
    <w:rsid w:val="004917CE"/>
    <w:rsid w:val="00491802"/>
    <w:rsid w:val="0049182B"/>
    <w:rsid w:val="00491854"/>
    <w:rsid w:val="00491944"/>
    <w:rsid w:val="00491950"/>
    <w:rsid w:val="00491999"/>
    <w:rsid w:val="0049199E"/>
    <w:rsid w:val="004919D4"/>
    <w:rsid w:val="00491A27"/>
    <w:rsid w:val="00491A80"/>
    <w:rsid w:val="00491ADF"/>
    <w:rsid w:val="00491B03"/>
    <w:rsid w:val="00491D05"/>
    <w:rsid w:val="00491D0D"/>
    <w:rsid w:val="00491E0A"/>
    <w:rsid w:val="00491EB9"/>
    <w:rsid w:val="00491F24"/>
    <w:rsid w:val="004922CE"/>
    <w:rsid w:val="0049230D"/>
    <w:rsid w:val="00492403"/>
    <w:rsid w:val="0049259B"/>
    <w:rsid w:val="004925BD"/>
    <w:rsid w:val="004925E3"/>
    <w:rsid w:val="00492628"/>
    <w:rsid w:val="004926AE"/>
    <w:rsid w:val="004926CA"/>
    <w:rsid w:val="00492720"/>
    <w:rsid w:val="00492759"/>
    <w:rsid w:val="0049275F"/>
    <w:rsid w:val="00492786"/>
    <w:rsid w:val="00492938"/>
    <w:rsid w:val="00492A8F"/>
    <w:rsid w:val="00492AE3"/>
    <w:rsid w:val="00492AEB"/>
    <w:rsid w:val="00492BD5"/>
    <w:rsid w:val="00492BF0"/>
    <w:rsid w:val="00492BFD"/>
    <w:rsid w:val="00492C02"/>
    <w:rsid w:val="00492C26"/>
    <w:rsid w:val="00492C5E"/>
    <w:rsid w:val="00492C62"/>
    <w:rsid w:val="00492CAF"/>
    <w:rsid w:val="00492CF0"/>
    <w:rsid w:val="00492DBF"/>
    <w:rsid w:val="00492DFE"/>
    <w:rsid w:val="00492EC4"/>
    <w:rsid w:val="00492F3A"/>
    <w:rsid w:val="00492F5F"/>
    <w:rsid w:val="004931A1"/>
    <w:rsid w:val="00493238"/>
    <w:rsid w:val="004932CB"/>
    <w:rsid w:val="00493398"/>
    <w:rsid w:val="00493409"/>
    <w:rsid w:val="0049349C"/>
    <w:rsid w:val="004934D9"/>
    <w:rsid w:val="00493504"/>
    <w:rsid w:val="004935BA"/>
    <w:rsid w:val="004935CD"/>
    <w:rsid w:val="004935F2"/>
    <w:rsid w:val="004936EA"/>
    <w:rsid w:val="00493704"/>
    <w:rsid w:val="00493738"/>
    <w:rsid w:val="004937B2"/>
    <w:rsid w:val="00493870"/>
    <w:rsid w:val="00493893"/>
    <w:rsid w:val="004938A1"/>
    <w:rsid w:val="00493A8E"/>
    <w:rsid w:val="00493BE0"/>
    <w:rsid w:val="00493C4E"/>
    <w:rsid w:val="00493C53"/>
    <w:rsid w:val="00493C63"/>
    <w:rsid w:val="00493D22"/>
    <w:rsid w:val="00493D45"/>
    <w:rsid w:val="00493D69"/>
    <w:rsid w:val="00493E80"/>
    <w:rsid w:val="00493EDA"/>
    <w:rsid w:val="00493F36"/>
    <w:rsid w:val="00493FC4"/>
    <w:rsid w:val="00493FF9"/>
    <w:rsid w:val="00494111"/>
    <w:rsid w:val="004941F6"/>
    <w:rsid w:val="004942BF"/>
    <w:rsid w:val="004942DD"/>
    <w:rsid w:val="0049431D"/>
    <w:rsid w:val="004944EA"/>
    <w:rsid w:val="00494633"/>
    <w:rsid w:val="0049474F"/>
    <w:rsid w:val="00494754"/>
    <w:rsid w:val="00494843"/>
    <w:rsid w:val="004948F4"/>
    <w:rsid w:val="004949AC"/>
    <w:rsid w:val="00494AAF"/>
    <w:rsid w:val="00494BAC"/>
    <w:rsid w:val="00494C05"/>
    <w:rsid w:val="00494C4D"/>
    <w:rsid w:val="00494CCD"/>
    <w:rsid w:val="00494D36"/>
    <w:rsid w:val="00494E93"/>
    <w:rsid w:val="00494EBC"/>
    <w:rsid w:val="00494FE7"/>
    <w:rsid w:val="00494FEA"/>
    <w:rsid w:val="004951C0"/>
    <w:rsid w:val="004951CA"/>
    <w:rsid w:val="00495240"/>
    <w:rsid w:val="00495393"/>
    <w:rsid w:val="00495415"/>
    <w:rsid w:val="00495498"/>
    <w:rsid w:val="004955AE"/>
    <w:rsid w:val="004955D2"/>
    <w:rsid w:val="004955EC"/>
    <w:rsid w:val="0049563D"/>
    <w:rsid w:val="00495654"/>
    <w:rsid w:val="004956BA"/>
    <w:rsid w:val="004956E5"/>
    <w:rsid w:val="00495767"/>
    <w:rsid w:val="00495781"/>
    <w:rsid w:val="00495829"/>
    <w:rsid w:val="004958DD"/>
    <w:rsid w:val="004958E6"/>
    <w:rsid w:val="00495913"/>
    <w:rsid w:val="00495A00"/>
    <w:rsid w:val="00495A74"/>
    <w:rsid w:val="00495AE6"/>
    <w:rsid w:val="00495B1C"/>
    <w:rsid w:val="00495B33"/>
    <w:rsid w:val="00495B3C"/>
    <w:rsid w:val="00495CC6"/>
    <w:rsid w:val="00495DC5"/>
    <w:rsid w:val="00495E78"/>
    <w:rsid w:val="00495EE1"/>
    <w:rsid w:val="00495F8C"/>
    <w:rsid w:val="00495FC1"/>
    <w:rsid w:val="00496004"/>
    <w:rsid w:val="0049603E"/>
    <w:rsid w:val="004960AC"/>
    <w:rsid w:val="00496198"/>
    <w:rsid w:val="0049619F"/>
    <w:rsid w:val="00496227"/>
    <w:rsid w:val="00496284"/>
    <w:rsid w:val="004964CF"/>
    <w:rsid w:val="0049651B"/>
    <w:rsid w:val="00496604"/>
    <w:rsid w:val="00496627"/>
    <w:rsid w:val="0049665D"/>
    <w:rsid w:val="00496666"/>
    <w:rsid w:val="004966C4"/>
    <w:rsid w:val="004967C2"/>
    <w:rsid w:val="004967C3"/>
    <w:rsid w:val="00496820"/>
    <w:rsid w:val="004968D7"/>
    <w:rsid w:val="00496925"/>
    <w:rsid w:val="00496938"/>
    <w:rsid w:val="00496A3D"/>
    <w:rsid w:val="00496A5E"/>
    <w:rsid w:val="00496AB1"/>
    <w:rsid w:val="00496AC9"/>
    <w:rsid w:val="00496B0B"/>
    <w:rsid w:val="00496CB6"/>
    <w:rsid w:val="00496E0E"/>
    <w:rsid w:val="00496E92"/>
    <w:rsid w:val="00496EE1"/>
    <w:rsid w:val="00496F1B"/>
    <w:rsid w:val="00496F48"/>
    <w:rsid w:val="0049703D"/>
    <w:rsid w:val="00497101"/>
    <w:rsid w:val="00497112"/>
    <w:rsid w:val="0049719E"/>
    <w:rsid w:val="00497262"/>
    <w:rsid w:val="0049729D"/>
    <w:rsid w:val="004972C7"/>
    <w:rsid w:val="0049736E"/>
    <w:rsid w:val="004973B3"/>
    <w:rsid w:val="00497434"/>
    <w:rsid w:val="00497607"/>
    <w:rsid w:val="00497633"/>
    <w:rsid w:val="004976E4"/>
    <w:rsid w:val="0049779D"/>
    <w:rsid w:val="004977E2"/>
    <w:rsid w:val="004977F4"/>
    <w:rsid w:val="00497831"/>
    <w:rsid w:val="00497850"/>
    <w:rsid w:val="00497882"/>
    <w:rsid w:val="00497966"/>
    <w:rsid w:val="00497A99"/>
    <w:rsid w:val="00497B41"/>
    <w:rsid w:val="00497B92"/>
    <w:rsid w:val="00497C04"/>
    <w:rsid w:val="00497CA5"/>
    <w:rsid w:val="00497D76"/>
    <w:rsid w:val="00497DCE"/>
    <w:rsid w:val="00497DDA"/>
    <w:rsid w:val="00497DFF"/>
    <w:rsid w:val="00497E4E"/>
    <w:rsid w:val="00497E74"/>
    <w:rsid w:val="00497E86"/>
    <w:rsid w:val="00497E93"/>
    <w:rsid w:val="00497F38"/>
    <w:rsid w:val="00497F81"/>
    <w:rsid w:val="00497FE6"/>
    <w:rsid w:val="00497FEE"/>
    <w:rsid w:val="004A002A"/>
    <w:rsid w:val="004A012A"/>
    <w:rsid w:val="004A0133"/>
    <w:rsid w:val="004A0141"/>
    <w:rsid w:val="004A0353"/>
    <w:rsid w:val="004A03CE"/>
    <w:rsid w:val="004A0589"/>
    <w:rsid w:val="004A05AD"/>
    <w:rsid w:val="004A0675"/>
    <w:rsid w:val="004A06B5"/>
    <w:rsid w:val="004A06D7"/>
    <w:rsid w:val="004A0702"/>
    <w:rsid w:val="004A0724"/>
    <w:rsid w:val="004A0750"/>
    <w:rsid w:val="004A07DA"/>
    <w:rsid w:val="004A07E3"/>
    <w:rsid w:val="004A084A"/>
    <w:rsid w:val="004A0874"/>
    <w:rsid w:val="004A089C"/>
    <w:rsid w:val="004A091A"/>
    <w:rsid w:val="004A0A42"/>
    <w:rsid w:val="004A0A77"/>
    <w:rsid w:val="004A0ABE"/>
    <w:rsid w:val="004A0D29"/>
    <w:rsid w:val="004A0DCE"/>
    <w:rsid w:val="004A0F25"/>
    <w:rsid w:val="004A0FA0"/>
    <w:rsid w:val="004A1028"/>
    <w:rsid w:val="004A104E"/>
    <w:rsid w:val="004A108B"/>
    <w:rsid w:val="004A10E2"/>
    <w:rsid w:val="004A12B1"/>
    <w:rsid w:val="004A13FF"/>
    <w:rsid w:val="004A143F"/>
    <w:rsid w:val="004A152D"/>
    <w:rsid w:val="004A15BD"/>
    <w:rsid w:val="004A161B"/>
    <w:rsid w:val="004A1625"/>
    <w:rsid w:val="004A1629"/>
    <w:rsid w:val="004A16D1"/>
    <w:rsid w:val="004A1701"/>
    <w:rsid w:val="004A18DC"/>
    <w:rsid w:val="004A1920"/>
    <w:rsid w:val="004A1964"/>
    <w:rsid w:val="004A1972"/>
    <w:rsid w:val="004A1B24"/>
    <w:rsid w:val="004A1BAC"/>
    <w:rsid w:val="004A1BD6"/>
    <w:rsid w:val="004A1C07"/>
    <w:rsid w:val="004A1C15"/>
    <w:rsid w:val="004A1C39"/>
    <w:rsid w:val="004A1C77"/>
    <w:rsid w:val="004A1D05"/>
    <w:rsid w:val="004A1DF1"/>
    <w:rsid w:val="004A1EE7"/>
    <w:rsid w:val="004A1F69"/>
    <w:rsid w:val="004A1FB8"/>
    <w:rsid w:val="004A2090"/>
    <w:rsid w:val="004A20C1"/>
    <w:rsid w:val="004A2115"/>
    <w:rsid w:val="004A2118"/>
    <w:rsid w:val="004A2184"/>
    <w:rsid w:val="004A21DC"/>
    <w:rsid w:val="004A2318"/>
    <w:rsid w:val="004A240B"/>
    <w:rsid w:val="004A2442"/>
    <w:rsid w:val="004A24CB"/>
    <w:rsid w:val="004A256D"/>
    <w:rsid w:val="004A2694"/>
    <w:rsid w:val="004A26BE"/>
    <w:rsid w:val="004A2725"/>
    <w:rsid w:val="004A2812"/>
    <w:rsid w:val="004A281E"/>
    <w:rsid w:val="004A2A11"/>
    <w:rsid w:val="004A2AD4"/>
    <w:rsid w:val="004A2AE3"/>
    <w:rsid w:val="004A2BED"/>
    <w:rsid w:val="004A2C1F"/>
    <w:rsid w:val="004A2CBA"/>
    <w:rsid w:val="004A2E00"/>
    <w:rsid w:val="004A2EC1"/>
    <w:rsid w:val="004A2EF1"/>
    <w:rsid w:val="004A2F45"/>
    <w:rsid w:val="004A2F84"/>
    <w:rsid w:val="004A2FC0"/>
    <w:rsid w:val="004A3041"/>
    <w:rsid w:val="004A3048"/>
    <w:rsid w:val="004A3172"/>
    <w:rsid w:val="004A31FA"/>
    <w:rsid w:val="004A325F"/>
    <w:rsid w:val="004A32B1"/>
    <w:rsid w:val="004A343C"/>
    <w:rsid w:val="004A354B"/>
    <w:rsid w:val="004A356F"/>
    <w:rsid w:val="004A358E"/>
    <w:rsid w:val="004A366F"/>
    <w:rsid w:val="004A3733"/>
    <w:rsid w:val="004A3772"/>
    <w:rsid w:val="004A38B7"/>
    <w:rsid w:val="004A38F7"/>
    <w:rsid w:val="004A393A"/>
    <w:rsid w:val="004A39FA"/>
    <w:rsid w:val="004A3A8C"/>
    <w:rsid w:val="004A3AD5"/>
    <w:rsid w:val="004A3AE7"/>
    <w:rsid w:val="004A3BFD"/>
    <w:rsid w:val="004A3CBF"/>
    <w:rsid w:val="004A3D4D"/>
    <w:rsid w:val="004A3DFD"/>
    <w:rsid w:val="004A3E01"/>
    <w:rsid w:val="004A3E55"/>
    <w:rsid w:val="004A3E67"/>
    <w:rsid w:val="004A3E7E"/>
    <w:rsid w:val="004A3EA9"/>
    <w:rsid w:val="004A3EC3"/>
    <w:rsid w:val="004A3ED1"/>
    <w:rsid w:val="004A3FD1"/>
    <w:rsid w:val="004A4002"/>
    <w:rsid w:val="004A40B0"/>
    <w:rsid w:val="004A4163"/>
    <w:rsid w:val="004A41A4"/>
    <w:rsid w:val="004A41B1"/>
    <w:rsid w:val="004A42CE"/>
    <w:rsid w:val="004A42D9"/>
    <w:rsid w:val="004A431F"/>
    <w:rsid w:val="004A4357"/>
    <w:rsid w:val="004A4359"/>
    <w:rsid w:val="004A4392"/>
    <w:rsid w:val="004A4399"/>
    <w:rsid w:val="004A443C"/>
    <w:rsid w:val="004A4442"/>
    <w:rsid w:val="004A4497"/>
    <w:rsid w:val="004A44CF"/>
    <w:rsid w:val="004A46A3"/>
    <w:rsid w:val="004A47E2"/>
    <w:rsid w:val="004A4A06"/>
    <w:rsid w:val="004A4A16"/>
    <w:rsid w:val="004A4A2E"/>
    <w:rsid w:val="004A4A97"/>
    <w:rsid w:val="004A4B7C"/>
    <w:rsid w:val="004A4B7D"/>
    <w:rsid w:val="004A4B8C"/>
    <w:rsid w:val="004A4BA3"/>
    <w:rsid w:val="004A4C03"/>
    <w:rsid w:val="004A4CA1"/>
    <w:rsid w:val="004A4CAB"/>
    <w:rsid w:val="004A4CC7"/>
    <w:rsid w:val="004A4D3F"/>
    <w:rsid w:val="004A4D63"/>
    <w:rsid w:val="004A4E0D"/>
    <w:rsid w:val="004A4E2B"/>
    <w:rsid w:val="004A501A"/>
    <w:rsid w:val="004A503B"/>
    <w:rsid w:val="004A504E"/>
    <w:rsid w:val="004A50D7"/>
    <w:rsid w:val="004A50FD"/>
    <w:rsid w:val="004A5130"/>
    <w:rsid w:val="004A5181"/>
    <w:rsid w:val="004A51CE"/>
    <w:rsid w:val="004A5227"/>
    <w:rsid w:val="004A5262"/>
    <w:rsid w:val="004A5294"/>
    <w:rsid w:val="004A52B1"/>
    <w:rsid w:val="004A5321"/>
    <w:rsid w:val="004A5322"/>
    <w:rsid w:val="004A5352"/>
    <w:rsid w:val="004A539F"/>
    <w:rsid w:val="004A5419"/>
    <w:rsid w:val="004A555F"/>
    <w:rsid w:val="004A5563"/>
    <w:rsid w:val="004A56CD"/>
    <w:rsid w:val="004A5712"/>
    <w:rsid w:val="004A575C"/>
    <w:rsid w:val="004A5823"/>
    <w:rsid w:val="004A586D"/>
    <w:rsid w:val="004A58B7"/>
    <w:rsid w:val="004A5948"/>
    <w:rsid w:val="004A59C0"/>
    <w:rsid w:val="004A5A23"/>
    <w:rsid w:val="004A5A5A"/>
    <w:rsid w:val="004A5A5D"/>
    <w:rsid w:val="004A5AC6"/>
    <w:rsid w:val="004A5AED"/>
    <w:rsid w:val="004A5B44"/>
    <w:rsid w:val="004A5BBB"/>
    <w:rsid w:val="004A5C00"/>
    <w:rsid w:val="004A5CE7"/>
    <w:rsid w:val="004A5D2F"/>
    <w:rsid w:val="004A5DA7"/>
    <w:rsid w:val="004A5EAE"/>
    <w:rsid w:val="004A6101"/>
    <w:rsid w:val="004A6107"/>
    <w:rsid w:val="004A610E"/>
    <w:rsid w:val="004A6186"/>
    <w:rsid w:val="004A62C4"/>
    <w:rsid w:val="004A63C1"/>
    <w:rsid w:val="004A640B"/>
    <w:rsid w:val="004A6697"/>
    <w:rsid w:val="004A66B2"/>
    <w:rsid w:val="004A6777"/>
    <w:rsid w:val="004A677F"/>
    <w:rsid w:val="004A6816"/>
    <w:rsid w:val="004A68ED"/>
    <w:rsid w:val="004A6995"/>
    <w:rsid w:val="004A69FF"/>
    <w:rsid w:val="004A6A7E"/>
    <w:rsid w:val="004A6AA0"/>
    <w:rsid w:val="004A6AE5"/>
    <w:rsid w:val="004A6B51"/>
    <w:rsid w:val="004A6C0E"/>
    <w:rsid w:val="004A6D2F"/>
    <w:rsid w:val="004A6D34"/>
    <w:rsid w:val="004A6DA9"/>
    <w:rsid w:val="004A6F45"/>
    <w:rsid w:val="004A6FE1"/>
    <w:rsid w:val="004A709F"/>
    <w:rsid w:val="004A70BB"/>
    <w:rsid w:val="004A7113"/>
    <w:rsid w:val="004A713A"/>
    <w:rsid w:val="004A71E8"/>
    <w:rsid w:val="004A724D"/>
    <w:rsid w:val="004A73A1"/>
    <w:rsid w:val="004A73CA"/>
    <w:rsid w:val="004A73F0"/>
    <w:rsid w:val="004A7421"/>
    <w:rsid w:val="004A748D"/>
    <w:rsid w:val="004A7587"/>
    <w:rsid w:val="004A760F"/>
    <w:rsid w:val="004A7614"/>
    <w:rsid w:val="004A7639"/>
    <w:rsid w:val="004A764D"/>
    <w:rsid w:val="004A779A"/>
    <w:rsid w:val="004A77D3"/>
    <w:rsid w:val="004A77D7"/>
    <w:rsid w:val="004A7810"/>
    <w:rsid w:val="004A78EC"/>
    <w:rsid w:val="004A79B7"/>
    <w:rsid w:val="004A7ACB"/>
    <w:rsid w:val="004A7ADC"/>
    <w:rsid w:val="004A7B5C"/>
    <w:rsid w:val="004A7BAC"/>
    <w:rsid w:val="004A7C21"/>
    <w:rsid w:val="004A7C2C"/>
    <w:rsid w:val="004A7CA7"/>
    <w:rsid w:val="004A7CDE"/>
    <w:rsid w:val="004A7CF7"/>
    <w:rsid w:val="004A7D0E"/>
    <w:rsid w:val="004A7D50"/>
    <w:rsid w:val="004B0008"/>
    <w:rsid w:val="004B00B6"/>
    <w:rsid w:val="004B00E9"/>
    <w:rsid w:val="004B0117"/>
    <w:rsid w:val="004B0154"/>
    <w:rsid w:val="004B01B8"/>
    <w:rsid w:val="004B01F7"/>
    <w:rsid w:val="004B021B"/>
    <w:rsid w:val="004B02AD"/>
    <w:rsid w:val="004B02C7"/>
    <w:rsid w:val="004B033F"/>
    <w:rsid w:val="004B036E"/>
    <w:rsid w:val="004B03FF"/>
    <w:rsid w:val="004B041D"/>
    <w:rsid w:val="004B041E"/>
    <w:rsid w:val="004B04C5"/>
    <w:rsid w:val="004B04F0"/>
    <w:rsid w:val="004B0547"/>
    <w:rsid w:val="004B0577"/>
    <w:rsid w:val="004B05BD"/>
    <w:rsid w:val="004B0635"/>
    <w:rsid w:val="004B06CA"/>
    <w:rsid w:val="004B06E7"/>
    <w:rsid w:val="004B070D"/>
    <w:rsid w:val="004B0764"/>
    <w:rsid w:val="004B079B"/>
    <w:rsid w:val="004B07F0"/>
    <w:rsid w:val="004B0848"/>
    <w:rsid w:val="004B0886"/>
    <w:rsid w:val="004B088F"/>
    <w:rsid w:val="004B08D2"/>
    <w:rsid w:val="004B0977"/>
    <w:rsid w:val="004B09C5"/>
    <w:rsid w:val="004B09CE"/>
    <w:rsid w:val="004B0A06"/>
    <w:rsid w:val="004B0A13"/>
    <w:rsid w:val="004B0A16"/>
    <w:rsid w:val="004B0A23"/>
    <w:rsid w:val="004B0B81"/>
    <w:rsid w:val="004B0BA0"/>
    <w:rsid w:val="004B0C31"/>
    <w:rsid w:val="004B0C7A"/>
    <w:rsid w:val="004B0CC4"/>
    <w:rsid w:val="004B0CE8"/>
    <w:rsid w:val="004B0F7B"/>
    <w:rsid w:val="004B1064"/>
    <w:rsid w:val="004B1070"/>
    <w:rsid w:val="004B10B5"/>
    <w:rsid w:val="004B10E6"/>
    <w:rsid w:val="004B117D"/>
    <w:rsid w:val="004B1230"/>
    <w:rsid w:val="004B1335"/>
    <w:rsid w:val="004B13F2"/>
    <w:rsid w:val="004B1495"/>
    <w:rsid w:val="004B1561"/>
    <w:rsid w:val="004B16AC"/>
    <w:rsid w:val="004B1726"/>
    <w:rsid w:val="004B17AB"/>
    <w:rsid w:val="004B1858"/>
    <w:rsid w:val="004B18A1"/>
    <w:rsid w:val="004B18CA"/>
    <w:rsid w:val="004B18ED"/>
    <w:rsid w:val="004B1946"/>
    <w:rsid w:val="004B19AC"/>
    <w:rsid w:val="004B1A32"/>
    <w:rsid w:val="004B1A97"/>
    <w:rsid w:val="004B1AA7"/>
    <w:rsid w:val="004B1B38"/>
    <w:rsid w:val="004B1C0B"/>
    <w:rsid w:val="004B1C5D"/>
    <w:rsid w:val="004B1C95"/>
    <w:rsid w:val="004B1D13"/>
    <w:rsid w:val="004B1DFE"/>
    <w:rsid w:val="004B1E87"/>
    <w:rsid w:val="004B1EE6"/>
    <w:rsid w:val="004B1F93"/>
    <w:rsid w:val="004B1FB8"/>
    <w:rsid w:val="004B1FFD"/>
    <w:rsid w:val="004B2016"/>
    <w:rsid w:val="004B20B0"/>
    <w:rsid w:val="004B2136"/>
    <w:rsid w:val="004B21C5"/>
    <w:rsid w:val="004B21C9"/>
    <w:rsid w:val="004B21CB"/>
    <w:rsid w:val="004B226F"/>
    <w:rsid w:val="004B2303"/>
    <w:rsid w:val="004B23FA"/>
    <w:rsid w:val="004B243B"/>
    <w:rsid w:val="004B243E"/>
    <w:rsid w:val="004B24AF"/>
    <w:rsid w:val="004B2620"/>
    <w:rsid w:val="004B28A0"/>
    <w:rsid w:val="004B293E"/>
    <w:rsid w:val="004B29A5"/>
    <w:rsid w:val="004B2A53"/>
    <w:rsid w:val="004B2A5B"/>
    <w:rsid w:val="004B2A6A"/>
    <w:rsid w:val="004B2A8B"/>
    <w:rsid w:val="004B2C07"/>
    <w:rsid w:val="004B2C74"/>
    <w:rsid w:val="004B2CAA"/>
    <w:rsid w:val="004B2CB0"/>
    <w:rsid w:val="004B2D10"/>
    <w:rsid w:val="004B2D33"/>
    <w:rsid w:val="004B2D6A"/>
    <w:rsid w:val="004B2DAE"/>
    <w:rsid w:val="004B2DCB"/>
    <w:rsid w:val="004B2DD9"/>
    <w:rsid w:val="004B2E43"/>
    <w:rsid w:val="004B2E5F"/>
    <w:rsid w:val="004B2F25"/>
    <w:rsid w:val="004B2F40"/>
    <w:rsid w:val="004B2F76"/>
    <w:rsid w:val="004B2F8B"/>
    <w:rsid w:val="004B2F97"/>
    <w:rsid w:val="004B2FD7"/>
    <w:rsid w:val="004B301B"/>
    <w:rsid w:val="004B304D"/>
    <w:rsid w:val="004B3054"/>
    <w:rsid w:val="004B3079"/>
    <w:rsid w:val="004B30BB"/>
    <w:rsid w:val="004B3294"/>
    <w:rsid w:val="004B32FF"/>
    <w:rsid w:val="004B33BA"/>
    <w:rsid w:val="004B3451"/>
    <w:rsid w:val="004B3464"/>
    <w:rsid w:val="004B3531"/>
    <w:rsid w:val="004B3550"/>
    <w:rsid w:val="004B35C0"/>
    <w:rsid w:val="004B35CD"/>
    <w:rsid w:val="004B36DE"/>
    <w:rsid w:val="004B3782"/>
    <w:rsid w:val="004B37AC"/>
    <w:rsid w:val="004B37FB"/>
    <w:rsid w:val="004B3848"/>
    <w:rsid w:val="004B399B"/>
    <w:rsid w:val="004B3AFF"/>
    <w:rsid w:val="004B3B4F"/>
    <w:rsid w:val="004B3CD7"/>
    <w:rsid w:val="004B3D6A"/>
    <w:rsid w:val="004B3DA8"/>
    <w:rsid w:val="004B3E42"/>
    <w:rsid w:val="004B3EF9"/>
    <w:rsid w:val="004B3FD8"/>
    <w:rsid w:val="004B4051"/>
    <w:rsid w:val="004B4070"/>
    <w:rsid w:val="004B4079"/>
    <w:rsid w:val="004B4092"/>
    <w:rsid w:val="004B4131"/>
    <w:rsid w:val="004B42A1"/>
    <w:rsid w:val="004B4305"/>
    <w:rsid w:val="004B43FC"/>
    <w:rsid w:val="004B4411"/>
    <w:rsid w:val="004B44BB"/>
    <w:rsid w:val="004B451C"/>
    <w:rsid w:val="004B457D"/>
    <w:rsid w:val="004B467D"/>
    <w:rsid w:val="004B46E5"/>
    <w:rsid w:val="004B4709"/>
    <w:rsid w:val="004B4799"/>
    <w:rsid w:val="004B482B"/>
    <w:rsid w:val="004B4841"/>
    <w:rsid w:val="004B49EC"/>
    <w:rsid w:val="004B4A8F"/>
    <w:rsid w:val="004B4AE7"/>
    <w:rsid w:val="004B4AFA"/>
    <w:rsid w:val="004B4AFB"/>
    <w:rsid w:val="004B4B35"/>
    <w:rsid w:val="004B4B9B"/>
    <w:rsid w:val="004B4C15"/>
    <w:rsid w:val="004B4CBE"/>
    <w:rsid w:val="004B4D01"/>
    <w:rsid w:val="004B4D8E"/>
    <w:rsid w:val="004B4DBF"/>
    <w:rsid w:val="004B4E8B"/>
    <w:rsid w:val="004B4ECE"/>
    <w:rsid w:val="004B4ED8"/>
    <w:rsid w:val="004B4EDD"/>
    <w:rsid w:val="004B4FAC"/>
    <w:rsid w:val="004B4FE6"/>
    <w:rsid w:val="004B50C5"/>
    <w:rsid w:val="004B50CB"/>
    <w:rsid w:val="004B514B"/>
    <w:rsid w:val="004B51AC"/>
    <w:rsid w:val="004B51FA"/>
    <w:rsid w:val="004B522B"/>
    <w:rsid w:val="004B527C"/>
    <w:rsid w:val="004B532C"/>
    <w:rsid w:val="004B537E"/>
    <w:rsid w:val="004B5553"/>
    <w:rsid w:val="004B5566"/>
    <w:rsid w:val="004B55E0"/>
    <w:rsid w:val="004B55E1"/>
    <w:rsid w:val="004B561A"/>
    <w:rsid w:val="004B5623"/>
    <w:rsid w:val="004B564B"/>
    <w:rsid w:val="004B5743"/>
    <w:rsid w:val="004B585B"/>
    <w:rsid w:val="004B596C"/>
    <w:rsid w:val="004B5983"/>
    <w:rsid w:val="004B599F"/>
    <w:rsid w:val="004B59D6"/>
    <w:rsid w:val="004B5A23"/>
    <w:rsid w:val="004B5A33"/>
    <w:rsid w:val="004B5BD1"/>
    <w:rsid w:val="004B5BE3"/>
    <w:rsid w:val="004B5D11"/>
    <w:rsid w:val="004B5D9E"/>
    <w:rsid w:val="004B5DC7"/>
    <w:rsid w:val="004B5DE8"/>
    <w:rsid w:val="004B5E97"/>
    <w:rsid w:val="004B5F9E"/>
    <w:rsid w:val="004B5FE8"/>
    <w:rsid w:val="004B600C"/>
    <w:rsid w:val="004B6027"/>
    <w:rsid w:val="004B605F"/>
    <w:rsid w:val="004B6088"/>
    <w:rsid w:val="004B6093"/>
    <w:rsid w:val="004B60DD"/>
    <w:rsid w:val="004B60EA"/>
    <w:rsid w:val="004B61D0"/>
    <w:rsid w:val="004B62BA"/>
    <w:rsid w:val="004B62CC"/>
    <w:rsid w:val="004B637B"/>
    <w:rsid w:val="004B638D"/>
    <w:rsid w:val="004B6546"/>
    <w:rsid w:val="004B6581"/>
    <w:rsid w:val="004B65C9"/>
    <w:rsid w:val="004B668A"/>
    <w:rsid w:val="004B6750"/>
    <w:rsid w:val="004B67DD"/>
    <w:rsid w:val="004B67F0"/>
    <w:rsid w:val="004B6950"/>
    <w:rsid w:val="004B6953"/>
    <w:rsid w:val="004B6A0C"/>
    <w:rsid w:val="004B6AA4"/>
    <w:rsid w:val="004B6AD6"/>
    <w:rsid w:val="004B6B08"/>
    <w:rsid w:val="004B6B1F"/>
    <w:rsid w:val="004B6BAD"/>
    <w:rsid w:val="004B6C42"/>
    <w:rsid w:val="004B6D07"/>
    <w:rsid w:val="004B6D9A"/>
    <w:rsid w:val="004B6E55"/>
    <w:rsid w:val="004B6E5C"/>
    <w:rsid w:val="004B6F99"/>
    <w:rsid w:val="004B7040"/>
    <w:rsid w:val="004B7050"/>
    <w:rsid w:val="004B706A"/>
    <w:rsid w:val="004B70B2"/>
    <w:rsid w:val="004B70C1"/>
    <w:rsid w:val="004B711B"/>
    <w:rsid w:val="004B7141"/>
    <w:rsid w:val="004B7170"/>
    <w:rsid w:val="004B7262"/>
    <w:rsid w:val="004B72AF"/>
    <w:rsid w:val="004B731F"/>
    <w:rsid w:val="004B7328"/>
    <w:rsid w:val="004B733F"/>
    <w:rsid w:val="004B74AC"/>
    <w:rsid w:val="004B74CB"/>
    <w:rsid w:val="004B7592"/>
    <w:rsid w:val="004B7628"/>
    <w:rsid w:val="004B76E1"/>
    <w:rsid w:val="004B7858"/>
    <w:rsid w:val="004B78BF"/>
    <w:rsid w:val="004B7929"/>
    <w:rsid w:val="004B7930"/>
    <w:rsid w:val="004B7994"/>
    <w:rsid w:val="004B7A1B"/>
    <w:rsid w:val="004B7A75"/>
    <w:rsid w:val="004B7B5B"/>
    <w:rsid w:val="004B7BCF"/>
    <w:rsid w:val="004B7C4D"/>
    <w:rsid w:val="004B7CCE"/>
    <w:rsid w:val="004B7D21"/>
    <w:rsid w:val="004B7D2D"/>
    <w:rsid w:val="004B7D38"/>
    <w:rsid w:val="004B7D41"/>
    <w:rsid w:val="004B7D92"/>
    <w:rsid w:val="004B7DC6"/>
    <w:rsid w:val="004B7DD5"/>
    <w:rsid w:val="004B7E2B"/>
    <w:rsid w:val="004B7EE3"/>
    <w:rsid w:val="004C01A6"/>
    <w:rsid w:val="004C0215"/>
    <w:rsid w:val="004C0282"/>
    <w:rsid w:val="004C029F"/>
    <w:rsid w:val="004C03B9"/>
    <w:rsid w:val="004C03F3"/>
    <w:rsid w:val="004C0428"/>
    <w:rsid w:val="004C045F"/>
    <w:rsid w:val="004C04D9"/>
    <w:rsid w:val="004C05E3"/>
    <w:rsid w:val="004C063F"/>
    <w:rsid w:val="004C0653"/>
    <w:rsid w:val="004C065A"/>
    <w:rsid w:val="004C0709"/>
    <w:rsid w:val="004C07A0"/>
    <w:rsid w:val="004C080A"/>
    <w:rsid w:val="004C0810"/>
    <w:rsid w:val="004C08BF"/>
    <w:rsid w:val="004C08D3"/>
    <w:rsid w:val="004C0939"/>
    <w:rsid w:val="004C096E"/>
    <w:rsid w:val="004C09A8"/>
    <w:rsid w:val="004C0A1A"/>
    <w:rsid w:val="004C0A7A"/>
    <w:rsid w:val="004C0ABC"/>
    <w:rsid w:val="004C0D1D"/>
    <w:rsid w:val="004C0DE6"/>
    <w:rsid w:val="004C0DED"/>
    <w:rsid w:val="004C0E1C"/>
    <w:rsid w:val="004C0F07"/>
    <w:rsid w:val="004C0F6D"/>
    <w:rsid w:val="004C0FA4"/>
    <w:rsid w:val="004C0FFC"/>
    <w:rsid w:val="004C103B"/>
    <w:rsid w:val="004C1189"/>
    <w:rsid w:val="004C11AA"/>
    <w:rsid w:val="004C127D"/>
    <w:rsid w:val="004C12C9"/>
    <w:rsid w:val="004C12F8"/>
    <w:rsid w:val="004C1403"/>
    <w:rsid w:val="004C1476"/>
    <w:rsid w:val="004C1503"/>
    <w:rsid w:val="004C1534"/>
    <w:rsid w:val="004C1550"/>
    <w:rsid w:val="004C15D6"/>
    <w:rsid w:val="004C1708"/>
    <w:rsid w:val="004C1797"/>
    <w:rsid w:val="004C17D3"/>
    <w:rsid w:val="004C17FA"/>
    <w:rsid w:val="004C188E"/>
    <w:rsid w:val="004C18C6"/>
    <w:rsid w:val="004C1905"/>
    <w:rsid w:val="004C191D"/>
    <w:rsid w:val="004C199F"/>
    <w:rsid w:val="004C19E3"/>
    <w:rsid w:val="004C1A1A"/>
    <w:rsid w:val="004C1A25"/>
    <w:rsid w:val="004C1C6F"/>
    <w:rsid w:val="004C1D33"/>
    <w:rsid w:val="004C1D74"/>
    <w:rsid w:val="004C1D98"/>
    <w:rsid w:val="004C1E1F"/>
    <w:rsid w:val="004C1E42"/>
    <w:rsid w:val="004C1E78"/>
    <w:rsid w:val="004C1F1F"/>
    <w:rsid w:val="004C1FA2"/>
    <w:rsid w:val="004C1FB0"/>
    <w:rsid w:val="004C1FC0"/>
    <w:rsid w:val="004C2038"/>
    <w:rsid w:val="004C2070"/>
    <w:rsid w:val="004C21E6"/>
    <w:rsid w:val="004C220C"/>
    <w:rsid w:val="004C22AE"/>
    <w:rsid w:val="004C245F"/>
    <w:rsid w:val="004C2485"/>
    <w:rsid w:val="004C256F"/>
    <w:rsid w:val="004C25BF"/>
    <w:rsid w:val="004C262F"/>
    <w:rsid w:val="004C2653"/>
    <w:rsid w:val="004C26B8"/>
    <w:rsid w:val="004C26E2"/>
    <w:rsid w:val="004C2787"/>
    <w:rsid w:val="004C27D6"/>
    <w:rsid w:val="004C2867"/>
    <w:rsid w:val="004C2944"/>
    <w:rsid w:val="004C2A40"/>
    <w:rsid w:val="004C2C43"/>
    <w:rsid w:val="004C2F93"/>
    <w:rsid w:val="004C3042"/>
    <w:rsid w:val="004C318E"/>
    <w:rsid w:val="004C3264"/>
    <w:rsid w:val="004C32B0"/>
    <w:rsid w:val="004C32D3"/>
    <w:rsid w:val="004C32FC"/>
    <w:rsid w:val="004C33E7"/>
    <w:rsid w:val="004C3429"/>
    <w:rsid w:val="004C3434"/>
    <w:rsid w:val="004C348C"/>
    <w:rsid w:val="004C36B0"/>
    <w:rsid w:val="004C3769"/>
    <w:rsid w:val="004C377C"/>
    <w:rsid w:val="004C3960"/>
    <w:rsid w:val="004C39CB"/>
    <w:rsid w:val="004C3A0E"/>
    <w:rsid w:val="004C3A4A"/>
    <w:rsid w:val="004C3A5B"/>
    <w:rsid w:val="004C3A64"/>
    <w:rsid w:val="004C3B40"/>
    <w:rsid w:val="004C3C40"/>
    <w:rsid w:val="004C3CE4"/>
    <w:rsid w:val="004C3D23"/>
    <w:rsid w:val="004C3D7D"/>
    <w:rsid w:val="004C3DED"/>
    <w:rsid w:val="004C3E1C"/>
    <w:rsid w:val="004C3F53"/>
    <w:rsid w:val="004C3F72"/>
    <w:rsid w:val="004C3F7A"/>
    <w:rsid w:val="004C3F85"/>
    <w:rsid w:val="004C4013"/>
    <w:rsid w:val="004C4040"/>
    <w:rsid w:val="004C407C"/>
    <w:rsid w:val="004C40B0"/>
    <w:rsid w:val="004C4130"/>
    <w:rsid w:val="004C41B8"/>
    <w:rsid w:val="004C435F"/>
    <w:rsid w:val="004C439C"/>
    <w:rsid w:val="004C43D7"/>
    <w:rsid w:val="004C43EC"/>
    <w:rsid w:val="004C4432"/>
    <w:rsid w:val="004C4549"/>
    <w:rsid w:val="004C45C9"/>
    <w:rsid w:val="004C4760"/>
    <w:rsid w:val="004C4840"/>
    <w:rsid w:val="004C48C1"/>
    <w:rsid w:val="004C4932"/>
    <w:rsid w:val="004C4953"/>
    <w:rsid w:val="004C4962"/>
    <w:rsid w:val="004C4964"/>
    <w:rsid w:val="004C496A"/>
    <w:rsid w:val="004C49CE"/>
    <w:rsid w:val="004C4A42"/>
    <w:rsid w:val="004C4A4A"/>
    <w:rsid w:val="004C4A9D"/>
    <w:rsid w:val="004C4B0C"/>
    <w:rsid w:val="004C4B8A"/>
    <w:rsid w:val="004C4C05"/>
    <w:rsid w:val="004C4C45"/>
    <w:rsid w:val="004C4CBB"/>
    <w:rsid w:val="004C4D40"/>
    <w:rsid w:val="004C4E59"/>
    <w:rsid w:val="004C4EDE"/>
    <w:rsid w:val="004C4F3D"/>
    <w:rsid w:val="004C5054"/>
    <w:rsid w:val="004C506D"/>
    <w:rsid w:val="004C50DE"/>
    <w:rsid w:val="004C5168"/>
    <w:rsid w:val="004C5207"/>
    <w:rsid w:val="004C5286"/>
    <w:rsid w:val="004C5347"/>
    <w:rsid w:val="004C53C3"/>
    <w:rsid w:val="004C53D7"/>
    <w:rsid w:val="004C55A1"/>
    <w:rsid w:val="004C5632"/>
    <w:rsid w:val="004C56E1"/>
    <w:rsid w:val="004C56E9"/>
    <w:rsid w:val="004C56F8"/>
    <w:rsid w:val="004C5730"/>
    <w:rsid w:val="004C5814"/>
    <w:rsid w:val="004C5846"/>
    <w:rsid w:val="004C586B"/>
    <w:rsid w:val="004C5895"/>
    <w:rsid w:val="004C58A3"/>
    <w:rsid w:val="004C598F"/>
    <w:rsid w:val="004C5B45"/>
    <w:rsid w:val="004C5B50"/>
    <w:rsid w:val="004C5C46"/>
    <w:rsid w:val="004C5CB5"/>
    <w:rsid w:val="004C5D2C"/>
    <w:rsid w:val="004C5D66"/>
    <w:rsid w:val="004C5DC6"/>
    <w:rsid w:val="004C5DE8"/>
    <w:rsid w:val="004C5E31"/>
    <w:rsid w:val="004C5EE4"/>
    <w:rsid w:val="004C5F21"/>
    <w:rsid w:val="004C5F79"/>
    <w:rsid w:val="004C5FA7"/>
    <w:rsid w:val="004C5FC0"/>
    <w:rsid w:val="004C5FCC"/>
    <w:rsid w:val="004C6015"/>
    <w:rsid w:val="004C6090"/>
    <w:rsid w:val="004C6097"/>
    <w:rsid w:val="004C60D1"/>
    <w:rsid w:val="004C60EA"/>
    <w:rsid w:val="004C6126"/>
    <w:rsid w:val="004C612E"/>
    <w:rsid w:val="004C61AD"/>
    <w:rsid w:val="004C61FE"/>
    <w:rsid w:val="004C6205"/>
    <w:rsid w:val="004C6264"/>
    <w:rsid w:val="004C6380"/>
    <w:rsid w:val="004C638C"/>
    <w:rsid w:val="004C6398"/>
    <w:rsid w:val="004C64DB"/>
    <w:rsid w:val="004C64EF"/>
    <w:rsid w:val="004C6509"/>
    <w:rsid w:val="004C657B"/>
    <w:rsid w:val="004C65EB"/>
    <w:rsid w:val="004C661B"/>
    <w:rsid w:val="004C661C"/>
    <w:rsid w:val="004C6621"/>
    <w:rsid w:val="004C6658"/>
    <w:rsid w:val="004C665B"/>
    <w:rsid w:val="004C66AE"/>
    <w:rsid w:val="004C66D2"/>
    <w:rsid w:val="004C67FE"/>
    <w:rsid w:val="004C6822"/>
    <w:rsid w:val="004C6971"/>
    <w:rsid w:val="004C6982"/>
    <w:rsid w:val="004C69D0"/>
    <w:rsid w:val="004C6A98"/>
    <w:rsid w:val="004C6AE9"/>
    <w:rsid w:val="004C6B0F"/>
    <w:rsid w:val="004C6B46"/>
    <w:rsid w:val="004C6C24"/>
    <w:rsid w:val="004C6DA7"/>
    <w:rsid w:val="004C6E08"/>
    <w:rsid w:val="004C6E0D"/>
    <w:rsid w:val="004C6E36"/>
    <w:rsid w:val="004C6E75"/>
    <w:rsid w:val="004C6FB4"/>
    <w:rsid w:val="004C70A5"/>
    <w:rsid w:val="004C719F"/>
    <w:rsid w:val="004C7221"/>
    <w:rsid w:val="004C7247"/>
    <w:rsid w:val="004C7249"/>
    <w:rsid w:val="004C72BC"/>
    <w:rsid w:val="004C72FE"/>
    <w:rsid w:val="004C73B7"/>
    <w:rsid w:val="004C7413"/>
    <w:rsid w:val="004C74F6"/>
    <w:rsid w:val="004C762D"/>
    <w:rsid w:val="004C773A"/>
    <w:rsid w:val="004C778D"/>
    <w:rsid w:val="004C77C5"/>
    <w:rsid w:val="004C7802"/>
    <w:rsid w:val="004C7894"/>
    <w:rsid w:val="004C78BF"/>
    <w:rsid w:val="004C7900"/>
    <w:rsid w:val="004C7A55"/>
    <w:rsid w:val="004C7A9B"/>
    <w:rsid w:val="004C7B73"/>
    <w:rsid w:val="004C7C41"/>
    <w:rsid w:val="004C7D33"/>
    <w:rsid w:val="004C7D90"/>
    <w:rsid w:val="004C7E1B"/>
    <w:rsid w:val="004C7EA5"/>
    <w:rsid w:val="004C7EAB"/>
    <w:rsid w:val="004C7F31"/>
    <w:rsid w:val="004C7F38"/>
    <w:rsid w:val="004C7F78"/>
    <w:rsid w:val="004C7F81"/>
    <w:rsid w:val="004D009D"/>
    <w:rsid w:val="004D00B3"/>
    <w:rsid w:val="004D0128"/>
    <w:rsid w:val="004D0160"/>
    <w:rsid w:val="004D01C1"/>
    <w:rsid w:val="004D0249"/>
    <w:rsid w:val="004D031C"/>
    <w:rsid w:val="004D0360"/>
    <w:rsid w:val="004D0361"/>
    <w:rsid w:val="004D04A5"/>
    <w:rsid w:val="004D05A2"/>
    <w:rsid w:val="004D0634"/>
    <w:rsid w:val="004D0716"/>
    <w:rsid w:val="004D075A"/>
    <w:rsid w:val="004D0877"/>
    <w:rsid w:val="004D089C"/>
    <w:rsid w:val="004D09A3"/>
    <w:rsid w:val="004D0CE9"/>
    <w:rsid w:val="004D0D67"/>
    <w:rsid w:val="004D0D92"/>
    <w:rsid w:val="004D0D9D"/>
    <w:rsid w:val="004D102D"/>
    <w:rsid w:val="004D1058"/>
    <w:rsid w:val="004D107E"/>
    <w:rsid w:val="004D10A5"/>
    <w:rsid w:val="004D10CD"/>
    <w:rsid w:val="004D1170"/>
    <w:rsid w:val="004D11AA"/>
    <w:rsid w:val="004D1205"/>
    <w:rsid w:val="004D1253"/>
    <w:rsid w:val="004D1288"/>
    <w:rsid w:val="004D12E3"/>
    <w:rsid w:val="004D1468"/>
    <w:rsid w:val="004D14C4"/>
    <w:rsid w:val="004D14D5"/>
    <w:rsid w:val="004D152E"/>
    <w:rsid w:val="004D156F"/>
    <w:rsid w:val="004D15AF"/>
    <w:rsid w:val="004D1657"/>
    <w:rsid w:val="004D176E"/>
    <w:rsid w:val="004D1816"/>
    <w:rsid w:val="004D183D"/>
    <w:rsid w:val="004D18AE"/>
    <w:rsid w:val="004D19D1"/>
    <w:rsid w:val="004D1A88"/>
    <w:rsid w:val="004D1AA3"/>
    <w:rsid w:val="004D1BAC"/>
    <w:rsid w:val="004D1C84"/>
    <w:rsid w:val="004D1DD7"/>
    <w:rsid w:val="004D1E0A"/>
    <w:rsid w:val="004D1E17"/>
    <w:rsid w:val="004D1E1D"/>
    <w:rsid w:val="004D1E62"/>
    <w:rsid w:val="004D1F48"/>
    <w:rsid w:val="004D1F62"/>
    <w:rsid w:val="004D1FC0"/>
    <w:rsid w:val="004D1FD0"/>
    <w:rsid w:val="004D2085"/>
    <w:rsid w:val="004D22A6"/>
    <w:rsid w:val="004D2367"/>
    <w:rsid w:val="004D2542"/>
    <w:rsid w:val="004D25EA"/>
    <w:rsid w:val="004D26DC"/>
    <w:rsid w:val="004D271D"/>
    <w:rsid w:val="004D271F"/>
    <w:rsid w:val="004D2738"/>
    <w:rsid w:val="004D2778"/>
    <w:rsid w:val="004D278F"/>
    <w:rsid w:val="004D279C"/>
    <w:rsid w:val="004D285E"/>
    <w:rsid w:val="004D28A4"/>
    <w:rsid w:val="004D2933"/>
    <w:rsid w:val="004D2994"/>
    <w:rsid w:val="004D2B25"/>
    <w:rsid w:val="004D2B32"/>
    <w:rsid w:val="004D2C52"/>
    <w:rsid w:val="004D2CE0"/>
    <w:rsid w:val="004D2D11"/>
    <w:rsid w:val="004D2D6F"/>
    <w:rsid w:val="004D2E18"/>
    <w:rsid w:val="004D2E8D"/>
    <w:rsid w:val="004D2FD7"/>
    <w:rsid w:val="004D30C2"/>
    <w:rsid w:val="004D3141"/>
    <w:rsid w:val="004D3195"/>
    <w:rsid w:val="004D31FA"/>
    <w:rsid w:val="004D32CE"/>
    <w:rsid w:val="004D3314"/>
    <w:rsid w:val="004D331B"/>
    <w:rsid w:val="004D3358"/>
    <w:rsid w:val="004D335E"/>
    <w:rsid w:val="004D33F4"/>
    <w:rsid w:val="004D3432"/>
    <w:rsid w:val="004D3489"/>
    <w:rsid w:val="004D34A2"/>
    <w:rsid w:val="004D3525"/>
    <w:rsid w:val="004D3532"/>
    <w:rsid w:val="004D3585"/>
    <w:rsid w:val="004D359F"/>
    <w:rsid w:val="004D3739"/>
    <w:rsid w:val="004D37D3"/>
    <w:rsid w:val="004D38BF"/>
    <w:rsid w:val="004D38CE"/>
    <w:rsid w:val="004D39B4"/>
    <w:rsid w:val="004D3A65"/>
    <w:rsid w:val="004D3B00"/>
    <w:rsid w:val="004D3B3E"/>
    <w:rsid w:val="004D3B5D"/>
    <w:rsid w:val="004D3B87"/>
    <w:rsid w:val="004D3BF9"/>
    <w:rsid w:val="004D3CF7"/>
    <w:rsid w:val="004D3DBC"/>
    <w:rsid w:val="004D3F47"/>
    <w:rsid w:val="004D40B0"/>
    <w:rsid w:val="004D4262"/>
    <w:rsid w:val="004D428D"/>
    <w:rsid w:val="004D42C3"/>
    <w:rsid w:val="004D4337"/>
    <w:rsid w:val="004D4381"/>
    <w:rsid w:val="004D4390"/>
    <w:rsid w:val="004D4417"/>
    <w:rsid w:val="004D457D"/>
    <w:rsid w:val="004D4715"/>
    <w:rsid w:val="004D4771"/>
    <w:rsid w:val="004D47BC"/>
    <w:rsid w:val="004D488D"/>
    <w:rsid w:val="004D4945"/>
    <w:rsid w:val="004D4A1C"/>
    <w:rsid w:val="004D4AAB"/>
    <w:rsid w:val="004D4D48"/>
    <w:rsid w:val="004D4E27"/>
    <w:rsid w:val="004D4E85"/>
    <w:rsid w:val="004D4ED6"/>
    <w:rsid w:val="004D4FCB"/>
    <w:rsid w:val="004D502B"/>
    <w:rsid w:val="004D509C"/>
    <w:rsid w:val="004D512A"/>
    <w:rsid w:val="004D51AD"/>
    <w:rsid w:val="004D51D4"/>
    <w:rsid w:val="004D5213"/>
    <w:rsid w:val="004D526D"/>
    <w:rsid w:val="004D5338"/>
    <w:rsid w:val="004D5377"/>
    <w:rsid w:val="004D53BE"/>
    <w:rsid w:val="004D5450"/>
    <w:rsid w:val="004D5527"/>
    <w:rsid w:val="004D56B1"/>
    <w:rsid w:val="004D5762"/>
    <w:rsid w:val="004D5780"/>
    <w:rsid w:val="004D58FB"/>
    <w:rsid w:val="004D594B"/>
    <w:rsid w:val="004D5AAB"/>
    <w:rsid w:val="004D5B2E"/>
    <w:rsid w:val="004D5B9C"/>
    <w:rsid w:val="004D5BFD"/>
    <w:rsid w:val="004D5C10"/>
    <w:rsid w:val="004D5D34"/>
    <w:rsid w:val="004D5DAB"/>
    <w:rsid w:val="004D5DB0"/>
    <w:rsid w:val="004D5E4C"/>
    <w:rsid w:val="004D5E57"/>
    <w:rsid w:val="004D5EE7"/>
    <w:rsid w:val="004D5F54"/>
    <w:rsid w:val="004D5F63"/>
    <w:rsid w:val="004D5F6B"/>
    <w:rsid w:val="004D5F8A"/>
    <w:rsid w:val="004D5FCC"/>
    <w:rsid w:val="004D6201"/>
    <w:rsid w:val="004D62EE"/>
    <w:rsid w:val="004D635C"/>
    <w:rsid w:val="004D6391"/>
    <w:rsid w:val="004D63F1"/>
    <w:rsid w:val="004D64BA"/>
    <w:rsid w:val="004D64E7"/>
    <w:rsid w:val="004D64EB"/>
    <w:rsid w:val="004D659C"/>
    <w:rsid w:val="004D65CB"/>
    <w:rsid w:val="004D667B"/>
    <w:rsid w:val="004D66C8"/>
    <w:rsid w:val="004D66E0"/>
    <w:rsid w:val="004D66EE"/>
    <w:rsid w:val="004D67A4"/>
    <w:rsid w:val="004D6855"/>
    <w:rsid w:val="004D686C"/>
    <w:rsid w:val="004D686F"/>
    <w:rsid w:val="004D69D7"/>
    <w:rsid w:val="004D69E4"/>
    <w:rsid w:val="004D6A25"/>
    <w:rsid w:val="004D6A63"/>
    <w:rsid w:val="004D6ADA"/>
    <w:rsid w:val="004D6B7A"/>
    <w:rsid w:val="004D6C33"/>
    <w:rsid w:val="004D6CE5"/>
    <w:rsid w:val="004D6D78"/>
    <w:rsid w:val="004D6E2E"/>
    <w:rsid w:val="004D6E69"/>
    <w:rsid w:val="004D6EFB"/>
    <w:rsid w:val="004D6FB9"/>
    <w:rsid w:val="004D7028"/>
    <w:rsid w:val="004D70B3"/>
    <w:rsid w:val="004D7128"/>
    <w:rsid w:val="004D71C5"/>
    <w:rsid w:val="004D7217"/>
    <w:rsid w:val="004D7229"/>
    <w:rsid w:val="004D722C"/>
    <w:rsid w:val="004D7234"/>
    <w:rsid w:val="004D7297"/>
    <w:rsid w:val="004D72EA"/>
    <w:rsid w:val="004D734F"/>
    <w:rsid w:val="004D737F"/>
    <w:rsid w:val="004D73B5"/>
    <w:rsid w:val="004D7430"/>
    <w:rsid w:val="004D74D8"/>
    <w:rsid w:val="004D7536"/>
    <w:rsid w:val="004D7561"/>
    <w:rsid w:val="004D75C9"/>
    <w:rsid w:val="004D75F0"/>
    <w:rsid w:val="004D7675"/>
    <w:rsid w:val="004D7680"/>
    <w:rsid w:val="004D7687"/>
    <w:rsid w:val="004D7934"/>
    <w:rsid w:val="004D7959"/>
    <w:rsid w:val="004D79AA"/>
    <w:rsid w:val="004D7A17"/>
    <w:rsid w:val="004D7A7C"/>
    <w:rsid w:val="004D7ADB"/>
    <w:rsid w:val="004D7BA8"/>
    <w:rsid w:val="004D7BC7"/>
    <w:rsid w:val="004D7C73"/>
    <w:rsid w:val="004D7D50"/>
    <w:rsid w:val="004D7E18"/>
    <w:rsid w:val="004E0052"/>
    <w:rsid w:val="004E0093"/>
    <w:rsid w:val="004E0104"/>
    <w:rsid w:val="004E014D"/>
    <w:rsid w:val="004E01C4"/>
    <w:rsid w:val="004E025B"/>
    <w:rsid w:val="004E02B9"/>
    <w:rsid w:val="004E02CC"/>
    <w:rsid w:val="004E031E"/>
    <w:rsid w:val="004E0326"/>
    <w:rsid w:val="004E033E"/>
    <w:rsid w:val="004E0358"/>
    <w:rsid w:val="004E035F"/>
    <w:rsid w:val="004E041A"/>
    <w:rsid w:val="004E0431"/>
    <w:rsid w:val="004E049A"/>
    <w:rsid w:val="004E04A1"/>
    <w:rsid w:val="004E04D4"/>
    <w:rsid w:val="004E0569"/>
    <w:rsid w:val="004E0579"/>
    <w:rsid w:val="004E0635"/>
    <w:rsid w:val="004E06C3"/>
    <w:rsid w:val="004E06CA"/>
    <w:rsid w:val="004E07ED"/>
    <w:rsid w:val="004E085B"/>
    <w:rsid w:val="004E09A9"/>
    <w:rsid w:val="004E09AF"/>
    <w:rsid w:val="004E09F7"/>
    <w:rsid w:val="004E0BB4"/>
    <w:rsid w:val="004E0BC7"/>
    <w:rsid w:val="004E0C51"/>
    <w:rsid w:val="004E0DBB"/>
    <w:rsid w:val="004E0DCC"/>
    <w:rsid w:val="004E0E60"/>
    <w:rsid w:val="004E0E7F"/>
    <w:rsid w:val="004E0EBB"/>
    <w:rsid w:val="004E0ED0"/>
    <w:rsid w:val="004E0FC2"/>
    <w:rsid w:val="004E0FF0"/>
    <w:rsid w:val="004E10B8"/>
    <w:rsid w:val="004E11A1"/>
    <w:rsid w:val="004E11E7"/>
    <w:rsid w:val="004E1295"/>
    <w:rsid w:val="004E12CC"/>
    <w:rsid w:val="004E12E7"/>
    <w:rsid w:val="004E130D"/>
    <w:rsid w:val="004E13F3"/>
    <w:rsid w:val="004E13F5"/>
    <w:rsid w:val="004E144D"/>
    <w:rsid w:val="004E144E"/>
    <w:rsid w:val="004E15F8"/>
    <w:rsid w:val="004E1687"/>
    <w:rsid w:val="004E17E3"/>
    <w:rsid w:val="004E183A"/>
    <w:rsid w:val="004E193A"/>
    <w:rsid w:val="004E1AB6"/>
    <w:rsid w:val="004E1C4D"/>
    <w:rsid w:val="004E1D02"/>
    <w:rsid w:val="004E1DDD"/>
    <w:rsid w:val="004E1DEE"/>
    <w:rsid w:val="004E1E0E"/>
    <w:rsid w:val="004E1E39"/>
    <w:rsid w:val="004E1F05"/>
    <w:rsid w:val="004E1F1C"/>
    <w:rsid w:val="004E1F6E"/>
    <w:rsid w:val="004E1FB8"/>
    <w:rsid w:val="004E2063"/>
    <w:rsid w:val="004E2284"/>
    <w:rsid w:val="004E2297"/>
    <w:rsid w:val="004E2301"/>
    <w:rsid w:val="004E233E"/>
    <w:rsid w:val="004E23ED"/>
    <w:rsid w:val="004E2414"/>
    <w:rsid w:val="004E241B"/>
    <w:rsid w:val="004E2471"/>
    <w:rsid w:val="004E24D2"/>
    <w:rsid w:val="004E2506"/>
    <w:rsid w:val="004E253F"/>
    <w:rsid w:val="004E25C2"/>
    <w:rsid w:val="004E262E"/>
    <w:rsid w:val="004E26A2"/>
    <w:rsid w:val="004E26AE"/>
    <w:rsid w:val="004E26E7"/>
    <w:rsid w:val="004E2837"/>
    <w:rsid w:val="004E2892"/>
    <w:rsid w:val="004E28E6"/>
    <w:rsid w:val="004E2946"/>
    <w:rsid w:val="004E299C"/>
    <w:rsid w:val="004E29F7"/>
    <w:rsid w:val="004E2ADF"/>
    <w:rsid w:val="004E2B11"/>
    <w:rsid w:val="004E2B71"/>
    <w:rsid w:val="004E2DD1"/>
    <w:rsid w:val="004E2DEE"/>
    <w:rsid w:val="004E2E1A"/>
    <w:rsid w:val="004E2E29"/>
    <w:rsid w:val="004E2EE8"/>
    <w:rsid w:val="004E2F48"/>
    <w:rsid w:val="004E2F6F"/>
    <w:rsid w:val="004E3046"/>
    <w:rsid w:val="004E3120"/>
    <w:rsid w:val="004E31F2"/>
    <w:rsid w:val="004E32ED"/>
    <w:rsid w:val="004E337F"/>
    <w:rsid w:val="004E33D0"/>
    <w:rsid w:val="004E3587"/>
    <w:rsid w:val="004E35F7"/>
    <w:rsid w:val="004E369A"/>
    <w:rsid w:val="004E37DB"/>
    <w:rsid w:val="004E380B"/>
    <w:rsid w:val="004E381E"/>
    <w:rsid w:val="004E3845"/>
    <w:rsid w:val="004E38C4"/>
    <w:rsid w:val="004E3906"/>
    <w:rsid w:val="004E396F"/>
    <w:rsid w:val="004E398F"/>
    <w:rsid w:val="004E3995"/>
    <w:rsid w:val="004E3A18"/>
    <w:rsid w:val="004E3A59"/>
    <w:rsid w:val="004E3A9E"/>
    <w:rsid w:val="004E3AF9"/>
    <w:rsid w:val="004E3B3E"/>
    <w:rsid w:val="004E3C07"/>
    <w:rsid w:val="004E3D1D"/>
    <w:rsid w:val="004E3D77"/>
    <w:rsid w:val="004E3E67"/>
    <w:rsid w:val="004E3EFA"/>
    <w:rsid w:val="004E3F2B"/>
    <w:rsid w:val="004E3F76"/>
    <w:rsid w:val="004E3FD6"/>
    <w:rsid w:val="004E402F"/>
    <w:rsid w:val="004E40C1"/>
    <w:rsid w:val="004E4176"/>
    <w:rsid w:val="004E4229"/>
    <w:rsid w:val="004E42B5"/>
    <w:rsid w:val="004E439F"/>
    <w:rsid w:val="004E43F9"/>
    <w:rsid w:val="004E4405"/>
    <w:rsid w:val="004E4423"/>
    <w:rsid w:val="004E44B9"/>
    <w:rsid w:val="004E4576"/>
    <w:rsid w:val="004E4594"/>
    <w:rsid w:val="004E468E"/>
    <w:rsid w:val="004E4747"/>
    <w:rsid w:val="004E47E2"/>
    <w:rsid w:val="004E4832"/>
    <w:rsid w:val="004E49E3"/>
    <w:rsid w:val="004E4B66"/>
    <w:rsid w:val="004E4B90"/>
    <w:rsid w:val="004E4EC4"/>
    <w:rsid w:val="004E4EC8"/>
    <w:rsid w:val="004E4FCC"/>
    <w:rsid w:val="004E4FEA"/>
    <w:rsid w:val="004E508B"/>
    <w:rsid w:val="004E510E"/>
    <w:rsid w:val="004E517F"/>
    <w:rsid w:val="004E51C2"/>
    <w:rsid w:val="004E5300"/>
    <w:rsid w:val="004E5369"/>
    <w:rsid w:val="004E547E"/>
    <w:rsid w:val="004E54E3"/>
    <w:rsid w:val="004E5636"/>
    <w:rsid w:val="004E5673"/>
    <w:rsid w:val="004E56EF"/>
    <w:rsid w:val="004E5795"/>
    <w:rsid w:val="004E57BB"/>
    <w:rsid w:val="004E580C"/>
    <w:rsid w:val="004E5813"/>
    <w:rsid w:val="004E58B8"/>
    <w:rsid w:val="004E590B"/>
    <w:rsid w:val="004E59E8"/>
    <w:rsid w:val="004E5A1C"/>
    <w:rsid w:val="004E5A7F"/>
    <w:rsid w:val="004E5A81"/>
    <w:rsid w:val="004E5AA8"/>
    <w:rsid w:val="004E5AD8"/>
    <w:rsid w:val="004E5B20"/>
    <w:rsid w:val="004E5B4A"/>
    <w:rsid w:val="004E5C58"/>
    <w:rsid w:val="004E5C63"/>
    <w:rsid w:val="004E5C7F"/>
    <w:rsid w:val="004E5C97"/>
    <w:rsid w:val="004E5D6F"/>
    <w:rsid w:val="004E5D76"/>
    <w:rsid w:val="004E5E0A"/>
    <w:rsid w:val="004E5E7C"/>
    <w:rsid w:val="004E5E8B"/>
    <w:rsid w:val="004E5F8B"/>
    <w:rsid w:val="004E604F"/>
    <w:rsid w:val="004E6134"/>
    <w:rsid w:val="004E6150"/>
    <w:rsid w:val="004E615F"/>
    <w:rsid w:val="004E62A0"/>
    <w:rsid w:val="004E63F5"/>
    <w:rsid w:val="004E6434"/>
    <w:rsid w:val="004E6486"/>
    <w:rsid w:val="004E6498"/>
    <w:rsid w:val="004E64B4"/>
    <w:rsid w:val="004E64E3"/>
    <w:rsid w:val="004E653B"/>
    <w:rsid w:val="004E65CF"/>
    <w:rsid w:val="004E65FE"/>
    <w:rsid w:val="004E6606"/>
    <w:rsid w:val="004E6612"/>
    <w:rsid w:val="004E66D0"/>
    <w:rsid w:val="004E670B"/>
    <w:rsid w:val="004E673D"/>
    <w:rsid w:val="004E6741"/>
    <w:rsid w:val="004E67CC"/>
    <w:rsid w:val="004E6818"/>
    <w:rsid w:val="004E6820"/>
    <w:rsid w:val="004E6824"/>
    <w:rsid w:val="004E6833"/>
    <w:rsid w:val="004E690F"/>
    <w:rsid w:val="004E69FD"/>
    <w:rsid w:val="004E6B0C"/>
    <w:rsid w:val="004E6B8F"/>
    <w:rsid w:val="004E6CC6"/>
    <w:rsid w:val="004E6D97"/>
    <w:rsid w:val="004E6E25"/>
    <w:rsid w:val="004E6E33"/>
    <w:rsid w:val="004E6F2F"/>
    <w:rsid w:val="004E6F6C"/>
    <w:rsid w:val="004E6F90"/>
    <w:rsid w:val="004E6FEE"/>
    <w:rsid w:val="004E700F"/>
    <w:rsid w:val="004E70BE"/>
    <w:rsid w:val="004E716E"/>
    <w:rsid w:val="004E7192"/>
    <w:rsid w:val="004E71BD"/>
    <w:rsid w:val="004E7215"/>
    <w:rsid w:val="004E721C"/>
    <w:rsid w:val="004E7249"/>
    <w:rsid w:val="004E72D0"/>
    <w:rsid w:val="004E7329"/>
    <w:rsid w:val="004E737F"/>
    <w:rsid w:val="004E74F4"/>
    <w:rsid w:val="004E7504"/>
    <w:rsid w:val="004E7511"/>
    <w:rsid w:val="004E753A"/>
    <w:rsid w:val="004E75DB"/>
    <w:rsid w:val="004E75DD"/>
    <w:rsid w:val="004E75DE"/>
    <w:rsid w:val="004E78AD"/>
    <w:rsid w:val="004E78FA"/>
    <w:rsid w:val="004E7956"/>
    <w:rsid w:val="004E799A"/>
    <w:rsid w:val="004E79BF"/>
    <w:rsid w:val="004E7A2F"/>
    <w:rsid w:val="004E7A50"/>
    <w:rsid w:val="004E7A6F"/>
    <w:rsid w:val="004E7AB8"/>
    <w:rsid w:val="004E7BA5"/>
    <w:rsid w:val="004E7BDD"/>
    <w:rsid w:val="004E7FF5"/>
    <w:rsid w:val="004F008A"/>
    <w:rsid w:val="004F0090"/>
    <w:rsid w:val="004F00B6"/>
    <w:rsid w:val="004F0115"/>
    <w:rsid w:val="004F01EC"/>
    <w:rsid w:val="004F01EF"/>
    <w:rsid w:val="004F01FB"/>
    <w:rsid w:val="004F0214"/>
    <w:rsid w:val="004F0263"/>
    <w:rsid w:val="004F02C6"/>
    <w:rsid w:val="004F0504"/>
    <w:rsid w:val="004F0525"/>
    <w:rsid w:val="004F05B2"/>
    <w:rsid w:val="004F0640"/>
    <w:rsid w:val="004F0708"/>
    <w:rsid w:val="004F0728"/>
    <w:rsid w:val="004F08F0"/>
    <w:rsid w:val="004F0950"/>
    <w:rsid w:val="004F0B6D"/>
    <w:rsid w:val="004F0C2F"/>
    <w:rsid w:val="004F0D71"/>
    <w:rsid w:val="004F0DFB"/>
    <w:rsid w:val="004F0E19"/>
    <w:rsid w:val="004F0E79"/>
    <w:rsid w:val="004F0EE0"/>
    <w:rsid w:val="004F0F7F"/>
    <w:rsid w:val="004F101A"/>
    <w:rsid w:val="004F1081"/>
    <w:rsid w:val="004F10A2"/>
    <w:rsid w:val="004F11BD"/>
    <w:rsid w:val="004F129A"/>
    <w:rsid w:val="004F12AD"/>
    <w:rsid w:val="004F12BD"/>
    <w:rsid w:val="004F1496"/>
    <w:rsid w:val="004F14D9"/>
    <w:rsid w:val="004F1523"/>
    <w:rsid w:val="004F1537"/>
    <w:rsid w:val="004F154F"/>
    <w:rsid w:val="004F1557"/>
    <w:rsid w:val="004F15A2"/>
    <w:rsid w:val="004F15E9"/>
    <w:rsid w:val="004F1618"/>
    <w:rsid w:val="004F1677"/>
    <w:rsid w:val="004F16AF"/>
    <w:rsid w:val="004F1724"/>
    <w:rsid w:val="004F173D"/>
    <w:rsid w:val="004F17AF"/>
    <w:rsid w:val="004F185C"/>
    <w:rsid w:val="004F18D8"/>
    <w:rsid w:val="004F18FF"/>
    <w:rsid w:val="004F1A90"/>
    <w:rsid w:val="004F1A99"/>
    <w:rsid w:val="004F1B15"/>
    <w:rsid w:val="004F1B57"/>
    <w:rsid w:val="004F1B76"/>
    <w:rsid w:val="004F1BB1"/>
    <w:rsid w:val="004F1C66"/>
    <w:rsid w:val="004F1CCA"/>
    <w:rsid w:val="004F1E72"/>
    <w:rsid w:val="004F1EFB"/>
    <w:rsid w:val="004F1F0F"/>
    <w:rsid w:val="004F2055"/>
    <w:rsid w:val="004F2108"/>
    <w:rsid w:val="004F219E"/>
    <w:rsid w:val="004F223A"/>
    <w:rsid w:val="004F2374"/>
    <w:rsid w:val="004F23A3"/>
    <w:rsid w:val="004F2431"/>
    <w:rsid w:val="004F249F"/>
    <w:rsid w:val="004F256E"/>
    <w:rsid w:val="004F2579"/>
    <w:rsid w:val="004F25D2"/>
    <w:rsid w:val="004F2610"/>
    <w:rsid w:val="004F261A"/>
    <w:rsid w:val="004F261E"/>
    <w:rsid w:val="004F26FF"/>
    <w:rsid w:val="004F2771"/>
    <w:rsid w:val="004F27BE"/>
    <w:rsid w:val="004F28B0"/>
    <w:rsid w:val="004F293E"/>
    <w:rsid w:val="004F29BD"/>
    <w:rsid w:val="004F2A0B"/>
    <w:rsid w:val="004F2B5C"/>
    <w:rsid w:val="004F2B8A"/>
    <w:rsid w:val="004F2BE7"/>
    <w:rsid w:val="004F2CA4"/>
    <w:rsid w:val="004F2D86"/>
    <w:rsid w:val="004F2DAB"/>
    <w:rsid w:val="004F2DD5"/>
    <w:rsid w:val="004F2E17"/>
    <w:rsid w:val="004F2E69"/>
    <w:rsid w:val="004F2F3C"/>
    <w:rsid w:val="004F2F58"/>
    <w:rsid w:val="004F2F9C"/>
    <w:rsid w:val="004F2FCA"/>
    <w:rsid w:val="004F3038"/>
    <w:rsid w:val="004F3039"/>
    <w:rsid w:val="004F3080"/>
    <w:rsid w:val="004F3130"/>
    <w:rsid w:val="004F314E"/>
    <w:rsid w:val="004F31E7"/>
    <w:rsid w:val="004F322F"/>
    <w:rsid w:val="004F327F"/>
    <w:rsid w:val="004F32A9"/>
    <w:rsid w:val="004F3307"/>
    <w:rsid w:val="004F3326"/>
    <w:rsid w:val="004F33EB"/>
    <w:rsid w:val="004F3429"/>
    <w:rsid w:val="004F3531"/>
    <w:rsid w:val="004F3534"/>
    <w:rsid w:val="004F3562"/>
    <w:rsid w:val="004F3590"/>
    <w:rsid w:val="004F359F"/>
    <w:rsid w:val="004F35E9"/>
    <w:rsid w:val="004F3657"/>
    <w:rsid w:val="004F370F"/>
    <w:rsid w:val="004F37E0"/>
    <w:rsid w:val="004F39B2"/>
    <w:rsid w:val="004F3A12"/>
    <w:rsid w:val="004F3AD9"/>
    <w:rsid w:val="004F3AEC"/>
    <w:rsid w:val="004F3AF8"/>
    <w:rsid w:val="004F3B12"/>
    <w:rsid w:val="004F3B3C"/>
    <w:rsid w:val="004F3B7D"/>
    <w:rsid w:val="004F3BF4"/>
    <w:rsid w:val="004F3C48"/>
    <w:rsid w:val="004F3D57"/>
    <w:rsid w:val="004F3DEB"/>
    <w:rsid w:val="004F3EF7"/>
    <w:rsid w:val="004F3F2B"/>
    <w:rsid w:val="004F3F2F"/>
    <w:rsid w:val="004F3F4D"/>
    <w:rsid w:val="004F3F94"/>
    <w:rsid w:val="004F3FE7"/>
    <w:rsid w:val="004F417A"/>
    <w:rsid w:val="004F41CD"/>
    <w:rsid w:val="004F4216"/>
    <w:rsid w:val="004F42E5"/>
    <w:rsid w:val="004F4320"/>
    <w:rsid w:val="004F43F3"/>
    <w:rsid w:val="004F444F"/>
    <w:rsid w:val="004F4451"/>
    <w:rsid w:val="004F4501"/>
    <w:rsid w:val="004F451F"/>
    <w:rsid w:val="004F4527"/>
    <w:rsid w:val="004F456E"/>
    <w:rsid w:val="004F4570"/>
    <w:rsid w:val="004F46B0"/>
    <w:rsid w:val="004F473C"/>
    <w:rsid w:val="004F476C"/>
    <w:rsid w:val="004F4818"/>
    <w:rsid w:val="004F4859"/>
    <w:rsid w:val="004F487B"/>
    <w:rsid w:val="004F48B2"/>
    <w:rsid w:val="004F48D0"/>
    <w:rsid w:val="004F48D7"/>
    <w:rsid w:val="004F48EC"/>
    <w:rsid w:val="004F48F7"/>
    <w:rsid w:val="004F48F8"/>
    <w:rsid w:val="004F4937"/>
    <w:rsid w:val="004F49F8"/>
    <w:rsid w:val="004F4A61"/>
    <w:rsid w:val="004F4C51"/>
    <w:rsid w:val="004F4D5C"/>
    <w:rsid w:val="004F4D86"/>
    <w:rsid w:val="004F4DFC"/>
    <w:rsid w:val="004F4DFE"/>
    <w:rsid w:val="004F4E68"/>
    <w:rsid w:val="004F4EF7"/>
    <w:rsid w:val="004F4F35"/>
    <w:rsid w:val="004F4F52"/>
    <w:rsid w:val="004F5024"/>
    <w:rsid w:val="004F502A"/>
    <w:rsid w:val="004F50A0"/>
    <w:rsid w:val="004F50B5"/>
    <w:rsid w:val="004F50D7"/>
    <w:rsid w:val="004F50EB"/>
    <w:rsid w:val="004F5202"/>
    <w:rsid w:val="004F5219"/>
    <w:rsid w:val="004F54A9"/>
    <w:rsid w:val="004F54F2"/>
    <w:rsid w:val="004F5503"/>
    <w:rsid w:val="004F55FA"/>
    <w:rsid w:val="004F56AB"/>
    <w:rsid w:val="004F56C0"/>
    <w:rsid w:val="004F5838"/>
    <w:rsid w:val="004F58FB"/>
    <w:rsid w:val="004F5994"/>
    <w:rsid w:val="004F59FF"/>
    <w:rsid w:val="004F5AA8"/>
    <w:rsid w:val="004F5ABC"/>
    <w:rsid w:val="004F5B44"/>
    <w:rsid w:val="004F5B90"/>
    <w:rsid w:val="004F5B97"/>
    <w:rsid w:val="004F5C48"/>
    <w:rsid w:val="004F5CA4"/>
    <w:rsid w:val="004F5CAE"/>
    <w:rsid w:val="004F5D0D"/>
    <w:rsid w:val="004F5E05"/>
    <w:rsid w:val="004F5E81"/>
    <w:rsid w:val="004F5EE7"/>
    <w:rsid w:val="004F6007"/>
    <w:rsid w:val="004F6035"/>
    <w:rsid w:val="004F6048"/>
    <w:rsid w:val="004F60B9"/>
    <w:rsid w:val="004F6138"/>
    <w:rsid w:val="004F61E6"/>
    <w:rsid w:val="004F6257"/>
    <w:rsid w:val="004F6264"/>
    <w:rsid w:val="004F62FB"/>
    <w:rsid w:val="004F63AA"/>
    <w:rsid w:val="004F6403"/>
    <w:rsid w:val="004F6559"/>
    <w:rsid w:val="004F6877"/>
    <w:rsid w:val="004F6892"/>
    <w:rsid w:val="004F68DD"/>
    <w:rsid w:val="004F6913"/>
    <w:rsid w:val="004F6A2A"/>
    <w:rsid w:val="004F6A46"/>
    <w:rsid w:val="004F6A55"/>
    <w:rsid w:val="004F6A97"/>
    <w:rsid w:val="004F6C2D"/>
    <w:rsid w:val="004F6E14"/>
    <w:rsid w:val="004F6E7C"/>
    <w:rsid w:val="004F705D"/>
    <w:rsid w:val="004F7065"/>
    <w:rsid w:val="004F7087"/>
    <w:rsid w:val="004F70C8"/>
    <w:rsid w:val="004F70D3"/>
    <w:rsid w:val="004F70D6"/>
    <w:rsid w:val="004F7162"/>
    <w:rsid w:val="004F7263"/>
    <w:rsid w:val="004F7270"/>
    <w:rsid w:val="004F72F1"/>
    <w:rsid w:val="004F758C"/>
    <w:rsid w:val="004F76B3"/>
    <w:rsid w:val="004F7779"/>
    <w:rsid w:val="004F783B"/>
    <w:rsid w:val="004F7984"/>
    <w:rsid w:val="004F798E"/>
    <w:rsid w:val="004F7991"/>
    <w:rsid w:val="004F7B06"/>
    <w:rsid w:val="004F7B3A"/>
    <w:rsid w:val="004F7B5A"/>
    <w:rsid w:val="004F7C44"/>
    <w:rsid w:val="004F7EC3"/>
    <w:rsid w:val="004F7F84"/>
    <w:rsid w:val="005000DA"/>
    <w:rsid w:val="005000FF"/>
    <w:rsid w:val="00500220"/>
    <w:rsid w:val="00500232"/>
    <w:rsid w:val="0050025D"/>
    <w:rsid w:val="005002F9"/>
    <w:rsid w:val="005002FB"/>
    <w:rsid w:val="00500342"/>
    <w:rsid w:val="00500472"/>
    <w:rsid w:val="005004DF"/>
    <w:rsid w:val="0050055A"/>
    <w:rsid w:val="0050063C"/>
    <w:rsid w:val="005006AE"/>
    <w:rsid w:val="00500798"/>
    <w:rsid w:val="0050082E"/>
    <w:rsid w:val="005008F2"/>
    <w:rsid w:val="00500A44"/>
    <w:rsid w:val="00500A61"/>
    <w:rsid w:val="00500AE0"/>
    <w:rsid w:val="00500B12"/>
    <w:rsid w:val="00500B2E"/>
    <w:rsid w:val="00500B9B"/>
    <w:rsid w:val="00500BF0"/>
    <w:rsid w:val="00500DB1"/>
    <w:rsid w:val="00500DD8"/>
    <w:rsid w:val="00500E2F"/>
    <w:rsid w:val="00500F53"/>
    <w:rsid w:val="00500FD7"/>
    <w:rsid w:val="005010A0"/>
    <w:rsid w:val="0050111F"/>
    <w:rsid w:val="0050112C"/>
    <w:rsid w:val="00501159"/>
    <w:rsid w:val="005011B4"/>
    <w:rsid w:val="00501317"/>
    <w:rsid w:val="005014EB"/>
    <w:rsid w:val="005015B5"/>
    <w:rsid w:val="005017B8"/>
    <w:rsid w:val="00501867"/>
    <w:rsid w:val="00501911"/>
    <w:rsid w:val="00501A26"/>
    <w:rsid w:val="00501C68"/>
    <w:rsid w:val="00501D9E"/>
    <w:rsid w:val="00501E1F"/>
    <w:rsid w:val="00501E3B"/>
    <w:rsid w:val="00501EC9"/>
    <w:rsid w:val="00501F09"/>
    <w:rsid w:val="00501F48"/>
    <w:rsid w:val="005020C1"/>
    <w:rsid w:val="005020ED"/>
    <w:rsid w:val="00502289"/>
    <w:rsid w:val="005022AC"/>
    <w:rsid w:val="00502309"/>
    <w:rsid w:val="0050230A"/>
    <w:rsid w:val="00502318"/>
    <w:rsid w:val="00502436"/>
    <w:rsid w:val="005024D6"/>
    <w:rsid w:val="00502573"/>
    <w:rsid w:val="005026D7"/>
    <w:rsid w:val="005027E2"/>
    <w:rsid w:val="0050287F"/>
    <w:rsid w:val="0050288C"/>
    <w:rsid w:val="005028BB"/>
    <w:rsid w:val="0050292D"/>
    <w:rsid w:val="00502B61"/>
    <w:rsid w:val="00502CC8"/>
    <w:rsid w:val="00502CE5"/>
    <w:rsid w:val="00502D48"/>
    <w:rsid w:val="00502DBF"/>
    <w:rsid w:val="00502DE7"/>
    <w:rsid w:val="00502E5D"/>
    <w:rsid w:val="00502E80"/>
    <w:rsid w:val="00502EE3"/>
    <w:rsid w:val="00502F18"/>
    <w:rsid w:val="0050303A"/>
    <w:rsid w:val="0050303D"/>
    <w:rsid w:val="00503173"/>
    <w:rsid w:val="005031FD"/>
    <w:rsid w:val="005032A6"/>
    <w:rsid w:val="005033AD"/>
    <w:rsid w:val="00503407"/>
    <w:rsid w:val="00503408"/>
    <w:rsid w:val="00503421"/>
    <w:rsid w:val="0050365F"/>
    <w:rsid w:val="005037AB"/>
    <w:rsid w:val="005039D5"/>
    <w:rsid w:val="005039E9"/>
    <w:rsid w:val="00503A9F"/>
    <w:rsid w:val="00503AB9"/>
    <w:rsid w:val="00503B40"/>
    <w:rsid w:val="00503B69"/>
    <w:rsid w:val="00503B8A"/>
    <w:rsid w:val="00503C3B"/>
    <w:rsid w:val="00503C3E"/>
    <w:rsid w:val="00503CD6"/>
    <w:rsid w:val="00503D35"/>
    <w:rsid w:val="00503D3C"/>
    <w:rsid w:val="00503DB0"/>
    <w:rsid w:val="00503DBA"/>
    <w:rsid w:val="00503E45"/>
    <w:rsid w:val="00503EB1"/>
    <w:rsid w:val="00503EF6"/>
    <w:rsid w:val="00503F70"/>
    <w:rsid w:val="00503F7B"/>
    <w:rsid w:val="0050400E"/>
    <w:rsid w:val="005040CF"/>
    <w:rsid w:val="0050436D"/>
    <w:rsid w:val="005043F2"/>
    <w:rsid w:val="00504412"/>
    <w:rsid w:val="005044CE"/>
    <w:rsid w:val="00504538"/>
    <w:rsid w:val="00504639"/>
    <w:rsid w:val="00504640"/>
    <w:rsid w:val="00504683"/>
    <w:rsid w:val="005046AC"/>
    <w:rsid w:val="005047EB"/>
    <w:rsid w:val="0050487B"/>
    <w:rsid w:val="00504A0D"/>
    <w:rsid w:val="00504A61"/>
    <w:rsid w:val="00504A77"/>
    <w:rsid w:val="00504B02"/>
    <w:rsid w:val="00504C88"/>
    <w:rsid w:val="00504C92"/>
    <w:rsid w:val="00504D42"/>
    <w:rsid w:val="00504D6F"/>
    <w:rsid w:val="00504D8B"/>
    <w:rsid w:val="00504DB2"/>
    <w:rsid w:val="00504DDE"/>
    <w:rsid w:val="00504E70"/>
    <w:rsid w:val="00504EC0"/>
    <w:rsid w:val="00504F0A"/>
    <w:rsid w:val="00504F9F"/>
    <w:rsid w:val="0050502C"/>
    <w:rsid w:val="0050505E"/>
    <w:rsid w:val="0050509D"/>
    <w:rsid w:val="0050536E"/>
    <w:rsid w:val="0050542B"/>
    <w:rsid w:val="0050552B"/>
    <w:rsid w:val="005055B7"/>
    <w:rsid w:val="005055EC"/>
    <w:rsid w:val="005056BE"/>
    <w:rsid w:val="005056C6"/>
    <w:rsid w:val="005056D7"/>
    <w:rsid w:val="005056D8"/>
    <w:rsid w:val="005056DE"/>
    <w:rsid w:val="005056E5"/>
    <w:rsid w:val="00505714"/>
    <w:rsid w:val="0050575D"/>
    <w:rsid w:val="00505854"/>
    <w:rsid w:val="00505866"/>
    <w:rsid w:val="005058DD"/>
    <w:rsid w:val="00505911"/>
    <w:rsid w:val="00505944"/>
    <w:rsid w:val="0050598A"/>
    <w:rsid w:val="005059B6"/>
    <w:rsid w:val="005059F0"/>
    <w:rsid w:val="00505A1F"/>
    <w:rsid w:val="00505A4C"/>
    <w:rsid w:val="00505B5A"/>
    <w:rsid w:val="00505B6F"/>
    <w:rsid w:val="00505BA1"/>
    <w:rsid w:val="00505BC7"/>
    <w:rsid w:val="00505BE7"/>
    <w:rsid w:val="00505BFD"/>
    <w:rsid w:val="00505C1C"/>
    <w:rsid w:val="00505D88"/>
    <w:rsid w:val="00505E1F"/>
    <w:rsid w:val="00505E38"/>
    <w:rsid w:val="00505ECA"/>
    <w:rsid w:val="00505F0F"/>
    <w:rsid w:val="00505F63"/>
    <w:rsid w:val="00505F76"/>
    <w:rsid w:val="00505FC3"/>
    <w:rsid w:val="005060C4"/>
    <w:rsid w:val="005060D1"/>
    <w:rsid w:val="005060FD"/>
    <w:rsid w:val="00506246"/>
    <w:rsid w:val="00506269"/>
    <w:rsid w:val="00506341"/>
    <w:rsid w:val="00506396"/>
    <w:rsid w:val="00506453"/>
    <w:rsid w:val="00506506"/>
    <w:rsid w:val="0050650D"/>
    <w:rsid w:val="0050650F"/>
    <w:rsid w:val="00506562"/>
    <w:rsid w:val="00506590"/>
    <w:rsid w:val="005065A3"/>
    <w:rsid w:val="005065CF"/>
    <w:rsid w:val="005066C3"/>
    <w:rsid w:val="00506793"/>
    <w:rsid w:val="005067A4"/>
    <w:rsid w:val="005067B8"/>
    <w:rsid w:val="005067C2"/>
    <w:rsid w:val="00506843"/>
    <w:rsid w:val="00506927"/>
    <w:rsid w:val="00506929"/>
    <w:rsid w:val="005069CE"/>
    <w:rsid w:val="005069F5"/>
    <w:rsid w:val="00506A16"/>
    <w:rsid w:val="00506A92"/>
    <w:rsid w:val="00506B70"/>
    <w:rsid w:val="00506BD1"/>
    <w:rsid w:val="00506BE3"/>
    <w:rsid w:val="00506CE8"/>
    <w:rsid w:val="00506D05"/>
    <w:rsid w:val="00506E78"/>
    <w:rsid w:val="00506EB3"/>
    <w:rsid w:val="00506FB2"/>
    <w:rsid w:val="00507066"/>
    <w:rsid w:val="0050720A"/>
    <w:rsid w:val="0050721B"/>
    <w:rsid w:val="00507226"/>
    <w:rsid w:val="005072B8"/>
    <w:rsid w:val="005072D8"/>
    <w:rsid w:val="0050731A"/>
    <w:rsid w:val="005073E2"/>
    <w:rsid w:val="005074B0"/>
    <w:rsid w:val="0050755B"/>
    <w:rsid w:val="00507581"/>
    <w:rsid w:val="005075DA"/>
    <w:rsid w:val="00507715"/>
    <w:rsid w:val="00507767"/>
    <w:rsid w:val="005077E2"/>
    <w:rsid w:val="005077FB"/>
    <w:rsid w:val="005078A6"/>
    <w:rsid w:val="00507926"/>
    <w:rsid w:val="005079B7"/>
    <w:rsid w:val="005079D3"/>
    <w:rsid w:val="00507A36"/>
    <w:rsid w:val="00507BAD"/>
    <w:rsid w:val="00507C70"/>
    <w:rsid w:val="00507CE8"/>
    <w:rsid w:val="00507D00"/>
    <w:rsid w:val="00507DAD"/>
    <w:rsid w:val="00507E2E"/>
    <w:rsid w:val="00507EA1"/>
    <w:rsid w:val="00507F7B"/>
    <w:rsid w:val="00507FAE"/>
    <w:rsid w:val="005100EC"/>
    <w:rsid w:val="00510182"/>
    <w:rsid w:val="005101C6"/>
    <w:rsid w:val="00510200"/>
    <w:rsid w:val="00510227"/>
    <w:rsid w:val="0051027F"/>
    <w:rsid w:val="005102C9"/>
    <w:rsid w:val="00510318"/>
    <w:rsid w:val="0051034A"/>
    <w:rsid w:val="00510380"/>
    <w:rsid w:val="00510382"/>
    <w:rsid w:val="005103D9"/>
    <w:rsid w:val="005103E5"/>
    <w:rsid w:val="00510424"/>
    <w:rsid w:val="005104A7"/>
    <w:rsid w:val="005104D1"/>
    <w:rsid w:val="00510529"/>
    <w:rsid w:val="005105CF"/>
    <w:rsid w:val="005106AA"/>
    <w:rsid w:val="00510707"/>
    <w:rsid w:val="00510741"/>
    <w:rsid w:val="00510798"/>
    <w:rsid w:val="005107BA"/>
    <w:rsid w:val="00510876"/>
    <w:rsid w:val="00510888"/>
    <w:rsid w:val="005108D1"/>
    <w:rsid w:val="005108E3"/>
    <w:rsid w:val="00510944"/>
    <w:rsid w:val="005109A3"/>
    <w:rsid w:val="00510A0A"/>
    <w:rsid w:val="00510A2E"/>
    <w:rsid w:val="00510ACA"/>
    <w:rsid w:val="00510AD5"/>
    <w:rsid w:val="00510B2C"/>
    <w:rsid w:val="00510CA3"/>
    <w:rsid w:val="00510E0D"/>
    <w:rsid w:val="00510E16"/>
    <w:rsid w:val="00510E46"/>
    <w:rsid w:val="00510F81"/>
    <w:rsid w:val="00511009"/>
    <w:rsid w:val="00511087"/>
    <w:rsid w:val="005110D2"/>
    <w:rsid w:val="005112BF"/>
    <w:rsid w:val="00511303"/>
    <w:rsid w:val="0051132D"/>
    <w:rsid w:val="005114A9"/>
    <w:rsid w:val="005114C0"/>
    <w:rsid w:val="005115DE"/>
    <w:rsid w:val="005115F0"/>
    <w:rsid w:val="00511618"/>
    <w:rsid w:val="00511723"/>
    <w:rsid w:val="0051174A"/>
    <w:rsid w:val="0051178C"/>
    <w:rsid w:val="0051183F"/>
    <w:rsid w:val="005118AF"/>
    <w:rsid w:val="005118BF"/>
    <w:rsid w:val="005118F8"/>
    <w:rsid w:val="00511949"/>
    <w:rsid w:val="00511986"/>
    <w:rsid w:val="00511B21"/>
    <w:rsid w:val="00511B94"/>
    <w:rsid w:val="00511C9F"/>
    <w:rsid w:val="00511D35"/>
    <w:rsid w:val="00511F7D"/>
    <w:rsid w:val="00512027"/>
    <w:rsid w:val="0051202E"/>
    <w:rsid w:val="00512065"/>
    <w:rsid w:val="005120DF"/>
    <w:rsid w:val="00512204"/>
    <w:rsid w:val="0051235D"/>
    <w:rsid w:val="00512365"/>
    <w:rsid w:val="0051236B"/>
    <w:rsid w:val="005123CB"/>
    <w:rsid w:val="005124B4"/>
    <w:rsid w:val="005124DE"/>
    <w:rsid w:val="0051255E"/>
    <w:rsid w:val="005125AE"/>
    <w:rsid w:val="00512680"/>
    <w:rsid w:val="00512798"/>
    <w:rsid w:val="0051281C"/>
    <w:rsid w:val="00512823"/>
    <w:rsid w:val="00512989"/>
    <w:rsid w:val="00512A02"/>
    <w:rsid w:val="00512A11"/>
    <w:rsid w:val="00512AF1"/>
    <w:rsid w:val="00512B60"/>
    <w:rsid w:val="00512BE1"/>
    <w:rsid w:val="00512BEF"/>
    <w:rsid w:val="00512BFD"/>
    <w:rsid w:val="00512C7E"/>
    <w:rsid w:val="00512D0F"/>
    <w:rsid w:val="00512D65"/>
    <w:rsid w:val="00512D9F"/>
    <w:rsid w:val="00512E74"/>
    <w:rsid w:val="00512E9A"/>
    <w:rsid w:val="00512EB2"/>
    <w:rsid w:val="00512ECC"/>
    <w:rsid w:val="00512ED4"/>
    <w:rsid w:val="00512F1E"/>
    <w:rsid w:val="00512F83"/>
    <w:rsid w:val="00512FD4"/>
    <w:rsid w:val="00512FE2"/>
    <w:rsid w:val="0051300B"/>
    <w:rsid w:val="00513115"/>
    <w:rsid w:val="00513126"/>
    <w:rsid w:val="0051329B"/>
    <w:rsid w:val="005132C5"/>
    <w:rsid w:val="0051332F"/>
    <w:rsid w:val="005133B7"/>
    <w:rsid w:val="00513451"/>
    <w:rsid w:val="005134CB"/>
    <w:rsid w:val="0051355F"/>
    <w:rsid w:val="00513564"/>
    <w:rsid w:val="00513628"/>
    <w:rsid w:val="00513681"/>
    <w:rsid w:val="005136B1"/>
    <w:rsid w:val="005136D5"/>
    <w:rsid w:val="005137FD"/>
    <w:rsid w:val="00513830"/>
    <w:rsid w:val="005138A6"/>
    <w:rsid w:val="00513A47"/>
    <w:rsid w:val="00513BCF"/>
    <w:rsid w:val="00513CBB"/>
    <w:rsid w:val="00513D82"/>
    <w:rsid w:val="00513E81"/>
    <w:rsid w:val="00513E8C"/>
    <w:rsid w:val="00513EEB"/>
    <w:rsid w:val="00513F12"/>
    <w:rsid w:val="00513F7F"/>
    <w:rsid w:val="00513FA2"/>
    <w:rsid w:val="00513FC7"/>
    <w:rsid w:val="00513FCA"/>
    <w:rsid w:val="00514063"/>
    <w:rsid w:val="00514242"/>
    <w:rsid w:val="0051426E"/>
    <w:rsid w:val="0051429D"/>
    <w:rsid w:val="0051437C"/>
    <w:rsid w:val="00514397"/>
    <w:rsid w:val="005143A1"/>
    <w:rsid w:val="005143B0"/>
    <w:rsid w:val="005144CD"/>
    <w:rsid w:val="00514541"/>
    <w:rsid w:val="00514557"/>
    <w:rsid w:val="00514683"/>
    <w:rsid w:val="00514722"/>
    <w:rsid w:val="00514753"/>
    <w:rsid w:val="0051479B"/>
    <w:rsid w:val="005147D5"/>
    <w:rsid w:val="005147F1"/>
    <w:rsid w:val="005148DA"/>
    <w:rsid w:val="0051491D"/>
    <w:rsid w:val="0051491F"/>
    <w:rsid w:val="00514954"/>
    <w:rsid w:val="00514A26"/>
    <w:rsid w:val="00514AE0"/>
    <w:rsid w:val="00514AE2"/>
    <w:rsid w:val="00514AEC"/>
    <w:rsid w:val="00514C21"/>
    <w:rsid w:val="00514C5C"/>
    <w:rsid w:val="00514DA1"/>
    <w:rsid w:val="00514DDB"/>
    <w:rsid w:val="00514DF4"/>
    <w:rsid w:val="00514E0A"/>
    <w:rsid w:val="00514E15"/>
    <w:rsid w:val="00514F08"/>
    <w:rsid w:val="00515038"/>
    <w:rsid w:val="0051503C"/>
    <w:rsid w:val="00515083"/>
    <w:rsid w:val="00515155"/>
    <w:rsid w:val="005151B5"/>
    <w:rsid w:val="005152E7"/>
    <w:rsid w:val="005153E2"/>
    <w:rsid w:val="005154EA"/>
    <w:rsid w:val="005155A6"/>
    <w:rsid w:val="0051583E"/>
    <w:rsid w:val="00515874"/>
    <w:rsid w:val="0051598E"/>
    <w:rsid w:val="00515AB5"/>
    <w:rsid w:val="00515AF9"/>
    <w:rsid w:val="00515B3A"/>
    <w:rsid w:val="00515D48"/>
    <w:rsid w:val="00515D9D"/>
    <w:rsid w:val="00515DC7"/>
    <w:rsid w:val="00515F94"/>
    <w:rsid w:val="00515FBC"/>
    <w:rsid w:val="00515FD3"/>
    <w:rsid w:val="00516037"/>
    <w:rsid w:val="0051606B"/>
    <w:rsid w:val="00516074"/>
    <w:rsid w:val="0051611E"/>
    <w:rsid w:val="00516127"/>
    <w:rsid w:val="00516131"/>
    <w:rsid w:val="00516146"/>
    <w:rsid w:val="00516188"/>
    <w:rsid w:val="0051623C"/>
    <w:rsid w:val="0051629A"/>
    <w:rsid w:val="005162B7"/>
    <w:rsid w:val="00516310"/>
    <w:rsid w:val="005163BB"/>
    <w:rsid w:val="005163F2"/>
    <w:rsid w:val="0051645E"/>
    <w:rsid w:val="0051647D"/>
    <w:rsid w:val="005164F5"/>
    <w:rsid w:val="0051650A"/>
    <w:rsid w:val="00516515"/>
    <w:rsid w:val="005166A8"/>
    <w:rsid w:val="00516742"/>
    <w:rsid w:val="0051682B"/>
    <w:rsid w:val="00516921"/>
    <w:rsid w:val="0051692D"/>
    <w:rsid w:val="005169AE"/>
    <w:rsid w:val="005169BD"/>
    <w:rsid w:val="005169FC"/>
    <w:rsid w:val="00516ADB"/>
    <w:rsid w:val="00516B17"/>
    <w:rsid w:val="00516B47"/>
    <w:rsid w:val="00516BE0"/>
    <w:rsid w:val="00516BE9"/>
    <w:rsid w:val="00516C5C"/>
    <w:rsid w:val="00516D0F"/>
    <w:rsid w:val="00516D61"/>
    <w:rsid w:val="00516D8D"/>
    <w:rsid w:val="00516DBF"/>
    <w:rsid w:val="00516DD9"/>
    <w:rsid w:val="00516E79"/>
    <w:rsid w:val="00516F8D"/>
    <w:rsid w:val="0051702A"/>
    <w:rsid w:val="005170AC"/>
    <w:rsid w:val="005170D4"/>
    <w:rsid w:val="00517187"/>
    <w:rsid w:val="00517222"/>
    <w:rsid w:val="00517289"/>
    <w:rsid w:val="005172F8"/>
    <w:rsid w:val="00517334"/>
    <w:rsid w:val="00517344"/>
    <w:rsid w:val="00517397"/>
    <w:rsid w:val="005173AC"/>
    <w:rsid w:val="005173FA"/>
    <w:rsid w:val="0051743B"/>
    <w:rsid w:val="0051745D"/>
    <w:rsid w:val="00517472"/>
    <w:rsid w:val="005174C0"/>
    <w:rsid w:val="005174F6"/>
    <w:rsid w:val="00517572"/>
    <w:rsid w:val="005175EA"/>
    <w:rsid w:val="00517601"/>
    <w:rsid w:val="0051760C"/>
    <w:rsid w:val="00517629"/>
    <w:rsid w:val="0051765D"/>
    <w:rsid w:val="005176A4"/>
    <w:rsid w:val="005177DA"/>
    <w:rsid w:val="005177E4"/>
    <w:rsid w:val="005178B4"/>
    <w:rsid w:val="00517ACB"/>
    <w:rsid w:val="00517C26"/>
    <w:rsid w:val="00517C7C"/>
    <w:rsid w:val="00517CB3"/>
    <w:rsid w:val="00517CD8"/>
    <w:rsid w:val="00517CDC"/>
    <w:rsid w:val="00517CF7"/>
    <w:rsid w:val="00517D26"/>
    <w:rsid w:val="00517D39"/>
    <w:rsid w:val="00517EA1"/>
    <w:rsid w:val="00520060"/>
    <w:rsid w:val="005200CA"/>
    <w:rsid w:val="0052011C"/>
    <w:rsid w:val="0052018C"/>
    <w:rsid w:val="005201E0"/>
    <w:rsid w:val="0052026B"/>
    <w:rsid w:val="0052026D"/>
    <w:rsid w:val="005202BA"/>
    <w:rsid w:val="005202BE"/>
    <w:rsid w:val="0052040A"/>
    <w:rsid w:val="005204E7"/>
    <w:rsid w:val="005205FA"/>
    <w:rsid w:val="00520691"/>
    <w:rsid w:val="00520751"/>
    <w:rsid w:val="00520794"/>
    <w:rsid w:val="005207C0"/>
    <w:rsid w:val="00520802"/>
    <w:rsid w:val="0052088B"/>
    <w:rsid w:val="0052089A"/>
    <w:rsid w:val="005208EF"/>
    <w:rsid w:val="005208FF"/>
    <w:rsid w:val="0052091C"/>
    <w:rsid w:val="0052096E"/>
    <w:rsid w:val="005209A6"/>
    <w:rsid w:val="005209C0"/>
    <w:rsid w:val="005209C9"/>
    <w:rsid w:val="005209D2"/>
    <w:rsid w:val="00520A9B"/>
    <w:rsid w:val="00520BBE"/>
    <w:rsid w:val="00520C0B"/>
    <w:rsid w:val="00520C26"/>
    <w:rsid w:val="00520C88"/>
    <w:rsid w:val="00520CC8"/>
    <w:rsid w:val="00520DCC"/>
    <w:rsid w:val="0052100D"/>
    <w:rsid w:val="00521065"/>
    <w:rsid w:val="0052114E"/>
    <w:rsid w:val="00521215"/>
    <w:rsid w:val="00521322"/>
    <w:rsid w:val="00521394"/>
    <w:rsid w:val="00521401"/>
    <w:rsid w:val="005214FA"/>
    <w:rsid w:val="0052153C"/>
    <w:rsid w:val="00521600"/>
    <w:rsid w:val="0052160A"/>
    <w:rsid w:val="00521756"/>
    <w:rsid w:val="00521814"/>
    <w:rsid w:val="00521816"/>
    <w:rsid w:val="00521826"/>
    <w:rsid w:val="0052182A"/>
    <w:rsid w:val="005218E4"/>
    <w:rsid w:val="00521AC8"/>
    <w:rsid w:val="00521B49"/>
    <w:rsid w:val="00521B86"/>
    <w:rsid w:val="00521C27"/>
    <w:rsid w:val="00521C65"/>
    <w:rsid w:val="00521C8F"/>
    <w:rsid w:val="00521CE5"/>
    <w:rsid w:val="00521D0E"/>
    <w:rsid w:val="00521DD4"/>
    <w:rsid w:val="00521E60"/>
    <w:rsid w:val="00521EA5"/>
    <w:rsid w:val="00521F71"/>
    <w:rsid w:val="00521FE9"/>
    <w:rsid w:val="005220B5"/>
    <w:rsid w:val="00522120"/>
    <w:rsid w:val="005221A0"/>
    <w:rsid w:val="005221E7"/>
    <w:rsid w:val="0052222F"/>
    <w:rsid w:val="005222CB"/>
    <w:rsid w:val="005222D6"/>
    <w:rsid w:val="00522327"/>
    <w:rsid w:val="00522368"/>
    <w:rsid w:val="005223BF"/>
    <w:rsid w:val="00522483"/>
    <w:rsid w:val="005224EB"/>
    <w:rsid w:val="00522555"/>
    <w:rsid w:val="0052256C"/>
    <w:rsid w:val="00522594"/>
    <w:rsid w:val="005226B7"/>
    <w:rsid w:val="005226CD"/>
    <w:rsid w:val="005226DB"/>
    <w:rsid w:val="0052274D"/>
    <w:rsid w:val="00522832"/>
    <w:rsid w:val="005228D7"/>
    <w:rsid w:val="00522926"/>
    <w:rsid w:val="005229C3"/>
    <w:rsid w:val="005229D5"/>
    <w:rsid w:val="00522A65"/>
    <w:rsid w:val="00522B9E"/>
    <w:rsid w:val="00522CFC"/>
    <w:rsid w:val="00522D31"/>
    <w:rsid w:val="00522D5E"/>
    <w:rsid w:val="00522DC7"/>
    <w:rsid w:val="00522F29"/>
    <w:rsid w:val="00522F31"/>
    <w:rsid w:val="00522F37"/>
    <w:rsid w:val="00522F47"/>
    <w:rsid w:val="00522F80"/>
    <w:rsid w:val="00522FC0"/>
    <w:rsid w:val="005233B4"/>
    <w:rsid w:val="00523416"/>
    <w:rsid w:val="00523502"/>
    <w:rsid w:val="005235D7"/>
    <w:rsid w:val="0052368F"/>
    <w:rsid w:val="005236CB"/>
    <w:rsid w:val="005236D8"/>
    <w:rsid w:val="00523722"/>
    <w:rsid w:val="005237E9"/>
    <w:rsid w:val="00523818"/>
    <w:rsid w:val="0052385D"/>
    <w:rsid w:val="005238B1"/>
    <w:rsid w:val="00523A1B"/>
    <w:rsid w:val="00523A97"/>
    <w:rsid w:val="00523B55"/>
    <w:rsid w:val="00523B7D"/>
    <w:rsid w:val="00523C0A"/>
    <w:rsid w:val="00523C97"/>
    <w:rsid w:val="00523CBD"/>
    <w:rsid w:val="00523D4B"/>
    <w:rsid w:val="00523EAB"/>
    <w:rsid w:val="00523F0A"/>
    <w:rsid w:val="00523F9A"/>
    <w:rsid w:val="00523FB5"/>
    <w:rsid w:val="005240DE"/>
    <w:rsid w:val="00524196"/>
    <w:rsid w:val="005241D1"/>
    <w:rsid w:val="0052426E"/>
    <w:rsid w:val="00524275"/>
    <w:rsid w:val="00524293"/>
    <w:rsid w:val="0052434D"/>
    <w:rsid w:val="0052436F"/>
    <w:rsid w:val="00524410"/>
    <w:rsid w:val="005244B5"/>
    <w:rsid w:val="005244CD"/>
    <w:rsid w:val="005244F4"/>
    <w:rsid w:val="0052451F"/>
    <w:rsid w:val="00524698"/>
    <w:rsid w:val="00524744"/>
    <w:rsid w:val="00524786"/>
    <w:rsid w:val="00524793"/>
    <w:rsid w:val="0052482C"/>
    <w:rsid w:val="005248F5"/>
    <w:rsid w:val="0052493F"/>
    <w:rsid w:val="0052495B"/>
    <w:rsid w:val="005249E7"/>
    <w:rsid w:val="00524A6B"/>
    <w:rsid w:val="00524A7E"/>
    <w:rsid w:val="00524AE8"/>
    <w:rsid w:val="00524B37"/>
    <w:rsid w:val="00524BC8"/>
    <w:rsid w:val="00524BE7"/>
    <w:rsid w:val="00524C27"/>
    <w:rsid w:val="00524CBA"/>
    <w:rsid w:val="00524D1C"/>
    <w:rsid w:val="00524D51"/>
    <w:rsid w:val="00524D96"/>
    <w:rsid w:val="00524E26"/>
    <w:rsid w:val="00524E4D"/>
    <w:rsid w:val="00524FAF"/>
    <w:rsid w:val="00524FD2"/>
    <w:rsid w:val="0052502C"/>
    <w:rsid w:val="00525094"/>
    <w:rsid w:val="00525183"/>
    <w:rsid w:val="005251B8"/>
    <w:rsid w:val="005251C1"/>
    <w:rsid w:val="0052523F"/>
    <w:rsid w:val="005252B0"/>
    <w:rsid w:val="00525349"/>
    <w:rsid w:val="005254ED"/>
    <w:rsid w:val="00525501"/>
    <w:rsid w:val="00525615"/>
    <w:rsid w:val="00525707"/>
    <w:rsid w:val="0052577A"/>
    <w:rsid w:val="005257A6"/>
    <w:rsid w:val="0052588A"/>
    <w:rsid w:val="005258F6"/>
    <w:rsid w:val="00525AC6"/>
    <w:rsid w:val="00525B0A"/>
    <w:rsid w:val="00525B11"/>
    <w:rsid w:val="00525B7C"/>
    <w:rsid w:val="00525BAB"/>
    <w:rsid w:val="00525C16"/>
    <w:rsid w:val="00525C26"/>
    <w:rsid w:val="00525C7B"/>
    <w:rsid w:val="00525CE5"/>
    <w:rsid w:val="00525D01"/>
    <w:rsid w:val="00525E5A"/>
    <w:rsid w:val="00525EA0"/>
    <w:rsid w:val="00525EB9"/>
    <w:rsid w:val="00525F2B"/>
    <w:rsid w:val="0052604E"/>
    <w:rsid w:val="0052616F"/>
    <w:rsid w:val="005261B1"/>
    <w:rsid w:val="00526262"/>
    <w:rsid w:val="005262AD"/>
    <w:rsid w:val="00526300"/>
    <w:rsid w:val="005263F1"/>
    <w:rsid w:val="0052650A"/>
    <w:rsid w:val="00526535"/>
    <w:rsid w:val="00526547"/>
    <w:rsid w:val="005265A3"/>
    <w:rsid w:val="005265A9"/>
    <w:rsid w:val="005265AD"/>
    <w:rsid w:val="005265CA"/>
    <w:rsid w:val="00526627"/>
    <w:rsid w:val="00526654"/>
    <w:rsid w:val="005266A1"/>
    <w:rsid w:val="00526722"/>
    <w:rsid w:val="00526783"/>
    <w:rsid w:val="005267F7"/>
    <w:rsid w:val="005268A9"/>
    <w:rsid w:val="0052691F"/>
    <w:rsid w:val="005269AF"/>
    <w:rsid w:val="005269BF"/>
    <w:rsid w:val="005269F9"/>
    <w:rsid w:val="00526A05"/>
    <w:rsid w:val="00526A39"/>
    <w:rsid w:val="00526ABD"/>
    <w:rsid w:val="00526B47"/>
    <w:rsid w:val="00526BE7"/>
    <w:rsid w:val="00526BF7"/>
    <w:rsid w:val="00526C41"/>
    <w:rsid w:val="00526D25"/>
    <w:rsid w:val="00526E33"/>
    <w:rsid w:val="00526E84"/>
    <w:rsid w:val="00526EE1"/>
    <w:rsid w:val="00526EEE"/>
    <w:rsid w:val="00526F24"/>
    <w:rsid w:val="0052708C"/>
    <w:rsid w:val="00527097"/>
    <w:rsid w:val="00527282"/>
    <w:rsid w:val="005272E0"/>
    <w:rsid w:val="0052730E"/>
    <w:rsid w:val="00527408"/>
    <w:rsid w:val="00527495"/>
    <w:rsid w:val="005274A0"/>
    <w:rsid w:val="005274D1"/>
    <w:rsid w:val="0052750C"/>
    <w:rsid w:val="00527572"/>
    <w:rsid w:val="00527687"/>
    <w:rsid w:val="00527976"/>
    <w:rsid w:val="00527A9E"/>
    <w:rsid w:val="00527BC8"/>
    <w:rsid w:val="00527CA2"/>
    <w:rsid w:val="00527CE1"/>
    <w:rsid w:val="00527CE7"/>
    <w:rsid w:val="00527D75"/>
    <w:rsid w:val="00527D7A"/>
    <w:rsid w:val="00527DED"/>
    <w:rsid w:val="00527EBE"/>
    <w:rsid w:val="00527F5D"/>
    <w:rsid w:val="00527F66"/>
    <w:rsid w:val="00527F94"/>
    <w:rsid w:val="00530016"/>
    <w:rsid w:val="0053002A"/>
    <w:rsid w:val="00530234"/>
    <w:rsid w:val="00530352"/>
    <w:rsid w:val="00530421"/>
    <w:rsid w:val="00530631"/>
    <w:rsid w:val="005306A1"/>
    <w:rsid w:val="005306C4"/>
    <w:rsid w:val="005306F1"/>
    <w:rsid w:val="005306FA"/>
    <w:rsid w:val="0053079E"/>
    <w:rsid w:val="0053082D"/>
    <w:rsid w:val="005308FC"/>
    <w:rsid w:val="00530980"/>
    <w:rsid w:val="005309F5"/>
    <w:rsid w:val="00530B59"/>
    <w:rsid w:val="00530BB6"/>
    <w:rsid w:val="00530C42"/>
    <w:rsid w:val="00530CD0"/>
    <w:rsid w:val="00530CF9"/>
    <w:rsid w:val="00530D05"/>
    <w:rsid w:val="00530D3D"/>
    <w:rsid w:val="00530D41"/>
    <w:rsid w:val="00530E08"/>
    <w:rsid w:val="00530E28"/>
    <w:rsid w:val="00530E4D"/>
    <w:rsid w:val="00530EE2"/>
    <w:rsid w:val="00530F49"/>
    <w:rsid w:val="00530F7A"/>
    <w:rsid w:val="00530FCA"/>
    <w:rsid w:val="0053101A"/>
    <w:rsid w:val="00531089"/>
    <w:rsid w:val="005310DA"/>
    <w:rsid w:val="0053110C"/>
    <w:rsid w:val="00531112"/>
    <w:rsid w:val="005311C8"/>
    <w:rsid w:val="005312EF"/>
    <w:rsid w:val="005312F9"/>
    <w:rsid w:val="00531321"/>
    <w:rsid w:val="00531347"/>
    <w:rsid w:val="0053137E"/>
    <w:rsid w:val="005314D7"/>
    <w:rsid w:val="0053156A"/>
    <w:rsid w:val="005315A9"/>
    <w:rsid w:val="005315C7"/>
    <w:rsid w:val="00531627"/>
    <w:rsid w:val="0053162F"/>
    <w:rsid w:val="0053167F"/>
    <w:rsid w:val="00531699"/>
    <w:rsid w:val="005316FE"/>
    <w:rsid w:val="005317F8"/>
    <w:rsid w:val="005318A1"/>
    <w:rsid w:val="00531988"/>
    <w:rsid w:val="0053198F"/>
    <w:rsid w:val="00531B9B"/>
    <w:rsid w:val="00531BE7"/>
    <w:rsid w:val="00531BE8"/>
    <w:rsid w:val="00531BEC"/>
    <w:rsid w:val="00531BF3"/>
    <w:rsid w:val="00531D62"/>
    <w:rsid w:val="00531D85"/>
    <w:rsid w:val="00531DC0"/>
    <w:rsid w:val="00531E3C"/>
    <w:rsid w:val="00531E5E"/>
    <w:rsid w:val="00531EA1"/>
    <w:rsid w:val="0053200F"/>
    <w:rsid w:val="00532015"/>
    <w:rsid w:val="0053201E"/>
    <w:rsid w:val="0053203B"/>
    <w:rsid w:val="00532139"/>
    <w:rsid w:val="0053224E"/>
    <w:rsid w:val="00532290"/>
    <w:rsid w:val="00532335"/>
    <w:rsid w:val="0053239A"/>
    <w:rsid w:val="005323B1"/>
    <w:rsid w:val="0053256F"/>
    <w:rsid w:val="00532574"/>
    <w:rsid w:val="005325D2"/>
    <w:rsid w:val="0053264E"/>
    <w:rsid w:val="00532782"/>
    <w:rsid w:val="005327E5"/>
    <w:rsid w:val="00532808"/>
    <w:rsid w:val="00532897"/>
    <w:rsid w:val="00532911"/>
    <w:rsid w:val="00532948"/>
    <w:rsid w:val="005329FC"/>
    <w:rsid w:val="00532AAC"/>
    <w:rsid w:val="00532B67"/>
    <w:rsid w:val="00532B9B"/>
    <w:rsid w:val="00532D22"/>
    <w:rsid w:val="00532ED5"/>
    <w:rsid w:val="00532EFE"/>
    <w:rsid w:val="00532F0A"/>
    <w:rsid w:val="00532F28"/>
    <w:rsid w:val="00532FD8"/>
    <w:rsid w:val="00532FE3"/>
    <w:rsid w:val="00532FE6"/>
    <w:rsid w:val="005330F4"/>
    <w:rsid w:val="0053310F"/>
    <w:rsid w:val="00533146"/>
    <w:rsid w:val="00533175"/>
    <w:rsid w:val="0053318D"/>
    <w:rsid w:val="0053319C"/>
    <w:rsid w:val="005331EE"/>
    <w:rsid w:val="0053320F"/>
    <w:rsid w:val="00533291"/>
    <w:rsid w:val="005332C3"/>
    <w:rsid w:val="0053335F"/>
    <w:rsid w:val="005333D8"/>
    <w:rsid w:val="00533448"/>
    <w:rsid w:val="0053345C"/>
    <w:rsid w:val="005334E7"/>
    <w:rsid w:val="00533596"/>
    <w:rsid w:val="00533618"/>
    <w:rsid w:val="00533663"/>
    <w:rsid w:val="005337C1"/>
    <w:rsid w:val="005337E9"/>
    <w:rsid w:val="00533854"/>
    <w:rsid w:val="005338B6"/>
    <w:rsid w:val="0053397A"/>
    <w:rsid w:val="00533A28"/>
    <w:rsid w:val="00533ABA"/>
    <w:rsid w:val="00533D92"/>
    <w:rsid w:val="00533DA1"/>
    <w:rsid w:val="00533DB1"/>
    <w:rsid w:val="00533E50"/>
    <w:rsid w:val="00533E5D"/>
    <w:rsid w:val="00533F32"/>
    <w:rsid w:val="00533F70"/>
    <w:rsid w:val="00533FF4"/>
    <w:rsid w:val="00534057"/>
    <w:rsid w:val="00534464"/>
    <w:rsid w:val="0053446A"/>
    <w:rsid w:val="0053446B"/>
    <w:rsid w:val="005344FF"/>
    <w:rsid w:val="00534602"/>
    <w:rsid w:val="005346AF"/>
    <w:rsid w:val="00534702"/>
    <w:rsid w:val="00534741"/>
    <w:rsid w:val="00534744"/>
    <w:rsid w:val="0053476F"/>
    <w:rsid w:val="00534894"/>
    <w:rsid w:val="005348D4"/>
    <w:rsid w:val="00534908"/>
    <w:rsid w:val="00534A17"/>
    <w:rsid w:val="00534B2F"/>
    <w:rsid w:val="00534B50"/>
    <w:rsid w:val="00534D6C"/>
    <w:rsid w:val="00534E3E"/>
    <w:rsid w:val="00534ED1"/>
    <w:rsid w:val="00534FE7"/>
    <w:rsid w:val="00535071"/>
    <w:rsid w:val="005350E6"/>
    <w:rsid w:val="0053513B"/>
    <w:rsid w:val="0053519A"/>
    <w:rsid w:val="005352DB"/>
    <w:rsid w:val="005353AD"/>
    <w:rsid w:val="005353B8"/>
    <w:rsid w:val="005353BF"/>
    <w:rsid w:val="005353F5"/>
    <w:rsid w:val="0053544A"/>
    <w:rsid w:val="00535660"/>
    <w:rsid w:val="0053577D"/>
    <w:rsid w:val="0053586B"/>
    <w:rsid w:val="005358A3"/>
    <w:rsid w:val="005358E4"/>
    <w:rsid w:val="00535B4E"/>
    <w:rsid w:val="00535BBA"/>
    <w:rsid w:val="00535D64"/>
    <w:rsid w:val="00535DF6"/>
    <w:rsid w:val="00535E40"/>
    <w:rsid w:val="00535E50"/>
    <w:rsid w:val="00535E87"/>
    <w:rsid w:val="0053605D"/>
    <w:rsid w:val="00536103"/>
    <w:rsid w:val="0053612E"/>
    <w:rsid w:val="00536197"/>
    <w:rsid w:val="00536297"/>
    <w:rsid w:val="005362C1"/>
    <w:rsid w:val="005362EF"/>
    <w:rsid w:val="0053631B"/>
    <w:rsid w:val="00536420"/>
    <w:rsid w:val="0053642A"/>
    <w:rsid w:val="00536638"/>
    <w:rsid w:val="0053682D"/>
    <w:rsid w:val="00536884"/>
    <w:rsid w:val="005368E3"/>
    <w:rsid w:val="0053692C"/>
    <w:rsid w:val="00536930"/>
    <w:rsid w:val="005369BF"/>
    <w:rsid w:val="00536ADE"/>
    <w:rsid w:val="00536B1C"/>
    <w:rsid w:val="00536B2D"/>
    <w:rsid w:val="00536C58"/>
    <w:rsid w:val="00536D47"/>
    <w:rsid w:val="00536D59"/>
    <w:rsid w:val="00536DE6"/>
    <w:rsid w:val="00536E60"/>
    <w:rsid w:val="00536E6C"/>
    <w:rsid w:val="00536E99"/>
    <w:rsid w:val="00536F8D"/>
    <w:rsid w:val="00536FBD"/>
    <w:rsid w:val="0053701A"/>
    <w:rsid w:val="00537030"/>
    <w:rsid w:val="0053710B"/>
    <w:rsid w:val="00537354"/>
    <w:rsid w:val="0053736D"/>
    <w:rsid w:val="00537413"/>
    <w:rsid w:val="00537418"/>
    <w:rsid w:val="00537484"/>
    <w:rsid w:val="005374E7"/>
    <w:rsid w:val="005374ED"/>
    <w:rsid w:val="0053757B"/>
    <w:rsid w:val="005375AA"/>
    <w:rsid w:val="005375DA"/>
    <w:rsid w:val="0053762E"/>
    <w:rsid w:val="005376C6"/>
    <w:rsid w:val="005377C2"/>
    <w:rsid w:val="00537939"/>
    <w:rsid w:val="0053794C"/>
    <w:rsid w:val="00537959"/>
    <w:rsid w:val="0053798E"/>
    <w:rsid w:val="005379EF"/>
    <w:rsid w:val="00537A7A"/>
    <w:rsid w:val="00537A9F"/>
    <w:rsid w:val="00537ABB"/>
    <w:rsid w:val="00537B8F"/>
    <w:rsid w:val="00537BED"/>
    <w:rsid w:val="00537C9D"/>
    <w:rsid w:val="00537CF6"/>
    <w:rsid w:val="00537E16"/>
    <w:rsid w:val="00537EEA"/>
    <w:rsid w:val="00537F1C"/>
    <w:rsid w:val="00537FDD"/>
    <w:rsid w:val="0054006C"/>
    <w:rsid w:val="0054010F"/>
    <w:rsid w:val="00540150"/>
    <w:rsid w:val="005401CF"/>
    <w:rsid w:val="005401EA"/>
    <w:rsid w:val="005402E3"/>
    <w:rsid w:val="00540345"/>
    <w:rsid w:val="00540435"/>
    <w:rsid w:val="0054052B"/>
    <w:rsid w:val="005405C6"/>
    <w:rsid w:val="005405FA"/>
    <w:rsid w:val="0054065A"/>
    <w:rsid w:val="005406A8"/>
    <w:rsid w:val="00540762"/>
    <w:rsid w:val="00540764"/>
    <w:rsid w:val="0054076D"/>
    <w:rsid w:val="00540817"/>
    <w:rsid w:val="00540862"/>
    <w:rsid w:val="00540869"/>
    <w:rsid w:val="005408C9"/>
    <w:rsid w:val="005409F8"/>
    <w:rsid w:val="005409FA"/>
    <w:rsid w:val="00540A87"/>
    <w:rsid w:val="00540AF5"/>
    <w:rsid w:val="00540B3B"/>
    <w:rsid w:val="00540B4F"/>
    <w:rsid w:val="00540BE7"/>
    <w:rsid w:val="00540CE7"/>
    <w:rsid w:val="00540D96"/>
    <w:rsid w:val="00540DB1"/>
    <w:rsid w:val="00540EA0"/>
    <w:rsid w:val="00540F71"/>
    <w:rsid w:val="00540FA4"/>
    <w:rsid w:val="00540FAF"/>
    <w:rsid w:val="005410E5"/>
    <w:rsid w:val="0054110D"/>
    <w:rsid w:val="00541166"/>
    <w:rsid w:val="00541295"/>
    <w:rsid w:val="005412E5"/>
    <w:rsid w:val="005413A9"/>
    <w:rsid w:val="005413F8"/>
    <w:rsid w:val="0054154D"/>
    <w:rsid w:val="005415F7"/>
    <w:rsid w:val="00541712"/>
    <w:rsid w:val="005417D2"/>
    <w:rsid w:val="00541855"/>
    <w:rsid w:val="0054191C"/>
    <w:rsid w:val="005419CB"/>
    <w:rsid w:val="00541A34"/>
    <w:rsid w:val="00541A55"/>
    <w:rsid w:val="00541B98"/>
    <w:rsid w:val="00541C0A"/>
    <w:rsid w:val="00541C14"/>
    <w:rsid w:val="00541C82"/>
    <w:rsid w:val="00541CFB"/>
    <w:rsid w:val="00541DAF"/>
    <w:rsid w:val="00541DDC"/>
    <w:rsid w:val="00541E85"/>
    <w:rsid w:val="00541E90"/>
    <w:rsid w:val="00541F1A"/>
    <w:rsid w:val="00541F50"/>
    <w:rsid w:val="00541F70"/>
    <w:rsid w:val="00541FBD"/>
    <w:rsid w:val="00541FC9"/>
    <w:rsid w:val="0054204D"/>
    <w:rsid w:val="005420AA"/>
    <w:rsid w:val="00542174"/>
    <w:rsid w:val="00542378"/>
    <w:rsid w:val="00542388"/>
    <w:rsid w:val="005423E3"/>
    <w:rsid w:val="005423F2"/>
    <w:rsid w:val="00542411"/>
    <w:rsid w:val="00542723"/>
    <w:rsid w:val="00542799"/>
    <w:rsid w:val="005427AF"/>
    <w:rsid w:val="005428B7"/>
    <w:rsid w:val="005428EF"/>
    <w:rsid w:val="005429AC"/>
    <w:rsid w:val="00542B8A"/>
    <w:rsid w:val="00542BC1"/>
    <w:rsid w:val="00542BCB"/>
    <w:rsid w:val="00542BE9"/>
    <w:rsid w:val="00542C3F"/>
    <w:rsid w:val="00542D53"/>
    <w:rsid w:val="00543009"/>
    <w:rsid w:val="00543018"/>
    <w:rsid w:val="00543054"/>
    <w:rsid w:val="0054306B"/>
    <w:rsid w:val="00543099"/>
    <w:rsid w:val="0054309D"/>
    <w:rsid w:val="0054310E"/>
    <w:rsid w:val="00543120"/>
    <w:rsid w:val="00543132"/>
    <w:rsid w:val="005432B1"/>
    <w:rsid w:val="005432CB"/>
    <w:rsid w:val="0054330C"/>
    <w:rsid w:val="0054338B"/>
    <w:rsid w:val="005433A0"/>
    <w:rsid w:val="00543408"/>
    <w:rsid w:val="0054340C"/>
    <w:rsid w:val="00543444"/>
    <w:rsid w:val="00543454"/>
    <w:rsid w:val="005434AD"/>
    <w:rsid w:val="005434C7"/>
    <w:rsid w:val="00543516"/>
    <w:rsid w:val="00543590"/>
    <w:rsid w:val="0054359E"/>
    <w:rsid w:val="005435DE"/>
    <w:rsid w:val="005435EB"/>
    <w:rsid w:val="005437E3"/>
    <w:rsid w:val="0054380D"/>
    <w:rsid w:val="0054381D"/>
    <w:rsid w:val="00543836"/>
    <w:rsid w:val="005438AB"/>
    <w:rsid w:val="00543958"/>
    <w:rsid w:val="0054397F"/>
    <w:rsid w:val="005439DF"/>
    <w:rsid w:val="00543AD2"/>
    <w:rsid w:val="00543B5C"/>
    <w:rsid w:val="00543C60"/>
    <w:rsid w:val="00543C8B"/>
    <w:rsid w:val="00543CFF"/>
    <w:rsid w:val="00543D68"/>
    <w:rsid w:val="00543DA2"/>
    <w:rsid w:val="00543DAA"/>
    <w:rsid w:val="00543E09"/>
    <w:rsid w:val="00543F67"/>
    <w:rsid w:val="005440BA"/>
    <w:rsid w:val="0054421E"/>
    <w:rsid w:val="005443C7"/>
    <w:rsid w:val="005443D9"/>
    <w:rsid w:val="00544490"/>
    <w:rsid w:val="005444A3"/>
    <w:rsid w:val="005444D3"/>
    <w:rsid w:val="005444E9"/>
    <w:rsid w:val="0054451C"/>
    <w:rsid w:val="005445A8"/>
    <w:rsid w:val="005446B9"/>
    <w:rsid w:val="00544702"/>
    <w:rsid w:val="005447AC"/>
    <w:rsid w:val="00544867"/>
    <w:rsid w:val="0054489F"/>
    <w:rsid w:val="005448F9"/>
    <w:rsid w:val="0054494A"/>
    <w:rsid w:val="00544968"/>
    <w:rsid w:val="00544A59"/>
    <w:rsid w:val="00544A70"/>
    <w:rsid w:val="00544AC0"/>
    <w:rsid w:val="00544B88"/>
    <w:rsid w:val="00544CAF"/>
    <w:rsid w:val="00544D3E"/>
    <w:rsid w:val="00544E71"/>
    <w:rsid w:val="00544FE1"/>
    <w:rsid w:val="00545084"/>
    <w:rsid w:val="005450B2"/>
    <w:rsid w:val="00545163"/>
    <w:rsid w:val="005451C6"/>
    <w:rsid w:val="00545264"/>
    <w:rsid w:val="0054527D"/>
    <w:rsid w:val="005452E0"/>
    <w:rsid w:val="0054536B"/>
    <w:rsid w:val="0054539A"/>
    <w:rsid w:val="005453A4"/>
    <w:rsid w:val="005453E6"/>
    <w:rsid w:val="00545410"/>
    <w:rsid w:val="00545478"/>
    <w:rsid w:val="00545556"/>
    <w:rsid w:val="005455C3"/>
    <w:rsid w:val="005455CC"/>
    <w:rsid w:val="0054562F"/>
    <w:rsid w:val="0054577E"/>
    <w:rsid w:val="005457B7"/>
    <w:rsid w:val="00545812"/>
    <w:rsid w:val="005458A4"/>
    <w:rsid w:val="00545930"/>
    <w:rsid w:val="00545943"/>
    <w:rsid w:val="00545A8E"/>
    <w:rsid w:val="00545AAF"/>
    <w:rsid w:val="00545B37"/>
    <w:rsid w:val="00545B71"/>
    <w:rsid w:val="00545BF9"/>
    <w:rsid w:val="00545C01"/>
    <w:rsid w:val="00545C4D"/>
    <w:rsid w:val="00545CB4"/>
    <w:rsid w:val="00545D4B"/>
    <w:rsid w:val="00545E4E"/>
    <w:rsid w:val="00545EF1"/>
    <w:rsid w:val="00545F46"/>
    <w:rsid w:val="00545FCD"/>
    <w:rsid w:val="005460DF"/>
    <w:rsid w:val="0054612B"/>
    <w:rsid w:val="0054612E"/>
    <w:rsid w:val="00546166"/>
    <w:rsid w:val="0054616E"/>
    <w:rsid w:val="00546196"/>
    <w:rsid w:val="00546276"/>
    <w:rsid w:val="005464B6"/>
    <w:rsid w:val="00546636"/>
    <w:rsid w:val="0054667A"/>
    <w:rsid w:val="0054671F"/>
    <w:rsid w:val="00546722"/>
    <w:rsid w:val="0054678C"/>
    <w:rsid w:val="005467B8"/>
    <w:rsid w:val="005468EA"/>
    <w:rsid w:val="0054695C"/>
    <w:rsid w:val="00546AC1"/>
    <w:rsid w:val="00546B28"/>
    <w:rsid w:val="00546B4D"/>
    <w:rsid w:val="00546C3A"/>
    <w:rsid w:val="00546DC0"/>
    <w:rsid w:val="00546E1B"/>
    <w:rsid w:val="00546E88"/>
    <w:rsid w:val="00546EAB"/>
    <w:rsid w:val="00546F22"/>
    <w:rsid w:val="00546F4E"/>
    <w:rsid w:val="00546F6E"/>
    <w:rsid w:val="00546FA4"/>
    <w:rsid w:val="00547004"/>
    <w:rsid w:val="005470B0"/>
    <w:rsid w:val="0054716C"/>
    <w:rsid w:val="005471A0"/>
    <w:rsid w:val="005471B4"/>
    <w:rsid w:val="00547316"/>
    <w:rsid w:val="0054735E"/>
    <w:rsid w:val="00547453"/>
    <w:rsid w:val="0054748E"/>
    <w:rsid w:val="00547496"/>
    <w:rsid w:val="0054752F"/>
    <w:rsid w:val="005475ED"/>
    <w:rsid w:val="005475F0"/>
    <w:rsid w:val="00547606"/>
    <w:rsid w:val="005476B4"/>
    <w:rsid w:val="00547770"/>
    <w:rsid w:val="00547813"/>
    <w:rsid w:val="00547832"/>
    <w:rsid w:val="005478AC"/>
    <w:rsid w:val="0054795D"/>
    <w:rsid w:val="005479B2"/>
    <w:rsid w:val="00547A5C"/>
    <w:rsid w:val="00547AB2"/>
    <w:rsid w:val="00547B17"/>
    <w:rsid w:val="00547B58"/>
    <w:rsid w:val="00547C28"/>
    <w:rsid w:val="00547E86"/>
    <w:rsid w:val="00547E89"/>
    <w:rsid w:val="00547E94"/>
    <w:rsid w:val="00547F88"/>
    <w:rsid w:val="00547FCA"/>
    <w:rsid w:val="00550184"/>
    <w:rsid w:val="00550196"/>
    <w:rsid w:val="0055023F"/>
    <w:rsid w:val="00550240"/>
    <w:rsid w:val="00550295"/>
    <w:rsid w:val="0055033C"/>
    <w:rsid w:val="00550373"/>
    <w:rsid w:val="0055038D"/>
    <w:rsid w:val="005505A7"/>
    <w:rsid w:val="005506EB"/>
    <w:rsid w:val="00550882"/>
    <w:rsid w:val="005508CB"/>
    <w:rsid w:val="005508D1"/>
    <w:rsid w:val="005509BE"/>
    <w:rsid w:val="005509E6"/>
    <w:rsid w:val="00550B34"/>
    <w:rsid w:val="00550B3C"/>
    <w:rsid w:val="00550B9F"/>
    <w:rsid w:val="00550BEF"/>
    <w:rsid w:val="00550CE0"/>
    <w:rsid w:val="00550CF5"/>
    <w:rsid w:val="00550E18"/>
    <w:rsid w:val="00550E46"/>
    <w:rsid w:val="00550F45"/>
    <w:rsid w:val="00550F8E"/>
    <w:rsid w:val="00550FA6"/>
    <w:rsid w:val="0055104E"/>
    <w:rsid w:val="00551053"/>
    <w:rsid w:val="005510C8"/>
    <w:rsid w:val="0055110F"/>
    <w:rsid w:val="00551136"/>
    <w:rsid w:val="005511B8"/>
    <w:rsid w:val="005511C8"/>
    <w:rsid w:val="0055125B"/>
    <w:rsid w:val="0055126F"/>
    <w:rsid w:val="005512A9"/>
    <w:rsid w:val="00551362"/>
    <w:rsid w:val="0055139B"/>
    <w:rsid w:val="005513C8"/>
    <w:rsid w:val="00551424"/>
    <w:rsid w:val="00551448"/>
    <w:rsid w:val="00551449"/>
    <w:rsid w:val="0055144F"/>
    <w:rsid w:val="00551455"/>
    <w:rsid w:val="005514FE"/>
    <w:rsid w:val="00551573"/>
    <w:rsid w:val="00551592"/>
    <w:rsid w:val="00551593"/>
    <w:rsid w:val="005515FB"/>
    <w:rsid w:val="0055167F"/>
    <w:rsid w:val="005516B3"/>
    <w:rsid w:val="005517A7"/>
    <w:rsid w:val="00551883"/>
    <w:rsid w:val="00551888"/>
    <w:rsid w:val="005518BC"/>
    <w:rsid w:val="00551979"/>
    <w:rsid w:val="0055199B"/>
    <w:rsid w:val="005519E4"/>
    <w:rsid w:val="00551A08"/>
    <w:rsid w:val="00551A52"/>
    <w:rsid w:val="00551ADB"/>
    <w:rsid w:val="00551B09"/>
    <w:rsid w:val="00551CDC"/>
    <w:rsid w:val="00551CF5"/>
    <w:rsid w:val="00551D1D"/>
    <w:rsid w:val="00551DB7"/>
    <w:rsid w:val="00551E72"/>
    <w:rsid w:val="00551E9F"/>
    <w:rsid w:val="00551EC5"/>
    <w:rsid w:val="00551F77"/>
    <w:rsid w:val="00552060"/>
    <w:rsid w:val="00552100"/>
    <w:rsid w:val="00552133"/>
    <w:rsid w:val="005521A0"/>
    <w:rsid w:val="005521FB"/>
    <w:rsid w:val="005522CB"/>
    <w:rsid w:val="00552351"/>
    <w:rsid w:val="00552389"/>
    <w:rsid w:val="005523A1"/>
    <w:rsid w:val="005523DA"/>
    <w:rsid w:val="0055240B"/>
    <w:rsid w:val="00552427"/>
    <w:rsid w:val="00552468"/>
    <w:rsid w:val="005524AE"/>
    <w:rsid w:val="00552583"/>
    <w:rsid w:val="00552648"/>
    <w:rsid w:val="005526B3"/>
    <w:rsid w:val="0055287F"/>
    <w:rsid w:val="00552896"/>
    <w:rsid w:val="005528B4"/>
    <w:rsid w:val="00552960"/>
    <w:rsid w:val="00552A25"/>
    <w:rsid w:val="00552A3D"/>
    <w:rsid w:val="00552AAD"/>
    <w:rsid w:val="00552ADB"/>
    <w:rsid w:val="00552B9C"/>
    <w:rsid w:val="00552BA4"/>
    <w:rsid w:val="00552C38"/>
    <w:rsid w:val="00552C3C"/>
    <w:rsid w:val="00552D99"/>
    <w:rsid w:val="00552E1C"/>
    <w:rsid w:val="00552E22"/>
    <w:rsid w:val="00552E26"/>
    <w:rsid w:val="00552EA1"/>
    <w:rsid w:val="00552EB2"/>
    <w:rsid w:val="00552F39"/>
    <w:rsid w:val="00552FDE"/>
    <w:rsid w:val="00553065"/>
    <w:rsid w:val="00553096"/>
    <w:rsid w:val="005530A0"/>
    <w:rsid w:val="005530CE"/>
    <w:rsid w:val="005530D4"/>
    <w:rsid w:val="0055314B"/>
    <w:rsid w:val="00553152"/>
    <w:rsid w:val="005531A4"/>
    <w:rsid w:val="005531BB"/>
    <w:rsid w:val="00553244"/>
    <w:rsid w:val="005532CD"/>
    <w:rsid w:val="0055349F"/>
    <w:rsid w:val="00553593"/>
    <w:rsid w:val="005536D7"/>
    <w:rsid w:val="005536D8"/>
    <w:rsid w:val="0055373D"/>
    <w:rsid w:val="005538C2"/>
    <w:rsid w:val="005539CA"/>
    <w:rsid w:val="00553A18"/>
    <w:rsid w:val="00553B8D"/>
    <w:rsid w:val="00553C4B"/>
    <w:rsid w:val="00553C5F"/>
    <w:rsid w:val="00553C88"/>
    <w:rsid w:val="00553DF2"/>
    <w:rsid w:val="00553E2A"/>
    <w:rsid w:val="00553F40"/>
    <w:rsid w:val="00553FA2"/>
    <w:rsid w:val="00553FE3"/>
    <w:rsid w:val="0055407C"/>
    <w:rsid w:val="005540A4"/>
    <w:rsid w:val="005541D5"/>
    <w:rsid w:val="005542F1"/>
    <w:rsid w:val="005543B9"/>
    <w:rsid w:val="005543E1"/>
    <w:rsid w:val="005544A3"/>
    <w:rsid w:val="0055455F"/>
    <w:rsid w:val="00554562"/>
    <w:rsid w:val="0055460E"/>
    <w:rsid w:val="00554645"/>
    <w:rsid w:val="005546CC"/>
    <w:rsid w:val="0055471D"/>
    <w:rsid w:val="00554720"/>
    <w:rsid w:val="00554723"/>
    <w:rsid w:val="0055478C"/>
    <w:rsid w:val="005547F8"/>
    <w:rsid w:val="005548C3"/>
    <w:rsid w:val="00554934"/>
    <w:rsid w:val="0055499D"/>
    <w:rsid w:val="005549AD"/>
    <w:rsid w:val="00554A13"/>
    <w:rsid w:val="00554A3D"/>
    <w:rsid w:val="00554A44"/>
    <w:rsid w:val="00554A9E"/>
    <w:rsid w:val="00554B22"/>
    <w:rsid w:val="00554B46"/>
    <w:rsid w:val="00554BAC"/>
    <w:rsid w:val="00554BD5"/>
    <w:rsid w:val="00554C9A"/>
    <w:rsid w:val="00554CE3"/>
    <w:rsid w:val="00554D13"/>
    <w:rsid w:val="00554D70"/>
    <w:rsid w:val="00554DAD"/>
    <w:rsid w:val="00554E3C"/>
    <w:rsid w:val="00554ED1"/>
    <w:rsid w:val="00554F44"/>
    <w:rsid w:val="00555008"/>
    <w:rsid w:val="00555096"/>
    <w:rsid w:val="005550CF"/>
    <w:rsid w:val="005550D8"/>
    <w:rsid w:val="005550DD"/>
    <w:rsid w:val="0055518A"/>
    <w:rsid w:val="00555293"/>
    <w:rsid w:val="0055529D"/>
    <w:rsid w:val="00555344"/>
    <w:rsid w:val="005553EC"/>
    <w:rsid w:val="0055540A"/>
    <w:rsid w:val="005554D1"/>
    <w:rsid w:val="0055553E"/>
    <w:rsid w:val="00555552"/>
    <w:rsid w:val="005556DA"/>
    <w:rsid w:val="0055574A"/>
    <w:rsid w:val="005558A9"/>
    <w:rsid w:val="0055592F"/>
    <w:rsid w:val="00555C0D"/>
    <w:rsid w:val="00555C5F"/>
    <w:rsid w:val="00555D9F"/>
    <w:rsid w:val="00555DEB"/>
    <w:rsid w:val="00556067"/>
    <w:rsid w:val="005560C3"/>
    <w:rsid w:val="005560D8"/>
    <w:rsid w:val="00556200"/>
    <w:rsid w:val="0055625D"/>
    <w:rsid w:val="00556277"/>
    <w:rsid w:val="005563CE"/>
    <w:rsid w:val="0055649E"/>
    <w:rsid w:val="0055652C"/>
    <w:rsid w:val="0055655A"/>
    <w:rsid w:val="005565D7"/>
    <w:rsid w:val="00556681"/>
    <w:rsid w:val="005566EC"/>
    <w:rsid w:val="00556778"/>
    <w:rsid w:val="005568A5"/>
    <w:rsid w:val="005568CE"/>
    <w:rsid w:val="00556927"/>
    <w:rsid w:val="00556943"/>
    <w:rsid w:val="005569FC"/>
    <w:rsid w:val="00556AD8"/>
    <w:rsid w:val="00556B3F"/>
    <w:rsid w:val="00556B5D"/>
    <w:rsid w:val="00556C34"/>
    <w:rsid w:val="00556D07"/>
    <w:rsid w:val="00556D59"/>
    <w:rsid w:val="00556D63"/>
    <w:rsid w:val="00556DCE"/>
    <w:rsid w:val="00556E0C"/>
    <w:rsid w:val="00556E43"/>
    <w:rsid w:val="00556E67"/>
    <w:rsid w:val="00556E68"/>
    <w:rsid w:val="00556F05"/>
    <w:rsid w:val="00556F14"/>
    <w:rsid w:val="00556F57"/>
    <w:rsid w:val="00556F5F"/>
    <w:rsid w:val="00556F93"/>
    <w:rsid w:val="005571D9"/>
    <w:rsid w:val="0055725A"/>
    <w:rsid w:val="005573CD"/>
    <w:rsid w:val="0055742C"/>
    <w:rsid w:val="00557571"/>
    <w:rsid w:val="0055762E"/>
    <w:rsid w:val="0055766D"/>
    <w:rsid w:val="00557695"/>
    <w:rsid w:val="005576B1"/>
    <w:rsid w:val="005577A8"/>
    <w:rsid w:val="005577C6"/>
    <w:rsid w:val="005578D8"/>
    <w:rsid w:val="00557934"/>
    <w:rsid w:val="005579BF"/>
    <w:rsid w:val="005579F9"/>
    <w:rsid w:val="00557AC3"/>
    <w:rsid w:val="00557BB5"/>
    <w:rsid w:val="00557C3E"/>
    <w:rsid w:val="00557D62"/>
    <w:rsid w:val="00557EF0"/>
    <w:rsid w:val="00557F0E"/>
    <w:rsid w:val="00557F17"/>
    <w:rsid w:val="00557F8B"/>
    <w:rsid w:val="00560040"/>
    <w:rsid w:val="0056008F"/>
    <w:rsid w:val="00560139"/>
    <w:rsid w:val="0056015F"/>
    <w:rsid w:val="00560171"/>
    <w:rsid w:val="005601AD"/>
    <w:rsid w:val="005601D2"/>
    <w:rsid w:val="0056025B"/>
    <w:rsid w:val="0056027B"/>
    <w:rsid w:val="005602A6"/>
    <w:rsid w:val="005602D6"/>
    <w:rsid w:val="0056035E"/>
    <w:rsid w:val="00560386"/>
    <w:rsid w:val="005603C5"/>
    <w:rsid w:val="00560428"/>
    <w:rsid w:val="00560491"/>
    <w:rsid w:val="005604A9"/>
    <w:rsid w:val="00560549"/>
    <w:rsid w:val="0056059A"/>
    <w:rsid w:val="005605D8"/>
    <w:rsid w:val="00560603"/>
    <w:rsid w:val="0056063A"/>
    <w:rsid w:val="0056067D"/>
    <w:rsid w:val="005606E8"/>
    <w:rsid w:val="00560739"/>
    <w:rsid w:val="0056076C"/>
    <w:rsid w:val="005607ED"/>
    <w:rsid w:val="005608BE"/>
    <w:rsid w:val="00560971"/>
    <w:rsid w:val="00560982"/>
    <w:rsid w:val="00560AA7"/>
    <w:rsid w:val="00560AE4"/>
    <w:rsid w:val="00560B03"/>
    <w:rsid w:val="00560B97"/>
    <w:rsid w:val="00560C5B"/>
    <w:rsid w:val="00560C7C"/>
    <w:rsid w:val="00560CAE"/>
    <w:rsid w:val="00560D78"/>
    <w:rsid w:val="00560DCA"/>
    <w:rsid w:val="00560EED"/>
    <w:rsid w:val="00560F54"/>
    <w:rsid w:val="00560FA6"/>
    <w:rsid w:val="00560FEC"/>
    <w:rsid w:val="00560FED"/>
    <w:rsid w:val="00561055"/>
    <w:rsid w:val="00561071"/>
    <w:rsid w:val="0056110C"/>
    <w:rsid w:val="00561215"/>
    <w:rsid w:val="00561269"/>
    <w:rsid w:val="0056130E"/>
    <w:rsid w:val="0056136E"/>
    <w:rsid w:val="0056144F"/>
    <w:rsid w:val="005614EA"/>
    <w:rsid w:val="005614F3"/>
    <w:rsid w:val="0056152B"/>
    <w:rsid w:val="00561542"/>
    <w:rsid w:val="00561557"/>
    <w:rsid w:val="005615C0"/>
    <w:rsid w:val="005615CD"/>
    <w:rsid w:val="00561686"/>
    <w:rsid w:val="00561699"/>
    <w:rsid w:val="005616C7"/>
    <w:rsid w:val="00561705"/>
    <w:rsid w:val="005618B7"/>
    <w:rsid w:val="00561A3E"/>
    <w:rsid w:val="00561A9D"/>
    <w:rsid w:val="00561AC7"/>
    <w:rsid w:val="00561AC9"/>
    <w:rsid w:val="00561AFA"/>
    <w:rsid w:val="00561BB0"/>
    <w:rsid w:val="00561BEE"/>
    <w:rsid w:val="00561C54"/>
    <w:rsid w:val="00561E1C"/>
    <w:rsid w:val="00561E75"/>
    <w:rsid w:val="00561F40"/>
    <w:rsid w:val="00561FB0"/>
    <w:rsid w:val="00562048"/>
    <w:rsid w:val="00562049"/>
    <w:rsid w:val="0056218B"/>
    <w:rsid w:val="005621E2"/>
    <w:rsid w:val="0056229D"/>
    <w:rsid w:val="00562345"/>
    <w:rsid w:val="005623D2"/>
    <w:rsid w:val="00562552"/>
    <w:rsid w:val="005625EB"/>
    <w:rsid w:val="00562651"/>
    <w:rsid w:val="0056265F"/>
    <w:rsid w:val="0056269D"/>
    <w:rsid w:val="005626F0"/>
    <w:rsid w:val="00562706"/>
    <w:rsid w:val="00562754"/>
    <w:rsid w:val="0056278F"/>
    <w:rsid w:val="0056281B"/>
    <w:rsid w:val="00562880"/>
    <w:rsid w:val="00562A92"/>
    <w:rsid w:val="00562AC4"/>
    <w:rsid w:val="00562AD1"/>
    <w:rsid w:val="00562B60"/>
    <w:rsid w:val="00562BA1"/>
    <w:rsid w:val="00562C15"/>
    <w:rsid w:val="00562C39"/>
    <w:rsid w:val="00562C53"/>
    <w:rsid w:val="00562C5A"/>
    <w:rsid w:val="00562C69"/>
    <w:rsid w:val="00562C71"/>
    <w:rsid w:val="00562E47"/>
    <w:rsid w:val="00562F16"/>
    <w:rsid w:val="00562F27"/>
    <w:rsid w:val="00562F6C"/>
    <w:rsid w:val="00562FAA"/>
    <w:rsid w:val="00562FC3"/>
    <w:rsid w:val="00562FE8"/>
    <w:rsid w:val="005630A8"/>
    <w:rsid w:val="005630BE"/>
    <w:rsid w:val="005631C2"/>
    <w:rsid w:val="00563217"/>
    <w:rsid w:val="00563293"/>
    <w:rsid w:val="005632B8"/>
    <w:rsid w:val="00563338"/>
    <w:rsid w:val="00563395"/>
    <w:rsid w:val="0056347F"/>
    <w:rsid w:val="00563526"/>
    <w:rsid w:val="00563654"/>
    <w:rsid w:val="005636F9"/>
    <w:rsid w:val="005637DE"/>
    <w:rsid w:val="00563896"/>
    <w:rsid w:val="0056389E"/>
    <w:rsid w:val="005638B2"/>
    <w:rsid w:val="005638D7"/>
    <w:rsid w:val="00563991"/>
    <w:rsid w:val="005639CE"/>
    <w:rsid w:val="005639DE"/>
    <w:rsid w:val="005639EF"/>
    <w:rsid w:val="00563A00"/>
    <w:rsid w:val="00563AB6"/>
    <w:rsid w:val="00563AC7"/>
    <w:rsid w:val="00563AFD"/>
    <w:rsid w:val="00563B16"/>
    <w:rsid w:val="00563B46"/>
    <w:rsid w:val="00563B8A"/>
    <w:rsid w:val="00563BA1"/>
    <w:rsid w:val="00563BE1"/>
    <w:rsid w:val="00563C8E"/>
    <w:rsid w:val="00563CC1"/>
    <w:rsid w:val="00563DA0"/>
    <w:rsid w:val="00563EB4"/>
    <w:rsid w:val="00563EC0"/>
    <w:rsid w:val="00563EE6"/>
    <w:rsid w:val="00564013"/>
    <w:rsid w:val="0056402A"/>
    <w:rsid w:val="00564101"/>
    <w:rsid w:val="00564102"/>
    <w:rsid w:val="00564103"/>
    <w:rsid w:val="00564110"/>
    <w:rsid w:val="0056413D"/>
    <w:rsid w:val="00564187"/>
    <w:rsid w:val="005641CF"/>
    <w:rsid w:val="00564214"/>
    <w:rsid w:val="0056423B"/>
    <w:rsid w:val="005642AB"/>
    <w:rsid w:val="005642BE"/>
    <w:rsid w:val="005642DF"/>
    <w:rsid w:val="005642E1"/>
    <w:rsid w:val="0056433C"/>
    <w:rsid w:val="00564359"/>
    <w:rsid w:val="00564396"/>
    <w:rsid w:val="005643BF"/>
    <w:rsid w:val="005643DA"/>
    <w:rsid w:val="00564471"/>
    <w:rsid w:val="005644DD"/>
    <w:rsid w:val="00564572"/>
    <w:rsid w:val="0056459E"/>
    <w:rsid w:val="005645AF"/>
    <w:rsid w:val="00564613"/>
    <w:rsid w:val="00564641"/>
    <w:rsid w:val="0056464A"/>
    <w:rsid w:val="0056468B"/>
    <w:rsid w:val="00564696"/>
    <w:rsid w:val="0056469E"/>
    <w:rsid w:val="005646CB"/>
    <w:rsid w:val="005646FB"/>
    <w:rsid w:val="005647AD"/>
    <w:rsid w:val="005647DB"/>
    <w:rsid w:val="005647ED"/>
    <w:rsid w:val="00564887"/>
    <w:rsid w:val="0056488D"/>
    <w:rsid w:val="0056489F"/>
    <w:rsid w:val="005648A4"/>
    <w:rsid w:val="00564922"/>
    <w:rsid w:val="0056494C"/>
    <w:rsid w:val="0056498B"/>
    <w:rsid w:val="00564A36"/>
    <w:rsid w:val="00564A3D"/>
    <w:rsid w:val="00564B32"/>
    <w:rsid w:val="00564BE2"/>
    <w:rsid w:val="00564C3D"/>
    <w:rsid w:val="00564C90"/>
    <w:rsid w:val="00564C94"/>
    <w:rsid w:val="00564CAB"/>
    <w:rsid w:val="00564CCB"/>
    <w:rsid w:val="00564D3A"/>
    <w:rsid w:val="00564DD2"/>
    <w:rsid w:val="00564E28"/>
    <w:rsid w:val="00564EFD"/>
    <w:rsid w:val="00564F6A"/>
    <w:rsid w:val="00564F9B"/>
    <w:rsid w:val="00564FD7"/>
    <w:rsid w:val="0056501E"/>
    <w:rsid w:val="00565028"/>
    <w:rsid w:val="0056503D"/>
    <w:rsid w:val="00565126"/>
    <w:rsid w:val="00565180"/>
    <w:rsid w:val="005651BB"/>
    <w:rsid w:val="005651D4"/>
    <w:rsid w:val="0056520B"/>
    <w:rsid w:val="00565210"/>
    <w:rsid w:val="0056522D"/>
    <w:rsid w:val="00565277"/>
    <w:rsid w:val="005655C6"/>
    <w:rsid w:val="005655FB"/>
    <w:rsid w:val="00565609"/>
    <w:rsid w:val="00565683"/>
    <w:rsid w:val="005656C6"/>
    <w:rsid w:val="005656DD"/>
    <w:rsid w:val="005656E1"/>
    <w:rsid w:val="00565783"/>
    <w:rsid w:val="00565A34"/>
    <w:rsid w:val="00565A6B"/>
    <w:rsid w:val="00565BAE"/>
    <w:rsid w:val="00565C15"/>
    <w:rsid w:val="00565E32"/>
    <w:rsid w:val="00565FB5"/>
    <w:rsid w:val="00566069"/>
    <w:rsid w:val="00566116"/>
    <w:rsid w:val="005661DF"/>
    <w:rsid w:val="005661FA"/>
    <w:rsid w:val="00566208"/>
    <w:rsid w:val="005662A2"/>
    <w:rsid w:val="00566403"/>
    <w:rsid w:val="0056642F"/>
    <w:rsid w:val="00566473"/>
    <w:rsid w:val="00566512"/>
    <w:rsid w:val="0056653D"/>
    <w:rsid w:val="005665F2"/>
    <w:rsid w:val="00566603"/>
    <w:rsid w:val="0056664E"/>
    <w:rsid w:val="00566859"/>
    <w:rsid w:val="005669BB"/>
    <w:rsid w:val="005669F8"/>
    <w:rsid w:val="00566B15"/>
    <w:rsid w:val="00566B68"/>
    <w:rsid w:val="00566B77"/>
    <w:rsid w:val="00566CD0"/>
    <w:rsid w:val="00566CDC"/>
    <w:rsid w:val="00566D28"/>
    <w:rsid w:val="00566D96"/>
    <w:rsid w:val="00566D9A"/>
    <w:rsid w:val="00566DFC"/>
    <w:rsid w:val="00566E1A"/>
    <w:rsid w:val="00566E7E"/>
    <w:rsid w:val="00566F13"/>
    <w:rsid w:val="00566F44"/>
    <w:rsid w:val="00566F5A"/>
    <w:rsid w:val="0056703D"/>
    <w:rsid w:val="00567172"/>
    <w:rsid w:val="00567291"/>
    <w:rsid w:val="005672F5"/>
    <w:rsid w:val="005673F2"/>
    <w:rsid w:val="00567530"/>
    <w:rsid w:val="0056755C"/>
    <w:rsid w:val="005675A4"/>
    <w:rsid w:val="0056760B"/>
    <w:rsid w:val="00567638"/>
    <w:rsid w:val="0056764B"/>
    <w:rsid w:val="005676CD"/>
    <w:rsid w:val="0056778B"/>
    <w:rsid w:val="00567820"/>
    <w:rsid w:val="0056786B"/>
    <w:rsid w:val="00567874"/>
    <w:rsid w:val="0056788E"/>
    <w:rsid w:val="005678AD"/>
    <w:rsid w:val="00567934"/>
    <w:rsid w:val="00567993"/>
    <w:rsid w:val="005679AC"/>
    <w:rsid w:val="005679EA"/>
    <w:rsid w:val="00567A37"/>
    <w:rsid w:val="00567B0D"/>
    <w:rsid w:val="00567B31"/>
    <w:rsid w:val="00567BC2"/>
    <w:rsid w:val="00567BDA"/>
    <w:rsid w:val="00567C1C"/>
    <w:rsid w:val="00567C1F"/>
    <w:rsid w:val="00567D05"/>
    <w:rsid w:val="00567DB2"/>
    <w:rsid w:val="00567E0A"/>
    <w:rsid w:val="00567E5C"/>
    <w:rsid w:val="00567FC9"/>
    <w:rsid w:val="00567FF3"/>
    <w:rsid w:val="0057002C"/>
    <w:rsid w:val="005700B4"/>
    <w:rsid w:val="005700F9"/>
    <w:rsid w:val="00570184"/>
    <w:rsid w:val="00570198"/>
    <w:rsid w:val="00570249"/>
    <w:rsid w:val="0057032B"/>
    <w:rsid w:val="0057033E"/>
    <w:rsid w:val="005703E6"/>
    <w:rsid w:val="00570488"/>
    <w:rsid w:val="0057050F"/>
    <w:rsid w:val="0057057D"/>
    <w:rsid w:val="00570581"/>
    <w:rsid w:val="005706FE"/>
    <w:rsid w:val="00570766"/>
    <w:rsid w:val="00570803"/>
    <w:rsid w:val="00570885"/>
    <w:rsid w:val="005708F0"/>
    <w:rsid w:val="00570A52"/>
    <w:rsid w:val="00570A68"/>
    <w:rsid w:val="00570C0F"/>
    <w:rsid w:val="00570C1C"/>
    <w:rsid w:val="00570C8C"/>
    <w:rsid w:val="00570D32"/>
    <w:rsid w:val="00570D65"/>
    <w:rsid w:val="00570DB0"/>
    <w:rsid w:val="00570DB2"/>
    <w:rsid w:val="00570E30"/>
    <w:rsid w:val="00570F2D"/>
    <w:rsid w:val="00570F8E"/>
    <w:rsid w:val="00570F8F"/>
    <w:rsid w:val="00571017"/>
    <w:rsid w:val="00571081"/>
    <w:rsid w:val="00571115"/>
    <w:rsid w:val="005711E8"/>
    <w:rsid w:val="00571301"/>
    <w:rsid w:val="0057141F"/>
    <w:rsid w:val="00571425"/>
    <w:rsid w:val="00571438"/>
    <w:rsid w:val="005714A1"/>
    <w:rsid w:val="005715D2"/>
    <w:rsid w:val="005715E0"/>
    <w:rsid w:val="005716F1"/>
    <w:rsid w:val="00571843"/>
    <w:rsid w:val="00571921"/>
    <w:rsid w:val="0057196B"/>
    <w:rsid w:val="00571A50"/>
    <w:rsid w:val="00571A74"/>
    <w:rsid w:val="00571A82"/>
    <w:rsid w:val="00571A95"/>
    <w:rsid w:val="00571BDE"/>
    <w:rsid w:val="00571C51"/>
    <w:rsid w:val="00571CB8"/>
    <w:rsid w:val="00571CEE"/>
    <w:rsid w:val="00571EBA"/>
    <w:rsid w:val="00571F1A"/>
    <w:rsid w:val="00571F8D"/>
    <w:rsid w:val="00572022"/>
    <w:rsid w:val="00572078"/>
    <w:rsid w:val="00572099"/>
    <w:rsid w:val="00572118"/>
    <w:rsid w:val="00572128"/>
    <w:rsid w:val="005721BB"/>
    <w:rsid w:val="005722D0"/>
    <w:rsid w:val="0057235C"/>
    <w:rsid w:val="00572433"/>
    <w:rsid w:val="00572448"/>
    <w:rsid w:val="0057246C"/>
    <w:rsid w:val="0057251D"/>
    <w:rsid w:val="0057258F"/>
    <w:rsid w:val="00572686"/>
    <w:rsid w:val="005726F0"/>
    <w:rsid w:val="005726FF"/>
    <w:rsid w:val="00572729"/>
    <w:rsid w:val="0057276F"/>
    <w:rsid w:val="0057281E"/>
    <w:rsid w:val="00572836"/>
    <w:rsid w:val="00572886"/>
    <w:rsid w:val="00572A43"/>
    <w:rsid w:val="00572B3A"/>
    <w:rsid w:val="00572B3D"/>
    <w:rsid w:val="00572B42"/>
    <w:rsid w:val="00572B8B"/>
    <w:rsid w:val="00572C1C"/>
    <w:rsid w:val="00572C9F"/>
    <w:rsid w:val="00572CFC"/>
    <w:rsid w:val="00572ECE"/>
    <w:rsid w:val="00572EEC"/>
    <w:rsid w:val="00573065"/>
    <w:rsid w:val="00573111"/>
    <w:rsid w:val="00573163"/>
    <w:rsid w:val="0057325A"/>
    <w:rsid w:val="00573271"/>
    <w:rsid w:val="005732DB"/>
    <w:rsid w:val="005732F7"/>
    <w:rsid w:val="00573346"/>
    <w:rsid w:val="00573377"/>
    <w:rsid w:val="00573464"/>
    <w:rsid w:val="0057346D"/>
    <w:rsid w:val="0057358C"/>
    <w:rsid w:val="005736D6"/>
    <w:rsid w:val="00573755"/>
    <w:rsid w:val="005737D7"/>
    <w:rsid w:val="00573986"/>
    <w:rsid w:val="005739FD"/>
    <w:rsid w:val="00573A3C"/>
    <w:rsid w:val="00573A6C"/>
    <w:rsid w:val="00573AFB"/>
    <w:rsid w:val="00573B32"/>
    <w:rsid w:val="00573C02"/>
    <w:rsid w:val="00573C6D"/>
    <w:rsid w:val="00573C95"/>
    <w:rsid w:val="00573CC3"/>
    <w:rsid w:val="00573CC7"/>
    <w:rsid w:val="00573DB2"/>
    <w:rsid w:val="00573E07"/>
    <w:rsid w:val="00573E0E"/>
    <w:rsid w:val="00573E70"/>
    <w:rsid w:val="00573F67"/>
    <w:rsid w:val="00573FCA"/>
    <w:rsid w:val="005740E7"/>
    <w:rsid w:val="00574148"/>
    <w:rsid w:val="0057419B"/>
    <w:rsid w:val="0057428B"/>
    <w:rsid w:val="00574343"/>
    <w:rsid w:val="005743BC"/>
    <w:rsid w:val="005743F7"/>
    <w:rsid w:val="00574421"/>
    <w:rsid w:val="0057442F"/>
    <w:rsid w:val="00574434"/>
    <w:rsid w:val="0057445B"/>
    <w:rsid w:val="005744C8"/>
    <w:rsid w:val="00574573"/>
    <w:rsid w:val="005745A9"/>
    <w:rsid w:val="005745ED"/>
    <w:rsid w:val="00574706"/>
    <w:rsid w:val="0057470C"/>
    <w:rsid w:val="005747C8"/>
    <w:rsid w:val="005749D7"/>
    <w:rsid w:val="005749FB"/>
    <w:rsid w:val="00574A04"/>
    <w:rsid w:val="00574A0F"/>
    <w:rsid w:val="00574B00"/>
    <w:rsid w:val="00574B69"/>
    <w:rsid w:val="00574BD6"/>
    <w:rsid w:val="00574C2C"/>
    <w:rsid w:val="00574CA6"/>
    <w:rsid w:val="00574D62"/>
    <w:rsid w:val="00574DD0"/>
    <w:rsid w:val="00574DD5"/>
    <w:rsid w:val="00574E4B"/>
    <w:rsid w:val="00574F6E"/>
    <w:rsid w:val="005750CE"/>
    <w:rsid w:val="00575347"/>
    <w:rsid w:val="005753B9"/>
    <w:rsid w:val="005753F6"/>
    <w:rsid w:val="00575524"/>
    <w:rsid w:val="00575571"/>
    <w:rsid w:val="0057562E"/>
    <w:rsid w:val="00575686"/>
    <w:rsid w:val="005756C2"/>
    <w:rsid w:val="00575818"/>
    <w:rsid w:val="005758AB"/>
    <w:rsid w:val="005758B4"/>
    <w:rsid w:val="005758DA"/>
    <w:rsid w:val="005759F9"/>
    <w:rsid w:val="00575ABA"/>
    <w:rsid w:val="00575B27"/>
    <w:rsid w:val="00575B28"/>
    <w:rsid w:val="00575BB5"/>
    <w:rsid w:val="00575BC5"/>
    <w:rsid w:val="00575C2F"/>
    <w:rsid w:val="00575CC9"/>
    <w:rsid w:val="00575D0C"/>
    <w:rsid w:val="00575D99"/>
    <w:rsid w:val="00575D9F"/>
    <w:rsid w:val="00575DD4"/>
    <w:rsid w:val="00575F03"/>
    <w:rsid w:val="00575F9E"/>
    <w:rsid w:val="00576085"/>
    <w:rsid w:val="005761FA"/>
    <w:rsid w:val="0057636E"/>
    <w:rsid w:val="0057642E"/>
    <w:rsid w:val="00576506"/>
    <w:rsid w:val="00576598"/>
    <w:rsid w:val="0057659F"/>
    <w:rsid w:val="00576602"/>
    <w:rsid w:val="0057669B"/>
    <w:rsid w:val="00576747"/>
    <w:rsid w:val="00576979"/>
    <w:rsid w:val="00576A1A"/>
    <w:rsid w:val="00576A26"/>
    <w:rsid w:val="00576ACD"/>
    <w:rsid w:val="00576AE1"/>
    <w:rsid w:val="00576BA9"/>
    <w:rsid w:val="00576BE6"/>
    <w:rsid w:val="00576C17"/>
    <w:rsid w:val="00576D96"/>
    <w:rsid w:val="00576E2B"/>
    <w:rsid w:val="00576EC0"/>
    <w:rsid w:val="00576F0C"/>
    <w:rsid w:val="00577048"/>
    <w:rsid w:val="005770CD"/>
    <w:rsid w:val="00577107"/>
    <w:rsid w:val="00577192"/>
    <w:rsid w:val="005771CD"/>
    <w:rsid w:val="005771F9"/>
    <w:rsid w:val="0057728E"/>
    <w:rsid w:val="0057728F"/>
    <w:rsid w:val="0057737A"/>
    <w:rsid w:val="0057744A"/>
    <w:rsid w:val="005774A7"/>
    <w:rsid w:val="00577579"/>
    <w:rsid w:val="005776B3"/>
    <w:rsid w:val="005776CE"/>
    <w:rsid w:val="005777BF"/>
    <w:rsid w:val="005777ED"/>
    <w:rsid w:val="00577816"/>
    <w:rsid w:val="00577876"/>
    <w:rsid w:val="005778E6"/>
    <w:rsid w:val="00577AAB"/>
    <w:rsid w:val="00577B57"/>
    <w:rsid w:val="00577B66"/>
    <w:rsid w:val="00577C83"/>
    <w:rsid w:val="00577D32"/>
    <w:rsid w:val="00577DC7"/>
    <w:rsid w:val="00577DF8"/>
    <w:rsid w:val="00577EF2"/>
    <w:rsid w:val="00577F6A"/>
    <w:rsid w:val="00577F86"/>
    <w:rsid w:val="0058009C"/>
    <w:rsid w:val="005800B9"/>
    <w:rsid w:val="005800C9"/>
    <w:rsid w:val="005800FC"/>
    <w:rsid w:val="0058011A"/>
    <w:rsid w:val="005801E1"/>
    <w:rsid w:val="0058021C"/>
    <w:rsid w:val="00580250"/>
    <w:rsid w:val="0058028F"/>
    <w:rsid w:val="005802DE"/>
    <w:rsid w:val="005802E6"/>
    <w:rsid w:val="00580344"/>
    <w:rsid w:val="005804FC"/>
    <w:rsid w:val="005805B0"/>
    <w:rsid w:val="005805F8"/>
    <w:rsid w:val="00580699"/>
    <w:rsid w:val="005806F1"/>
    <w:rsid w:val="0058081C"/>
    <w:rsid w:val="005809DB"/>
    <w:rsid w:val="005809E9"/>
    <w:rsid w:val="00580A42"/>
    <w:rsid w:val="00580BC9"/>
    <w:rsid w:val="00580CCB"/>
    <w:rsid w:val="00580CD4"/>
    <w:rsid w:val="00580E7D"/>
    <w:rsid w:val="00580FE7"/>
    <w:rsid w:val="005810B4"/>
    <w:rsid w:val="00581162"/>
    <w:rsid w:val="00581195"/>
    <w:rsid w:val="00581257"/>
    <w:rsid w:val="00581295"/>
    <w:rsid w:val="005812CA"/>
    <w:rsid w:val="0058132A"/>
    <w:rsid w:val="00581432"/>
    <w:rsid w:val="005814CE"/>
    <w:rsid w:val="00581567"/>
    <w:rsid w:val="005815B5"/>
    <w:rsid w:val="0058168A"/>
    <w:rsid w:val="00581695"/>
    <w:rsid w:val="005816D6"/>
    <w:rsid w:val="005817F6"/>
    <w:rsid w:val="0058184D"/>
    <w:rsid w:val="005819B3"/>
    <w:rsid w:val="00581A1C"/>
    <w:rsid w:val="00581A22"/>
    <w:rsid w:val="00581B33"/>
    <w:rsid w:val="00581BA2"/>
    <w:rsid w:val="00581C26"/>
    <w:rsid w:val="00581C76"/>
    <w:rsid w:val="00581C9B"/>
    <w:rsid w:val="00581D7C"/>
    <w:rsid w:val="00581E97"/>
    <w:rsid w:val="00581ECA"/>
    <w:rsid w:val="00581F30"/>
    <w:rsid w:val="00581FC3"/>
    <w:rsid w:val="00582034"/>
    <w:rsid w:val="00582053"/>
    <w:rsid w:val="00582075"/>
    <w:rsid w:val="005822D6"/>
    <w:rsid w:val="005822D7"/>
    <w:rsid w:val="0058243E"/>
    <w:rsid w:val="00582508"/>
    <w:rsid w:val="00582668"/>
    <w:rsid w:val="005826A1"/>
    <w:rsid w:val="005826B4"/>
    <w:rsid w:val="005826D9"/>
    <w:rsid w:val="0058272D"/>
    <w:rsid w:val="005827B7"/>
    <w:rsid w:val="005827EB"/>
    <w:rsid w:val="005827FA"/>
    <w:rsid w:val="00582817"/>
    <w:rsid w:val="00582865"/>
    <w:rsid w:val="005828E9"/>
    <w:rsid w:val="00582999"/>
    <w:rsid w:val="005829A7"/>
    <w:rsid w:val="00582A3F"/>
    <w:rsid w:val="00582ACC"/>
    <w:rsid w:val="00582AF9"/>
    <w:rsid w:val="00582B32"/>
    <w:rsid w:val="00582BC7"/>
    <w:rsid w:val="00582BDC"/>
    <w:rsid w:val="00582C79"/>
    <w:rsid w:val="00582CA1"/>
    <w:rsid w:val="00582D91"/>
    <w:rsid w:val="00582E0A"/>
    <w:rsid w:val="00582EC7"/>
    <w:rsid w:val="0058300B"/>
    <w:rsid w:val="0058302D"/>
    <w:rsid w:val="00583039"/>
    <w:rsid w:val="005830BA"/>
    <w:rsid w:val="005830BD"/>
    <w:rsid w:val="005830DF"/>
    <w:rsid w:val="005830E5"/>
    <w:rsid w:val="0058315A"/>
    <w:rsid w:val="005831B1"/>
    <w:rsid w:val="0058320F"/>
    <w:rsid w:val="0058322C"/>
    <w:rsid w:val="005832AB"/>
    <w:rsid w:val="005832BF"/>
    <w:rsid w:val="005832E4"/>
    <w:rsid w:val="00583363"/>
    <w:rsid w:val="00583467"/>
    <w:rsid w:val="005834ED"/>
    <w:rsid w:val="00583566"/>
    <w:rsid w:val="00583608"/>
    <w:rsid w:val="005836B3"/>
    <w:rsid w:val="00583773"/>
    <w:rsid w:val="005837B4"/>
    <w:rsid w:val="005837C5"/>
    <w:rsid w:val="005837E2"/>
    <w:rsid w:val="00583901"/>
    <w:rsid w:val="005839A8"/>
    <w:rsid w:val="005839F7"/>
    <w:rsid w:val="00583A1D"/>
    <w:rsid w:val="00583BA9"/>
    <w:rsid w:val="00583BD5"/>
    <w:rsid w:val="00583D4A"/>
    <w:rsid w:val="00583DA9"/>
    <w:rsid w:val="00583E4D"/>
    <w:rsid w:val="00583E83"/>
    <w:rsid w:val="00583EAE"/>
    <w:rsid w:val="00583F5E"/>
    <w:rsid w:val="005841AA"/>
    <w:rsid w:val="00584280"/>
    <w:rsid w:val="005842F5"/>
    <w:rsid w:val="00584304"/>
    <w:rsid w:val="00584346"/>
    <w:rsid w:val="00584367"/>
    <w:rsid w:val="00584368"/>
    <w:rsid w:val="0058438A"/>
    <w:rsid w:val="005843A3"/>
    <w:rsid w:val="005843BA"/>
    <w:rsid w:val="005843E6"/>
    <w:rsid w:val="005843EE"/>
    <w:rsid w:val="00584410"/>
    <w:rsid w:val="005844F6"/>
    <w:rsid w:val="00584519"/>
    <w:rsid w:val="005845B4"/>
    <w:rsid w:val="005845E6"/>
    <w:rsid w:val="00584606"/>
    <w:rsid w:val="00584649"/>
    <w:rsid w:val="0058465A"/>
    <w:rsid w:val="005846AF"/>
    <w:rsid w:val="005846C5"/>
    <w:rsid w:val="005847C6"/>
    <w:rsid w:val="00584849"/>
    <w:rsid w:val="005848C1"/>
    <w:rsid w:val="005848D6"/>
    <w:rsid w:val="00584968"/>
    <w:rsid w:val="005849EE"/>
    <w:rsid w:val="00584AD9"/>
    <w:rsid w:val="00584B2C"/>
    <w:rsid w:val="00584C50"/>
    <w:rsid w:val="00584C8D"/>
    <w:rsid w:val="00584CDB"/>
    <w:rsid w:val="00584D28"/>
    <w:rsid w:val="00584F2E"/>
    <w:rsid w:val="00584F68"/>
    <w:rsid w:val="005852BB"/>
    <w:rsid w:val="005852F6"/>
    <w:rsid w:val="00585333"/>
    <w:rsid w:val="00585382"/>
    <w:rsid w:val="00585391"/>
    <w:rsid w:val="005853EE"/>
    <w:rsid w:val="0058544A"/>
    <w:rsid w:val="0058549A"/>
    <w:rsid w:val="005854BA"/>
    <w:rsid w:val="005854CE"/>
    <w:rsid w:val="005855AE"/>
    <w:rsid w:val="005855BD"/>
    <w:rsid w:val="005855EC"/>
    <w:rsid w:val="00585652"/>
    <w:rsid w:val="00585654"/>
    <w:rsid w:val="0058569C"/>
    <w:rsid w:val="005856C6"/>
    <w:rsid w:val="005857B4"/>
    <w:rsid w:val="005857DD"/>
    <w:rsid w:val="005857F7"/>
    <w:rsid w:val="00585801"/>
    <w:rsid w:val="00585827"/>
    <w:rsid w:val="00585829"/>
    <w:rsid w:val="005858B5"/>
    <w:rsid w:val="005858DF"/>
    <w:rsid w:val="0058590A"/>
    <w:rsid w:val="0058590B"/>
    <w:rsid w:val="00585923"/>
    <w:rsid w:val="00585A2C"/>
    <w:rsid w:val="00585A3D"/>
    <w:rsid w:val="00585A3F"/>
    <w:rsid w:val="00585B0B"/>
    <w:rsid w:val="00585B85"/>
    <w:rsid w:val="00585CF6"/>
    <w:rsid w:val="00585D26"/>
    <w:rsid w:val="00585DD5"/>
    <w:rsid w:val="00585E91"/>
    <w:rsid w:val="00585F12"/>
    <w:rsid w:val="00586054"/>
    <w:rsid w:val="005861D7"/>
    <w:rsid w:val="0058627A"/>
    <w:rsid w:val="00586325"/>
    <w:rsid w:val="0058632D"/>
    <w:rsid w:val="0058637C"/>
    <w:rsid w:val="00586390"/>
    <w:rsid w:val="005863A5"/>
    <w:rsid w:val="00586414"/>
    <w:rsid w:val="0058655A"/>
    <w:rsid w:val="0058655B"/>
    <w:rsid w:val="0058656F"/>
    <w:rsid w:val="00586583"/>
    <w:rsid w:val="005865C3"/>
    <w:rsid w:val="005865D4"/>
    <w:rsid w:val="005866D2"/>
    <w:rsid w:val="00586834"/>
    <w:rsid w:val="00586860"/>
    <w:rsid w:val="0058689B"/>
    <w:rsid w:val="005868A6"/>
    <w:rsid w:val="00586B1E"/>
    <w:rsid w:val="00586B90"/>
    <w:rsid w:val="00586BD3"/>
    <w:rsid w:val="00586BE5"/>
    <w:rsid w:val="00586C2D"/>
    <w:rsid w:val="00586C8E"/>
    <w:rsid w:val="00586C99"/>
    <w:rsid w:val="00586D96"/>
    <w:rsid w:val="00586E43"/>
    <w:rsid w:val="00586F1B"/>
    <w:rsid w:val="00586F57"/>
    <w:rsid w:val="00586FAB"/>
    <w:rsid w:val="00586FF3"/>
    <w:rsid w:val="0058710B"/>
    <w:rsid w:val="00587123"/>
    <w:rsid w:val="00587147"/>
    <w:rsid w:val="00587191"/>
    <w:rsid w:val="005871A4"/>
    <w:rsid w:val="005871D3"/>
    <w:rsid w:val="005871FA"/>
    <w:rsid w:val="0058721A"/>
    <w:rsid w:val="0058721B"/>
    <w:rsid w:val="0058725B"/>
    <w:rsid w:val="00587348"/>
    <w:rsid w:val="005873A2"/>
    <w:rsid w:val="005873E0"/>
    <w:rsid w:val="005874B4"/>
    <w:rsid w:val="0058763E"/>
    <w:rsid w:val="00587646"/>
    <w:rsid w:val="00587868"/>
    <w:rsid w:val="00587903"/>
    <w:rsid w:val="005879FF"/>
    <w:rsid w:val="00587A6C"/>
    <w:rsid w:val="00587B20"/>
    <w:rsid w:val="00587C7F"/>
    <w:rsid w:val="00587D25"/>
    <w:rsid w:val="00587E45"/>
    <w:rsid w:val="00587E95"/>
    <w:rsid w:val="00587F20"/>
    <w:rsid w:val="0059004C"/>
    <w:rsid w:val="0059006B"/>
    <w:rsid w:val="00590127"/>
    <w:rsid w:val="00590128"/>
    <w:rsid w:val="00590173"/>
    <w:rsid w:val="005902ED"/>
    <w:rsid w:val="005902EE"/>
    <w:rsid w:val="005902F4"/>
    <w:rsid w:val="0059031D"/>
    <w:rsid w:val="00590361"/>
    <w:rsid w:val="00590372"/>
    <w:rsid w:val="00590392"/>
    <w:rsid w:val="00590413"/>
    <w:rsid w:val="0059044E"/>
    <w:rsid w:val="005906DE"/>
    <w:rsid w:val="005907B1"/>
    <w:rsid w:val="00590829"/>
    <w:rsid w:val="005908AF"/>
    <w:rsid w:val="00590A36"/>
    <w:rsid w:val="00590A75"/>
    <w:rsid w:val="00590A9E"/>
    <w:rsid w:val="00590BCD"/>
    <w:rsid w:val="00590F16"/>
    <w:rsid w:val="00590FE6"/>
    <w:rsid w:val="00591062"/>
    <w:rsid w:val="005910AC"/>
    <w:rsid w:val="00591124"/>
    <w:rsid w:val="00591143"/>
    <w:rsid w:val="005911A2"/>
    <w:rsid w:val="005911C3"/>
    <w:rsid w:val="005912A6"/>
    <w:rsid w:val="005912C7"/>
    <w:rsid w:val="0059131E"/>
    <w:rsid w:val="0059146F"/>
    <w:rsid w:val="00591517"/>
    <w:rsid w:val="00591518"/>
    <w:rsid w:val="0059151C"/>
    <w:rsid w:val="0059155F"/>
    <w:rsid w:val="005915A0"/>
    <w:rsid w:val="005915FC"/>
    <w:rsid w:val="0059168B"/>
    <w:rsid w:val="005916AD"/>
    <w:rsid w:val="005916CA"/>
    <w:rsid w:val="005916D1"/>
    <w:rsid w:val="00591882"/>
    <w:rsid w:val="00591889"/>
    <w:rsid w:val="00591926"/>
    <w:rsid w:val="005919AD"/>
    <w:rsid w:val="005919CF"/>
    <w:rsid w:val="00591A39"/>
    <w:rsid w:val="00591A3E"/>
    <w:rsid w:val="00591ACD"/>
    <w:rsid w:val="00591B89"/>
    <w:rsid w:val="00591BCB"/>
    <w:rsid w:val="00591BD5"/>
    <w:rsid w:val="00591C00"/>
    <w:rsid w:val="00591D5C"/>
    <w:rsid w:val="00591D88"/>
    <w:rsid w:val="00591D8C"/>
    <w:rsid w:val="00591F05"/>
    <w:rsid w:val="00591F17"/>
    <w:rsid w:val="00591F59"/>
    <w:rsid w:val="00591FB5"/>
    <w:rsid w:val="00592036"/>
    <w:rsid w:val="00592037"/>
    <w:rsid w:val="00592092"/>
    <w:rsid w:val="00592114"/>
    <w:rsid w:val="00592168"/>
    <w:rsid w:val="0059216A"/>
    <w:rsid w:val="00592292"/>
    <w:rsid w:val="005922B5"/>
    <w:rsid w:val="00592360"/>
    <w:rsid w:val="005923CA"/>
    <w:rsid w:val="0059247D"/>
    <w:rsid w:val="00592678"/>
    <w:rsid w:val="0059267D"/>
    <w:rsid w:val="00592699"/>
    <w:rsid w:val="005926E7"/>
    <w:rsid w:val="00592A43"/>
    <w:rsid w:val="00592BCC"/>
    <w:rsid w:val="00592BD8"/>
    <w:rsid w:val="00592D0D"/>
    <w:rsid w:val="00592DF1"/>
    <w:rsid w:val="00592E02"/>
    <w:rsid w:val="00592E3E"/>
    <w:rsid w:val="00592EB4"/>
    <w:rsid w:val="00592FF2"/>
    <w:rsid w:val="00593019"/>
    <w:rsid w:val="00593090"/>
    <w:rsid w:val="005930F2"/>
    <w:rsid w:val="0059317E"/>
    <w:rsid w:val="005931C2"/>
    <w:rsid w:val="005931EB"/>
    <w:rsid w:val="0059320F"/>
    <w:rsid w:val="00593261"/>
    <w:rsid w:val="00593313"/>
    <w:rsid w:val="00593484"/>
    <w:rsid w:val="005934A9"/>
    <w:rsid w:val="0059351A"/>
    <w:rsid w:val="005935AD"/>
    <w:rsid w:val="0059363E"/>
    <w:rsid w:val="005936F3"/>
    <w:rsid w:val="005938C8"/>
    <w:rsid w:val="005939A1"/>
    <w:rsid w:val="005939B4"/>
    <w:rsid w:val="005939BC"/>
    <w:rsid w:val="005939FD"/>
    <w:rsid w:val="00593A15"/>
    <w:rsid w:val="00593A45"/>
    <w:rsid w:val="00593A52"/>
    <w:rsid w:val="00593A87"/>
    <w:rsid w:val="00593A95"/>
    <w:rsid w:val="00593AE1"/>
    <w:rsid w:val="00593C6F"/>
    <w:rsid w:val="00593EAE"/>
    <w:rsid w:val="00593ECB"/>
    <w:rsid w:val="00593F5A"/>
    <w:rsid w:val="00593F5E"/>
    <w:rsid w:val="005941B8"/>
    <w:rsid w:val="0059421C"/>
    <w:rsid w:val="005942AD"/>
    <w:rsid w:val="005942C0"/>
    <w:rsid w:val="00594355"/>
    <w:rsid w:val="00594362"/>
    <w:rsid w:val="0059437E"/>
    <w:rsid w:val="0059444A"/>
    <w:rsid w:val="005946A5"/>
    <w:rsid w:val="005947AE"/>
    <w:rsid w:val="005947C1"/>
    <w:rsid w:val="005947ED"/>
    <w:rsid w:val="00594878"/>
    <w:rsid w:val="0059491A"/>
    <w:rsid w:val="0059492D"/>
    <w:rsid w:val="005949B6"/>
    <w:rsid w:val="005949E4"/>
    <w:rsid w:val="005949F0"/>
    <w:rsid w:val="005949F5"/>
    <w:rsid w:val="00594AD0"/>
    <w:rsid w:val="00594B08"/>
    <w:rsid w:val="00594BE2"/>
    <w:rsid w:val="00594C47"/>
    <w:rsid w:val="00594C6D"/>
    <w:rsid w:val="00594D2F"/>
    <w:rsid w:val="00594D47"/>
    <w:rsid w:val="00594D4E"/>
    <w:rsid w:val="00594D4F"/>
    <w:rsid w:val="00594D50"/>
    <w:rsid w:val="00594E73"/>
    <w:rsid w:val="00594E7B"/>
    <w:rsid w:val="00594F97"/>
    <w:rsid w:val="00594FFF"/>
    <w:rsid w:val="005950B3"/>
    <w:rsid w:val="00595189"/>
    <w:rsid w:val="005951CA"/>
    <w:rsid w:val="005951EA"/>
    <w:rsid w:val="0059527B"/>
    <w:rsid w:val="00595358"/>
    <w:rsid w:val="0059536E"/>
    <w:rsid w:val="005953FF"/>
    <w:rsid w:val="005954BA"/>
    <w:rsid w:val="0059558C"/>
    <w:rsid w:val="005955C3"/>
    <w:rsid w:val="005955C6"/>
    <w:rsid w:val="00595640"/>
    <w:rsid w:val="005956AB"/>
    <w:rsid w:val="00595700"/>
    <w:rsid w:val="00595829"/>
    <w:rsid w:val="005958BD"/>
    <w:rsid w:val="00595928"/>
    <w:rsid w:val="00595930"/>
    <w:rsid w:val="0059596D"/>
    <w:rsid w:val="00595A23"/>
    <w:rsid w:val="00595B28"/>
    <w:rsid w:val="00595BB6"/>
    <w:rsid w:val="00595C1E"/>
    <w:rsid w:val="00595C6D"/>
    <w:rsid w:val="00595CC7"/>
    <w:rsid w:val="00595E51"/>
    <w:rsid w:val="00595F96"/>
    <w:rsid w:val="00595FEE"/>
    <w:rsid w:val="00596009"/>
    <w:rsid w:val="0059600A"/>
    <w:rsid w:val="00596186"/>
    <w:rsid w:val="005961BA"/>
    <w:rsid w:val="0059629D"/>
    <w:rsid w:val="0059639B"/>
    <w:rsid w:val="005963FA"/>
    <w:rsid w:val="00596435"/>
    <w:rsid w:val="00596445"/>
    <w:rsid w:val="0059648D"/>
    <w:rsid w:val="005964E0"/>
    <w:rsid w:val="0059654A"/>
    <w:rsid w:val="0059655A"/>
    <w:rsid w:val="00596573"/>
    <w:rsid w:val="0059660A"/>
    <w:rsid w:val="0059662C"/>
    <w:rsid w:val="00596648"/>
    <w:rsid w:val="00596681"/>
    <w:rsid w:val="0059681E"/>
    <w:rsid w:val="005968C3"/>
    <w:rsid w:val="005968C4"/>
    <w:rsid w:val="005969B6"/>
    <w:rsid w:val="00596A46"/>
    <w:rsid w:val="00596A7F"/>
    <w:rsid w:val="00596BA6"/>
    <w:rsid w:val="00596C58"/>
    <w:rsid w:val="00596CAD"/>
    <w:rsid w:val="00596CCD"/>
    <w:rsid w:val="00596CF7"/>
    <w:rsid w:val="00596D6C"/>
    <w:rsid w:val="00596DFA"/>
    <w:rsid w:val="00596E07"/>
    <w:rsid w:val="00596E91"/>
    <w:rsid w:val="00596F72"/>
    <w:rsid w:val="00596F7D"/>
    <w:rsid w:val="00596FCE"/>
    <w:rsid w:val="00597015"/>
    <w:rsid w:val="005971BB"/>
    <w:rsid w:val="0059724F"/>
    <w:rsid w:val="005973EC"/>
    <w:rsid w:val="005974FB"/>
    <w:rsid w:val="0059756F"/>
    <w:rsid w:val="00597676"/>
    <w:rsid w:val="005976A3"/>
    <w:rsid w:val="00597749"/>
    <w:rsid w:val="00597758"/>
    <w:rsid w:val="00597765"/>
    <w:rsid w:val="00597865"/>
    <w:rsid w:val="0059786D"/>
    <w:rsid w:val="0059792A"/>
    <w:rsid w:val="0059795F"/>
    <w:rsid w:val="00597986"/>
    <w:rsid w:val="005979BC"/>
    <w:rsid w:val="005979DA"/>
    <w:rsid w:val="00597A0C"/>
    <w:rsid w:val="00597A28"/>
    <w:rsid w:val="00597AA3"/>
    <w:rsid w:val="00597B10"/>
    <w:rsid w:val="00597B11"/>
    <w:rsid w:val="00597B2A"/>
    <w:rsid w:val="00597BFD"/>
    <w:rsid w:val="00597C41"/>
    <w:rsid w:val="00597C57"/>
    <w:rsid w:val="00597CE1"/>
    <w:rsid w:val="00597D79"/>
    <w:rsid w:val="00597DF3"/>
    <w:rsid w:val="00597E60"/>
    <w:rsid w:val="00597EEE"/>
    <w:rsid w:val="00597F46"/>
    <w:rsid w:val="005A00CB"/>
    <w:rsid w:val="005A0150"/>
    <w:rsid w:val="005A0299"/>
    <w:rsid w:val="005A0378"/>
    <w:rsid w:val="005A0392"/>
    <w:rsid w:val="005A0465"/>
    <w:rsid w:val="005A0471"/>
    <w:rsid w:val="005A047B"/>
    <w:rsid w:val="005A0497"/>
    <w:rsid w:val="005A0571"/>
    <w:rsid w:val="005A0654"/>
    <w:rsid w:val="005A077F"/>
    <w:rsid w:val="005A07BE"/>
    <w:rsid w:val="005A0808"/>
    <w:rsid w:val="005A089D"/>
    <w:rsid w:val="005A08B5"/>
    <w:rsid w:val="005A08D8"/>
    <w:rsid w:val="005A08FB"/>
    <w:rsid w:val="005A096B"/>
    <w:rsid w:val="005A09FE"/>
    <w:rsid w:val="005A0A5B"/>
    <w:rsid w:val="005A0A5D"/>
    <w:rsid w:val="005A0ABE"/>
    <w:rsid w:val="005A0B59"/>
    <w:rsid w:val="005A0B5F"/>
    <w:rsid w:val="005A0BBF"/>
    <w:rsid w:val="005A0BE9"/>
    <w:rsid w:val="005A0D06"/>
    <w:rsid w:val="005A0DA6"/>
    <w:rsid w:val="005A0E22"/>
    <w:rsid w:val="005A10D0"/>
    <w:rsid w:val="005A118F"/>
    <w:rsid w:val="005A11AC"/>
    <w:rsid w:val="005A11F4"/>
    <w:rsid w:val="005A1229"/>
    <w:rsid w:val="005A123E"/>
    <w:rsid w:val="005A13CC"/>
    <w:rsid w:val="005A1468"/>
    <w:rsid w:val="005A1492"/>
    <w:rsid w:val="005A14CE"/>
    <w:rsid w:val="005A1562"/>
    <w:rsid w:val="005A15B3"/>
    <w:rsid w:val="005A16A2"/>
    <w:rsid w:val="005A1719"/>
    <w:rsid w:val="005A1740"/>
    <w:rsid w:val="005A1859"/>
    <w:rsid w:val="005A1876"/>
    <w:rsid w:val="005A199F"/>
    <w:rsid w:val="005A19AD"/>
    <w:rsid w:val="005A1AAD"/>
    <w:rsid w:val="005A1B02"/>
    <w:rsid w:val="005A1C4D"/>
    <w:rsid w:val="005A1EF7"/>
    <w:rsid w:val="005A1F35"/>
    <w:rsid w:val="005A1F3C"/>
    <w:rsid w:val="005A2091"/>
    <w:rsid w:val="005A2134"/>
    <w:rsid w:val="005A21B6"/>
    <w:rsid w:val="005A21F8"/>
    <w:rsid w:val="005A226F"/>
    <w:rsid w:val="005A22D9"/>
    <w:rsid w:val="005A22EE"/>
    <w:rsid w:val="005A22FF"/>
    <w:rsid w:val="005A237B"/>
    <w:rsid w:val="005A24D7"/>
    <w:rsid w:val="005A2538"/>
    <w:rsid w:val="005A276B"/>
    <w:rsid w:val="005A2788"/>
    <w:rsid w:val="005A288A"/>
    <w:rsid w:val="005A29F5"/>
    <w:rsid w:val="005A29F7"/>
    <w:rsid w:val="005A2A0C"/>
    <w:rsid w:val="005A2B12"/>
    <w:rsid w:val="005A2B62"/>
    <w:rsid w:val="005A2C49"/>
    <w:rsid w:val="005A2CB8"/>
    <w:rsid w:val="005A2D42"/>
    <w:rsid w:val="005A2D9B"/>
    <w:rsid w:val="005A2DAF"/>
    <w:rsid w:val="005A2EA7"/>
    <w:rsid w:val="005A2ECF"/>
    <w:rsid w:val="005A2F13"/>
    <w:rsid w:val="005A2FB0"/>
    <w:rsid w:val="005A3044"/>
    <w:rsid w:val="005A3045"/>
    <w:rsid w:val="005A30A2"/>
    <w:rsid w:val="005A30A5"/>
    <w:rsid w:val="005A3237"/>
    <w:rsid w:val="005A3248"/>
    <w:rsid w:val="005A330F"/>
    <w:rsid w:val="005A3364"/>
    <w:rsid w:val="005A339B"/>
    <w:rsid w:val="005A3404"/>
    <w:rsid w:val="005A342B"/>
    <w:rsid w:val="005A34EE"/>
    <w:rsid w:val="005A3530"/>
    <w:rsid w:val="005A3586"/>
    <w:rsid w:val="005A364F"/>
    <w:rsid w:val="005A36E8"/>
    <w:rsid w:val="005A376A"/>
    <w:rsid w:val="005A38A8"/>
    <w:rsid w:val="005A3967"/>
    <w:rsid w:val="005A399F"/>
    <w:rsid w:val="005A3AE5"/>
    <w:rsid w:val="005A3CA4"/>
    <w:rsid w:val="005A3EB3"/>
    <w:rsid w:val="005A3EB6"/>
    <w:rsid w:val="005A3EB9"/>
    <w:rsid w:val="005A3F3E"/>
    <w:rsid w:val="005A3F60"/>
    <w:rsid w:val="005A4039"/>
    <w:rsid w:val="005A4063"/>
    <w:rsid w:val="005A4065"/>
    <w:rsid w:val="005A40CF"/>
    <w:rsid w:val="005A416E"/>
    <w:rsid w:val="005A4185"/>
    <w:rsid w:val="005A418F"/>
    <w:rsid w:val="005A4196"/>
    <w:rsid w:val="005A41B1"/>
    <w:rsid w:val="005A424A"/>
    <w:rsid w:val="005A4257"/>
    <w:rsid w:val="005A4260"/>
    <w:rsid w:val="005A4297"/>
    <w:rsid w:val="005A4374"/>
    <w:rsid w:val="005A442B"/>
    <w:rsid w:val="005A44C0"/>
    <w:rsid w:val="005A4572"/>
    <w:rsid w:val="005A4658"/>
    <w:rsid w:val="005A4688"/>
    <w:rsid w:val="005A469C"/>
    <w:rsid w:val="005A4719"/>
    <w:rsid w:val="005A4875"/>
    <w:rsid w:val="005A48DC"/>
    <w:rsid w:val="005A49A2"/>
    <w:rsid w:val="005A4A32"/>
    <w:rsid w:val="005A4A86"/>
    <w:rsid w:val="005A4A8E"/>
    <w:rsid w:val="005A4A96"/>
    <w:rsid w:val="005A4C3D"/>
    <w:rsid w:val="005A4C6C"/>
    <w:rsid w:val="005A4CC7"/>
    <w:rsid w:val="005A4D6A"/>
    <w:rsid w:val="005A4DA5"/>
    <w:rsid w:val="005A4DBF"/>
    <w:rsid w:val="005A4DD1"/>
    <w:rsid w:val="005A4E21"/>
    <w:rsid w:val="005A4E26"/>
    <w:rsid w:val="005A4E39"/>
    <w:rsid w:val="005A4E3C"/>
    <w:rsid w:val="005A4E77"/>
    <w:rsid w:val="005A4E83"/>
    <w:rsid w:val="005A4ED4"/>
    <w:rsid w:val="005A4EFA"/>
    <w:rsid w:val="005A4F47"/>
    <w:rsid w:val="005A4F7A"/>
    <w:rsid w:val="005A4FAB"/>
    <w:rsid w:val="005A505C"/>
    <w:rsid w:val="005A50F1"/>
    <w:rsid w:val="005A514D"/>
    <w:rsid w:val="005A516E"/>
    <w:rsid w:val="005A520F"/>
    <w:rsid w:val="005A52D4"/>
    <w:rsid w:val="005A52E9"/>
    <w:rsid w:val="005A531A"/>
    <w:rsid w:val="005A53A1"/>
    <w:rsid w:val="005A53AB"/>
    <w:rsid w:val="005A53CE"/>
    <w:rsid w:val="005A54F0"/>
    <w:rsid w:val="005A5579"/>
    <w:rsid w:val="005A5585"/>
    <w:rsid w:val="005A55E9"/>
    <w:rsid w:val="005A56B1"/>
    <w:rsid w:val="005A5784"/>
    <w:rsid w:val="005A5788"/>
    <w:rsid w:val="005A57D4"/>
    <w:rsid w:val="005A57E9"/>
    <w:rsid w:val="005A586D"/>
    <w:rsid w:val="005A590B"/>
    <w:rsid w:val="005A5932"/>
    <w:rsid w:val="005A595C"/>
    <w:rsid w:val="005A597B"/>
    <w:rsid w:val="005A5997"/>
    <w:rsid w:val="005A5A65"/>
    <w:rsid w:val="005A5AE1"/>
    <w:rsid w:val="005A5AEA"/>
    <w:rsid w:val="005A5B30"/>
    <w:rsid w:val="005A5B54"/>
    <w:rsid w:val="005A5C63"/>
    <w:rsid w:val="005A5C66"/>
    <w:rsid w:val="005A5C9D"/>
    <w:rsid w:val="005A5D5C"/>
    <w:rsid w:val="005A5D73"/>
    <w:rsid w:val="005A5D82"/>
    <w:rsid w:val="005A5DAA"/>
    <w:rsid w:val="005A5E8E"/>
    <w:rsid w:val="005A5E94"/>
    <w:rsid w:val="005A5F22"/>
    <w:rsid w:val="005A5F35"/>
    <w:rsid w:val="005A612F"/>
    <w:rsid w:val="005A6159"/>
    <w:rsid w:val="005A6199"/>
    <w:rsid w:val="005A62B7"/>
    <w:rsid w:val="005A62D6"/>
    <w:rsid w:val="005A62DF"/>
    <w:rsid w:val="005A6373"/>
    <w:rsid w:val="005A6412"/>
    <w:rsid w:val="005A6464"/>
    <w:rsid w:val="005A646F"/>
    <w:rsid w:val="005A64EB"/>
    <w:rsid w:val="005A6704"/>
    <w:rsid w:val="005A6773"/>
    <w:rsid w:val="005A6868"/>
    <w:rsid w:val="005A69A7"/>
    <w:rsid w:val="005A6B82"/>
    <w:rsid w:val="005A6BA6"/>
    <w:rsid w:val="005A6BCC"/>
    <w:rsid w:val="005A6CAA"/>
    <w:rsid w:val="005A6DE7"/>
    <w:rsid w:val="005A6E09"/>
    <w:rsid w:val="005A6ECD"/>
    <w:rsid w:val="005A6EF3"/>
    <w:rsid w:val="005A701C"/>
    <w:rsid w:val="005A7069"/>
    <w:rsid w:val="005A7137"/>
    <w:rsid w:val="005A71D9"/>
    <w:rsid w:val="005A7212"/>
    <w:rsid w:val="005A7232"/>
    <w:rsid w:val="005A7316"/>
    <w:rsid w:val="005A734D"/>
    <w:rsid w:val="005A73DB"/>
    <w:rsid w:val="005A7450"/>
    <w:rsid w:val="005A7558"/>
    <w:rsid w:val="005A7559"/>
    <w:rsid w:val="005A75B9"/>
    <w:rsid w:val="005A75FA"/>
    <w:rsid w:val="005A7749"/>
    <w:rsid w:val="005A77DE"/>
    <w:rsid w:val="005A78B0"/>
    <w:rsid w:val="005A78D5"/>
    <w:rsid w:val="005A78DA"/>
    <w:rsid w:val="005A790C"/>
    <w:rsid w:val="005A7997"/>
    <w:rsid w:val="005A79A4"/>
    <w:rsid w:val="005A7A0C"/>
    <w:rsid w:val="005A7A4A"/>
    <w:rsid w:val="005A7A57"/>
    <w:rsid w:val="005A7AB6"/>
    <w:rsid w:val="005A7AC8"/>
    <w:rsid w:val="005A7ACB"/>
    <w:rsid w:val="005A7AF4"/>
    <w:rsid w:val="005A7B20"/>
    <w:rsid w:val="005A7B68"/>
    <w:rsid w:val="005A7BAD"/>
    <w:rsid w:val="005A7BCC"/>
    <w:rsid w:val="005A7C62"/>
    <w:rsid w:val="005A7C9B"/>
    <w:rsid w:val="005A7D42"/>
    <w:rsid w:val="005A7E1D"/>
    <w:rsid w:val="005A7E34"/>
    <w:rsid w:val="005A7E58"/>
    <w:rsid w:val="005A7EC3"/>
    <w:rsid w:val="005A7F12"/>
    <w:rsid w:val="005A7F35"/>
    <w:rsid w:val="005A7FA7"/>
    <w:rsid w:val="005A7FE6"/>
    <w:rsid w:val="005B02C2"/>
    <w:rsid w:val="005B02C6"/>
    <w:rsid w:val="005B0308"/>
    <w:rsid w:val="005B0434"/>
    <w:rsid w:val="005B0499"/>
    <w:rsid w:val="005B04D5"/>
    <w:rsid w:val="005B05B3"/>
    <w:rsid w:val="005B05C4"/>
    <w:rsid w:val="005B0632"/>
    <w:rsid w:val="005B06CA"/>
    <w:rsid w:val="005B06DA"/>
    <w:rsid w:val="005B07B2"/>
    <w:rsid w:val="005B0801"/>
    <w:rsid w:val="005B083A"/>
    <w:rsid w:val="005B0988"/>
    <w:rsid w:val="005B09B4"/>
    <w:rsid w:val="005B09E1"/>
    <w:rsid w:val="005B0A64"/>
    <w:rsid w:val="005B0B71"/>
    <w:rsid w:val="005B0B98"/>
    <w:rsid w:val="005B0CC7"/>
    <w:rsid w:val="005B0CF0"/>
    <w:rsid w:val="005B0D07"/>
    <w:rsid w:val="005B0D21"/>
    <w:rsid w:val="005B0D72"/>
    <w:rsid w:val="005B0D86"/>
    <w:rsid w:val="005B0ED1"/>
    <w:rsid w:val="005B0F85"/>
    <w:rsid w:val="005B0F92"/>
    <w:rsid w:val="005B0FF9"/>
    <w:rsid w:val="005B10D0"/>
    <w:rsid w:val="005B10F3"/>
    <w:rsid w:val="005B1107"/>
    <w:rsid w:val="005B12AF"/>
    <w:rsid w:val="005B12CC"/>
    <w:rsid w:val="005B1360"/>
    <w:rsid w:val="005B1382"/>
    <w:rsid w:val="005B142A"/>
    <w:rsid w:val="005B1477"/>
    <w:rsid w:val="005B14AD"/>
    <w:rsid w:val="005B14D8"/>
    <w:rsid w:val="005B14F5"/>
    <w:rsid w:val="005B1530"/>
    <w:rsid w:val="005B159C"/>
    <w:rsid w:val="005B15B6"/>
    <w:rsid w:val="005B15E3"/>
    <w:rsid w:val="005B1691"/>
    <w:rsid w:val="005B17A6"/>
    <w:rsid w:val="005B17BA"/>
    <w:rsid w:val="005B1875"/>
    <w:rsid w:val="005B1876"/>
    <w:rsid w:val="005B1897"/>
    <w:rsid w:val="005B19AD"/>
    <w:rsid w:val="005B1A12"/>
    <w:rsid w:val="005B1ABF"/>
    <w:rsid w:val="005B1B82"/>
    <w:rsid w:val="005B1BDE"/>
    <w:rsid w:val="005B1C47"/>
    <w:rsid w:val="005B1C51"/>
    <w:rsid w:val="005B1C5A"/>
    <w:rsid w:val="005B1C67"/>
    <w:rsid w:val="005B1CB8"/>
    <w:rsid w:val="005B1D34"/>
    <w:rsid w:val="005B1DF2"/>
    <w:rsid w:val="005B1E1A"/>
    <w:rsid w:val="005B1EDE"/>
    <w:rsid w:val="005B1F11"/>
    <w:rsid w:val="005B1F1E"/>
    <w:rsid w:val="005B21CD"/>
    <w:rsid w:val="005B222D"/>
    <w:rsid w:val="005B223C"/>
    <w:rsid w:val="005B2321"/>
    <w:rsid w:val="005B240C"/>
    <w:rsid w:val="005B243A"/>
    <w:rsid w:val="005B2442"/>
    <w:rsid w:val="005B245A"/>
    <w:rsid w:val="005B245B"/>
    <w:rsid w:val="005B26B2"/>
    <w:rsid w:val="005B2701"/>
    <w:rsid w:val="005B271A"/>
    <w:rsid w:val="005B271C"/>
    <w:rsid w:val="005B280F"/>
    <w:rsid w:val="005B287E"/>
    <w:rsid w:val="005B288A"/>
    <w:rsid w:val="005B29CE"/>
    <w:rsid w:val="005B2A3E"/>
    <w:rsid w:val="005B2A55"/>
    <w:rsid w:val="005B2A8E"/>
    <w:rsid w:val="005B2AC2"/>
    <w:rsid w:val="005B2B0D"/>
    <w:rsid w:val="005B2B6C"/>
    <w:rsid w:val="005B2CD4"/>
    <w:rsid w:val="005B2DDE"/>
    <w:rsid w:val="005B2EB3"/>
    <w:rsid w:val="005B2EC2"/>
    <w:rsid w:val="005B2F49"/>
    <w:rsid w:val="005B2F7A"/>
    <w:rsid w:val="005B2FCA"/>
    <w:rsid w:val="005B301C"/>
    <w:rsid w:val="005B306E"/>
    <w:rsid w:val="005B3094"/>
    <w:rsid w:val="005B30EF"/>
    <w:rsid w:val="005B313D"/>
    <w:rsid w:val="005B31BE"/>
    <w:rsid w:val="005B32E2"/>
    <w:rsid w:val="005B3332"/>
    <w:rsid w:val="005B338F"/>
    <w:rsid w:val="005B3512"/>
    <w:rsid w:val="005B353E"/>
    <w:rsid w:val="005B3551"/>
    <w:rsid w:val="005B35B9"/>
    <w:rsid w:val="005B3603"/>
    <w:rsid w:val="005B3658"/>
    <w:rsid w:val="005B3898"/>
    <w:rsid w:val="005B38FF"/>
    <w:rsid w:val="005B3984"/>
    <w:rsid w:val="005B39BF"/>
    <w:rsid w:val="005B39FA"/>
    <w:rsid w:val="005B3A5F"/>
    <w:rsid w:val="005B3A6A"/>
    <w:rsid w:val="005B3A73"/>
    <w:rsid w:val="005B3A93"/>
    <w:rsid w:val="005B3BFE"/>
    <w:rsid w:val="005B3C8F"/>
    <w:rsid w:val="005B3CEB"/>
    <w:rsid w:val="005B3D47"/>
    <w:rsid w:val="005B3EE4"/>
    <w:rsid w:val="005B3F54"/>
    <w:rsid w:val="005B3F75"/>
    <w:rsid w:val="005B3FA2"/>
    <w:rsid w:val="005B405F"/>
    <w:rsid w:val="005B4087"/>
    <w:rsid w:val="005B4109"/>
    <w:rsid w:val="005B410C"/>
    <w:rsid w:val="005B4149"/>
    <w:rsid w:val="005B4206"/>
    <w:rsid w:val="005B42BE"/>
    <w:rsid w:val="005B42CC"/>
    <w:rsid w:val="005B42F7"/>
    <w:rsid w:val="005B4375"/>
    <w:rsid w:val="005B4447"/>
    <w:rsid w:val="005B4569"/>
    <w:rsid w:val="005B459F"/>
    <w:rsid w:val="005B4605"/>
    <w:rsid w:val="005B4615"/>
    <w:rsid w:val="005B46A7"/>
    <w:rsid w:val="005B474B"/>
    <w:rsid w:val="005B4801"/>
    <w:rsid w:val="005B48DF"/>
    <w:rsid w:val="005B4926"/>
    <w:rsid w:val="005B49A5"/>
    <w:rsid w:val="005B4A67"/>
    <w:rsid w:val="005B4A91"/>
    <w:rsid w:val="005B4B29"/>
    <w:rsid w:val="005B4B5E"/>
    <w:rsid w:val="005B4C3C"/>
    <w:rsid w:val="005B4C83"/>
    <w:rsid w:val="005B4D3D"/>
    <w:rsid w:val="005B4D9F"/>
    <w:rsid w:val="005B4DB9"/>
    <w:rsid w:val="005B4E92"/>
    <w:rsid w:val="005B4F0C"/>
    <w:rsid w:val="005B4F53"/>
    <w:rsid w:val="005B4F89"/>
    <w:rsid w:val="005B4FA2"/>
    <w:rsid w:val="005B4FEB"/>
    <w:rsid w:val="005B5024"/>
    <w:rsid w:val="005B50DF"/>
    <w:rsid w:val="005B51E0"/>
    <w:rsid w:val="005B52B0"/>
    <w:rsid w:val="005B532B"/>
    <w:rsid w:val="005B5350"/>
    <w:rsid w:val="005B53B0"/>
    <w:rsid w:val="005B542A"/>
    <w:rsid w:val="005B5465"/>
    <w:rsid w:val="005B5473"/>
    <w:rsid w:val="005B54B5"/>
    <w:rsid w:val="005B5525"/>
    <w:rsid w:val="005B5739"/>
    <w:rsid w:val="005B5761"/>
    <w:rsid w:val="005B5764"/>
    <w:rsid w:val="005B5786"/>
    <w:rsid w:val="005B578B"/>
    <w:rsid w:val="005B578E"/>
    <w:rsid w:val="005B57AC"/>
    <w:rsid w:val="005B58C3"/>
    <w:rsid w:val="005B58DC"/>
    <w:rsid w:val="005B5946"/>
    <w:rsid w:val="005B598C"/>
    <w:rsid w:val="005B5A02"/>
    <w:rsid w:val="005B5BA8"/>
    <w:rsid w:val="005B5C30"/>
    <w:rsid w:val="005B5C66"/>
    <w:rsid w:val="005B5D22"/>
    <w:rsid w:val="005B5D69"/>
    <w:rsid w:val="005B5D6C"/>
    <w:rsid w:val="005B5E48"/>
    <w:rsid w:val="005B5EE4"/>
    <w:rsid w:val="005B5EFE"/>
    <w:rsid w:val="005B5F86"/>
    <w:rsid w:val="005B5F8C"/>
    <w:rsid w:val="005B60D5"/>
    <w:rsid w:val="005B6127"/>
    <w:rsid w:val="005B6133"/>
    <w:rsid w:val="005B61F7"/>
    <w:rsid w:val="005B620F"/>
    <w:rsid w:val="005B6244"/>
    <w:rsid w:val="005B6262"/>
    <w:rsid w:val="005B62AB"/>
    <w:rsid w:val="005B640F"/>
    <w:rsid w:val="005B6495"/>
    <w:rsid w:val="005B64E5"/>
    <w:rsid w:val="005B6506"/>
    <w:rsid w:val="005B65CC"/>
    <w:rsid w:val="005B6607"/>
    <w:rsid w:val="005B668C"/>
    <w:rsid w:val="005B66C1"/>
    <w:rsid w:val="005B67A1"/>
    <w:rsid w:val="005B6873"/>
    <w:rsid w:val="005B6918"/>
    <w:rsid w:val="005B69E8"/>
    <w:rsid w:val="005B6A59"/>
    <w:rsid w:val="005B6A60"/>
    <w:rsid w:val="005B6A9A"/>
    <w:rsid w:val="005B6BB6"/>
    <w:rsid w:val="005B6BFD"/>
    <w:rsid w:val="005B6C2B"/>
    <w:rsid w:val="005B6C9C"/>
    <w:rsid w:val="005B6CB0"/>
    <w:rsid w:val="005B6CE6"/>
    <w:rsid w:val="005B6D1C"/>
    <w:rsid w:val="005B6DA5"/>
    <w:rsid w:val="005B6DB2"/>
    <w:rsid w:val="005B6DCC"/>
    <w:rsid w:val="005B6EB6"/>
    <w:rsid w:val="005B6FCE"/>
    <w:rsid w:val="005B7027"/>
    <w:rsid w:val="005B70E8"/>
    <w:rsid w:val="005B70F6"/>
    <w:rsid w:val="005B7184"/>
    <w:rsid w:val="005B7194"/>
    <w:rsid w:val="005B71C9"/>
    <w:rsid w:val="005B71EB"/>
    <w:rsid w:val="005B723D"/>
    <w:rsid w:val="005B7249"/>
    <w:rsid w:val="005B72B1"/>
    <w:rsid w:val="005B72E0"/>
    <w:rsid w:val="005B72FF"/>
    <w:rsid w:val="005B7366"/>
    <w:rsid w:val="005B7451"/>
    <w:rsid w:val="005B7464"/>
    <w:rsid w:val="005B74B9"/>
    <w:rsid w:val="005B7521"/>
    <w:rsid w:val="005B755D"/>
    <w:rsid w:val="005B7575"/>
    <w:rsid w:val="005B7586"/>
    <w:rsid w:val="005B761C"/>
    <w:rsid w:val="005B76CE"/>
    <w:rsid w:val="005B7719"/>
    <w:rsid w:val="005B773B"/>
    <w:rsid w:val="005B78AE"/>
    <w:rsid w:val="005B78E4"/>
    <w:rsid w:val="005B7959"/>
    <w:rsid w:val="005B796D"/>
    <w:rsid w:val="005B7AD7"/>
    <w:rsid w:val="005B7B0A"/>
    <w:rsid w:val="005B7B4C"/>
    <w:rsid w:val="005B7B6E"/>
    <w:rsid w:val="005B7BF7"/>
    <w:rsid w:val="005B7C36"/>
    <w:rsid w:val="005B7CBB"/>
    <w:rsid w:val="005B7D1A"/>
    <w:rsid w:val="005B7D43"/>
    <w:rsid w:val="005B7E6A"/>
    <w:rsid w:val="005B7E73"/>
    <w:rsid w:val="005B7ECC"/>
    <w:rsid w:val="005B7F07"/>
    <w:rsid w:val="005B7F1D"/>
    <w:rsid w:val="005B7F1F"/>
    <w:rsid w:val="005C000A"/>
    <w:rsid w:val="005C005E"/>
    <w:rsid w:val="005C0152"/>
    <w:rsid w:val="005C01EB"/>
    <w:rsid w:val="005C02DE"/>
    <w:rsid w:val="005C02EB"/>
    <w:rsid w:val="005C0334"/>
    <w:rsid w:val="005C03CB"/>
    <w:rsid w:val="005C03E2"/>
    <w:rsid w:val="005C046D"/>
    <w:rsid w:val="005C04B6"/>
    <w:rsid w:val="005C04BA"/>
    <w:rsid w:val="005C0594"/>
    <w:rsid w:val="005C0700"/>
    <w:rsid w:val="005C074C"/>
    <w:rsid w:val="005C0825"/>
    <w:rsid w:val="005C0836"/>
    <w:rsid w:val="005C08A9"/>
    <w:rsid w:val="005C0A69"/>
    <w:rsid w:val="005C0C15"/>
    <w:rsid w:val="005C0D8B"/>
    <w:rsid w:val="005C0DA0"/>
    <w:rsid w:val="005C0F4B"/>
    <w:rsid w:val="005C0F5E"/>
    <w:rsid w:val="005C1021"/>
    <w:rsid w:val="005C103F"/>
    <w:rsid w:val="005C1072"/>
    <w:rsid w:val="005C10C2"/>
    <w:rsid w:val="005C1178"/>
    <w:rsid w:val="005C11A2"/>
    <w:rsid w:val="005C1223"/>
    <w:rsid w:val="005C131F"/>
    <w:rsid w:val="005C16D4"/>
    <w:rsid w:val="005C16EC"/>
    <w:rsid w:val="005C1893"/>
    <w:rsid w:val="005C196F"/>
    <w:rsid w:val="005C19A7"/>
    <w:rsid w:val="005C19D8"/>
    <w:rsid w:val="005C1A7D"/>
    <w:rsid w:val="005C1B18"/>
    <w:rsid w:val="005C1B1F"/>
    <w:rsid w:val="005C1B3E"/>
    <w:rsid w:val="005C1BE2"/>
    <w:rsid w:val="005C1BF6"/>
    <w:rsid w:val="005C1C43"/>
    <w:rsid w:val="005C1CA9"/>
    <w:rsid w:val="005C1CCB"/>
    <w:rsid w:val="005C1D08"/>
    <w:rsid w:val="005C1DE9"/>
    <w:rsid w:val="005C1F1F"/>
    <w:rsid w:val="005C204E"/>
    <w:rsid w:val="005C20EE"/>
    <w:rsid w:val="005C2201"/>
    <w:rsid w:val="005C229E"/>
    <w:rsid w:val="005C22CE"/>
    <w:rsid w:val="005C22EF"/>
    <w:rsid w:val="005C2344"/>
    <w:rsid w:val="005C2388"/>
    <w:rsid w:val="005C23C7"/>
    <w:rsid w:val="005C241F"/>
    <w:rsid w:val="005C242F"/>
    <w:rsid w:val="005C24D8"/>
    <w:rsid w:val="005C271D"/>
    <w:rsid w:val="005C2782"/>
    <w:rsid w:val="005C27E1"/>
    <w:rsid w:val="005C28DA"/>
    <w:rsid w:val="005C29C1"/>
    <w:rsid w:val="005C2A1A"/>
    <w:rsid w:val="005C2A87"/>
    <w:rsid w:val="005C2B29"/>
    <w:rsid w:val="005C2BA4"/>
    <w:rsid w:val="005C2C3B"/>
    <w:rsid w:val="005C2D33"/>
    <w:rsid w:val="005C2DC6"/>
    <w:rsid w:val="005C2DEF"/>
    <w:rsid w:val="005C2DF4"/>
    <w:rsid w:val="005C2F43"/>
    <w:rsid w:val="005C2F86"/>
    <w:rsid w:val="005C2FB3"/>
    <w:rsid w:val="005C30D4"/>
    <w:rsid w:val="005C314C"/>
    <w:rsid w:val="005C319C"/>
    <w:rsid w:val="005C3207"/>
    <w:rsid w:val="005C3212"/>
    <w:rsid w:val="005C3238"/>
    <w:rsid w:val="005C32D5"/>
    <w:rsid w:val="005C32DD"/>
    <w:rsid w:val="005C335D"/>
    <w:rsid w:val="005C337A"/>
    <w:rsid w:val="005C3494"/>
    <w:rsid w:val="005C3529"/>
    <w:rsid w:val="005C35A7"/>
    <w:rsid w:val="005C35D5"/>
    <w:rsid w:val="005C36C3"/>
    <w:rsid w:val="005C36F4"/>
    <w:rsid w:val="005C3848"/>
    <w:rsid w:val="005C38E9"/>
    <w:rsid w:val="005C3937"/>
    <w:rsid w:val="005C3A14"/>
    <w:rsid w:val="005C3BD9"/>
    <w:rsid w:val="005C3CB2"/>
    <w:rsid w:val="005C3D45"/>
    <w:rsid w:val="005C3D83"/>
    <w:rsid w:val="005C3E5E"/>
    <w:rsid w:val="005C3ED5"/>
    <w:rsid w:val="005C3F6C"/>
    <w:rsid w:val="005C3F8F"/>
    <w:rsid w:val="005C402E"/>
    <w:rsid w:val="005C40B3"/>
    <w:rsid w:val="005C431B"/>
    <w:rsid w:val="005C4351"/>
    <w:rsid w:val="005C4375"/>
    <w:rsid w:val="005C43DD"/>
    <w:rsid w:val="005C43EC"/>
    <w:rsid w:val="005C4477"/>
    <w:rsid w:val="005C44BA"/>
    <w:rsid w:val="005C4536"/>
    <w:rsid w:val="005C4569"/>
    <w:rsid w:val="005C45BE"/>
    <w:rsid w:val="005C4663"/>
    <w:rsid w:val="005C46D1"/>
    <w:rsid w:val="005C4747"/>
    <w:rsid w:val="005C4805"/>
    <w:rsid w:val="005C491D"/>
    <w:rsid w:val="005C49D3"/>
    <w:rsid w:val="005C4A9F"/>
    <w:rsid w:val="005C4BF8"/>
    <w:rsid w:val="005C4C77"/>
    <w:rsid w:val="005C4CA8"/>
    <w:rsid w:val="005C4CB7"/>
    <w:rsid w:val="005C4CFE"/>
    <w:rsid w:val="005C4DDF"/>
    <w:rsid w:val="005C4DF6"/>
    <w:rsid w:val="005C4EA9"/>
    <w:rsid w:val="005C4ECB"/>
    <w:rsid w:val="005C4EE6"/>
    <w:rsid w:val="005C5085"/>
    <w:rsid w:val="005C50F8"/>
    <w:rsid w:val="005C520B"/>
    <w:rsid w:val="005C5267"/>
    <w:rsid w:val="005C52E2"/>
    <w:rsid w:val="005C5344"/>
    <w:rsid w:val="005C5402"/>
    <w:rsid w:val="005C5458"/>
    <w:rsid w:val="005C54E5"/>
    <w:rsid w:val="005C559C"/>
    <w:rsid w:val="005C55BE"/>
    <w:rsid w:val="005C5624"/>
    <w:rsid w:val="005C562C"/>
    <w:rsid w:val="005C58E0"/>
    <w:rsid w:val="005C58F2"/>
    <w:rsid w:val="005C5956"/>
    <w:rsid w:val="005C598E"/>
    <w:rsid w:val="005C5992"/>
    <w:rsid w:val="005C5998"/>
    <w:rsid w:val="005C5A01"/>
    <w:rsid w:val="005C5A8A"/>
    <w:rsid w:val="005C5AA6"/>
    <w:rsid w:val="005C5AD9"/>
    <w:rsid w:val="005C5AE0"/>
    <w:rsid w:val="005C5B48"/>
    <w:rsid w:val="005C5B70"/>
    <w:rsid w:val="005C5B80"/>
    <w:rsid w:val="005C5B82"/>
    <w:rsid w:val="005C5C65"/>
    <w:rsid w:val="005C5CA4"/>
    <w:rsid w:val="005C5D01"/>
    <w:rsid w:val="005C5D23"/>
    <w:rsid w:val="005C5D42"/>
    <w:rsid w:val="005C5E48"/>
    <w:rsid w:val="005C5E82"/>
    <w:rsid w:val="005C5E85"/>
    <w:rsid w:val="005C5EA5"/>
    <w:rsid w:val="005C5EE4"/>
    <w:rsid w:val="005C5F71"/>
    <w:rsid w:val="005C605E"/>
    <w:rsid w:val="005C60BF"/>
    <w:rsid w:val="005C615F"/>
    <w:rsid w:val="005C6213"/>
    <w:rsid w:val="005C638F"/>
    <w:rsid w:val="005C649F"/>
    <w:rsid w:val="005C64A7"/>
    <w:rsid w:val="005C64EA"/>
    <w:rsid w:val="005C6538"/>
    <w:rsid w:val="005C653A"/>
    <w:rsid w:val="005C659D"/>
    <w:rsid w:val="005C664C"/>
    <w:rsid w:val="005C665C"/>
    <w:rsid w:val="005C669A"/>
    <w:rsid w:val="005C66B7"/>
    <w:rsid w:val="005C6873"/>
    <w:rsid w:val="005C687A"/>
    <w:rsid w:val="005C689A"/>
    <w:rsid w:val="005C68A4"/>
    <w:rsid w:val="005C6913"/>
    <w:rsid w:val="005C696B"/>
    <w:rsid w:val="005C6986"/>
    <w:rsid w:val="005C69C3"/>
    <w:rsid w:val="005C6B37"/>
    <w:rsid w:val="005C6B43"/>
    <w:rsid w:val="005C6B80"/>
    <w:rsid w:val="005C6BA2"/>
    <w:rsid w:val="005C6CE5"/>
    <w:rsid w:val="005C6D76"/>
    <w:rsid w:val="005C6E00"/>
    <w:rsid w:val="005C6E1E"/>
    <w:rsid w:val="005C6EA8"/>
    <w:rsid w:val="005C6EC9"/>
    <w:rsid w:val="005C6F97"/>
    <w:rsid w:val="005C7014"/>
    <w:rsid w:val="005C7112"/>
    <w:rsid w:val="005C718C"/>
    <w:rsid w:val="005C7205"/>
    <w:rsid w:val="005C7239"/>
    <w:rsid w:val="005C7240"/>
    <w:rsid w:val="005C725B"/>
    <w:rsid w:val="005C72BA"/>
    <w:rsid w:val="005C730E"/>
    <w:rsid w:val="005C7329"/>
    <w:rsid w:val="005C73CF"/>
    <w:rsid w:val="005C73DB"/>
    <w:rsid w:val="005C7432"/>
    <w:rsid w:val="005C7456"/>
    <w:rsid w:val="005C7476"/>
    <w:rsid w:val="005C74BB"/>
    <w:rsid w:val="005C74DD"/>
    <w:rsid w:val="005C7546"/>
    <w:rsid w:val="005C75FB"/>
    <w:rsid w:val="005C7610"/>
    <w:rsid w:val="005C7661"/>
    <w:rsid w:val="005C76CC"/>
    <w:rsid w:val="005C76DA"/>
    <w:rsid w:val="005C774D"/>
    <w:rsid w:val="005C77A2"/>
    <w:rsid w:val="005C78C3"/>
    <w:rsid w:val="005C7924"/>
    <w:rsid w:val="005C7997"/>
    <w:rsid w:val="005C7B19"/>
    <w:rsid w:val="005C7C00"/>
    <w:rsid w:val="005C7CBD"/>
    <w:rsid w:val="005C7CD5"/>
    <w:rsid w:val="005C7D0A"/>
    <w:rsid w:val="005C7D46"/>
    <w:rsid w:val="005C7DA3"/>
    <w:rsid w:val="005C7DDB"/>
    <w:rsid w:val="005C7F35"/>
    <w:rsid w:val="005C7FA9"/>
    <w:rsid w:val="005C7FC9"/>
    <w:rsid w:val="005C7FFD"/>
    <w:rsid w:val="005D00D9"/>
    <w:rsid w:val="005D0128"/>
    <w:rsid w:val="005D017E"/>
    <w:rsid w:val="005D01F3"/>
    <w:rsid w:val="005D02DA"/>
    <w:rsid w:val="005D0302"/>
    <w:rsid w:val="005D049A"/>
    <w:rsid w:val="005D053D"/>
    <w:rsid w:val="005D05FB"/>
    <w:rsid w:val="005D05FD"/>
    <w:rsid w:val="005D06AE"/>
    <w:rsid w:val="005D070C"/>
    <w:rsid w:val="005D073A"/>
    <w:rsid w:val="005D0890"/>
    <w:rsid w:val="005D08A7"/>
    <w:rsid w:val="005D0965"/>
    <w:rsid w:val="005D09AD"/>
    <w:rsid w:val="005D0A08"/>
    <w:rsid w:val="005D0A24"/>
    <w:rsid w:val="005D0A6C"/>
    <w:rsid w:val="005D0A95"/>
    <w:rsid w:val="005D0AE1"/>
    <w:rsid w:val="005D0AEC"/>
    <w:rsid w:val="005D0AF3"/>
    <w:rsid w:val="005D0AF7"/>
    <w:rsid w:val="005D0E11"/>
    <w:rsid w:val="005D0ECD"/>
    <w:rsid w:val="005D0EF2"/>
    <w:rsid w:val="005D0FE5"/>
    <w:rsid w:val="005D106C"/>
    <w:rsid w:val="005D10C0"/>
    <w:rsid w:val="005D1149"/>
    <w:rsid w:val="005D1230"/>
    <w:rsid w:val="005D1296"/>
    <w:rsid w:val="005D12B1"/>
    <w:rsid w:val="005D12E6"/>
    <w:rsid w:val="005D1380"/>
    <w:rsid w:val="005D1478"/>
    <w:rsid w:val="005D14A1"/>
    <w:rsid w:val="005D159B"/>
    <w:rsid w:val="005D16F1"/>
    <w:rsid w:val="005D1722"/>
    <w:rsid w:val="005D173D"/>
    <w:rsid w:val="005D17AC"/>
    <w:rsid w:val="005D17C2"/>
    <w:rsid w:val="005D17D6"/>
    <w:rsid w:val="005D186B"/>
    <w:rsid w:val="005D18AC"/>
    <w:rsid w:val="005D1969"/>
    <w:rsid w:val="005D19CE"/>
    <w:rsid w:val="005D1A77"/>
    <w:rsid w:val="005D1A88"/>
    <w:rsid w:val="005D1CC0"/>
    <w:rsid w:val="005D1CFD"/>
    <w:rsid w:val="005D1D55"/>
    <w:rsid w:val="005D1DA2"/>
    <w:rsid w:val="005D1DAC"/>
    <w:rsid w:val="005D1DE2"/>
    <w:rsid w:val="005D1E17"/>
    <w:rsid w:val="005D1E1C"/>
    <w:rsid w:val="005D1F83"/>
    <w:rsid w:val="005D1FFE"/>
    <w:rsid w:val="005D2013"/>
    <w:rsid w:val="005D2042"/>
    <w:rsid w:val="005D207A"/>
    <w:rsid w:val="005D2091"/>
    <w:rsid w:val="005D21BF"/>
    <w:rsid w:val="005D2222"/>
    <w:rsid w:val="005D2325"/>
    <w:rsid w:val="005D25D9"/>
    <w:rsid w:val="005D2768"/>
    <w:rsid w:val="005D2793"/>
    <w:rsid w:val="005D28D5"/>
    <w:rsid w:val="005D28FE"/>
    <w:rsid w:val="005D2931"/>
    <w:rsid w:val="005D2975"/>
    <w:rsid w:val="005D29D7"/>
    <w:rsid w:val="005D2A16"/>
    <w:rsid w:val="005D2B0E"/>
    <w:rsid w:val="005D2BE5"/>
    <w:rsid w:val="005D2C02"/>
    <w:rsid w:val="005D2C42"/>
    <w:rsid w:val="005D2DA0"/>
    <w:rsid w:val="005D2DCA"/>
    <w:rsid w:val="005D2E45"/>
    <w:rsid w:val="005D309C"/>
    <w:rsid w:val="005D3157"/>
    <w:rsid w:val="005D31E8"/>
    <w:rsid w:val="005D321F"/>
    <w:rsid w:val="005D3257"/>
    <w:rsid w:val="005D325D"/>
    <w:rsid w:val="005D32DB"/>
    <w:rsid w:val="005D331D"/>
    <w:rsid w:val="005D3416"/>
    <w:rsid w:val="005D3624"/>
    <w:rsid w:val="005D36BB"/>
    <w:rsid w:val="005D370C"/>
    <w:rsid w:val="005D37AF"/>
    <w:rsid w:val="005D38EE"/>
    <w:rsid w:val="005D3947"/>
    <w:rsid w:val="005D3993"/>
    <w:rsid w:val="005D39C5"/>
    <w:rsid w:val="005D3A61"/>
    <w:rsid w:val="005D3B72"/>
    <w:rsid w:val="005D3D0F"/>
    <w:rsid w:val="005D3DC0"/>
    <w:rsid w:val="005D3DF3"/>
    <w:rsid w:val="005D3FB4"/>
    <w:rsid w:val="005D410B"/>
    <w:rsid w:val="005D410C"/>
    <w:rsid w:val="005D4283"/>
    <w:rsid w:val="005D4477"/>
    <w:rsid w:val="005D448A"/>
    <w:rsid w:val="005D451A"/>
    <w:rsid w:val="005D4629"/>
    <w:rsid w:val="005D470A"/>
    <w:rsid w:val="005D47CA"/>
    <w:rsid w:val="005D4840"/>
    <w:rsid w:val="005D491F"/>
    <w:rsid w:val="005D4960"/>
    <w:rsid w:val="005D4B86"/>
    <w:rsid w:val="005D4BF5"/>
    <w:rsid w:val="005D4C4F"/>
    <w:rsid w:val="005D4C82"/>
    <w:rsid w:val="005D4C87"/>
    <w:rsid w:val="005D4DBF"/>
    <w:rsid w:val="005D4E3B"/>
    <w:rsid w:val="005D4E44"/>
    <w:rsid w:val="005D4F7A"/>
    <w:rsid w:val="005D5064"/>
    <w:rsid w:val="005D50D8"/>
    <w:rsid w:val="005D51B1"/>
    <w:rsid w:val="005D51C4"/>
    <w:rsid w:val="005D51ED"/>
    <w:rsid w:val="005D535D"/>
    <w:rsid w:val="005D535E"/>
    <w:rsid w:val="005D53F1"/>
    <w:rsid w:val="005D5470"/>
    <w:rsid w:val="005D5575"/>
    <w:rsid w:val="005D57E1"/>
    <w:rsid w:val="005D57F7"/>
    <w:rsid w:val="005D5842"/>
    <w:rsid w:val="005D58F6"/>
    <w:rsid w:val="005D596B"/>
    <w:rsid w:val="005D59DD"/>
    <w:rsid w:val="005D59EC"/>
    <w:rsid w:val="005D5A08"/>
    <w:rsid w:val="005D5A4D"/>
    <w:rsid w:val="005D5ACC"/>
    <w:rsid w:val="005D5AFD"/>
    <w:rsid w:val="005D5C5F"/>
    <w:rsid w:val="005D5D88"/>
    <w:rsid w:val="005D5EC3"/>
    <w:rsid w:val="005D5EEE"/>
    <w:rsid w:val="005D6046"/>
    <w:rsid w:val="005D6072"/>
    <w:rsid w:val="005D60BA"/>
    <w:rsid w:val="005D6162"/>
    <w:rsid w:val="005D6178"/>
    <w:rsid w:val="005D619B"/>
    <w:rsid w:val="005D61E4"/>
    <w:rsid w:val="005D6211"/>
    <w:rsid w:val="005D621B"/>
    <w:rsid w:val="005D6280"/>
    <w:rsid w:val="005D6334"/>
    <w:rsid w:val="005D63BA"/>
    <w:rsid w:val="005D6404"/>
    <w:rsid w:val="005D647F"/>
    <w:rsid w:val="005D655A"/>
    <w:rsid w:val="005D6603"/>
    <w:rsid w:val="005D665F"/>
    <w:rsid w:val="005D66F4"/>
    <w:rsid w:val="005D673A"/>
    <w:rsid w:val="005D67C1"/>
    <w:rsid w:val="005D67E4"/>
    <w:rsid w:val="005D6812"/>
    <w:rsid w:val="005D6823"/>
    <w:rsid w:val="005D69F4"/>
    <w:rsid w:val="005D6A2E"/>
    <w:rsid w:val="005D6AB4"/>
    <w:rsid w:val="005D6B36"/>
    <w:rsid w:val="005D6B68"/>
    <w:rsid w:val="005D6BBC"/>
    <w:rsid w:val="005D6C14"/>
    <w:rsid w:val="005D6C6E"/>
    <w:rsid w:val="005D6CE7"/>
    <w:rsid w:val="005D6D22"/>
    <w:rsid w:val="005D6DB4"/>
    <w:rsid w:val="005D6EB8"/>
    <w:rsid w:val="005D6EDF"/>
    <w:rsid w:val="005D7001"/>
    <w:rsid w:val="005D70ED"/>
    <w:rsid w:val="005D71F2"/>
    <w:rsid w:val="005D740C"/>
    <w:rsid w:val="005D750B"/>
    <w:rsid w:val="005D75C3"/>
    <w:rsid w:val="005D75CE"/>
    <w:rsid w:val="005D7603"/>
    <w:rsid w:val="005D761A"/>
    <w:rsid w:val="005D7645"/>
    <w:rsid w:val="005D76FC"/>
    <w:rsid w:val="005D77C6"/>
    <w:rsid w:val="005D77D7"/>
    <w:rsid w:val="005D799E"/>
    <w:rsid w:val="005D79C8"/>
    <w:rsid w:val="005D7AEA"/>
    <w:rsid w:val="005D7B53"/>
    <w:rsid w:val="005D7B71"/>
    <w:rsid w:val="005D7B9D"/>
    <w:rsid w:val="005D7BB4"/>
    <w:rsid w:val="005D7BCB"/>
    <w:rsid w:val="005D7BF3"/>
    <w:rsid w:val="005D7C72"/>
    <w:rsid w:val="005D7C74"/>
    <w:rsid w:val="005D7CF0"/>
    <w:rsid w:val="005D7D30"/>
    <w:rsid w:val="005D7D59"/>
    <w:rsid w:val="005D7E1A"/>
    <w:rsid w:val="005D7EDF"/>
    <w:rsid w:val="005D7F5A"/>
    <w:rsid w:val="005E000A"/>
    <w:rsid w:val="005E0061"/>
    <w:rsid w:val="005E010D"/>
    <w:rsid w:val="005E0152"/>
    <w:rsid w:val="005E022D"/>
    <w:rsid w:val="005E02B0"/>
    <w:rsid w:val="005E02D1"/>
    <w:rsid w:val="005E02EA"/>
    <w:rsid w:val="005E0303"/>
    <w:rsid w:val="005E03A2"/>
    <w:rsid w:val="005E044D"/>
    <w:rsid w:val="005E0490"/>
    <w:rsid w:val="005E0491"/>
    <w:rsid w:val="005E04CF"/>
    <w:rsid w:val="005E04E0"/>
    <w:rsid w:val="005E05DF"/>
    <w:rsid w:val="005E060B"/>
    <w:rsid w:val="005E065F"/>
    <w:rsid w:val="005E06D3"/>
    <w:rsid w:val="005E06EF"/>
    <w:rsid w:val="005E06FD"/>
    <w:rsid w:val="005E0738"/>
    <w:rsid w:val="005E079B"/>
    <w:rsid w:val="005E08A8"/>
    <w:rsid w:val="005E09AD"/>
    <w:rsid w:val="005E09BE"/>
    <w:rsid w:val="005E09EE"/>
    <w:rsid w:val="005E0A12"/>
    <w:rsid w:val="005E0A2E"/>
    <w:rsid w:val="005E0ACB"/>
    <w:rsid w:val="005E0AD1"/>
    <w:rsid w:val="005E0B2B"/>
    <w:rsid w:val="005E0B2D"/>
    <w:rsid w:val="005E0B96"/>
    <w:rsid w:val="005E0CC5"/>
    <w:rsid w:val="005E0D1C"/>
    <w:rsid w:val="005E0D88"/>
    <w:rsid w:val="005E0DDD"/>
    <w:rsid w:val="005E0E50"/>
    <w:rsid w:val="005E0E61"/>
    <w:rsid w:val="005E0F86"/>
    <w:rsid w:val="005E0FB0"/>
    <w:rsid w:val="005E103A"/>
    <w:rsid w:val="005E115F"/>
    <w:rsid w:val="005E11FB"/>
    <w:rsid w:val="005E1211"/>
    <w:rsid w:val="005E122E"/>
    <w:rsid w:val="005E12E8"/>
    <w:rsid w:val="005E1357"/>
    <w:rsid w:val="005E1436"/>
    <w:rsid w:val="005E148E"/>
    <w:rsid w:val="005E14A5"/>
    <w:rsid w:val="005E14F0"/>
    <w:rsid w:val="005E14F3"/>
    <w:rsid w:val="005E1564"/>
    <w:rsid w:val="005E15D8"/>
    <w:rsid w:val="005E15F2"/>
    <w:rsid w:val="005E1640"/>
    <w:rsid w:val="005E16A6"/>
    <w:rsid w:val="005E17AF"/>
    <w:rsid w:val="005E1802"/>
    <w:rsid w:val="005E18C4"/>
    <w:rsid w:val="005E18D4"/>
    <w:rsid w:val="005E1A3F"/>
    <w:rsid w:val="005E1A77"/>
    <w:rsid w:val="005E1AB0"/>
    <w:rsid w:val="005E1AEF"/>
    <w:rsid w:val="005E1B1A"/>
    <w:rsid w:val="005E1B26"/>
    <w:rsid w:val="005E1B52"/>
    <w:rsid w:val="005E1BAA"/>
    <w:rsid w:val="005E1BB8"/>
    <w:rsid w:val="005E1BD9"/>
    <w:rsid w:val="005E1CC6"/>
    <w:rsid w:val="005E1CE2"/>
    <w:rsid w:val="005E1D38"/>
    <w:rsid w:val="005E1D47"/>
    <w:rsid w:val="005E1D64"/>
    <w:rsid w:val="005E1D81"/>
    <w:rsid w:val="005E1DC5"/>
    <w:rsid w:val="005E1DD2"/>
    <w:rsid w:val="005E1DFE"/>
    <w:rsid w:val="005E1E19"/>
    <w:rsid w:val="005E1F28"/>
    <w:rsid w:val="005E2012"/>
    <w:rsid w:val="005E2024"/>
    <w:rsid w:val="005E204C"/>
    <w:rsid w:val="005E2054"/>
    <w:rsid w:val="005E21AA"/>
    <w:rsid w:val="005E21C2"/>
    <w:rsid w:val="005E232B"/>
    <w:rsid w:val="005E23EC"/>
    <w:rsid w:val="005E2568"/>
    <w:rsid w:val="005E2716"/>
    <w:rsid w:val="005E2775"/>
    <w:rsid w:val="005E27C2"/>
    <w:rsid w:val="005E287D"/>
    <w:rsid w:val="005E28DA"/>
    <w:rsid w:val="005E290E"/>
    <w:rsid w:val="005E2A1B"/>
    <w:rsid w:val="005E2B23"/>
    <w:rsid w:val="005E2B69"/>
    <w:rsid w:val="005E2C9C"/>
    <w:rsid w:val="005E2D72"/>
    <w:rsid w:val="005E2D73"/>
    <w:rsid w:val="005E2D87"/>
    <w:rsid w:val="005E2D8E"/>
    <w:rsid w:val="005E2DA3"/>
    <w:rsid w:val="005E2DB6"/>
    <w:rsid w:val="005E2E00"/>
    <w:rsid w:val="005E2E11"/>
    <w:rsid w:val="005E2E81"/>
    <w:rsid w:val="005E2EA5"/>
    <w:rsid w:val="005E2EE1"/>
    <w:rsid w:val="005E2F42"/>
    <w:rsid w:val="005E2F6B"/>
    <w:rsid w:val="005E2F73"/>
    <w:rsid w:val="005E2FC8"/>
    <w:rsid w:val="005E3004"/>
    <w:rsid w:val="005E3182"/>
    <w:rsid w:val="005E3280"/>
    <w:rsid w:val="005E32C3"/>
    <w:rsid w:val="005E3314"/>
    <w:rsid w:val="005E3390"/>
    <w:rsid w:val="005E3426"/>
    <w:rsid w:val="005E3496"/>
    <w:rsid w:val="005E34B0"/>
    <w:rsid w:val="005E3525"/>
    <w:rsid w:val="005E353E"/>
    <w:rsid w:val="005E3840"/>
    <w:rsid w:val="005E38A0"/>
    <w:rsid w:val="005E3A8F"/>
    <w:rsid w:val="005E3AA6"/>
    <w:rsid w:val="005E3AF7"/>
    <w:rsid w:val="005E3B2A"/>
    <w:rsid w:val="005E3CA3"/>
    <w:rsid w:val="005E3CBF"/>
    <w:rsid w:val="005E3D92"/>
    <w:rsid w:val="005E3ECB"/>
    <w:rsid w:val="005E3ED9"/>
    <w:rsid w:val="005E3F01"/>
    <w:rsid w:val="005E407C"/>
    <w:rsid w:val="005E4097"/>
    <w:rsid w:val="005E40B0"/>
    <w:rsid w:val="005E414C"/>
    <w:rsid w:val="005E41B3"/>
    <w:rsid w:val="005E4232"/>
    <w:rsid w:val="005E4242"/>
    <w:rsid w:val="005E4282"/>
    <w:rsid w:val="005E42C8"/>
    <w:rsid w:val="005E4328"/>
    <w:rsid w:val="005E438E"/>
    <w:rsid w:val="005E43C5"/>
    <w:rsid w:val="005E4451"/>
    <w:rsid w:val="005E447C"/>
    <w:rsid w:val="005E4545"/>
    <w:rsid w:val="005E467B"/>
    <w:rsid w:val="005E46E0"/>
    <w:rsid w:val="005E4742"/>
    <w:rsid w:val="005E48FE"/>
    <w:rsid w:val="005E4960"/>
    <w:rsid w:val="005E49B6"/>
    <w:rsid w:val="005E4A8D"/>
    <w:rsid w:val="005E4AD9"/>
    <w:rsid w:val="005E4B59"/>
    <w:rsid w:val="005E4B80"/>
    <w:rsid w:val="005E4C98"/>
    <w:rsid w:val="005E4DA1"/>
    <w:rsid w:val="005E4DB8"/>
    <w:rsid w:val="005E4E14"/>
    <w:rsid w:val="005E4E8E"/>
    <w:rsid w:val="005E4E9D"/>
    <w:rsid w:val="005E5023"/>
    <w:rsid w:val="005E50A5"/>
    <w:rsid w:val="005E50CD"/>
    <w:rsid w:val="005E5121"/>
    <w:rsid w:val="005E514D"/>
    <w:rsid w:val="005E514F"/>
    <w:rsid w:val="005E51B4"/>
    <w:rsid w:val="005E5346"/>
    <w:rsid w:val="005E5361"/>
    <w:rsid w:val="005E536F"/>
    <w:rsid w:val="005E5386"/>
    <w:rsid w:val="005E549E"/>
    <w:rsid w:val="005E553A"/>
    <w:rsid w:val="005E5553"/>
    <w:rsid w:val="005E5621"/>
    <w:rsid w:val="005E5734"/>
    <w:rsid w:val="005E574C"/>
    <w:rsid w:val="005E5793"/>
    <w:rsid w:val="005E58B7"/>
    <w:rsid w:val="005E5975"/>
    <w:rsid w:val="005E59CC"/>
    <w:rsid w:val="005E59DA"/>
    <w:rsid w:val="005E5A00"/>
    <w:rsid w:val="005E5D14"/>
    <w:rsid w:val="005E5D60"/>
    <w:rsid w:val="005E5DD5"/>
    <w:rsid w:val="005E5DE4"/>
    <w:rsid w:val="005E5E2B"/>
    <w:rsid w:val="005E5E60"/>
    <w:rsid w:val="005E5F98"/>
    <w:rsid w:val="005E602E"/>
    <w:rsid w:val="005E6055"/>
    <w:rsid w:val="005E6131"/>
    <w:rsid w:val="005E6196"/>
    <w:rsid w:val="005E623E"/>
    <w:rsid w:val="005E6287"/>
    <w:rsid w:val="005E628F"/>
    <w:rsid w:val="005E637C"/>
    <w:rsid w:val="005E63AD"/>
    <w:rsid w:val="005E64BF"/>
    <w:rsid w:val="005E6534"/>
    <w:rsid w:val="005E6642"/>
    <w:rsid w:val="005E66FB"/>
    <w:rsid w:val="005E67AD"/>
    <w:rsid w:val="005E6888"/>
    <w:rsid w:val="005E689F"/>
    <w:rsid w:val="005E68E0"/>
    <w:rsid w:val="005E6936"/>
    <w:rsid w:val="005E696A"/>
    <w:rsid w:val="005E69FB"/>
    <w:rsid w:val="005E6AA9"/>
    <w:rsid w:val="005E6ACD"/>
    <w:rsid w:val="005E6AD5"/>
    <w:rsid w:val="005E6BCF"/>
    <w:rsid w:val="005E6C28"/>
    <w:rsid w:val="005E6D7F"/>
    <w:rsid w:val="005E6DAB"/>
    <w:rsid w:val="005E6DD2"/>
    <w:rsid w:val="005E6DE1"/>
    <w:rsid w:val="005E6E4A"/>
    <w:rsid w:val="005E6EB4"/>
    <w:rsid w:val="005E6ED6"/>
    <w:rsid w:val="005E70D3"/>
    <w:rsid w:val="005E7125"/>
    <w:rsid w:val="005E714F"/>
    <w:rsid w:val="005E7151"/>
    <w:rsid w:val="005E718D"/>
    <w:rsid w:val="005E72DA"/>
    <w:rsid w:val="005E7300"/>
    <w:rsid w:val="005E7371"/>
    <w:rsid w:val="005E740A"/>
    <w:rsid w:val="005E74CE"/>
    <w:rsid w:val="005E74DB"/>
    <w:rsid w:val="005E750D"/>
    <w:rsid w:val="005E7566"/>
    <w:rsid w:val="005E7586"/>
    <w:rsid w:val="005E75F3"/>
    <w:rsid w:val="005E75FA"/>
    <w:rsid w:val="005E7642"/>
    <w:rsid w:val="005E77BF"/>
    <w:rsid w:val="005E7806"/>
    <w:rsid w:val="005E7816"/>
    <w:rsid w:val="005E7848"/>
    <w:rsid w:val="005E795D"/>
    <w:rsid w:val="005E79C3"/>
    <w:rsid w:val="005E79FC"/>
    <w:rsid w:val="005E7AB5"/>
    <w:rsid w:val="005E7AB9"/>
    <w:rsid w:val="005E7B4E"/>
    <w:rsid w:val="005E7BF8"/>
    <w:rsid w:val="005E7BFE"/>
    <w:rsid w:val="005E7CAB"/>
    <w:rsid w:val="005E7CDC"/>
    <w:rsid w:val="005E7DA8"/>
    <w:rsid w:val="005E7DB1"/>
    <w:rsid w:val="005E7DC1"/>
    <w:rsid w:val="005E7DCF"/>
    <w:rsid w:val="005E7E1C"/>
    <w:rsid w:val="005E7E2E"/>
    <w:rsid w:val="005E7E33"/>
    <w:rsid w:val="005E7E7D"/>
    <w:rsid w:val="005E7EF5"/>
    <w:rsid w:val="005E7F20"/>
    <w:rsid w:val="005E7F31"/>
    <w:rsid w:val="005F0012"/>
    <w:rsid w:val="005F005A"/>
    <w:rsid w:val="005F00B2"/>
    <w:rsid w:val="005F00D1"/>
    <w:rsid w:val="005F00DA"/>
    <w:rsid w:val="005F012D"/>
    <w:rsid w:val="005F022E"/>
    <w:rsid w:val="005F0290"/>
    <w:rsid w:val="005F037D"/>
    <w:rsid w:val="005F042B"/>
    <w:rsid w:val="005F0547"/>
    <w:rsid w:val="005F0565"/>
    <w:rsid w:val="005F057B"/>
    <w:rsid w:val="005F0587"/>
    <w:rsid w:val="005F05FB"/>
    <w:rsid w:val="005F0608"/>
    <w:rsid w:val="005F0682"/>
    <w:rsid w:val="005F0745"/>
    <w:rsid w:val="005F07D0"/>
    <w:rsid w:val="005F07EF"/>
    <w:rsid w:val="005F082C"/>
    <w:rsid w:val="005F08BF"/>
    <w:rsid w:val="005F0A9D"/>
    <w:rsid w:val="005F0AEE"/>
    <w:rsid w:val="005F0B51"/>
    <w:rsid w:val="005F0BDC"/>
    <w:rsid w:val="005F0D05"/>
    <w:rsid w:val="005F0D5D"/>
    <w:rsid w:val="005F0F65"/>
    <w:rsid w:val="005F0FA6"/>
    <w:rsid w:val="005F0FD7"/>
    <w:rsid w:val="005F1036"/>
    <w:rsid w:val="005F10B9"/>
    <w:rsid w:val="005F1154"/>
    <w:rsid w:val="005F11FA"/>
    <w:rsid w:val="005F1248"/>
    <w:rsid w:val="005F1312"/>
    <w:rsid w:val="005F13F2"/>
    <w:rsid w:val="005F1407"/>
    <w:rsid w:val="005F143D"/>
    <w:rsid w:val="005F15E1"/>
    <w:rsid w:val="005F1668"/>
    <w:rsid w:val="005F16A9"/>
    <w:rsid w:val="005F16C7"/>
    <w:rsid w:val="005F172C"/>
    <w:rsid w:val="005F1761"/>
    <w:rsid w:val="005F189D"/>
    <w:rsid w:val="005F1936"/>
    <w:rsid w:val="005F1985"/>
    <w:rsid w:val="005F1991"/>
    <w:rsid w:val="005F19D8"/>
    <w:rsid w:val="005F19DC"/>
    <w:rsid w:val="005F19E6"/>
    <w:rsid w:val="005F1A86"/>
    <w:rsid w:val="005F1A95"/>
    <w:rsid w:val="005F1B18"/>
    <w:rsid w:val="005F1B53"/>
    <w:rsid w:val="005F1B68"/>
    <w:rsid w:val="005F1BEC"/>
    <w:rsid w:val="005F1C30"/>
    <w:rsid w:val="005F1C47"/>
    <w:rsid w:val="005F1D57"/>
    <w:rsid w:val="005F1DB2"/>
    <w:rsid w:val="005F1E89"/>
    <w:rsid w:val="005F1ED2"/>
    <w:rsid w:val="005F210A"/>
    <w:rsid w:val="005F211A"/>
    <w:rsid w:val="005F2209"/>
    <w:rsid w:val="005F2255"/>
    <w:rsid w:val="005F22A6"/>
    <w:rsid w:val="005F2319"/>
    <w:rsid w:val="005F233A"/>
    <w:rsid w:val="005F2348"/>
    <w:rsid w:val="005F2440"/>
    <w:rsid w:val="005F2488"/>
    <w:rsid w:val="005F25CC"/>
    <w:rsid w:val="005F2637"/>
    <w:rsid w:val="005F2664"/>
    <w:rsid w:val="005F2684"/>
    <w:rsid w:val="005F26A4"/>
    <w:rsid w:val="005F27C2"/>
    <w:rsid w:val="005F2968"/>
    <w:rsid w:val="005F2A1B"/>
    <w:rsid w:val="005F2AD1"/>
    <w:rsid w:val="005F2AE4"/>
    <w:rsid w:val="005F2B00"/>
    <w:rsid w:val="005F2B5E"/>
    <w:rsid w:val="005F2B89"/>
    <w:rsid w:val="005F2BF2"/>
    <w:rsid w:val="005F2C59"/>
    <w:rsid w:val="005F2C6D"/>
    <w:rsid w:val="005F2D5B"/>
    <w:rsid w:val="005F2D71"/>
    <w:rsid w:val="005F2D87"/>
    <w:rsid w:val="005F2DB5"/>
    <w:rsid w:val="005F2DC9"/>
    <w:rsid w:val="005F2E31"/>
    <w:rsid w:val="005F2E32"/>
    <w:rsid w:val="005F2E99"/>
    <w:rsid w:val="005F2EE6"/>
    <w:rsid w:val="005F2FBF"/>
    <w:rsid w:val="005F2FC8"/>
    <w:rsid w:val="005F2FDC"/>
    <w:rsid w:val="005F300D"/>
    <w:rsid w:val="005F3053"/>
    <w:rsid w:val="005F3109"/>
    <w:rsid w:val="005F3134"/>
    <w:rsid w:val="005F3188"/>
    <w:rsid w:val="005F3204"/>
    <w:rsid w:val="005F32D5"/>
    <w:rsid w:val="005F33B9"/>
    <w:rsid w:val="005F33C4"/>
    <w:rsid w:val="005F3444"/>
    <w:rsid w:val="005F346C"/>
    <w:rsid w:val="005F35F6"/>
    <w:rsid w:val="005F360D"/>
    <w:rsid w:val="005F3634"/>
    <w:rsid w:val="005F365D"/>
    <w:rsid w:val="005F372B"/>
    <w:rsid w:val="005F37C7"/>
    <w:rsid w:val="005F37EA"/>
    <w:rsid w:val="005F37EE"/>
    <w:rsid w:val="005F381E"/>
    <w:rsid w:val="005F383F"/>
    <w:rsid w:val="005F38E5"/>
    <w:rsid w:val="005F3AE4"/>
    <w:rsid w:val="005F3B5C"/>
    <w:rsid w:val="005F3B82"/>
    <w:rsid w:val="005F3BDA"/>
    <w:rsid w:val="005F3C55"/>
    <w:rsid w:val="005F3CF3"/>
    <w:rsid w:val="005F3DA1"/>
    <w:rsid w:val="005F3E18"/>
    <w:rsid w:val="005F3E26"/>
    <w:rsid w:val="005F3E92"/>
    <w:rsid w:val="005F3FD9"/>
    <w:rsid w:val="005F403F"/>
    <w:rsid w:val="005F4069"/>
    <w:rsid w:val="005F4081"/>
    <w:rsid w:val="005F4276"/>
    <w:rsid w:val="005F4341"/>
    <w:rsid w:val="005F4372"/>
    <w:rsid w:val="005F43EC"/>
    <w:rsid w:val="005F4400"/>
    <w:rsid w:val="005F4450"/>
    <w:rsid w:val="005F4589"/>
    <w:rsid w:val="005F4611"/>
    <w:rsid w:val="005F462F"/>
    <w:rsid w:val="005F46FE"/>
    <w:rsid w:val="005F4747"/>
    <w:rsid w:val="005F48FD"/>
    <w:rsid w:val="005F4942"/>
    <w:rsid w:val="005F4A66"/>
    <w:rsid w:val="005F4BA4"/>
    <w:rsid w:val="005F4BB6"/>
    <w:rsid w:val="005F4BF0"/>
    <w:rsid w:val="005F4C85"/>
    <w:rsid w:val="005F4CB2"/>
    <w:rsid w:val="005F4CB5"/>
    <w:rsid w:val="005F4D45"/>
    <w:rsid w:val="005F4DB9"/>
    <w:rsid w:val="005F4E31"/>
    <w:rsid w:val="005F4E81"/>
    <w:rsid w:val="005F4EA4"/>
    <w:rsid w:val="005F4EAF"/>
    <w:rsid w:val="005F4F18"/>
    <w:rsid w:val="005F4F76"/>
    <w:rsid w:val="005F4FA0"/>
    <w:rsid w:val="005F50A3"/>
    <w:rsid w:val="005F5199"/>
    <w:rsid w:val="005F522E"/>
    <w:rsid w:val="005F523C"/>
    <w:rsid w:val="005F5327"/>
    <w:rsid w:val="005F533E"/>
    <w:rsid w:val="005F533F"/>
    <w:rsid w:val="005F549D"/>
    <w:rsid w:val="005F552A"/>
    <w:rsid w:val="005F55DE"/>
    <w:rsid w:val="005F568C"/>
    <w:rsid w:val="005F56A0"/>
    <w:rsid w:val="005F573A"/>
    <w:rsid w:val="005F5776"/>
    <w:rsid w:val="005F5778"/>
    <w:rsid w:val="005F58C5"/>
    <w:rsid w:val="005F5902"/>
    <w:rsid w:val="005F59E6"/>
    <w:rsid w:val="005F59E8"/>
    <w:rsid w:val="005F5A72"/>
    <w:rsid w:val="005F5ABB"/>
    <w:rsid w:val="005F5B72"/>
    <w:rsid w:val="005F5BD2"/>
    <w:rsid w:val="005F5C2C"/>
    <w:rsid w:val="005F5C36"/>
    <w:rsid w:val="005F5D1B"/>
    <w:rsid w:val="005F5D5E"/>
    <w:rsid w:val="005F5DFB"/>
    <w:rsid w:val="005F5E05"/>
    <w:rsid w:val="005F5E83"/>
    <w:rsid w:val="005F5F7B"/>
    <w:rsid w:val="005F5FA0"/>
    <w:rsid w:val="005F6015"/>
    <w:rsid w:val="005F6038"/>
    <w:rsid w:val="005F606D"/>
    <w:rsid w:val="005F60B1"/>
    <w:rsid w:val="005F60C6"/>
    <w:rsid w:val="005F60EF"/>
    <w:rsid w:val="005F6186"/>
    <w:rsid w:val="005F61C6"/>
    <w:rsid w:val="005F628B"/>
    <w:rsid w:val="005F6444"/>
    <w:rsid w:val="005F6531"/>
    <w:rsid w:val="005F6578"/>
    <w:rsid w:val="005F65C7"/>
    <w:rsid w:val="005F6687"/>
    <w:rsid w:val="005F671A"/>
    <w:rsid w:val="005F6760"/>
    <w:rsid w:val="005F6787"/>
    <w:rsid w:val="005F69FA"/>
    <w:rsid w:val="005F6C45"/>
    <w:rsid w:val="005F6C5F"/>
    <w:rsid w:val="005F6CC4"/>
    <w:rsid w:val="005F6CEF"/>
    <w:rsid w:val="005F6D8A"/>
    <w:rsid w:val="005F6DC1"/>
    <w:rsid w:val="005F6DF5"/>
    <w:rsid w:val="005F6E4F"/>
    <w:rsid w:val="005F6EDE"/>
    <w:rsid w:val="005F6F23"/>
    <w:rsid w:val="005F6FC2"/>
    <w:rsid w:val="005F7053"/>
    <w:rsid w:val="005F71E5"/>
    <w:rsid w:val="005F72ED"/>
    <w:rsid w:val="005F73EB"/>
    <w:rsid w:val="005F73F2"/>
    <w:rsid w:val="005F748F"/>
    <w:rsid w:val="005F7585"/>
    <w:rsid w:val="005F76BE"/>
    <w:rsid w:val="005F77D9"/>
    <w:rsid w:val="005F7822"/>
    <w:rsid w:val="005F78D8"/>
    <w:rsid w:val="005F7A9A"/>
    <w:rsid w:val="005F7C5A"/>
    <w:rsid w:val="005F7CAD"/>
    <w:rsid w:val="005F7DDB"/>
    <w:rsid w:val="005F7E88"/>
    <w:rsid w:val="005F7EDA"/>
    <w:rsid w:val="005F7F3D"/>
    <w:rsid w:val="005F7FB5"/>
    <w:rsid w:val="00600026"/>
    <w:rsid w:val="006000ED"/>
    <w:rsid w:val="006001C9"/>
    <w:rsid w:val="0060025D"/>
    <w:rsid w:val="0060036B"/>
    <w:rsid w:val="006003CE"/>
    <w:rsid w:val="00600486"/>
    <w:rsid w:val="00600565"/>
    <w:rsid w:val="00600671"/>
    <w:rsid w:val="0060077F"/>
    <w:rsid w:val="006007EC"/>
    <w:rsid w:val="00600841"/>
    <w:rsid w:val="00600891"/>
    <w:rsid w:val="00600A23"/>
    <w:rsid w:val="00600A7D"/>
    <w:rsid w:val="00600AB5"/>
    <w:rsid w:val="00600C6C"/>
    <w:rsid w:val="00600CA5"/>
    <w:rsid w:val="00600D75"/>
    <w:rsid w:val="00600DB7"/>
    <w:rsid w:val="00600E19"/>
    <w:rsid w:val="006010FC"/>
    <w:rsid w:val="00601163"/>
    <w:rsid w:val="0060125A"/>
    <w:rsid w:val="00601290"/>
    <w:rsid w:val="006012DA"/>
    <w:rsid w:val="006012FC"/>
    <w:rsid w:val="00601318"/>
    <w:rsid w:val="0060137C"/>
    <w:rsid w:val="006013C6"/>
    <w:rsid w:val="0060149A"/>
    <w:rsid w:val="00601595"/>
    <w:rsid w:val="006015DE"/>
    <w:rsid w:val="0060160F"/>
    <w:rsid w:val="00601612"/>
    <w:rsid w:val="0060162F"/>
    <w:rsid w:val="00601750"/>
    <w:rsid w:val="0060184F"/>
    <w:rsid w:val="0060190B"/>
    <w:rsid w:val="006019DA"/>
    <w:rsid w:val="00601ACD"/>
    <w:rsid w:val="00601B1B"/>
    <w:rsid w:val="00601C65"/>
    <w:rsid w:val="00601CC7"/>
    <w:rsid w:val="00601CFE"/>
    <w:rsid w:val="00601D2F"/>
    <w:rsid w:val="00601D94"/>
    <w:rsid w:val="00601DC9"/>
    <w:rsid w:val="00601E49"/>
    <w:rsid w:val="00601EA9"/>
    <w:rsid w:val="00601FE4"/>
    <w:rsid w:val="006020E9"/>
    <w:rsid w:val="0060216C"/>
    <w:rsid w:val="006022F1"/>
    <w:rsid w:val="006023A3"/>
    <w:rsid w:val="006023C1"/>
    <w:rsid w:val="006024B7"/>
    <w:rsid w:val="006024C9"/>
    <w:rsid w:val="0060253C"/>
    <w:rsid w:val="00602561"/>
    <w:rsid w:val="006027FE"/>
    <w:rsid w:val="0060285A"/>
    <w:rsid w:val="00602890"/>
    <w:rsid w:val="006028E0"/>
    <w:rsid w:val="00602965"/>
    <w:rsid w:val="006029B1"/>
    <w:rsid w:val="00602A16"/>
    <w:rsid w:val="00602C16"/>
    <w:rsid w:val="00602C26"/>
    <w:rsid w:val="00602C2A"/>
    <w:rsid w:val="00602C76"/>
    <w:rsid w:val="00602D8A"/>
    <w:rsid w:val="00602DD2"/>
    <w:rsid w:val="00602E78"/>
    <w:rsid w:val="00602FB1"/>
    <w:rsid w:val="00603079"/>
    <w:rsid w:val="00603254"/>
    <w:rsid w:val="00603275"/>
    <w:rsid w:val="0060328A"/>
    <w:rsid w:val="0060346D"/>
    <w:rsid w:val="00603478"/>
    <w:rsid w:val="00603652"/>
    <w:rsid w:val="00603669"/>
    <w:rsid w:val="00603674"/>
    <w:rsid w:val="006037AC"/>
    <w:rsid w:val="00603970"/>
    <w:rsid w:val="00603AC2"/>
    <w:rsid w:val="00603B8B"/>
    <w:rsid w:val="00603BAA"/>
    <w:rsid w:val="00603C7C"/>
    <w:rsid w:val="00603D0F"/>
    <w:rsid w:val="00603D60"/>
    <w:rsid w:val="00603DA0"/>
    <w:rsid w:val="00603DEF"/>
    <w:rsid w:val="00603E11"/>
    <w:rsid w:val="00603E41"/>
    <w:rsid w:val="00603E47"/>
    <w:rsid w:val="00603E8D"/>
    <w:rsid w:val="00603E9E"/>
    <w:rsid w:val="00603EC4"/>
    <w:rsid w:val="00603EE1"/>
    <w:rsid w:val="00603F49"/>
    <w:rsid w:val="00604072"/>
    <w:rsid w:val="006040B5"/>
    <w:rsid w:val="00604166"/>
    <w:rsid w:val="0060432F"/>
    <w:rsid w:val="00604434"/>
    <w:rsid w:val="00604498"/>
    <w:rsid w:val="00604505"/>
    <w:rsid w:val="00604519"/>
    <w:rsid w:val="00604546"/>
    <w:rsid w:val="0060465C"/>
    <w:rsid w:val="006046BC"/>
    <w:rsid w:val="006046C0"/>
    <w:rsid w:val="00604710"/>
    <w:rsid w:val="00604791"/>
    <w:rsid w:val="0060479F"/>
    <w:rsid w:val="006047B5"/>
    <w:rsid w:val="00604A9C"/>
    <w:rsid w:val="00604AB8"/>
    <w:rsid w:val="00604B4B"/>
    <w:rsid w:val="00604B7B"/>
    <w:rsid w:val="00604B9D"/>
    <w:rsid w:val="00604C1A"/>
    <w:rsid w:val="00604C8A"/>
    <w:rsid w:val="00604C8F"/>
    <w:rsid w:val="00604D06"/>
    <w:rsid w:val="00604D55"/>
    <w:rsid w:val="00604D62"/>
    <w:rsid w:val="00604EDC"/>
    <w:rsid w:val="00604F13"/>
    <w:rsid w:val="0060507C"/>
    <w:rsid w:val="006050C7"/>
    <w:rsid w:val="00605134"/>
    <w:rsid w:val="00605141"/>
    <w:rsid w:val="0060514A"/>
    <w:rsid w:val="0060517B"/>
    <w:rsid w:val="00605197"/>
    <w:rsid w:val="006051F5"/>
    <w:rsid w:val="00605202"/>
    <w:rsid w:val="0060520C"/>
    <w:rsid w:val="0060531D"/>
    <w:rsid w:val="00605422"/>
    <w:rsid w:val="006054E0"/>
    <w:rsid w:val="006054E3"/>
    <w:rsid w:val="00605530"/>
    <w:rsid w:val="0060556B"/>
    <w:rsid w:val="00605617"/>
    <w:rsid w:val="006056C6"/>
    <w:rsid w:val="006056EE"/>
    <w:rsid w:val="006056FD"/>
    <w:rsid w:val="00605703"/>
    <w:rsid w:val="0060575B"/>
    <w:rsid w:val="0060577F"/>
    <w:rsid w:val="006057E6"/>
    <w:rsid w:val="00605841"/>
    <w:rsid w:val="00605921"/>
    <w:rsid w:val="00605A5E"/>
    <w:rsid w:val="00605B4A"/>
    <w:rsid w:val="00605BC4"/>
    <w:rsid w:val="00605C05"/>
    <w:rsid w:val="00605D49"/>
    <w:rsid w:val="00605DCE"/>
    <w:rsid w:val="00605F4A"/>
    <w:rsid w:val="00605F4B"/>
    <w:rsid w:val="00605F7D"/>
    <w:rsid w:val="0060606A"/>
    <w:rsid w:val="006060B6"/>
    <w:rsid w:val="006060BA"/>
    <w:rsid w:val="006060C4"/>
    <w:rsid w:val="00606130"/>
    <w:rsid w:val="006061B3"/>
    <w:rsid w:val="006061C4"/>
    <w:rsid w:val="0060622B"/>
    <w:rsid w:val="00606283"/>
    <w:rsid w:val="006062B9"/>
    <w:rsid w:val="0060631D"/>
    <w:rsid w:val="0060638F"/>
    <w:rsid w:val="0060640B"/>
    <w:rsid w:val="00606411"/>
    <w:rsid w:val="0060641D"/>
    <w:rsid w:val="0060644A"/>
    <w:rsid w:val="00606465"/>
    <w:rsid w:val="0060649C"/>
    <w:rsid w:val="006065C0"/>
    <w:rsid w:val="006067F7"/>
    <w:rsid w:val="00606866"/>
    <w:rsid w:val="006068F7"/>
    <w:rsid w:val="00606A4A"/>
    <w:rsid w:val="00606A54"/>
    <w:rsid w:val="00606A5A"/>
    <w:rsid w:val="00606AB0"/>
    <w:rsid w:val="00606B16"/>
    <w:rsid w:val="00606B21"/>
    <w:rsid w:val="00606BB9"/>
    <w:rsid w:val="00606BC9"/>
    <w:rsid w:val="00606BEC"/>
    <w:rsid w:val="00606C95"/>
    <w:rsid w:val="00606CF8"/>
    <w:rsid w:val="00606E41"/>
    <w:rsid w:val="00606E59"/>
    <w:rsid w:val="00606EAD"/>
    <w:rsid w:val="00606EAF"/>
    <w:rsid w:val="00606F1D"/>
    <w:rsid w:val="00606F1F"/>
    <w:rsid w:val="00606F89"/>
    <w:rsid w:val="00607084"/>
    <w:rsid w:val="006070A1"/>
    <w:rsid w:val="006070C1"/>
    <w:rsid w:val="006071E8"/>
    <w:rsid w:val="0060726D"/>
    <w:rsid w:val="006073B0"/>
    <w:rsid w:val="006073D5"/>
    <w:rsid w:val="00607412"/>
    <w:rsid w:val="00607595"/>
    <w:rsid w:val="006075E5"/>
    <w:rsid w:val="00607619"/>
    <w:rsid w:val="00607661"/>
    <w:rsid w:val="0060767C"/>
    <w:rsid w:val="00607739"/>
    <w:rsid w:val="0060778B"/>
    <w:rsid w:val="0060779B"/>
    <w:rsid w:val="00607819"/>
    <w:rsid w:val="00607830"/>
    <w:rsid w:val="00607846"/>
    <w:rsid w:val="006078AE"/>
    <w:rsid w:val="00607920"/>
    <w:rsid w:val="00607987"/>
    <w:rsid w:val="00607A6D"/>
    <w:rsid w:val="00607A75"/>
    <w:rsid w:val="00607B62"/>
    <w:rsid w:val="00607C00"/>
    <w:rsid w:val="00607C03"/>
    <w:rsid w:val="00607D2B"/>
    <w:rsid w:val="00607DAA"/>
    <w:rsid w:val="00607DD8"/>
    <w:rsid w:val="00607DD9"/>
    <w:rsid w:val="00607EA4"/>
    <w:rsid w:val="00607EF8"/>
    <w:rsid w:val="00607F9E"/>
    <w:rsid w:val="00610020"/>
    <w:rsid w:val="00610033"/>
    <w:rsid w:val="006100F0"/>
    <w:rsid w:val="0061013E"/>
    <w:rsid w:val="006102FA"/>
    <w:rsid w:val="006103BF"/>
    <w:rsid w:val="00610456"/>
    <w:rsid w:val="00610631"/>
    <w:rsid w:val="00610790"/>
    <w:rsid w:val="0061087B"/>
    <w:rsid w:val="006109A9"/>
    <w:rsid w:val="00610A52"/>
    <w:rsid w:val="00610A86"/>
    <w:rsid w:val="00610A88"/>
    <w:rsid w:val="00610BB8"/>
    <w:rsid w:val="00610BEA"/>
    <w:rsid w:val="00610C64"/>
    <w:rsid w:val="00610D77"/>
    <w:rsid w:val="00610E14"/>
    <w:rsid w:val="00610E2D"/>
    <w:rsid w:val="00610E7C"/>
    <w:rsid w:val="00610EE9"/>
    <w:rsid w:val="00610F2F"/>
    <w:rsid w:val="00610F5F"/>
    <w:rsid w:val="0061107E"/>
    <w:rsid w:val="006110BC"/>
    <w:rsid w:val="0061119F"/>
    <w:rsid w:val="006111B5"/>
    <w:rsid w:val="006111F0"/>
    <w:rsid w:val="006111F6"/>
    <w:rsid w:val="00611252"/>
    <w:rsid w:val="00611462"/>
    <w:rsid w:val="006114A3"/>
    <w:rsid w:val="006114FE"/>
    <w:rsid w:val="00611536"/>
    <w:rsid w:val="00611546"/>
    <w:rsid w:val="0061155B"/>
    <w:rsid w:val="00611644"/>
    <w:rsid w:val="006116A9"/>
    <w:rsid w:val="0061187D"/>
    <w:rsid w:val="006118EC"/>
    <w:rsid w:val="0061199F"/>
    <w:rsid w:val="00611A62"/>
    <w:rsid w:val="00611A95"/>
    <w:rsid w:val="00611B17"/>
    <w:rsid w:val="00611B5E"/>
    <w:rsid w:val="00611B7D"/>
    <w:rsid w:val="00611C38"/>
    <w:rsid w:val="00611C6D"/>
    <w:rsid w:val="00611CD2"/>
    <w:rsid w:val="00611D14"/>
    <w:rsid w:val="00611DA9"/>
    <w:rsid w:val="00611DF5"/>
    <w:rsid w:val="00611E4F"/>
    <w:rsid w:val="00611F9E"/>
    <w:rsid w:val="00611FC6"/>
    <w:rsid w:val="00612046"/>
    <w:rsid w:val="00612068"/>
    <w:rsid w:val="00612097"/>
    <w:rsid w:val="00612259"/>
    <w:rsid w:val="006122D6"/>
    <w:rsid w:val="0061233A"/>
    <w:rsid w:val="00612359"/>
    <w:rsid w:val="00612386"/>
    <w:rsid w:val="006123A0"/>
    <w:rsid w:val="006124DE"/>
    <w:rsid w:val="006126B9"/>
    <w:rsid w:val="00612710"/>
    <w:rsid w:val="00612720"/>
    <w:rsid w:val="0061274D"/>
    <w:rsid w:val="006129C9"/>
    <w:rsid w:val="006129CC"/>
    <w:rsid w:val="00612AB4"/>
    <w:rsid w:val="00612BDC"/>
    <w:rsid w:val="00612BDE"/>
    <w:rsid w:val="00612C80"/>
    <w:rsid w:val="00612E0A"/>
    <w:rsid w:val="00612E3A"/>
    <w:rsid w:val="00612F0A"/>
    <w:rsid w:val="00613110"/>
    <w:rsid w:val="0061317B"/>
    <w:rsid w:val="006131AC"/>
    <w:rsid w:val="006132A9"/>
    <w:rsid w:val="006132B6"/>
    <w:rsid w:val="00613401"/>
    <w:rsid w:val="0061344C"/>
    <w:rsid w:val="0061369E"/>
    <w:rsid w:val="00613771"/>
    <w:rsid w:val="0061379B"/>
    <w:rsid w:val="00613948"/>
    <w:rsid w:val="00613A68"/>
    <w:rsid w:val="00613B21"/>
    <w:rsid w:val="00613C17"/>
    <w:rsid w:val="00613CF8"/>
    <w:rsid w:val="00613EC9"/>
    <w:rsid w:val="00613EF1"/>
    <w:rsid w:val="00613F08"/>
    <w:rsid w:val="00613F9A"/>
    <w:rsid w:val="00613FF7"/>
    <w:rsid w:val="0061400E"/>
    <w:rsid w:val="006140E6"/>
    <w:rsid w:val="00614117"/>
    <w:rsid w:val="0061412E"/>
    <w:rsid w:val="00614172"/>
    <w:rsid w:val="006142C0"/>
    <w:rsid w:val="006143C0"/>
    <w:rsid w:val="00614407"/>
    <w:rsid w:val="00614419"/>
    <w:rsid w:val="006144AA"/>
    <w:rsid w:val="006144EB"/>
    <w:rsid w:val="006144EF"/>
    <w:rsid w:val="006145F9"/>
    <w:rsid w:val="00614661"/>
    <w:rsid w:val="00614692"/>
    <w:rsid w:val="00614870"/>
    <w:rsid w:val="00614889"/>
    <w:rsid w:val="006148A3"/>
    <w:rsid w:val="0061492C"/>
    <w:rsid w:val="0061493F"/>
    <w:rsid w:val="00614AC9"/>
    <w:rsid w:val="00614ACB"/>
    <w:rsid w:val="00614B2D"/>
    <w:rsid w:val="00614B32"/>
    <w:rsid w:val="00614BAD"/>
    <w:rsid w:val="00614CC9"/>
    <w:rsid w:val="00614CDD"/>
    <w:rsid w:val="00614CE2"/>
    <w:rsid w:val="00614D58"/>
    <w:rsid w:val="00614D64"/>
    <w:rsid w:val="00614D6E"/>
    <w:rsid w:val="00614E7A"/>
    <w:rsid w:val="00614EBC"/>
    <w:rsid w:val="00614F24"/>
    <w:rsid w:val="00614F2D"/>
    <w:rsid w:val="00614F38"/>
    <w:rsid w:val="00614F8E"/>
    <w:rsid w:val="00614FBE"/>
    <w:rsid w:val="00615023"/>
    <w:rsid w:val="00615090"/>
    <w:rsid w:val="00615103"/>
    <w:rsid w:val="006152D2"/>
    <w:rsid w:val="006152F3"/>
    <w:rsid w:val="006153EE"/>
    <w:rsid w:val="00615426"/>
    <w:rsid w:val="006154CC"/>
    <w:rsid w:val="006155A4"/>
    <w:rsid w:val="006157DC"/>
    <w:rsid w:val="00615803"/>
    <w:rsid w:val="00615880"/>
    <w:rsid w:val="00615908"/>
    <w:rsid w:val="00615A73"/>
    <w:rsid w:val="00615AA0"/>
    <w:rsid w:val="00615AF2"/>
    <w:rsid w:val="00615AF7"/>
    <w:rsid w:val="00615BC0"/>
    <w:rsid w:val="00615BF6"/>
    <w:rsid w:val="00615BFB"/>
    <w:rsid w:val="00615C15"/>
    <w:rsid w:val="00615C34"/>
    <w:rsid w:val="00615C90"/>
    <w:rsid w:val="00615CC9"/>
    <w:rsid w:val="00615EB0"/>
    <w:rsid w:val="00615ECE"/>
    <w:rsid w:val="00615F4D"/>
    <w:rsid w:val="00615F6F"/>
    <w:rsid w:val="00615FF3"/>
    <w:rsid w:val="0061602F"/>
    <w:rsid w:val="0061611D"/>
    <w:rsid w:val="006161B5"/>
    <w:rsid w:val="0061633B"/>
    <w:rsid w:val="006163E1"/>
    <w:rsid w:val="00616484"/>
    <w:rsid w:val="006164E6"/>
    <w:rsid w:val="00616504"/>
    <w:rsid w:val="00616538"/>
    <w:rsid w:val="006165CE"/>
    <w:rsid w:val="00616608"/>
    <w:rsid w:val="00616633"/>
    <w:rsid w:val="00616654"/>
    <w:rsid w:val="006166C1"/>
    <w:rsid w:val="006166E0"/>
    <w:rsid w:val="0061674D"/>
    <w:rsid w:val="00616936"/>
    <w:rsid w:val="006169B4"/>
    <w:rsid w:val="006169DA"/>
    <w:rsid w:val="00616A49"/>
    <w:rsid w:val="00616A5C"/>
    <w:rsid w:val="00616A8E"/>
    <w:rsid w:val="00616B2A"/>
    <w:rsid w:val="00616BCA"/>
    <w:rsid w:val="00616C17"/>
    <w:rsid w:val="00616DD3"/>
    <w:rsid w:val="00616EA4"/>
    <w:rsid w:val="00616F86"/>
    <w:rsid w:val="00616FB8"/>
    <w:rsid w:val="00616FFB"/>
    <w:rsid w:val="00617025"/>
    <w:rsid w:val="00617046"/>
    <w:rsid w:val="006170F7"/>
    <w:rsid w:val="0061738A"/>
    <w:rsid w:val="00617398"/>
    <w:rsid w:val="006173B9"/>
    <w:rsid w:val="00617439"/>
    <w:rsid w:val="00617474"/>
    <w:rsid w:val="00617515"/>
    <w:rsid w:val="00617590"/>
    <w:rsid w:val="00617740"/>
    <w:rsid w:val="00617779"/>
    <w:rsid w:val="006178D3"/>
    <w:rsid w:val="006179DD"/>
    <w:rsid w:val="00617AB4"/>
    <w:rsid w:val="00617B27"/>
    <w:rsid w:val="00617BAF"/>
    <w:rsid w:val="00617BFB"/>
    <w:rsid w:val="00617C32"/>
    <w:rsid w:val="00617C89"/>
    <w:rsid w:val="00617CE7"/>
    <w:rsid w:val="00617D11"/>
    <w:rsid w:val="00617D79"/>
    <w:rsid w:val="00617E28"/>
    <w:rsid w:val="00617E33"/>
    <w:rsid w:val="00617EA4"/>
    <w:rsid w:val="00617F2F"/>
    <w:rsid w:val="00620088"/>
    <w:rsid w:val="006200AB"/>
    <w:rsid w:val="006201DB"/>
    <w:rsid w:val="0062028B"/>
    <w:rsid w:val="006202C3"/>
    <w:rsid w:val="00620309"/>
    <w:rsid w:val="0062039F"/>
    <w:rsid w:val="0062043E"/>
    <w:rsid w:val="006204EC"/>
    <w:rsid w:val="00620575"/>
    <w:rsid w:val="0062058A"/>
    <w:rsid w:val="006205BE"/>
    <w:rsid w:val="0062065F"/>
    <w:rsid w:val="0062068A"/>
    <w:rsid w:val="006206B6"/>
    <w:rsid w:val="0062073B"/>
    <w:rsid w:val="00620753"/>
    <w:rsid w:val="006207DD"/>
    <w:rsid w:val="0062081C"/>
    <w:rsid w:val="00620880"/>
    <w:rsid w:val="0062089F"/>
    <w:rsid w:val="00620949"/>
    <w:rsid w:val="006209B2"/>
    <w:rsid w:val="00620A3A"/>
    <w:rsid w:val="00620A71"/>
    <w:rsid w:val="00620AA9"/>
    <w:rsid w:val="00620B3C"/>
    <w:rsid w:val="00620C0D"/>
    <w:rsid w:val="00620C97"/>
    <w:rsid w:val="00620C9F"/>
    <w:rsid w:val="00620CAD"/>
    <w:rsid w:val="00620CBF"/>
    <w:rsid w:val="00620D16"/>
    <w:rsid w:val="00620D2E"/>
    <w:rsid w:val="00620D8A"/>
    <w:rsid w:val="00620EF6"/>
    <w:rsid w:val="00620F8B"/>
    <w:rsid w:val="00620FE0"/>
    <w:rsid w:val="0062106E"/>
    <w:rsid w:val="006210AA"/>
    <w:rsid w:val="006210F7"/>
    <w:rsid w:val="00621171"/>
    <w:rsid w:val="006211B7"/>
    <w:rsid w:val="006211E6"/>
    <w:rsid w:val="0062125D"/>
    <w:rsid w:val="006213B6"/>
    <w:rsid w:val="006213BB"/>
    <w:rsid w:val="006213E5"/>
    <w:rsid w:val="006213ED"/>
    <w:rsid w:val="006213F9"/>
    <w:rsid w:val="00621464"/>
    <w:rsid w:val="00621481"/>
    <w:rsid w:val="00621492"/>
    <w:rsid w:val="006214B3"/>
    <w:rsid w:val="00621511"/>
    <w:rsid w:val="0062152F"/>
    <w:rsid w:val="006215A4"/>
    <w:rsid w:val="006215F0"/>
    <w:rsid w:val="00621651"/>
    <w:rsid w:val="00621655"/>
    <w:rsid w:val="006216BF"/>
    <w:rsid w:val="006216DB"/>
    <w:rsid w:val="006216EC"/>
    <w:rsid w:val="006216FF"/>
    <w:rsid w:val="00621702"/>
    <w:rsid w:val="00621726"/>
    <w:rsid w:val="0062179C"/>
    <w:rsid w:val="006217DA"/>
    <w:rsid w:val="00621818"/>
    <w:rsid w:val="0062197F"/>
    <w:rsid w:val="0062199A"/>
    <w:rsid w:val="0062199C"/>
    <w:rsid w:val="00621A88"/>
    <w:rsid w:val="00621AB2"/>
    <w:rsid w:val="00621D39"/>
    <w:rsid w:val="00621DA5"/>
    <w:rsid w:val="00621E26"/>
    <w:rsid w:val="00621E3A"/>
    <w:rsid w:val="00621E70"/>
    <w:rsid w:val="00621E80"/>
    <w:rsid w:val="00621EA6"/>
    <w:rsid w:val="00621EC1"/>
    <w:rsid w:val="00621F3B"/>
    <w:rsid w:val="00622054"/>
    <w:rsid w:val="00622093"/>
    <w:rsid w:val="006220CF"/>
    <w:rsid w:val="00622110"/>
    <w:rsid w:val="0062213A"/>
    <w:rsid w:val="0062217F"/>
    <w:rsid w:val="006221CC"/>
    <w:rsid w:val="006221E8"/>
    <w:rsid w:val="00622226"/>
    <w:rsid w:val="00622244"/>
    <w:rsid w:val="00622548"/>
    <w:rsid w:val="00622676"/>
    <w:rsid w:val="00622769"/>
    <w:rsid w:val="006228B0"/>
    <w:rsid w:val="006228C1"/>
    <w:rsid w:val="00622905"/>
    <w:rsid w:val="0062292F"/>
    <w:rsid w:val="006229E2"/>
    <w:rsid w:val="00622AD3"/>
    <w:rsid w:val="00622B1E"/>
    <w:rsid w:val="00622C10"/>
    <w:rsid w:val="00622CBA"/>
    <w:rsid w:val="00622CBF"/>
    <w:rsid w:val="0062302A"/>
    <w:rsid w:val="00623065"/>
    <w:rsid w:val="006230AA"/>
    <w:rsid w:val="00623160"/>
    <w:rsid w:val="006231B0"/>
    <w:rsid w:val="00623256"/>
    <w:rsid w:val="006232B1"/>
    <w:rsid w:val="00623326"/>
    <w:rsid w:val="00623365"/>
    <w:rsid w:val="0062341A"/>
    <w:rsid w:val="00623430"/>
    <w:rsid w:val="006234BE"/>
    <w:rsid w:val="00623516"/>
    <w:rsid w:val="00623613"/>
    <w:rsid w:val="00623782"/>
    <w:rsid w:val="006237E2"/>
    <w:rsid w:val="006238A9"/>
    <w:rsid w:val="00623A66"/>
    <w:rsid w:val="00623C43"/>
    <w:rsid w:val="00623C77"/>
    <w:rsid w:val="00623DAC"/>
    <w:rsid w:val="00623DD6"/>
    <w:rsid w:val="00623E13"/>
    <w:rsid w:val="00623E5A"/>
    <w:rsid w:val="00623EF9"/>
    <w:rsid w:val="00623F65"/>
    <w:rsid w:val="00623FBD"/>
    <w:rsid w:val="00623FFC"/>
    <w:rsid w:val="006240F3"/>
    <w:rsid w:val="0062411A"/>
    <w:rsid w:val="006241C6"/>
    <w:rsid w:val="00624316"/>
    <w:rsid w:val="00624318"/>
    <w:rsid w:val="006243C7"/>
    <w:rsid w:val="00624426"/>
    <w:rsid w:val="00624469"/>
    <w:rsid w:val="006244C6"/>
    <w:rsid w:val="006244F7"/>
    <w:rsid w:val="00624525"/>
    <w:rsid w:val="006247F2"/>
    <w:rsid w:val="00624807"/>
    <w:rsid w:val="0062481B"/>
    <w:rsid w:val="0062484E"/>
    <w:rsid w:val="00624A50"/>
    <w:rsid w:val="00624ABF"/>
    <w:rsid w:val="00624C35"/>
    <w:rsid w:val="00624CC3"/>
    <w:rsid w:val="00624D09"/>
    <w:rsid w:val="00624D14"/>
    <w:rsid w:val="00624D8E"/>
    <w:rsid w:val="00624E49"/>
    <w:rsid w:val="0062500F"/>
    <w:rsid w:val="0062501B"/>
    <w:rsid w:val="0062508F"/>
    <w:rsid w:val="006250A1"/>
    <w:rsid w:val="006250CD"/>
    <w:rsid w:val="006251B0"/>
    <w:rsid w:val="006251E4"/>
    <w:rsid w:val="0062522E"/>
    <w:rsid w:val="00625270"/>
    <w:rsid w:val="006252D8"/>
    <w:rsid w:val="00625396"/>
    <w:rsid w:val="00625450"/>
    <w:rsid w:val="00625474"/>
    <w:rsid w:val="006254E2"/>
    <w:rsid w:val="00625508"/>
    <w:rsid w:val="00625525"/>
    <w:rsid w:val="00625775"/>
    <w:rsid w:val="006257A3"/>
    <w:rsid w:val="006257D3"/>
    <w:rsid w:val="006258C4"/>
    <w:rsid w:val="0062597D"/>
    <w:rsid w:val="00625A46"/>
    <w:rsid w:val="00625A85"/>
    <w:rsid w:val="00625AB9"/>
    <w:rsid w:val="00625B2A"/>
    <w:rsid w:val="00625C31"/>
    <w:rsid w:val="00625C33"/>
    <w:rsid w:val="00625CBB"/>
    <w:rsid w:val="00625CD2"/>
    <w:rsid w:val="00625CEF"/>
    <w:rsid w:val="00625CFE"/>
    <w:rsid w:val="00625DB4"/>
    <w:rsid w:val="00625DF0"/>
    <w:rsid w:val="00625E2D"/>
    <w:rsid w:val="00625ED8"/>
    <w:rsid w:val="0062607B"/>
    <w:rsid w:val="00626089"/>
    <w:rsid w:val="00626111"/>
    <w:rsid w:val="00626118"/>
    <w:rsid w:val="00626130"/>
    <w:rsid w:val="00626264"/>
    <w:rsid w:val="00626286"/>
    <w:rsid w:val="006262B3"/>
    <w:rsid w:val="006263BC"/>
    <w:rsid w:val="006263DB"/>
    <w:rsid w:val="006263EA"/>
    <w:rsid w:val="0062646F"/>
    <w:rsid w:val="006264C8"/>
    <w:rsid w:val="006264F5"/>
    <w:rsid w:val="00626628"/>
    <w:rsid w:val="00626665"/>
    <w:rsid w:val="006266C8"/>
    <w:rsid w:val="006266F2"/>
    <w:rsid w:val="0062676C"/>
    <w:rsid w:val="00626782"/>
    <w:rsid w:val="0062678A"/>
    <w:rsid w:val="00626820"/>
    <w:rsid w:val="00626833"/>
    <w:rsid w:val="006269E7"/>
    <w:rsid w:val="00626A6B"/>
    <w:rsid w:val="00626B14"/>
    <w:rsid w:val="00626B7A"/>
    <w:rsid w:val="00626C72"/>
    <w:rsid w:val="00626CAC"/>
    <w:rsid w:val="00626D45"/>
    <w:rsid w:val="00626DB7"/>
    <w:rsid w:val="00626E0C"/>
    <w:rsid w:val="00626E41"/>
    <w:rsid w:val="00626F1E"/>
    <w:rsid w:val="00626F37"/>
    <w:rsid w:val="00626F58"/>
    <w:rsid w:val="00626F59"/>
    <w:rsid w:val="00626F9B"/>
    <w:rsid w:val="006270A3"/>
    <w:rsid w:val="006270B2"/>
    <w:rsid w:val="0062717D"/>
    <w:rsid w:val="0062721C"/>
    <w:rsid w:val="0062743A"/>
    <w:rsid w:val="0062759F"/>
    <w:rsid w:val="0062762B"/>
    <w:rsid w:val="00627697"/>
    <w:rsid w:val="0062776F"/>
    <w:rsid w:val="00627780"/>
    <w:rsid w:val="006277F0"/>
    <w:rsid w:val="0062785C"/>
    <w:rsid w:val="00627A09"/>
    <w:rsid w:val="00627A48"/>
    <w:rsid w:val="00627AFD"/>
    <w:rsid w:val="00627BA5"/>
    <w:rsid w:val="00627C4E"/>
    <w:rsid w:val="00627DC6"/>
    <w:rsid w:val="00627E2D"/>
    <w:rsid w:val="00627E68"/>
    <w:rsid w:val="00627F66"/>
    <w:rsid w:val="00627FC5"/>
    <w:rsid w:val="00630036"/>
    <w:rsid w:val="0063003C"/>
    <w:rsid w:val="0063020D"/>
    <w:rsid w:val="00630235"/>
    <w:rsid w:val="00630389"/>
    <w:rsid w:val="00630440"/>
    <w:rsid w:val="006304E8"/>
    <w:rsid w:val="006304F6"/>
    <w:rsid w:val="00630523"/>
    <w:rsid w:val="00630593"/>
    <w:rsid w:val="0063059E"/>
    <w:rsid w:val="00630600"/>
    <w:rsid w:val="0063064B"/>
    <w:rsid w:val="00630652"/>
    <w:rsid w:val="0063066C"/>
    <w:rsid w:val="0063067C"/>
    <w:rsid w:val="006306AE"/>
    <w:rsid w:val="006306F4"/>
    <w:rsid w:val="0063075D"/>
    <w:rsid w:val="0063077D"/>
    <w:rsid w:val="006307B9"/>
    <w:rsid w:val="00630841"/>
    <w:rsid w:val="006308BD"/>
    <w:rsid w:val="006308D7"/>
    <w:rsid w:val="006308F5"/>
    <w:rsid w:val="006308F9"/>
    <w:rsid w:val="0063090E"/>
    <w:rsid w:val="0063092E"/>
    <w:rsid w:val="00630982"/>
    <w:rsid w:val="006309C8"/>
    <w:rsid w:val="00630A37"/>
    <w:rsid w:val="00630A64"/>
    <w:rsid w:val="00630B0F"/>
    <w:rsid w:val="00630B6A"/>
    <w:rsid w:val="00630C2C"/>
    <w:rsid w:val="00630C94"/>
    <w:rsid w:val="00630CBC"/>
    <w:rsid w:val="00630CEB"/>
    <w:rsid w:val="00630D38"/>
    <w:rsid w:val="00630E69"/>
    <w:rsid w:val="00630FA2"/>
    <w:rsid w:val="00631044"/>
    <w:rsid w:val="0063106E"/>
    <w:rsid w:val="006311B8"/>
    <w:rsid w:val="00631233"/>
    <w:rsid w:val="006312E3"/>
    <w:rsid w:val="0063132F"/>
    <w:rsid w:val="0063134C"/>
    <w:rsid w:val="006313BA"/>
    <w:rsid w:val="006314B5"/>
    <w:rsid w:val="006315C7"/>
    <w:rsid w:val="006315DF"/>
    <w:rsid w:val="0063161D"/>
    <w:rsid w:val="0063171F"/>
    <w:rsid w:val="006317C4"/>
    <w:rsid w:val="00631818"/>
    <w:rsid w:val="00631836"/>
    <w:rsid w:val="00631878"/>
    <w:rsid w:val="006318D4"/>
    <w:rsid w:val="00631906"/>
    <w:rsid w:val="0063196B"/>
    <w:rsid w:val="0063196F"/>
    <w:rsid w:val="006319EC"/>
    <w:rsid w:val="00631A41"/>
    <w:rsid w:val="00631A4A"/>
    <w:rsid w:val="00631B73"/>
    <w:rsid w:val="00631B7A"/>
    <w:rsid w:val="00631BA3"/>
    <w:rsid w:val="00631BDE"/>
    <w:rsid w:val="00631C65"/>
    <w:rsid w:val="00631DA7"/>
    <w:rsid w:val="00631DBB"/>
    <w:rsid w:val="00631F44"/>
    <w:rsid w:val="0063210A"/>
    <w:rsid w:val="0063211B"/>
    <w:rsid w:val="006321D0"/>
    <w:rsid w:val="00632238"/>
    <w:rsid w:val="0063227F"/>
    <w:rsid w:val="00632338"/>
    <w:rsid w:val="006323F8"/>
    <w:rsid w:val="0063247B"/>
    <w:rsid w:val="006324B9"/>
    <w:rsid w:val="006324DA"/>
    <w:rsid w:val="006325BA"/>
    <w:rsid w:val="006325E5"/>
    <w:rsid w:val="0063263B"/>
    <w:rsid w:val="006326CE"/>
    <w:rsid w:val="00632730"/>
    <w:rsid w:val="00632761"/>
    <w:rsid w:val="006327B3"/>
    <w:rsid w:val="006327E5"/>
    <w:rsid w:val="00632848"/>
    <w:rsid w:val="00632A6A"/>
    <w:rsid w:val="00632A76"/>
    <w:rsid w:val="00632AA0"/>
    <w:rsid w:val="00632AC9"/>
    <w:rsid w:val="00632B23"/>
    <w:rsid w:val="00632B5F"/>
    <w:rsid w:val="00632BEE"/>
    <w:rsid w:val="00632C08"/>
    <w:rsid w:val="00632E78"/>
    <w:rsid w:val="00632F15"/>
    <w:rsid w:val="00632FBC"/>
    <w:rsid w:val="0063302F"/>
    <w:rsid w:val="006330C3"/>
    <w:rsid w:val="006330C9"/>
    <w:rsid w:val="006330D2"/>
    <w:rsid w:val="006330E1"/>
    <w:rsid w:val="0063316F"/>
    <w:rsid w:val="006331E6"/>
    <w:rsid w:val="00633222"/>
    <w:rsid w:val="0063322D"/>
    <w:rsid w:val="006332A1"/>
    <w:rsid w:val="0063330A"/>
    <w:rsid w:val="00633360"/>
    <w:rsid w:val="00633528"/>
    <w:rsid w:val="00633541"/>
    <w:rsid w:val="00633566"/>
    <w:rsid w:val="0063358A"/>
    <w:rsid w:val="00633598"/>
    <w:rsid w:val="006335CA"/>
    <w:rsid w:val="006335ED"/>
    <w:rsid w:val="006337DF"/>
    <w:rsid w:val="0063388D"/>
    <w:rsid w:val="0063394B"/>
    <w:rsid w:val="006339DA"/>
    <w:rsid w:val="006339F9"/>
    <w:rsid w:val="00633A3F"/>
    <w:rsid w:val="00633ACC"/>
    <w:rsid w:val="00633B0D"/>
    <w:rsid w:val="00633BFD"/>
    <w:rsid w:val="00633D22"/>
    <w:rsid w:val="00633D3A"/>
    <w:rsid w:val="00633D4D"/>
    <w:rsid w:val="00633D6A"/>
    <w:rsid w:val="00633DDA"/>
    <w:rsid w:val="00633E01"/>
    <w:rsid w:val="00633E2B"/>
    <w:rsid w:val="00633EA6"/>
    <w:rsid w:val="00633EC4"/>
    <w:rsid w:val="00633FFB"/>
    <w:rsid w:val="00634191"/>
    <w:rsid w:val="006342B2"/>
    <w:rsid w:val="00634350"/>
    <w:rsid w:val="00634361"/>
    <w:rsid w:val="006343C3"/>
    <w:rsid w:val="006343F7"/>
    <w:rsid w:val="006345F4"/>
    <w:rsid w:val="00634632"/>
    <w:rsid w:val="006346B7"/>
    <w:rsid w:val="0063473B"/>
    <w:rsid w:val="006347F2"/>
    <w:rsid w:val="00634846"/>
    <w:rsid w:val="00634971"/>
    <w:rsid w:val="006349FC"/>
    <w:rsid w:val="00634AE5"/>
    <w:rsid w:val="00634AF7"/>
    <w:rsid w:val="00634B7E"/>
    <w:rsid w:val="00634C29"/>
    <w:rsid w:val="00634C87"/>
    <w:rsid w:val="00634C89"/>
    <w:rsid w:val="00634C96"/>
    <w:rsid w:val="00634CC2"/>
    <w:rsid w:val="00634D19"/>
    <w:rsid w:val="00634D38"/>
    <w:rsid w:val="00634D45"/>
    <w:rsid w:val="00634DBF"/>
    <w:rsid w:val="00634E3C"/>
    <w:rsid w:val="00634E7C"/>
    <w:rsid w:val="00634ECC"/>
    <w:rsid w:val="00634EF0"/>
    <w:rsid w:val="00634F3B"/>
    <w:rsid w:val="00634F64"/>
    <w:rsid w:val="00634FA4"/>
    <w:rsid w:val="00635028"/>
    <w:rsid w:val="006350CE"/>
    <w:rsid w:val="006350D2"/>
    <w:rsid w:val="00635109"/>
    <w:rsid w:val="00635252"/>
    <w:rsid w:val="006352C6"/>
    <w:rsid w:val="0063532E"/>
    <w:rsid w:val="00635409"/>
    <w:rsid w:val="006354CA"/>
    <w:rsid w:val="006354DC"/>
    <w:rsid w:val="00635538"/>
    <w:rsid w:val="006355C1"/>
    <w:rsid w:val="0063564D"/>
    <w:rsid w:val="00635656"/>
    <w:rsid w:val="006356A0"/>
    <w:rsid w:val="0063572E"/>
    <w:rsid w:val="00635787"/>
    <w:rsid w:val="006357C0"/>
    <w:rsid w:val="006357DC"/>
    <w:rsid w:val="0063581D"/>
    <w:rsid w:val="0063585D"/>
    <w:rsid w:val="00635A66"/>
    <w:rsid w:val="00635ADD"/>
    <w:rsid w:val="00635BD8"/>
    <w:rsid w:val="00635BE9"/>
    <w:rsid w:val="00635C0C"/>
    <w:rsid w:val="00635C65"/>
    <w:rsid w:val="00635CCE"/>
    <w:rsid w:val="00635CDD"/>
    <w:rsid w:val="00635D5F"/>
    <w:rsid w:val="00635DC4"/>
    <w:rsid w:val="00635E1B"/>
    <w:rsid w:val="00635E58"/>
    <w:rsid w:val="00635ED4"/>
    <w:rsid w:val="00635F4C"/>
    <w:rsid w:val="00635FA6"/>
    <w:rsid w:val="00635FC9"/>
    <w:rsid w:val="00636045"/>
    <w:rsid w:val="00636073"/>
    <w:rsid w:val="00636076"/>
    <w:rsid w:val="00636102"/>
    <w:rsid w:val="00636160"/>
    <w:rsid w:val="006361C6"/>
    <w:rsid w:val="006362C0"/>
    <w:rsid w:val="0063635D"/>
    <w:rsid w:val="00636386"/>
    <w:rsid w:val="006363DA"/>
    <w:rsid w:val="00636476"/>
    <w:rsid w:val="00636498"/>
    <w:rsid w:val="0063649E"/>
    <w:rsid w:val="00636604"/>
    <w:rsid w:val="0063661C"/>
    <w:rsid w:val="0063661E"/>
    <w:rsid w:val="00636667"/>
    <w:rsid w:val="006366BA"/>
    <w:rsid w:val="006366DD"/>
    <w:rsid w:val="006366FB"/>
    <w:rsid w:val="00636879"/>
    <w:rsid w:val="006368EB"/>
    <w:rsid w:val="00636935"/>
    <w:rsid w:val="0063693C"/>
    <w:rsid w:val="006369B5"/>
    <w:rsid w:val="00636A1B"/>
    <w:rsid w:val="00636A46"/>
    <w:rsid w:val="00636A6C"/>
    <w:rsid w:val="00636A8E"/>
    <w:rsid w:val="00636A8F"/>
    <w:rsid w:val="00636B91"/>
    <w:rsid w:val="00636BDD"/>
    <w:rsid w:val="00636C45"/>
    <w:rsid w:val="00636F9D"/>
    <w:rsid w:val="00636FB6"/>
    <w:rsid w:val="00637078"/>
    <w:rsid w:val="0063708C"/>
    <w:rsid w:val="00637124"/>
    <w:rsid w:val="00637197"/>
    <w:rsid w:val="0063719C"/>
    <w:rsid w:val="00637229"/>
    <w:rsid w:val="00637282"/>
    <w:rsid w:val="00637284"/>
    <w:rsid w:val="00637393"/>
    <w:rsid w:val="006373C0"/>
    <w:rsid w:val="00637404"/>
    <w:rsid w:val="00637416"/>
    <w:rsid w:val="0063766D"/>
    <w:rsid w:val="00637686"/>
    <w:rsid w:val="006376D7"/>
    <w:rsid w:val="00637728"/>
    <w:rsid w:val="00637801"/>
    <w:rsid w:val="00637838"/>
    <w:rsid w:val="006378DA"/>
    <w:rsid w:val="006379CB"/>
    <w:rsid w:val="006379D4"/>
    <w:rsid w:val="006379D5"/>
    <w:rsid w:val="006379DF"/>
    <w:rsid w:val="00637A49"/>
    <w:rsid w:val="00637AB4"/>
    <w:rsid w:val="00637AD5"/>
    <w:rsid w:val="00637ADC"/>
    <w:rsid w:val="00637AED"/>
    <w:rsid w:val="00637BBB"/>
    <w:rsid w:val="00637BC1"/>
    <w:rsid w:val="00637C39"/>
    <w:rsid w:val="00637C8A"/>
    <w:rsid w:val="00637D3D"/>
    <w:rsid w:val="00637D49"/>
    <w:rsid w:val="00637D81"/>
    <w:rsid w:val="00637E8E"/>
    <w:rsid w:val="00637F66"/>
    <w:rsid w:val="00637F77"/>
    <w:rsid w:val="00637F83"/>
    <w:rsid w:val="00637F9F"/>
    <w:rsid w:val="00637FDE"/>
    <w:rsid w:val="00640110"/>
    <w:rsid w:val="00640157"/>
    <w:rsid w:val="00640179"/>
    <w:rsid w:val="006401E5"/>
    <w:rsid w:val="006401E8"/>
    <w:rsid w:val="0064024F"/>
    <w:rsid w:val="006402B3"/>
    <w:rsid w:val="0064041B"/>
    <w:rsid w:val="00640465"/>
    <w:rsid w:val="006404EB"/>
    <w:rsid w:val="00640541"/>
    <w:rsid w:val="00640561"/>
    <w:rsid w:val="00640567"/>
    <w:rsid w:val="006405CB"/>
    <w:rsid w:val="00640604"/>
    <w:rsid w:val="00640613"/>
    <w:rsid w:val="0064063D"/>
    <w:rsid w:val="006406B9"/>
    <w:rsid w:val="00640756"/>
    <w:rsid w:val="00640795"/>
    <w:rsid w:val="0064079D"/>
    <w:rsid w:val="00640884"/>
    <w:rsid w:val="006408A9"/>
    <w:rsid w:val="006408E3"/>
    <w:rsid w:val="00640920"/>
    <w:rsid w:val="006409D8"/>
    <w:rsid w:val="00640A6F"/>
    <w:rsid w:val="00640A7E"/>
    <w:rsid w:val="00640AE4"/>
    <w:rsid w:val="00640B14"/>
    <w:rsid w:val="00640B7E"/>
    <w:rsid w:val="00640BFA"/>
    <w:rsid w:val="00640CAA"/>
    <w:rsid w:val="00640CC8"/>
    <w:rsid w:val="00640E5D"/>
    <w:rsid w:val="00640E68"/>
    <w:rsid w:val="00640E75"/>
    <w:rsid w:val="00641001"/>
    <w:rsid w:val="00641009"/>
    <w:rsid w:val="0064100B"/>
    <w:rsid w:val="006411E4"/>
    <w:rsid w:val="00641211"/>
    <w:rsid w:val="006412AD"/>
    <w:rsid w:val="00641372"/>
    <w:rsid w:val="0064137E"/>
    <w:rsid w:val="0064138C"/>
    <w:rsid w:val="0064141E"/>
    <w:rsid w:val="00641490"/>
    <w:rsid w:val="006414AD"/>
    <w:rsid w:val="00641504"/>
    <w:rsid w:val="00641533"/>
    <w:rsid w:val="006415A5"/>
    <w:rsid w:val="006415E8"/>
    <w:rsid w:val="0064162C"/>
    <w:rsid w:val="006416EC"/>
    <w:rsid w:val="00641785"/>
    <w:rsid w:val="006417A3"/>
    <w:rsid w:val="00641834"/>
    <w:rsid w:val="00641942"/>
    <w:rsid w:val="00641962"/>
    <w:rsid w:val="006419B7"/>
    <w:rsid w:val="00641BB8"/>
    <w:rsid w:val="00641EA4"/>
    <w:rsid w:val="00641EA8"/>
    <w:rsid w:val="00641EE1"/>
    <w:rsid w:val="00641F2E"/>
    <w:rsid w:val="00641FA5"/>
    <w:rsid w:val="00641FDE"/>
    <w:rsid w:val="00642055"/>
    <w:rsid w:val="00642077"/>
    <w:rsid w:val="006420D9"/>
    <w:rsid w:val="006422FF"/>
    <w:rsid w:val="00642301"/>
    <w:rsid w:val="00642370"/>
    <w:rsid w:val="006423A4"/>
    <w:rsid w:val="00642423"/>
    <w:rsid w:val="00642496"/>
    <w:rsid w:val="006424E1"/>
    <w:rsid w:val="0064255D"/>
    <w:rsid w:val="0064257C"/>
    <w:rsid w:val="0064260C"/>
    <w:rsid w:val="0064262D"/>
    <w:rsid w:val="0064264A"/>
    <w:rsid w:val="00642808"/>
    <w:rsid w:val="00642845"/>
    <w:rsid w:val="006428C9"/>
    <w:rsid w:val="00642A6D"/>
    <w:rsid w:val="00642B16"/>
    <w:rsid w:val="00642B77"/>
    <w:rsid w:val="00642BBE"/>
    <w:rsid w:val="00642BED"/>
    <w:rsid w:val="00642C80"/>
    <w:rsid w:val="00642CBE"/>
    <w:rsid w:val="00642CF1"/>
    <w:rsid w:val="00642D24"/>
    <w:rsid w:val="00642D36"/>
    <w:rsid w:val="00642DCC"/>
    <w:rsid w:val="00642DFE"/>
    <w:rsid w:val="00642E6B"/>
    <w:rsid w:val="00642F5B"/>
    <w:rsid w:val="00642FC8"/>
    <w:rsid w:val="00642FD2"/>
    <w:rsid w:val="00642FED"/>
    <w:rsid w:val="006430C4"/>
    <w:rsid w:val="006430E0"/>
    <w:rsid w:val="0064316D"/>
    <w:rsid w:val="00643171"/>
    <w:rsid w:val="006432F2"/>
    <w:rsid w:val="00643400"/>
    <w:rsid w:val="0064351D"/>
    <w:rsid w:val="00643644"/>
    <w:rsid w:val="006436DB"/>
    <w:rsid w:val="00643753"/>
    <w:rsid w:val="00643844"/>
    <w:rsid w:val="00643876"/>
    <w:rsid w:val="0064390D"/>
    <w:rsid w:val="00643968"/>
    <w:rsid w:val="006439D1"/>
    <w:rsid w:val="00643A5A"/>
    <w:rsid w:val="00643C7B"/>
    <w:rsid w:val="00643D7A"/>
    <w:rsid w:val="00643DB6"/>
    <w:rsid w:val="00643E17"/>
    <w:rsid w:val="00643E1F"/>
    <w:rsid w:val="00643F91"/>
    <w:rsid w:val="00644019"/>
    <w:rsid w:val="00644048"/>
    <w:rsid w:val="0064406F"/>
    <w:rsid w:val="00644085"/>
    <w:rsid w:val="006440AE"/>
    <w:rsid w:val="0064438A"/>
    <w:rsid w:val="006443BC"/>
    <w:rsid w:val="006443F9"/>
    <w:rsid w:val="0064441D"/>
    <w:rsid w:val="00644459"/>
    <w:rsid w:val="00644460"/>
    <w:rsid w:val="0064452D"/>
    <w:rsid w:val="006446BB"/>
    <w:rsid w:val="00644793"/>
    <w:rsid w:val="0064479F"/>
    <w:rsid w:val="006448B1"/>
    <w:rsid w:val="00644913"/>
    <w:rsid w:val="00644975"/>
    <w:rsid w:val="006449D7"/>
    <w:rsid w:val="006449EC"/>
    <w:rsid w:val="006449F5"/>
    <w:rsid w:val="00644A3E"/>
    <w:rsid w:val="00644A57"/>
    <w:rsid w:val="00644A6E"/>
    <w:rsid w:val="00644A78"/>
    <w:rsid w:val="00644A88"/>
    <w:rsid w:val="00644AC5"/>
    <w:rsid w:val="00644B40"/>
    <w:rsid w:val="00644BBF"/>
    <w:rsid w:val="00644DF8"/>
    <w:rsid w:val="00644E71"/>
    <w:rsid w:val="00644FD8"/>
    <w:rsid w:val="006450DC"/>
    <w:rsid w:val="006450FA"/>
    <w:rsid w:val="0064510F"/>
    <w:rsid w:val="00645137"/>
    <w:rsid w:val="00645143"/>
    <w:rsid w:val="0064516B"/>
    <w:rsid w:val="006454F3"/>
    <w:rsid w:val="00645547"/>
    <w:rsid w:val="006455D2"/>
    <w:rsid w:val="00645682"/>
    <w:rsid w:val="0064574E"/>
    <w:rsid w:val="0064577C"/>
    <w:rsid w:val="006457B1"/>
    <w:rsid w:val="006457BE"/>
    <w:rsid w:val="006457DC"/>
    <w:rsid w:val="006457FA"/>
    <w:rsid w:val="006458B7"/>
    <w:rsid w:val="00645998"/>
    <w:rsid w:val="00645BB5"/>
    <w:rsid w:val="00645C0A"/>
    <w:rsid w:val="00645C17"/>
    <w:rsid w:val="00645D30"/>
    <w:rsid w:val="00645DE0"/>
    <w:rsid w:val="00645E22"/>
    <w:rsid w:val="00645EE3"/>
    <w:rsid w:val="00646016"/>
    <w:rsid w:val="00646140"/>
    <w:rsid w:val="006461C1"/>
    <w:rsid w:val="00646216"/>
    <w:rsid w:val="00646316"/>
    <w:rsid w:val="00646438"/>
    <w:rsid w:val="00646450"/>
    <w:rsid w:val="00646509"/>
    <w:rsid w:val="00646698"/>
    <w:rsid w:val="0064679B"/>
    <w:rsid w:val="0064679C"/>
    <w:rsid w:val="006467D9"/>
    <w:rsid w:val="00646880"/>
    <w:rsid w:val="00646885"/>
    <w:rsid w:val="006468C2"/>
    <w:rsid w:val="006469AB"/>
    <w:rsid w:val="00646A02"/>
    <w:rsid w:val="00646A76"/>
    <w:rsid w:val="00646A96"/>
    <w:rsid w:val="00646A98"/>
    <w:rsid w:val="00646CAD"/>
    <w:rsid w:val="00646CEA"/>
    <w:rsid w:val="00646D59"/>
    <w:rsid w:val="00646D6B"/>
    <w:rsid w:val="00646DAD"/>
    <w:rsid w:val="00646EDC"/>
    <w:rsid w:val="00646EE0"/>
    <w:rsid w:val="00647025"/>
    <w:rsid w:val="006470D3"/>
    <w:rsid w:val="006471D6"/>
    <w:rsid w:val="0064721E"/>
    <w:rsid w:val="0064724A"/>
    <w:rsid w:val="0064733C"/>
    <w:rsid w:val="006473A8"/>
    <w:rsid w:val="006474B9"/>
    <w:rsid w:val="0064755D"/>
    <w:rsid w:val="00647615"/>
    <w:rsid w:val="0064773B"/>
    <w:rsid w:val="006479A7"/>
    <w:rsid w:val="006479E5"/>
    <w:rsid w:val="00647A08"/>
    <w:rsid w:val="00647B3B"/>
    <w:rsid w:val="00647B9E"/>
    <w:rsid w:val="00647C25"/>
    <w:rsid w:val="00647C3B"/>
    <w:rsid w:val="00647D45"/>
    <w:rsid w:val="00647FB8"/>
    <w:rsid w:val="0065000F"/>
    <w:rsid w:val="006500F4"/>
    <w:rsid w:val="00650102"/>
    <w:rsid w:val="006501A6"/>
    <w:rsid w:val="00650269"/>
    <w:rsid w:val="00650322"/>
    <w:rsid w:val="0065036E"/>
    <w:rsid w:val="006503BC"/>
    <w:rsid w:val="00650423"/>
    <w:rsid w:val="006505B8"/>
    <w:rsid w:val="00650649"/>
    <w:rsid w:val="00650671"/>
    <w:rsid w:val="006506B9"/>
    <w:rsid w:val="006507CC"/>
    <w:rsid w:val="00650844"/>
    <w:rsid w:val="00650898"/>
    <w:rsid w:val="006508AA"/>
    <w:rsid w:val="0065091F"/>
    <w:rsid w:val="0065099C"/>
    <w:rsid w:val="006509C9"/>
    <w:rsid w:val="006509E9"/>
    <w:rsid w:val="006509F0"/>
    <w:rsid w:val="00650A0F"/>
    <w:rsid w:val="00650A15"/>
    <w:rsid w:val="00650ADB"/>
    <w:rsid w:val="00650AF5"/>
    <w:rsid w:val="00650C8A"/>
    <w:rsid w:val="00650D2A"/>
    <w:rsid w:val="00650D57"/>
    <w:rsid w:val="00650DE9"/>
    <w:rsid w:val="00650E6B"/>
    <w:rsid w:val="00650EF9"/>
    <w:rsid w:val="00650F07"/>
    <w:rsid w:val="00650F0E"/>
    <w:rsid w:val="00650F72"/>
    <w:rsid w:val="00650F91"/>
    <w:rsid w:val="00650FB7"/>
    <w:rsid w:val="006510C3"/>
    <w:rsid w:val="006511E9"/>
    <w:rsid w:val="0065120E"/>
    <w:rsid w:val="0065122D"/>
    <w:rsid w:val="00651287"/>
    <w:rsid w:val="006512E2"/>
    <w:rsid w:val="006512F3"/>
    <w:rsid w:val="0065135F"/>
    <w:rsid w:val="006513F5"/>
    <w:rsid w:val="00651415"/>
    <w:rsid w:val="0065142B"/>
    <w:rsid w:val="0065150A"/>
    <w:rsid w:val="0065150E"/>
    <w:rsid w:val="006517D6"/>
    <w:rsid w:val="0065181D"/>
    <w:rsid w:val="006518CC"/>
    <w:rsid w:val="00651916"/>
    <w:rsid w:val="0065191D"/>
    <w:rsid w:val="00651A60"/>
    <w:rsid w:val="00651AA5"/>
    <w:rsid w:val="00651AE8"/>
    <w:rsid w:val="00651BB4"/>
    <w:rsid w:val="00651BCE"/>
    <w:rsid w:val="00651C49"/>
    <w:rsid w:val="00651C58"/>
    <w:rsid w:val="00651D0B"/>
    <w:rsid w:val="00651D25"/>
    <w:rsid w:val="00651DB4"/>
    <w:rsid w:val="00651DC8"/>
    <w:rsid w:val="00651E6B"/>
    <w:rsid w:val="00651E80"/>
    <w:rsid w:val="00651E86"/>
    <w:rsid w:val="00651F00"/>
    <w:rsid w:val="00651F1B"/>
    <w:rsid w:val="00651FB0"/>
    <w:rsid w:val="00651FDB"/>
    <w:rsid w:val="00652188"/>
    <w:rsid w:val="00652236"/>
    <w:rsid w:val="0065230B"/>
    <w:rsid w:val="00652339"/>
    <w:rsid w:val="006523DC"/>
    <w:rsid w:val="00652412"/>
    <w:rsid w:val="00652452"/>
    <w:rsid w:val="0065246F"/>
    <w:rsid w:val="00652494"/>
    <w:rsid w:val="006524DA"/>
    <w:rsid w:val="00652734"/>
    <w:rsid w:val="00652747"/>
    <w:rsid w:val="0065279A"/>
    <w:rsid w:val="006527A9"/>
    <w:rsid w:val="00652892"/>
    <w:rsid w:val="006528D0"/>
    <w:rsid w:val="006528E1"/>
    <w:rsid w:val="00652939"/>
    <w:rsid w:val="00652A95"/>
    <w:rsid w:val="00652C48"/>
    <w:rsid w:val="00652C82"/>
    <w:rsid w:val="00652D22"/>
    <w:rsid w:val="00652D39"/>
    <w:rsid w:val="00652D55"/>
    <w:rsid w:val="00653001"/>
    <w:rsid w:val="00653030"/>
    <w:rsid w:val="006530A7"/>
    <w:rsid w:val="006530F1"/>
    <w:rsid w:val="0065313C"/>
    <w:rsid w:val="00653160"/>
    <w:rsid w:val="006531BB"/>
    <w:rsid w:val="006531C0"/>
    <w:rsid w:val="0065328C"/>
    <w:rsid w:val="006532E0"/>
    <w:rsid w:val="006533D7"/>
    <w:rsid w:val="0065344C"/>
    <w:rsid w:val="006534A7"/>
    <w:rsid w:val="006535AE"/>
    <w:rsid w:val="006535D5"/>
    <w:rsid w:val="006535E3"/>
    <w:rsid w:val="006536EB"/>
    <w:rsid w:val="00653860"/>
    <w:rsid w:val="006538E2"/>
    <w:rsid w:val="00653910"/>
    <w:rsid w:val="00653975"/>
    <w:rsid w:val="006539E7"/>
    <w:rsid w:val="00653A08"/>
    <w:rsid w:val="00653B18"/>
    <w:rsid w:val="00653B2C"/>
    <w:rsid w:val="00653B95"/>
    <w:rsid w:val="00653BE0"/>
    <w:rsid w:val="00653C44"/>
    <w:rsid w:val="00653C74"/>
    <w:rsid w:val="00653EA5"/>
    <w:rsid w:val="00653EF0"/>
    <w:rsid w:val="00653F5E"/>
    <w:rsid w:val="00653FC6"/>
    <w:rsid w:val="00653FE0"/>
    <w:rsid w:val="00654173"/>
    <w:rsid w:val="00654207"/>
    <w:rsid w:val="0065422B"/>
    <w:rsid w:val="006543AC"/>
    <w:rsid w:val="00654451"/>
    <w:rsid w:val="00654459"/>
    <w:rsid w:val="0065448C"/>
    <w:rsid w:val="0065457E"/>
    <w:rsid w:val="006545DF"/>
    <w:rsid w:val="00654646"/>
    <w:rsid w:val="006546B7"/>
    <w:rsid w:val="00654727"/>
    <w:rsid w:val="00654735"/>
    <w:rsid w:val="0065474A"/>
    <w:rsid w:val="0065477F"/>
    <w:rsid w:val="00654798"/>
    <w:rsid w:val="006547F6"/>
    <w:rsid w:val="006547FD"/>
    <w:rsid w:val="00654832"/>
    <w:rsid w:val="0065486B"/>
    <w:rsid w:val="0065489F"/>
    <w:rsid w:val="006548C3"/>
    <w:rsid w:val="006548E0"/>
    <w:rsid w:val="006549A5"/>
    <w:rsid w:val="006549FC"/>
    <w:rsid w:val="00654A93"/>
    <w:rsid w:val="00654B4C"/>
    <w:rsid w:val="00654B57"/>
    <w:rsid w:val="00654BA2"/>
    <w:rsid w:val="00654BE7"/>
    <w:rsid w:val="00654BF9"/>
    <w:rsid w:val="00654C9C"/>
    <w:rsid w:val="00654D27"/>
    <w:rsid w:val="00654D80"/>
    <w:rsid w:val="00654E34"/>
    <w:rsid w:val="0065505F"/>
    <w:rsid w:val="0065507F"/>
    <w:rsid w:val="00655095"/>
    <w:rsid w:val="0065509C"/>
    <w:rsid w:val="006554FE"/>
    <w:rsid w:val="00655578"/>
    <w:rsid w:val="00655596"/>
    <w:rsid w:val="00655724"/>
    <w:rsid w:val="006557A6"/>
    <w:rsid w:val="00655834"/>
    <w:rsid w:val="00655853"/>
    <w:rsid w:val="0065585D"/>
    <w:rsid w:val="0065588A"/>
    <w:rsid w:val="006558B6"/>
    <w:rsid w:val="006558B8"/>
    <w:rsid w:val="006559C1"/>
    <w:rsid w:val="006559D5"/>
    <w:rsid w:val="006559F6"/>
    <w:rsid w:val="00655A85"/>
    <w:rsid w:val="00655AE2"/>
    <w:rsid w:val="00655B0A"/>
    <w:rsid w:val="00655B11"/>
    <w:rsid w:val="00655B21"/>
    <w:rsid w:val="00655D02"/>
    <w:rsid w:val="00655D1D"/>
    <w:rsid w:val="00655DDA"/>
    <w:rsid w:val="00655DF6"/>
    <w:rsid w:val="00655EBE"/>
    <w:rsid w:val="00655EC8"/>
    <w:rsid w:val="00655F33"/>
    <w:rsid w:val="00655F5C"/>
    <w:rsid w:val="00656186"/>
    <w:rsid w:val="006561F2"/>
    <w:rsid w:val="00656202"/>
    <w:rsid w:val="00656306"/>
    <w:rsid w:val="00656318"/>
    <w:rsid w:val="00656357"/>
    <w:rsid w:val="006563BD"/>
    <w:rsid w:val="006563CF"/>
    <w:rsid w:val="0065641C"/>
    <w:rsid w:val="006564A3"/>
    <w:rsid w:val="0065658D"/>
    <w:rsid w:val="00656595"/>
    <w:rsid w:val="006565EA"/>
    <w:rsid w:val="0065661E"/>
    <w:rsid w:val="00656621"/>
    <w:rsid w:val="0065674C"/>
    <w:rsid w:val="006567E6"/>
    <w:rsid w:val="00656894"/>
    <w:rsid w:val="00656896"/>
    <w:rsid w:val="00656950"/>
    <w:rsid w:val="00656956"/>
    <w:rsid w:val="00656998"/>
    <w:rsid w:val="00656AAB"/>
    <w:rsid w:val="00656AC5"/>
    <w:rsid w:val="00656BFC"/>
    <w:rsid w:val="00656C91"/>
    <w:rsid w:val="00656CD3"/>
    <w:rsid w:val="00656E26"/>
    <w:rsid w:val="00656E2A"/>
    <w:rsid w:val="00656F2E"/>
    <w:rsid w:val="00656F78"/>
    <w:rsid w:val="00656FA7"/>
    <w:rsid w:val="00657028"/>
    <w:rsid w:val="006570DC"/>
    <w:rsid w:val="00657126"/>
    <w:rsid w:val="00657182"/>
    <w:rsid w:val="00657183"/>
    <w:rsid w:val="0065719D"/>
    <w:rsid w:val="00657308"/>
    <w:rsid w:val="00657333"/>
    <w:rsid w:val="00657362"/>
    <w:rsid w:val="0065739D"/>
    <w:rsid w:val="006573B7"/>
    <w:rsid w:val="006574B2"/>
    <w:rsid w:val="00657530"/>
    <w:rsid w:val="0065753D"/>
    <w:rsid w:val="00657547"/>
    <w:rsid w:val="00657555"/>
    <w:rsid w:val="006576A1"/>
    <w:rsid w:val="006576CE"/>
    <w:rsid w:val="006576DF"/>
    <w:rsid w:val="00657751"/>
    <w:rsid w:val="0065777D"/>
    <w:rsid w:val="006577BA"/>
    <w:rsid w:val="006577BC"/>
    <w:rsid w:val="006577C0"/>
    <w:rsid w:val="0065782D"/>
    <w:rsid w:val="00657949"/>
    <w:rsid w:val="00657A3F"/>
    <w:rsid w:val="00657A43"/>
    <w:rsid w:val="00657AA1"/>
    <w:rsid w:val="00657B7E"/>
    <w:rsid w:val="00657BD9"/>
    <w:rsid w:val="00657BE0"/>
    <w:rsid w:val="00657E1D"/>
    <w:rsid w:val="00657E80"/>
    <w:rsid w:val="00657F3A"/>
    <w:rsid w:val="00657F6E"/>
    <w:rsid w:val="00657F7F"/>
    <w:rsid w:val="00657FAE"/>
    <w:rsid w:val="00660000"/>
    <w:rsid w:val="00660055"/>
    <w:rsid w:val="006601B9"/>
    <w:rsid w:val="0066020B"/>
    <w:rsid w:val="00660280"/>
    <w:rsid w:val="0066028C"/>
    <w:rsid w:val="006602AF"/>
    <w:rsid w:val="006602F4"/>
    <w:rsid w:val="0066036B"/>
    <w:rsid w:val="006604B6"/>
    <w:rsid w:val="00660514"/>
    <w:rsid w:val="00660532"/>
    <w:rsid w:val="00660633"/>
    <w:rsid w:val="00660710"/>
    <w:rsid w:val="00660715"/>
    <w:rsid w:val="006607FA"/>
    <w:rsid w:val="00660A07"/>
    <w:rsid w:val="00660B5D"/>
    <w:rsid w:val="00660BC8"/>
    <w:rsid w:val="00660C07"/>
    <w:rsid w:val="00660D15"/>
    <w:rsid w:val="00660D93"/>
    <w:rsid w:val="00660DDB"/>
    <w:rsid w:val="00660E36"/>
    <w:rsid w:val="00660E68"/>
    <w:rsid w:val="00660E83"/>
    <w:rsid w:val="00660F14"/>
    <w:rsid w:val="00661021"/>
    <w:rsid w:val="006610AD"/>
    <w:rsid w:val="00661179"/>
    <w:rsid w:val="006611CA"/>
    <w:rsid w:val="00661267"/>
    <w:rsid w:val="0066126C"/>
    <w:rsid w:val="00661411"/>
    <w:rsid w:val="0066148E"/>
    <w:rsid w:val="00661490"/>
    <w:rsid w:val="006614AF"/>
    <w:rsid w:val="00661579"/>
    <w:rsid w:val="006615A4"/>
    <w:rsid w:val="00661692"/>
    <w:rsid w:val="006616A6"/>
    <w:rsid w:val="00661754"/>
    <w:rsid w:val="006617BF"/>
    <w:rsid w:val="00661845"/>
    <w:rsid w:val="00661984"/>
    <w:rsid w:val="00661A29"/>
    <w:rsid w:val="00661A39"/>
    <w:rsid w:val="00661A42"/>
    <w:rsid w:val="00661B8D"/>
    <w:rsid w:val="00661B8F"/>
    <w:rsid w:val="00661C38"/>
    <w:rsid w:val="00661C8E"/>
    <w:rsid w:val="00661D63"/>
    <w:rsid w:val="00661DBD"/>
    <w:rsid w:val="00661F09"/>
    <w:rsid w:val="0066200C"/>
    <w:rsid w:val="006620BD"/>
    <w:rsid w:val="00662145"/>
    <w:rsid w:val="00662168"/>
    <w:rsid w:val="0066239F"/>
    <w:rsid w:val="006623EB"/>
    <w:rsid w:val="0066240B"/>
    <w:rsid w:val="00662445"/>
    <w:rsid w:val="006624BF"/>
    <w:rsid w:val="006624E8"/>
    <w:rsid w:val="006624F6"/>
    <w:rsid w:val="00662512"/>
    <w:rsid w:val="00662518"/>
    <w:rsid w:val="00662540"/>
    <w:rsid w:val="00662554"/>
    <w:rsid w:val="006625BA"/>
    <w:rsid w:val="006625D7"/>
    <w:rsid w:val="00662659"/>
    <w:rsid w:val="00662685"/>
    <w:rsid w:val="006626D6"/>
    <w:rsid w:val="006626EE"/>
    <w:rsid w:val="0066271C"/>
    <w:rsid w:val="00662869"/>
    <w:rsid w:val="006628F8"/>
    <w:rsid w:val="00662900"/>
    <w:rsid w:val="006629DB"/>
    <w:rsid w:val="00662A33"/>
    <w:rsid w:val="00662B36"/>
    <w:rsid w:val="00662C55"/>
    <w:rsid w:val="00662CE4"/>
    <w:rsid w:val="00662D02"/>
    <w:rsid w:val="00662D45"/>
    <w:rsid w:val="00662E1F"/>
    <w:rsid w:val="00662E45"/>
    <w:rsid w:val="00662F0B"/>
    <w:rsid w:val="00662F31"/>
    <w:rsid w:val="00662F7B"/>
    <w:rsid w:val="00662F96"/>
    <w:rsid w:val="00663078"/>
    <w:rsid w:val="006630B8"/>
    <w:rsid w:val="00663130"/>
    <w:rsid w:val="00663264"/>
    <w:rsid w:val="006632C6"/>
    <w:rsid w:val="00663300"/>
    <w:rsid w:val="0066330C"/>
    <w:rsid w:val="00663390"/>
    <w:rsid w:val="006633FC"/>
    <w:rsid w:val="00663466"/>
    <w:rsid w:val="006635F3"/>
    <w:rsid w:val="0066367F"/>
    <w:rsid w:val="0066369E"/>
    <w:rsid w:val="006636A3"/>
    <w:rsid w:val="00663779"/>
    <w:rsid w:val="006637D5"/>
    <w:rsid w:val="0066388F"/>
    <w:rsid w:val="00663936"/>
    <w:rsid w:val="00663A05"/>
    <w:rsid w:val="00663ABA"/>
    <w:rsid w:val="00663B2F"/>
    <w:rsid w:val="00663B42"/>
    <w:rsid w:val="00663C5E"/>
    <w:rsid w:val="00663CBD"/>
    <w:rsid w:val="00663D01"/>
    <w:rsid w:val="00663E03"/>
    <w:rsid w:val="00663EDC"/>
    <w:rsid w:val="00663F34"/>
    <w:rsid w:val="00663F48"/>
    <w:rsid w:val="00663F6B"/>
    <w:rsid w:val="0066415A"/>
    <w:rsid w:val="00664179"/>
    <w:rsid w:val="0066417C"/>
    <w:rsid w:val="0066418F"/>
    <w:rsid w:val="00664210"/>
    <w:rsid w:val="00664225"/>
    <w:rsid w:val="006642B6"/>
    <w:rsid w:val="00664300"/>
    <w:rsid w:val="006643BE"/>
    <w:rsid w:val="00664466"/>
    <w:rsid w:val="006644ED"/>
    <w:rsid w:val="0066450F"/>
    <w:rsid w:val="0066453C"/>
    <w:rsid w:val="00664556"/>
    <w:rsid w:val="00664572"/>
    <w:rsid w:val="0066476B"/>
    <w:rsid w:val="006647A7"/>
    <w:rsid w:val="006647B8"/>
    <w:rsid w:val="00664810"/>
    <w:rsid w:val="0066481C"/>
    <w:rsid w:val="006648F4"/>
    <w:rsid w:val="00664902"/>
    <w:rsid w:val="00664958"/>
    <w:rsid w:val="00664A20"/>
    <w:rsid w:val="00664A64"/>
    <w:rsid w:val="00664A8B"/>
    <w:rsid w:val="00664B97"/>
    <w:rsid w:val="00664C97"/>
    <w:rsid w:val="00664DB3"/>
    <w:rsid w:val="00664E17"/>
    <w:rsid w:val="00664E31"/>
    <w:rsid w:val="00664F78"/>
    <w:rsid w:val="00664FCD"/>
    <w:rsid w:val="00665038"/>
    <w:rsid w:val="00665095"/>
    <w:rsid w:val="00665098"/>
    <w:rsid w:val="00665117"/>
    <w:rsid w:val="00665149"/>
    <w:rsid w:val="006652B2"/>
    <w:rsid w:val="006652DD"/>
    <w:rsid w:val="006652F7"/>
    <w:rsid w:val="006652FC"/>
    <w:rsid w:val="00665311"/>
    <w:rsid w:val="006653C5"/>
    <w:rsid w:val="00665527"/>
    <w:rsid w:val="00665549"/>
    <w:rsid w:val="006655E5"/>
    <w:rsid w:val="0066563B"/>
    <w:rsid w:val="006656B1"/>
    <w:rsid w:val="006656FB"/>
    <w:rsid w:val="00665713"/>
    <w:rsid w:val="006657A7"/>
    <w:rsid w:val="006657BF"/>
    <w:rsid w:val="0066590A"/>
    <w:rsid w:val="0066591F"/>
    <w:rsid w:val="00665960"/>
    <w:rsid w:val="0066596D"/>
    <w:rsid w:val="00665BA1"/>
    <w:rsid w:val="00665C1C"/>
    <w:rsid w:val="00665C63"/>
    <w:rsid w:val="00665C6F"/>
    <w:rsid w:val="00665C8C"/>
    <w:rsid w:val="00665D90"/>
    <w:rsid w:val="00665DBA"/>
    <w:rsid w:val="00665EB9"/>
    <w:rsid w:val="00665F64"/>
    <w:rsid w:val="0066600E"/>
    <w:rsid w:val="00666067"/>
    <w:rsid w:val="00666206"/>
    <w:rsid w:val="00666250"/>
    <w:rsid w:val="006662BB"/>
    <w:rsid w:val="006662D5"/>
    <w:rsid w:val="00666312"/>
    <w:rsid w:val="0066633B"/>
    <w:rsid w:val="006663A1"/>
    <w:rsid w:val="006663DB"/>
    <w:rsid w:val="0066643D"/>
    <w:rsid w:val="00666446"/>
    <w:rsid w:val="00666471"/>
    <w:rsid w:val="0066652C"/>
    <w:rsid w:val="006665AB"/>
    <w:rsid w:val="006665B0"/>
    <w:rsid w:val="006665EB"/>
    <w:rsid w:val="00666638"/>
    <w:rsid w:val="00666657"/>
    <w:rsid w:val="006666ED"/>
    <w:rsid w:val="0066671F"/>
    <w:rsid w:val="00666744"/>
    <w:rsid w:val="006667C3"/>
    <w:rsid w:val="0066683B"/>
    <w:rsid w:val="0066685B"/>
    <w:rsid w:val="0066688B"/>
    <w:rsid w:val="0066696A"/>
    <w:rsid w:val="006669DA"/>
    <w:rsid w:val="006669F6"/>
    <w:rsid w:val="00666B18"/>
    <w:rsid w:val="00666BF4"/>
    <w:rsid w:val="00666C0A"/>
    <w:rsid w:val="00666C2F"/>
    <w:rsid w:val="00666CFD"/>
    <w:rsid w:val="00666D1F"/>
    <w:rsid w:val="00666D36"/>
    <w:rsid w:val="00666E4C"/>
    <w:rsid w:val="00666F39"/>
    <w:rsid w:val="00666FC9"/>
    <w:rsid w:val="00667001"/>
    <w:rsid w:val="0066702D"/>
    <w:rsid w:val="006670C4"/>
    <w:rsid w:val="00667175"/>
    <w:rsid w:val="00667190"/>
    <w:rsid w:val="006671E5"/>
    <w:rsid w:val="0066725B"/>
    <w:rsid w:val="0066725E"/>
    <w:rsid w:val="00667307"/>
    <w:rsid w:val="006673B7"/>
    <w:rsid w:val="00667445"/>
    <w:rsid w:val="006674B5"/>
    <w:rsid w:val="00667500"/>
    <w:rsid w:val="00667562"/>
    <w:rsid w:val="0066761C"/>
    <w:rsid w:val="006677B1"/>
    <w:rsid w:val="0066788C"/>
    <w:rsid w:val="006678BF"/>
    <w:rsid w:val="00667920"/>
    <w:rsid w:val="00667978"/>
    <w:rsid w:val="00667A11"/>
    <w:rsid w:val="00667A9C"/>
    <w:rsid w:val="00667ABB"/>
    <w:rsid w:val="00667B63"/>
    <w:rsid w:val="00667BE0"/>
    <w:rsid w:val="00667C0F"/>
    <w:rsid w:val="00667C73"/>
    <w:rsid w:val="00667CEF"/>
    <w:rsid w:val="00667D8C"/>
    <w:rsid w:val="00667E45"/>
    <w:rsid w:val="00667E6B"/>
    <w:rsid w:val="0067002D"/>
    <w:rsid w:val="006700BB"/>
    <w:rsid w:val="006700DF"/>
    <w:rsid w:val="00670100"/>
    <w:rsid w:val="00670102"/>
    <w:rsid w:val="0067011C"/>
    <w:rsid w:val="00670154"/>
    <w:rsid w:val="00670365"/>
    <w:rsid w:val="006703B9"/>
    <w:rsid w:val="006703EC"/>
    <w:rsid w:val="00670419"/>
    <w:rsid w:val="00670468"/>
    <w:rsid w:val="00670586"/>
    <w:rsid w:val="006705D1"/>
    <w:rsid w:val="00670620"/>
    <w:rsid w:val="00670657"/>
    <w:rsid w:val="00670686"/>
    <w:rsid w:val="006706BF"/>
    <w:rsid w:val="0067074A"/>
    <w:rsid w:val="006708D9"/>
    <w:rsid w:val="0067091D"/>
    <w:rsid w:val="00670A36"/>
    <w:rsid w:val="00670B83"/>
    <w:rsid w:val="00670BD2"/>
    <w:rsid w:val="00670C7C"/>
    <w:rsid w:val="00670C89"/>
    <w:rsid w:val="00670CA5"/>
    <w:rsid w:val="00670CA6"/>
    <w:rsid w:val="00670DF5"/>
    <w:rsid w:val="00670EB7"/>
    <w:rsid w:val="00670F07"/>
    <w:rsid w:val="00670F42"/>
    <w:rsid w:val="00670FA2"/>
    <w:rsid w:val="00671049"/>
    <w:rsid w:val="006710AB"/>
    <w:rsid w:val="006710C8"/>
    <w:rsid w:val="006710E2"/>
    <w:rsid w:val="006710F7"/>
    <w:rsid w:val="00671172"/>
    <w:rsid w:val="00671178"/>
    <w:rsid w:val="00671190"/>
    <w:rsid w:val="00671200"/>
    <w:rsid w:val="0067126D"/>
    <w:rsid w:val="00671299"/>
    <w:rsid w:val="006712A9"/>
    <w:rsid w:val="006712B1"/>
    <w:rsid w:val="006712C0"/>
    <w:rsid w:val="0067136C"/>
    <w:rsid w:val="006713C3"/>
    <w:rsid w:val="00671595"/>
    <w:rsid w:val="006715FD"/>
    <w:rsid w:val="0067160C"/>
    <w:rsid w:val="00671666"/>
    <w:rsid w:val="0067168D"/>
    <w:rsid w:val="00671698"/>
    <w:rsid w:val="0067176D"/>
    <w:rsid w:val="006717BE"/>
    <w:rsid w:val="00671901"/>
    <w:rsid w:val="0067192F"/>
    <w:rsid w:val="00671995"/>
    <w:rsid w:val="006719F4"/>
    <w:rsid w:val="00671B24"/>
    <w:rsid w:val="00671B90"/>
    <w:rsid w:val="00671C0C"/>
    <w:rsid w:val="00671C35"/>
    <w:rsid w:val="00671D33"/>
    <w:rsid w:val="00671DA6"/>
    <w:rsid w:val="00671E26"/>
    <w:rsid w:val="00671E69"/>
    <w:rsid w:val="00671EB2"/>
    <w:rsid w:val="00671EC2"/>
    <w:rsid w:val="00671ECD"/>
    <w:rsid w:val="00671F08"/>
    <w:rsid w:val="00671F2B"/>
    <w:rsid w:val="00671FE7"/>
    <w:rsid w:val="00672005"/>
    <w:rsid w:val="0067203A"/>
    <w:rsid w:val="0067212B"/>
    <w:rsid w:val="00672194"/>
    <w:rsid w:val="006721CA"/>
    <w:rsid w:val="00672205"/>
    <w:rsid w:val="006723FC"/>
    <w:rsid w:val="006724A1"/>
    <w:rsid w:val="006724A8"/>
    <w:rsid w:val="00672531"/>
    <w:rsid w:val="0067254B"/>
    <w:rsid w:val="006727B5"/>
    <w:rsid w:val="006727D8"/>
    <w:rsid w:val="00672802"/>
    <w:rsid w:val="00672806"/>
    <w:rsid w:val="006728E8"/>
    <w:rsid w:val="00672986"/>
    <w:rsid w:val="00672A18"/>
    <w:rsid w:val="00672B28"/>
    <w:rsid w:val="00672B7C"/>
    <w:rsid w:val="00672CA5"/>
    <w:rsid w:val="00672D67"/>
    <w:rsid w:val="00672DA5"/>
    <w:rsid w:val="00672E14"/>
    <w:rsid w:val="00672E19"/>
    <w:rsid w:val="00672F1E"/>
    <w:rsid w:val="00672FAC"/>
    <w:rsid w:val="00672FE4"/>
    <w:rsid w:val="00673052"/>
    <w:rsid w:val="006730CA"/>
    <w:rsid w:val="006730CF"/>
    <w:rsid w:val="006730DA"/>
    <w:rsid w:val="00673146"/>
    <w:rsid w:val="006731BD"/>
    <w:rsid w:val="006731F7"/>
    <w:rsid w:val="00673217"/>
    <w:rsid w:val="00673314"/>
    <w:rsid w:val="0067338B"/>
    <w:rsid w:val="006733D8"/>
    <w:rsid w:val="00673535"/>
    <w:rsid w:val="006735BE"/>
    <w:rsid w:val="0067363F"/>
    <w:rsid w:val="0067365F"/>
    <w:rsid w:val="006736A8"/>
    <w:rsid w:val="00673802"/>
    <w:rsid w:val="006738F8"/>
    <w:rsid w:val="0067393F"/>
    <w:rsid w:val="006739BB"/>
    <w:rsid w:val="006739EC"/>
    <w:rsid w:val="006739FD"/>
    <w:rsid w:val="00673A73"/>
    <w:rsid w:val="00673A7E"/>
    <w:rsid w:val="00673B98"/>
    <w:rsid w:val="00673C3B"/>
    <w:rsid w:val="00673C6C"/>
    <w:rsid w:val="00673D02"/>
    <w:rsid w:val="00673F2B"/>
    <w:rsid w:val="00673F89"/>
    <w:rsid w:val="00673FF9"/>
    <w:rsid w:val="00674229"/>
    <w:rsid w:val="0067424B"/>
    <w:rsid w:val="0067425C"/>
    <w:rsid w:val="006742B8"/>
    <w:rsid w:val="0067437C"/>
    <w:rsid w:val="0067437D"/>
    <w:rsid w:val="006743D7"/>
    <w:rsid w:val="00674428"/>
    <w:rsid w:val="00674485"/>
    <w:rsid w:val="00674635"/>
    <w:rsid w:val="0067464C"/>
    <w:rsid w:val="006746D9"/>
    <w:rsid w:val="0067476D"/>
    <w:rsid w:val="006747A9"/>
    <w:rsid w:val="006747B3"/>
    <w:rsid w:val="006747C3"/>
    <w:rsid w:val="0067481A"/>
    <w:rsid w:val="00674860"/>
    <w:rsid w:val="0067489E"/>
    <w:rsid w:val="006748AD"/>
    <w:rsid w:val="006748C3"/>
    <w:rsid w:val="006748EF"/>
    <w:rsid w:val="00674909"/>
    <w:rsid w:val="00674A56"/>
    <w:rsid w:val="00674AB5"/>
    <w:rsid w:val="00674B01"/>
    <w:rsid w:val="00674BBE"/>
    <w:rsid w:val="00674C1B"/>
    <w:rsid w:val="00674C8B"/>
    <w:rsid w:val="00674D72"/>
    <w:rsid w:val="00674D79"/>
    <w:rsid w:val="00674DB5"/>
    <w:rsid w:val="00674DD2"/>
    <w:rsid w:val="00674DE1"/>
    <w:rsid w:val="00674E68"/>
    <w:rsid w:val="00674E6A"/>
    <w:rsid w:val="0067500C"/>
    <w:rsid w:val="00675075"/>
    <w:rsid w:val="006751A0"/>
    <w:rsid w:val="006751A1"/>
    <w:rsid w:val="006751C5"/>
    <w:rsid w:val="006751FA"/>
    <w:rsid w:val="00675241"/>
    <w:rsid w:val="0067535C"/>
    <w:rsid w:val="00675395"/>
    <w:rsid w:val="006753E9"/>
    <w:rsid w:val="00675426"/>
    <w:rsid w:val="006754A2"/>
    <w:rsid w:val="00675560"/>
    <w:rsid w:val="006756E9"/>
    <w:rsid w:val="00675755"/>
    <w:rsid w:val="006758A5"/>
    <w:rsid w:val="006758B1"/>
    <w:rsid w:val="006758BE"/>
    <w:rsid w:val="006758C4"/>
    <w:rsid w:val="006758C5"/>
    <w:rsid w:val="006758DE"/>
    <w:rsid w:val="00675AD8"/>
    <w:rsid w:val="00675B42"/>
    <w:rsid w:val="00675B5D"/>
    <w:rsid w:val="00675BA1"/>
    <w:rsid w:val="00675BC2"/>
    <w:rsid w:val="00675C0F"/>
    <w:rsid w:val="00675C55"/>
    <w:rsid w:val="00675C71"/>
    <w:rsid w:val="00675CEF"/>
    <w:rsid w:val="00675D4E"/>
    <w:rsid w:val="00675D76"/>
    <w:rsid w:val="00675D79"/>
    <w:rsid w:val="00675DB0"/>
    <w:rsid w:val="00675E5D"/>
    <w:rsid w:val="00675EA6"/>
    <w:rsid w:val="00675ED0"/>
    <w:rsid w:val="00675F17"/>
    <w:rsid w:val="00675F40"/>
    <w:rsid w:val="00675FB0"/>
    <w:rsid w:val="00676081"/>
    <w:rsid w:val="0067624F"/>
    <w:rsid w:val="006762E5"/>
    <w:rsid w:val="00676389"/>
    <w:rsid w:val="00676487"/>
    <w:rsid w:val="00676557"/>
    <w:rsid w:val="00676566"/>
    <w:rsid w:val="006765F2"/>
    <w:rsid w:val="006765F5"/>
    <w:rsid w:val="00676637"/>
    <w:rsid w:val="00676647"/>
    <w:rsid w:val="006766D1"/>
    <w:rsid w:val="00676888"/>
    <w:rsid w:val="006768CB"/>
    <w:rsid w:val="00676989"/>
    <w:rsid w:val="006769CC"/>
    <w:rsid w:val="006769EE"/>
    <w:rsid w:val="00676A78"/>
    <w:rsid w:val="00676B5D"/>
    <w:rsid w:val="00676C2F"/>
    <w:rsid w:val="00676C66"/>
    <w:rsid w:val="00676CDC"/>
    <w:rsid w:val="00676D37"/>
    <w:rsid w:val="00676D3C"/>
    <w:rsid w:val="00676DAF"/>
    <w:rsid w:val="00676EAD"/>
    <w:rsid w:val="00676F17"/>
    <w:rsid w:val="00676F60"/>
    <w:rsid w:val="00677013"/>
    <w:rsid w:val="00677080"/>
    <w:rsid w:val="006771CC"/>
    <w:rsid w:val="0067723B"/>
    <w:rsid w:val="00677293"/>
    <w:rsid w:val="006772C7"/>
    <w:rsid w:val="006772C8"/>
    <w:rsid w:val="0067744E"/>
    <w:rsid w:val="006774D3"/>
    <w:rsid w:val="006774FB"/>
    <w:rsid w:val="006774FD"/>
    <w:rsid w:val="006777F2"/>
    <w:rsid w:val="0067790C"/>
    <w:rsid w:val="0067798F"/>
    <w:rsid w:val="00677991"/>
    <w:rsid w:val="0067799F"/>
    <w:rsid w:val="00677AD5"/>
    <w:rsid w:val="00677B23"/>
    <w:rsid w:val="00677C0B"/>
    <w:rsid w:val="00677C12"/>
    <w:rsid w:val="00677CB0"/>
    <w:rsid w:val="00677CF7"/>
    <w:rsid w:val="00677D4F"/>
    <w:rsid w:val="00677D81"/>
    <w:rsid w:val="00677D8F"/>
    <w:rsid w:val="00677DAC"/>
    <w:rsid w:val="00677EA5"/>
    <w:rsid w:val="00680016"/>
    <w:rsid w:val="00680099"/>
    <w:rsid w:val="006800FB"/>
    <w:rsid w:val="006802C8"/>
    <w:rsid w:val="00680382"/>
    <w:rsid w:val="0068038F"/>
    <w:rsid w:val="006803C5"/>
    <w:rsid w:val="00680443"/>
    <w:rsid w:val="00680485"/>
    <w:rsid w:val="00680563"/>
    <w:rsid w:val="00680652"/>
    <w:rsid w:val="00680696"/>
    <w:rsid w:val="0068075A"/>
    <w:rsid w:val="00680833"/>
    <w:rsid w:val="0068083B"/>
    <w:rsid w:val="006808A4"/>
    <w:rsid w:val="006808BB"/>
    <w:rsid w:val="006808BE"/>
    <w:rsid w:val="0068093D"/>
    <w:rsid w:val="0068094D"/>
    <w:rsid w:val="006809D4"/>
    <w:rsid w:val="00680A2D"/>
    <w:rsid w:val="00680B42"/>
    <w:rsid w:val="00680BC9"/>
    <w:rsid w:val="00680BF6"/>
    <w:rsid w:val="00680D23"/>
    <w:rsid w:val="00680DF2"/>
    <w:rsid w:val="00680E06"/>
    <w:rsid w:val="00680E26"/>
    <w:rsid w:val="00680E2B"/>
    <w:rsid w:val="00680E46"/>
    <w:rsid w:val="00680E74"/>
    <w:rsid w:val="00680EA7"/>
    <w:rsid w:val="00680EBD"/>
    <w:rsid w:val="00680F16"/>
    <w:rsid w:val="006810BC"/>
    <w:rsid w:val="006810D6"/>
    <w:rsid w:val="0068115A"/>
    <w:rsid w:val="0068116A"/>
    <w:rsid w:val="00681224"/>
    <w:rsid w:val="0068129F"/>
    <w:rsid w:val="006812C4"/>
    <w:rsid w:val="006814A8"/>
    <w:rsid w:val="006814E6"/>
    <w:rsid w:val="006814EC"/>
    <w:rsid w:val="006814F5"/>
    <w:rsid w:val="00681650"/>
    <w:rsid w:val="00681661"/>
    <w:rsid w:val="00681670"/>
    <w:rsid w:val="006816AF"/>
    <w:rsid w:val="006817D0"/>
    <w:rsid w:val="00681896"/>
    <w:rsid w:val="006818CA"/>
    <w:rsid w:val="00681A82"/>
    <w:rsid w:val="00681A85"/>
    <w:rsid w:val="00681B02"/>
    <w:rsid w:val="00681B5A"/>
    <w:rsid w:val="00681C03"/>
    <w:rsid w:val="00681C52"/>
    <w:rsid w:val="00681C55"/>
    <w:rsid w:val="00681C56"/>
    <w:rsid w:val="00681CC1"/>
    <w:rsid w:val="00681D88"/>
    <w:rsid w:val="00681DB0"/>
    <w:rsid w:val="00681DC9"/>
    <w:rsid w:val="00681DD0"/>
    <w:rsid w:val="00681DFC"/>
    <w:rsid w:val="00681E18"/>
    <w:rsid w:val="00681ED4"/>
    <w:rsid w:val="00681EF1"/>
    <w:rsid w:val="00681F49"/>
    <w:rsid w:val="00681F94"/>
    <w:rsid w:val="006820DB"/>
    <w:rsid w:val="00682183"/>
    <w:rsid w:val="006821ED"/>
    <w:rsid w:val="006822BA"/>
    <w:rsid w:val="00682442"/>
    <w:rsid w:val="00682484"/>
    <w:rsid w:val="006824A7"/>
    <w:rsid w:val="006824FB"/>
    <w:rsid w:val="00682577"/>
    <w:rsid w:val="006825AC"/>
    <w:rsid w:val="00682670"/>
    <w:rsid w:val="00682928"/>
    <w:rsid w:val="0068292A"/>
    <w:rsid w:val="00682A5B"/>
    <w:rsid w:val="00682AD9"/>
    <w:rsid w:val="00682B5B"/>
    <w:rsid w:val="00682B95"/>
    <w:rsid w:val="00682D24"/>
    <w:rsid w:val="00682F60"/>
    <w:rsid w:val="00682F7D"/>
    <w:rsid w:val="0068303A"/>
    <w:rsid w:val="0068303F"/>
    <w:rsid w:val="00683065"/>
    <w:rsid w:val="00683117"/>
    <w:rsid w:val="0068316D"/>
    <w:rsid w:val="00683171"/>
    <w:rsid w:val="006831B7"/>
    <w:rsid w:val="006831D0"/>
    <w:rsid w:val="006831D7"/>
    <w:rsid w:val="0068320E"/>
    <w:rsid w:val="0068322A"/>
    <w:rsid w:val="00683353"/>
    <w:rsid w:val="0068335A"/>
    <w:rsid w:val="00683375"/>
    <w:rsid w:val="006833B2"/>
    <w:rsid w:val="006833B3"/>
    <w:rsid w:val="00683433"/>
    <w:rsid w:val="006834E4"/>
    <w:rsid w:val="0068354F"/>
    <w:rsid w:val="0068358D"/>
    <w:rsid w:val="0068361F"/>
    <w:rsid w:val="0068365C"/>
    <w:rsid w:val="006836E5"/>
    <w:rsid w:val="0068372E"/>
    <w:rsid w:val="0068378F"/>
    <w:rsid w:val="006837F8"/>
    <w:rsid w:val="006837FD"/>
    <w:rsid w:val="00683817"/>
    <w:rsid w:val="00683940"/>
    <w:rsid w:val="00683950"/>
    <w:rsid w:val="00683956"/>
    <w:rsid w:val="0068399D"/>
    <w:rsid w:val="00683B1E"/>
    <w:rsid w:val="00683B49"/>
    <w:rsid w:val="00683B77"/>
    <w:rsid w:val="00683B7D"/>
    <w:rsid w:val="00683BF2"/>
    <w:rsid w:val="00683C56"/>
    <w:rsid w:val="00683C68"/>
    <w:rsid w:val="00683C6C"/>
    <w:rsid w:val="00683D73"/>
    <w:rsid w:val="00683D97"/>
    <w:rsid w:val="00683E31"/>
    <w:rsid w:val="00683ED1"/>
    <w:rsid w:val="00683F1F"/>
    <w:rsid w:val="00683F23"/>
    <w:rsid w:val="00683FD0"/>
    <w:rsid w:val="00683FD4"/>
    <w:rsid w:val="0068412C"/>
    <w:rsid w:val="00684205"/>
    <w:rsid w:val="006842A0"/>
    <w:rsid w:val="0068430A"/>
    <w:rsid w:val="0068435E"/>
    <w:rsid w:val="00684434"/>
    <w:rsid w:val="00684512"/>
    <w:rsid w:val="0068453A"/>
    <w:rsid w:val="00684593"/>
    <w:rsid w:val="006845C7"/>
    <w:rsid w:val="00684603"/>
    <w:rsid w:val="00684707"/>
    <w:rsid w:val="00684765"/>
    <w:rsid w:val="0068476D"/>
    <w:rsid w:val="00684785"/>
    <w:rsid w:val="00684825"/>
    <w:rsid w:val="00684875"/>
    <w:rsid w:val="006848B2"/>
    <w:rsid w:val="00684972"/>
    <w:rsid w:val="006849CF"/>
    <w:rsid w:val="00684A14"/>
    <w:rsid w:val="00684A80"/>
    <w:rsid w:val="00684AF7"/>
    <w:rsid w:val="00684B57"/>
    <w:rsid w:val="00684BB9"/>
    <w:rsid w:val="00684C42"/>
    <w:rsid w:val="00684CFD"/>
    <w:rsid w:val="00684D0B"/>
    <w:rsid w:val="00684E46"/>
    <w:rsid w:val="00684E53"/>
    <w:rsid w:val="00684F21"/>
    <w:rsid w:val="00684F53"/>
    <w:rsid w:val="00684F8D"/>
    <w:rsid w:val="006850AC"/>
    <w:rsid w:val="006850E2"/>
    <w:rsid w:val="00685144"/>
    <w:rsid w:val="006851BC"/>
    <w:rsid w:val="00685278"/>
    <w:rsid w:val="00685303"/>
    <w:rsid w:val="00685316"/>
    <w:rsid w:val="0068531C"/>
    <w:rsid w:val="006853AE"/>
    <w:rsid w:val="006853B1"/>
    <w:rsid w:val="006853CF"/>
    <w:rsid w:val="0068546B"/>
    <w:rsid w:val="006854CB"/>
    <w:rsid w:val="00685503"/>
    <w:rsid w:val="0068554C"/>
    <w:rsid w:val="00685576"/>
    <w:rsid w:val="0068562F"/>
    <w:rsid w:val="00685659"/>
    <w:rsid w:val="00685688"/>
    <w:rsid w:val="006856C6"/>
    <w:rsid w:val="00685774"/>
    <w:rsid w:val="006857C3"/>
    <w:rsid w:val="006857E1"/>
    <w:rsid w:val="00685907"/>
    <w:rsid w:val="00685976"/>
    <w:rsid w:val="006859D2"/>
    <w:rsid w:val="00685A1B"/>
    <w:rsid w:val="00685AC6"/>
    <w:rsid w:val="00685B9F"/>
    <w:rsid w:val="00685CDF"/>
    <w:rsid w:val="00685D09"/>
    <w:rsid w:val="00685D21"/>
    <w:rsid w:val="00685D3C"/>
    <w:rsid w:val="00685D77"/>
    <w:rsid w:val="00685DDE"/>
    <w:rsid w:val="00685E47"/>
    <w:rsid w:val="00685ED8"/>
    <w:rsid w:val="00685EFC"/>
    <w:rsid w:val="00685F1F"/>
    <w:rsid w:val="00686278"/>
    <w:rsid w:val="006862A2"/>
    <w:rsid w:val="00686309"/>
    <w:rsid w:val="00686334"/>
    <w:rsid w:val="006864E8"/>
    <w:rsid w:val="006864EB"/>
    <w:rsid w:val="00686531"/>
    <w:rsid w:val="00686561"/>
    <w:rsid w:val="00686579"/>
    <w:rsid w:val="00686660"/>
    <w:rsid w:val="00686667"/>
    <w:rsid w:val="0068672D"/>
    <w:rsid w:val="00686843"/>
    <w:rsid w:val="00686961"/>
    <w:rsid w:val="00686B2E"/>
    <w:rsid w:val="00686C23"/>
    <w:rsid w:val="00686CEE"/>
    <w:rsid w:val="00686D3F"/>
    <w:rsid w:val="00686E3A"/>
    <w:rsid w:val="00686E44"/>
    <w:rsid w:val="0068704E"/>
    <w:rsid w:val="006871B1"/>
    <w:rsid w:val="0068720D"/>
    <w:rsid w:val="0068722C"/>
    <w:rsid w:val="0068727A"/>
    <w:rsid w:val="0068728F"/>
    <w:rsid w:val="0068732A"/>
    <w:rsid w:val="00687347"/>
    <w:rsid w:val="0068756D"/>
    <w:rsid w:val="00687747"/>
    <w:rsid w:val="00687935"/>
    <w:rsid w:val="006879AA"/>
    <w:rsid w:val="00687D9F"/>
    <w:rsid w:val="00687E1B"/>
    <w:rsid w:val="00687E23"/>
    <w:rsid w:val="00687E8C"/>
    <w:rsid w:val="00687EF3"/>
    <w:rsid w:val="00687FE5"/>
    <w:rsid w:val="00690003"/>
    <w:rsid w:val="0069002C"/>
    <w:rsid w:val="00690032"/>
    <w:rsid w:val="00690069"/>
    <w:rsid w:val="00690071"/>
    <w:rsid w:val="006900E4"/>
    <w:rsid w:val="00690101"/>
    <w:rsid w:val="00690219"/>
    <w:rsid w:val="0069028C"/>
    <w:rsid w:val="006902BC"/>
    <w:rsid w:val="0069039B"/>
    <w:rsid w:val="006903DD"/>
    <w:rsid w:val="006903EE"/>
    <w:rsid w:val="0069041F"/>
    <w:rsid w:val="00690472"/>
    <w:rsid w:val="0069048C"/>
    <w:rsid w:val="006904B8"/>
    <w:rsid w:val="006904F9"/>
    <w:rsid w:val="0069063E"/>
    <w:rsid w:val="006907E8"/>
    <w:rsid w:val="006908A6"/>
    <w:rsid w:val="0069097E"/>
    <w:rsid w:val="00690983"/>
    <w:rsid w:val="006909A2"/>
    <w:rsid w:val="00690A2B"/>
    <w:rsid w:val="00690A5C"/>
    <w:rsid w:val="00690AC6"/>
    <w:rsid w:val="00690ADA"/>
    <w:rsid w:val="00690B06"/>
    <w:rsid w:val="00690B0A"/>
    <w:rsid w:val="00690B27"/>
    <w:rsid w:val="00690BAE"/>
    <w:rsid w:val="00690C08"/>
    <w:rsid w:val="00690C3A"/>
    <w:rsid w:val="00690D07"/>
    <w:rsid w:val="00690D4E"/>
    <w:rsid w:val="00690DD7"/>
    <w:rsid w:val="00690DF3"/>
    <w:rsid w:val="00690E83"/>
    <w:rsid w:val="00690FBB"/>
    <w:rsid w:val="006910B1"/>
    <w:rsid w:val="0069112B"/>
    <w:rsid w:val="0069123B"/>
    <w:rsid w:val="00691296"/>
    <w:rsid w:val="0069131C"/>
    <w:rsid w:val="006913E9"/>
    <w:rsid w:val="0069141A"/>
    <w:rsid w:val="00691487"/>
    <w:rsid w:val="006915B3"/>
    <w:rsid w:val="00691606"/>
    <w:rsid w:val="00691659"/>
    <w:rsid w:val="0069166C"/>
    <w:rsid w:val="006916AA"/>
    <w:rsid w:val="00691768"/>
    <w:rsid w:val="0069179E"/>
    <w:rsid w:val="00691907"/>
    <w:rsid w:val="00691918"/>
    <w:rsid w:val="0069191F"/>
    <w:rsid w:val="00691925"/>
    <w:rsid w:val="00691ACB"/>
    <w:rsid w:val="00691B63"/>
    <w:rsid w:val="00691BA3"/>
    <w:rsid w:val="00691C0F"/>
    <w:rsid w:val="00691D34"/>
    <w:rsid w:val="00691DB4"/>
    <w:rsid w:val="00691E3B"/>
    <w:rsid w:val="00691FBC"/>
    <w:rsid w:val="00691FE2"/>
    <w:rsid w:val="00692043"/>
    <w:rsid w:val="00692052"/>
    <w:rsid w:val="0069208F"/>
    <w:rsid w:val="006920A8"/>
    <w:rsid w:val="00692278"/>
    <w:rsid w:val="0069228D"/>
    <w:rsid w:val="006922A9"/>
    <w:rsid w:val="006922FD"/>
    <w:rsid w:val="006923A0"/>
    <w:rsid w:val="006923FC"/>
    <w:rsid w:val="00692454"/>
    <w:rsid w:val="006924B3"/>
    <w:rsid w:val="006924C1"/>
    <w:rsid w:val="006926CF"/>
    <w:rsid w:val="00692750"/>
    <w:rsid w:val="00692829"/>
    <w:rsid w:val="006928CE"/>
    <w:rsid w:val="0069292C"/>
    <w:rsid w:val="006929D0"/>
    <w:rsid w:val="00692A1E"/>
    <w:rsid w:val="00692BF1"/>
    <w:rsid w:val="00692CB1"/>
    <w:rsid w:val="00692D6A"/>
    <w:rsid w:val="00692D6B"/>
    <w:rsid w:val="00692DB4"/>
    <w:rsid w:val="00692DBA"/>
    <w:rsid w:val="00692EB7"/>
    <w:rsid w:val="00692FD2"/>
    <w:rsid w:val="0069306C"/>
    <w:rsid w:val="006930B5"/>
    <w:rsid w:val="006931FB"/>
    <w:rsid w:val="00693221"/>
    <w:rsid w:val="0069329B"/>
    <w:rsid w:val="006932C0"/>
    <w:rsid w:val="00693356"/>
    <w:rsid w:val="0069336F"/>
    <w:rsid w:val="00693479"/>
    <w:rsid w:val="006934E7"/>
    <w:rsid w:val="00693501"/>
    <w:rsid w:val="00693530"/>
    <w:rsid w:val="0069353D"/>
    <w:rsid w:val="00693574"/>
    <w:rsid w:val="00693579"/>
    <w:rsid w:val="0069362A"/>
    <w:rsid w:val="00693684"/>
    <w:rsid w:val="0069374B"/>
    <w:rsid w:val="00693761"/>
    <w:rsid w:val="00693817"/>
    <w:rsid w:val="0069383C"/>
    <w:rsid w:val="0069385D"/>
    <w:rsid w:val="006938EE"/>
    <w:rsid w:val="006939D0"/>
    <w:rsid w:val="00693A48"/>
    <w:rsid w:val="00693A5B"/>
    <w:rsid w:val="00693AEE"/>
    <w:rsid w:val="00693B84"/>
    <w:rsid w:val="00693DDA"/>
    <w:rsid w:val="00693E4F"/>
    <w:rsid w:val="00693EBB"/>
    <w:rsid w:val="00693F3C"/>
    <w:rsid w:val="00693FC3"/>
    <w:rsid w:val="00694001"/>
    <w:rsid w:val="00694041"/>
    <w:rsid w:val="0069404D"/>
    <w:rsid w:val="006940F6"/>
    <w:rsid w:val="006941AC"/>
    <w:rsid w:val="006941FF"/>
    <w:rsid w:val="006942B1"/>
    <w:rsid w:val="00694357"/>
    <w:rsid w:val="00694445"/>
    <w:rsid w:val="0069452A"/>
    <w:rsid w:val="00694538"/>
    <w:rsid w:val="006945FC"/>
    <w:rsid w:val="00694664"/>
    <w:rsid w:val="00694775"/>
    <w:rsid w:val="00694998"/>
    <w:rsid w:val="006949C7"/>
    <w:rsid w:val="00694A6D"/>
    <w:rsid w:val="00694AB0"/>
    <w:rsid w:val="00694B3D"/>
    <w:rsid w:val="00694B78"/>
    <w:rsid w:val="00694C91"/>
    <w:rsid w:val="00694C9D"/>
    <w:rsid w:val="00694D8F"/>
    <w:rsid w:val="00694D93"/>
    <w:rsid w:val="00694E14"/>
    <w:rsid w:val="00694E8F"/>
    <w:rsid w:val="00694EA0"/>
    <w:rsid w:val="00694EA7"/>
    <w:rsid w:val="00694FB4"/>
    <w:rsid w:val="00694FBA"/>
    <w:rsid w:val="00695115"/>
    <w:rsid w:val="006951F5"/>
    <w:rsid w:val="006951F9"/>
    <w:rsid w:val="0069529B"/>
    <w:rsid w:val="00695317"/>
    <w:rsid w:val="0069538F"/>
    <w:rsid w:val="00695531"/>
    <w:rsid w:val="00695594"/>
    <w:rsid w:val="006955B4"/>
    <w:rsid w:val="006955EE"/>
    <w:rsid w:val="00695603"/>
    <w:rsid w:val="00695656"/>
    <w:rsid w:val="0069566F"/>
    <w:rsid w:val="0069568B"/>
    <w:rsid w:val="00695745"/>
    <w:rsid w:val="006959AF"/>
    <w:rsid w:val="006959E9"/>
    <w:rsid w:val="00695A0A"/>
    <w:rsid w:val="00695A86"/>
    <w:rsid w:val="00695A95"/>
    <w:rsid w:val="00695AD6"/>
    <w:rsid w:val="00695B1B"/>
    <w:rsid w:val="00695C34"/>
    <w:rsid w:val="00695CB1"/>
    <w:rsid w:val="00695DF1"/>
    <w:rsid w:val="00695F5F"/>
    <w:rsid w:val="00695FAF"/>
    <w:rsid w:val="006960B8"/>
    <w:rsid w:val="006961D6"/>
    <w:rsid w:val="006961EA"/>
    <w:rsid w:val="0069629E"/>
    <w:rsid w:val="006962DD"/>
    <w:rsid w:val="0069646B"/>
    <w:rsid w:val="0069651F"/>
    <w:rsid w:val="0069671F"/>
    <w:rsid w:val="00696787"/>
    <w:rsid w:val="006967A2"/>
    <w:rsid w:val="006967EE"/>
    <w:rsid w:val="00696868"/>
    <w:rsid w:val="006969B5"/>
    <w:rsid w:val="00696AF6"/>
    <w:rsid w:val="00696B6F"/>
    <w:rsid w:val="00696B96"/>
    <w:rsid w:val="00696BBE"/>
    <w:rsid w:val="00696C4A"/>
    <w:rsid w:val="00696C90"/>
    <w:rsid w:val="00696CCC"/>
    <w:rsid w:val="00696D1B"/>
    <w:rsid w:val="00696D69"/>
    <w:rsid w:val="00696D7F"/>
    <w:rsid w:val="00696DA5"/>
    <w:rsid w:val="00696E3E"/>
    <w:rsid w:val="00696E6C"/>
    <w:rsid w:val="00696F71"/>
    <w:rsid w:val="0069701C"/>
    <w:rsid w:val="00697123"/>
    <w:rsid w:val="00697212"/>
    <w:rsid w:val="00697246"/>
    <w:rsid w:val="00697283"/>
    <w:rsid w:val="006972C3"/>
    <w:rsid w:val="00697355"/>
    <w:rsid w:val="00697405"/>
    <w:rsid w:val="00697425"/>
    <w:rsid w:val="00697588"/>
    <w:rsid w:val="0069759F"/>
    <w:rsid w:val="006975BC"/>
    <w:rsid w:val="00697629"/>
    <w:rsid w:val="006976CF"/>
    <w:rsid w:val="00697799"/>
    <w:rsid w:val="006977AB"/>
    <w:rsid w:val="00697954"/>
    <w:rsid w:val="00697977"/>
    <w:rsid w:val="00697994"/>
    <w:rsid w:val="006979D2"/>
    <w:rsid w:val="00697A64"/>
    <w:rsid w:val="00697A7E"/>
    <w:rsid w:val="00697AAE"/>
    <w:rsid w:val="00697AB4"/>
    <w:rsid w:val="00697B63"/>
    <w:rsid w:val="00697B7D"/>
    <w:rsid w:val="00697BB6"/>
    <w:rsid w:val="00697BDF"/>
    <w:rsid w:val="00697C8B"/>
    <w:rsid w:val="00697DFD"/>
    <w:rsid w:val="00697E4A"/>
    <w:rsid w:val="00697F1C"/>
    <w:rsid w:val="00697FC6"/>
    <w:rsid w:val="00697FC8"/>
    <w:rsid w:val="00697FEB"/>
    <w:rsid w:val="006A0006"/>
    <w:rsid w:val="006A0084"/>
    <w:rsid w:val="006A012F"/>
    <w:rsid w:val="006A017D"/>
    <w:rsid w:val="006A0214"/>
    <w:rsid w:val="006A0242"/>
    <w:rsid w:val="006A0248"/>
    <w:rsid w:val="006A031C"/>
    <w:rsid w:val="006A037E"/>
    <w:rsid w:val="006A03BE"/>
    <w:rsid w:val="006A03CE"/>
    <w:rsid w:val="006A0480"/>
    <w:rsid w:val="006A0484"/>
    <w:rsid w:val="006A04C0"/>
    <w:rsid w:val="006A0572"/>
    <w:rsid w:val="006A05B9"/>
    <w:rsid w:val="006A0628"/>
    <w:rsid w:val="006A06AD"/>
    <w:rsid w:val="006A0874"/>
    <w:rsid w:val="006A08D2"/>
    <w:rsid w:val="006A08F9"/>
    <w:rsid w:val="006A0950"/>
    <w:rsid w:val="006A0A38"/>
    <w:rsid w:val="006A0B4B"/>
    <w:rsid w:val="006A0BA6"/>
    <w:rsid w:val="006A0BAF"/>
    <w:rsid w:val="006A0BBC"/>
    <w:rsid w:val="006A0BE0"/>
    <w:rsid w:val="006A0C72"/>
    <w:rsid w:val="006A0E01"/>
    <w:rsid w:val="006A0E0A"/>
    <w:rsid w:val="006A0E4E"/>
    <w:rsid w:val="006A0F9A"/>
    <w:rsid w:val="006A1158"/>
    <w:rsid w:val="006A116A"/>
    <w:rsid w:val="006A1170"/>
    <w:rsid w:val="006A11C4"/>
    <w:rsid w:val="006A122F"/>
    <w:rsid w:val="006A1284"/>
    <w:rsid w:val="006A12FF"/>
    <w:rsid w:val="006A1313"/>
    <w:rsid w:val="006A13BD"/>
    <w:rsid w:val="006A1495"/>
    <w:rsid w:val="006A158E"/>
    <w:rsid w:val="006A1592"/>
    <w:rsid w:val="006A1598"/>
    <w:rsid w:val="006A1605"/>
    <w:rsid w:val="006A162E"/>
    <w:rsid w:val="006A1690"/>
    <w:rsid w:val="006A16BE"/>
    <w:rsid w:val="006A16D5"/>
    <w:rsid w:val="006A16DD"/>
    <w:rsid w:val="006A17A4"/>
    <w:rsid w:val="006A17D4"/>
    <w:rsid w:val="006A1A35"/>
    <w:rsid w:val="006A1AA1"/>
    <w:rsid w:val="006A1AA5"/>
    <w:rsid w:val="006A1AF2"/>
    <w:rsid w:val="006A1B6D"/>
    <w:rsid w:val="006A1B71"/>
    <w:rsid w:val="006A1BD7"/>
    <w:rsid w:val="006A1BDD"/>
    <w:rsid w:val="006A1CAF"/>
    <w:rsid w:val="006A1CC2"/>
    <w:rsid w:val="006A1CEA"/>
    <w:rsid w:val="006A1CF7"/>
    <w:rsid w:val="006A1D6F"/>
    <w:rsid w:val="006A1D7A"/>
    <w:rsid w:val="006A1D8D"/>
    <w:rsid w:val="006A1F20"/>
    <w:rsid w:val="006A1F84"/>
    <w:rsid w:val="006A1FE9"/>
    <w:rsid w:val="006A202B"/>
    <w:rsid w:val="006A2109"/>
    <w:rsid w:val="006A2173"/>
    <w:rsid w:val="006A2229"/>
    <w:rsid w:val="006A2235"/>
    <w:rsid w:val="006A2268"/>
    <w:rsid w:val="006A22EE"/>
    <w:rsid w:val="006A2407"/>
    <w:rsid w:val="006A241F"/>
    <w:rsid w:val="006A2469"/>
    <w:rsid w:val="006A24C7"/>
    <w:rsid w:val="006A25C8"/>
    <w:rsid w:val="006A25DF"/>
    <w:rsid w:val="006A25E3"/>
    <w:rsid w:val="006A262E"/>
    <w:rsid w:val="006A266B"/>
    <w:rsid w:val="006A268D"/>
    <w:rsid w:val="006A2764"/>
    <w:rsid w:val="006A27C5"/>
    <w:rsid w:val="006A27EE"/>
    <w:rsid w:val="006A2A1A"/>
    <w:rsid w:val="006A2A4E"/>
    <w:rsid w:val="006A2B1B"/>
    <w:rsid w:val="006A2C0F"/>
    <w:rsid w:val="006A2E13"/>
    <w:rsid w:val="006A2E1C"/>
    <w:rsid w:val="006A2E27"/>
    <w:rsid w:val="006A2F2F"/>
    <w:rsid w:val="006A2F44"/>
    <w:rsid w:val="006A3022"/>
    <w:rsid w:val="006A30A3"/>
    <w:rsid w:val="006A30BB"/>
    <w:rsid w:val="006A310D"/>
    <w:rsid w:val="006A3131"/>
    <w:rsid w:val="006A3197"/>
    <w:rsid w:val="006A31A9"/>
    <w:rsid w:val="006A3344"/>
    <w:rsid w:val="006A348D"/>
    <w:rsid w:val="006A3496"/>
    <w:rsid w:val="006A35A1"/>
    <w:rsid w:val="006A35A3"/>
    <w:rsid w:val="006A35F6"/>
    <w:rsid w:val="006A3612"/>
    <w:rsid w:val="006A363E"/>
    <w:rsid w:val="006A3673"/>
    <w:rsid w:val="006A371D"/>
    <w:rsid w:val="006A37EA"/>
    <w:rsid w:val="006A37F9"/>
    <w:rsid w:val="006A38A3"/>
    <w:rsid w:val="006A38C3"/>
    <w:rsid w:val="006A38FB"/>
    <w:rsid w:val="006A39CD"/>
    <w:rsid w:val="006A3A0D"/>
    <w:rsid w:val="006A3B26"/>
    <w:rsid w:val="006A3BB0"/>
    <w:rsid w:val="006A3CBD"/>
    <w:rsid w:val="006A3D4F"/>
    <w:rsid w:val="006A3E05"/>
    <w:rsid w:val="006A3EB2"/>
    <w:rsid w:val="006A3EDE"/>
    <w:rsid w:val="006A3F09"/>
    <w:rsid w:val="006A3FA2"/>
    <w:rsid w:val="006A3FD1"/>
    <w:rsid w:val="006A3FD9"/>
    <w:rsid w:val="006A3FE6"/>
    <w:rsid w:val="006A4000"/>
    <w:rsid w:val="006A401A"/>
    <w:rsid w:val="006A407A"/>
    <w:rsid w:val="006A409E"/>
    <w:rsid w:val="006A40B6"/>
    <w:rsid w:val="006A40C8"/>
    <w:rsid w:val="006A40C9"/>
    <w:rsid w:val="006A40F2"/>
    <w:rsid w:val="006A41F4"/>
    <w:rsid w:val="006A4266"/>
    <w:rsid w:val="006A42B4"/>
    <w:rsid w:val="006A42D8"/>
    <w:rsid w:val="006A42E5"/>
    <w:rsid w:val="006A4335"/>
    <w:rsid w:val="006A4370"/>
    <w:rsid w:val="006A43F7"/>
    <w:rsid w:val="006A448B"/>
    <w:rsid w:val="006A452A"/>
    <w:rsid w:val="006A4588"/>
    <w:rsid w:val="006A4592"/>
    <w:rsid w:val="006A468D"/>
    <w:rsid w:val="006A4704"/>
    <w:rsid w:val="006A4772"/>
    <w:rsid w:val="006A47D0"/>
    <w:rsid w:val="006A47FF"/>
    <w:rsid w:val="006A4938"/>
    <w:rsid w:val="006A494E"/>
    <w:rsid w:val="006A498B"/>
    <w:rsid w:val="006A4995"/>
    <w:rsid w:val="006A4B4F"/>
    <w:rsid w:val="006A4C97"/>
    <w:rsid w:val="006A4EB9"/>
    <w:rsid w:val="006A4FF6"/>
    <w:rsid w:val="006A5012"/>
    <w:rsid w:val="006A5045"/>
    <w:rsid w:val="006A524A"/>
    <w:rsid w:val="006A5316"/>
    <w:rsid w:val="006A531B"/>
    <w:rsid w:val="006A536D"/>
    <w:rsid w:val="006A53CE"/>
    <w:rsid w:val="006A5444"/>
    <w:rsid w:val="006A549C"/>
    <w:rsid w:val="006A54BC"/>
    <w:rsid w:val="006A54EB"/>
    <w:rsid w:val="006A5573"/>
    <w:rsid w:val="006A55B7"/>
    <w:rsid w:val="006A55D9"/>
    <w:rsid w:val="006A55E9"/>
    <w:rsid w:val="006A5600"/>
    <w:rsid w:val="006A5642"/>
    <w:rsid w:val="006A5649"/>
    <w:rsid w:val="006A5655"/>
    <w:rsid w:val="006A56A0"/>
    <w:rsid w:val="006A56E1"/>
    <w:rsid w:val="006A58C3"/>
    <w:rsid w:val="006A594F"/>
    <w:rsid w:val="006A59F9"/>
    <w:rsid w:val="006A5BC2"/>
    <w:rsid w:val="006A5BEB"/>
    <w:rsid w:val="006A5BED"/>
    <w:rsid w:val="006A5C66"/>
    <w:rsid w:val="006A5C95"/>
    <w:rsid w:val="006A5D34"/>
    <w:rsid w:val="006A5D3C"/>
    <w:rsid w:val="006A5D8E"/>
    <w:rsid w:val="006A5DB9"/>
    <w:rsid w:val="006A5E8E"/>
    <w:rsid w:val="006A5F0D"/>
    <w:rsid w:val="006A6073"/>
    <w:rsid w:val="006A6140"/>
    <w:rsid w:val="006A62F6"/>
    <w:rsid w:val="006A6314"/>
    <w:rsid w:val="006A6324"/>
    <w:rsid w:val="006A633A"/>
    <w:rsid w:val="006A6355"/>
    <w:rsid w:val="006A6379"/>
    <w:rsid w:val="006A64F1"/>
    <w:rsid w:val="006A6518"/>
    <w:rsid w:val="006A6577"/>
    <w:rsid w:val="006A65DE"/>
    <w:rsid w:val="006A660E"/>
    <w:rsid w:val="006A664C"/>
    <w:rsid w:val="006A6657"/>
    <w:rsid w:val="006A665A"/>
    <w:rsid w:val="006A66C7"/>
    <w:rsid w:val="006A684E"/>
    <w:rsid w:val="006A6853"/>
    <w:rsid w:val="006A68E2"/>
    <w:rsid w:val="006A6969"/>
    <w:rsid w:val="006A69ED"/>
    <w:rsid w:val="006A6A6F"/>
    <w:rsid w:val="006A6B70"/>
    <w:rsid w:val="006A6BE8"/>
    <w:rsid w:val="006A6C9E"/>
    <w:rsid w:val="006A6E0C"/>
    <w:rsid w:val="006A6E2F"/>
    <w:rsid w:val="006A6EB6"/>
    <w:rsid w:val="006A6EF4"/>
    <w:rsid w:val="006A6F77"/>
    <w:rsid w:val="006A6F9F"/>
    <w:rsid w:val="006A6FEA"/>
    <w:rsid w:val="006A7048"/>
    <w:rsid w:val="006A7083"/>
    <w:rsid w:val="006A7283"/>
    <w:rsid w:val="006A7359"/>
    <w:rsid w:val="006A73EC"/>
    <w:rsid w:val="006A7429"/>
    <w:rsid w:val="006A7441"/>
    <w:rsid w:val="006A74A4"/>
    <w:rsid w:val="006A74C3"/>
    <w:rsid w:val="006A7519"/>
    <w:rsid w:val="006A752C"/>
    <w:rsid w:val="006A7574"/>
    <w:rsid w:val="006A768E"/>
    <w:rsid w:val="006A76FA"/>
    <w:rsid w:val="006A776A"/>
    <w:rsid w:val="006A778A"/>
    <w:rsid w:val="006A77AA"/>
    <w:rsid w:val="006A7810"/>
    <w:rsid w:val="006A78BA"/>
    <w:rsid w:val="006A78E0"/>
    <w:rsid w:val="006A7A15"/>
    <w:rsid w:val="006A7A32"/>
    <w:rsid w:val="006A7A93"/>
    <w:rsid w:val="006A7B87"/>
    <w:rsid w:val="006A7BA2"/>
    <w:rsid w:val="006A7C20"/>
    <w:rsid w:val="006A7C8D"/>
    <w:rsid w:val="006A7D35"/>
    <w:rsid w:val="006A7E34"/>
    <w:rsid w:val="006A7E39"/>
    <w:rsid w:val="006A7E88"/>
    <w:rsid w:val="006A7EA6"/>
    <w:rsid w:val="006A7F8B"/>
    <w:rsid w:val="006A7FC0"/>
    <w:rsid w:val="006B0024"/>
    <w:rsid w:val="006B0038"/>
    <w:rsid w:val="006B00E9"/>
    <w:rsid w:val="006B0130"/>
    <w:rsid w:val="006B03A1"/>
    <w:rsid w:val="006B03C3"/>
    <w:rsid w:val="006B03C5"/>
    <w:rsid w:val="006B03CA"/>
    <w:rsid w:val="006B0477"/>
    <w:rsid w:val="006B0478"/>
    <w:rsid w:val="006B0529"/>
    <w:rsid w:val="006B0547"/>
    <w:rsid w:val="006B055B"/>
    <w:rsid w:val="006B0578"/>
    <w:rsid w:val="006B05C1"/>
    <w:rsid w:val="006B05CE"/>
    <w:rsid w:val="006B060F"/>
    <w:rsid w:val="006B064D"/>
    <w:rsid w:val="006B0716"/>
    <w:rsid w:val="006B0723"/>
    <w:rsid w:val="006B075F"/>
    <w:rsid w:val="006B076A"/>
    <w:rsid w:val="006B07AA"/>
    <w:rsid w:val="006B07B9"/>
    <w:rsid w:val="006B07F1"/>
    <w:rsid w:val="006B0808"/>
    <w:rsid w:val="006B098C"/>
    <w:rsid w:val="006B09FD"/>
    <w:rsid w:val="006B0A59"/>
    <w:rsid w:val="006B0B17"/>
    <w:rsid w:val="006B0BC8"/>
    <w:rsid w:val="006B0C06"/>
    <w:rsid w:val="006B0C82"/>
    <w:rsid w:val="006B0CD2"/>
    <w:rsid w:val="006B0D9A"/>
    <w:rsid w:val="006B0DBD"/>
    <w:rsid w:val="006B0DEE"/>
    <w:rsid w:val="006B0EF5"/>
    <w:rsid w:val="006B0F05"/>
    <w:rsid w:val="006B0FA9"/>
    <w:rsid w:val="006B0FF1"/>
    <w:rsid w:val="006B100A"/>
    <w:rsid w:val="006B100E"/>
    <w:rsid w:val="006B1025"/>
    <w:rsid w:val="006B108C"/>
    <w:rsid w:val="006B1146"/>
    <w:rsid w:val="006B116D"/>
    <w:rsid w:val="006B125C"/>
    <w:rsid w:val="006B126D"/>
    <w:rsid w:val="006B13E0"/>
    <w:rsid w:val="006B1462"/>
    <w:rsid w:val="006B1492"/>
    <w:rsid w:val="006B151C"/>
    <w:rsid w:val="006B1545"/>
    <w:rsid w:val="006B15E7"/>
    <w:rsid w:val="006B1619"/>
    <w:rsid w:val="006B1655"/>
    <w:rsid w:val="006B1679"/>
    <w:rsid w:val="006B169B"/>
    <w:rsid w:val="006B16DA"/>
    <w:rsid w:val="006B17B4"/>
    <w:rsid w:val="006B1811"/>
    <w:rsid w:val="006B1856"/>
    <w:rsid w:val="006B18CC"/>
    <w:rsid w:val="006B18E4"/>
    <w:rsid w:val="006B1937"/>
    <w:rsid w:val="006B1961"/>
    <w:rsid w:val="006B1A45"/>
    <w:rsid w:val="006B1A4D"/>
    <w:rsid w:val="006B1A77"/>
    <w:rsid w:val="006B1A7F"/>
    <w:rsid w:val="006B1B06"/>
    <w:rsid w:val="006B1B1A"/>
    <w:rsid w:val="006B1B8A"/>
    <w:rsid w:val="006B1BAE"/>
    <w:rsid w:val="006B1BD4"/>
    <w:rsid w:val="006B1D39"/>
    <w:rsid w:val="006B1D62"/>
    <w:rsid w:val="006B1D7C"/>
    <w:rsid w:val="006B1E38"/>
    <w:rsid w:val="006B1E90"/>
    <w:rsid w:val="006B1F02"/>
    <w:rsid w:val="006B1F22"/>
    <w:rsid w:val="006B1F86"/>
    <w:rsid w:val="006B1FBE"/>
    <w:rsid w:val="006B1FE2"/>
    <w:rsid w:val="006B210C"/>
    <w:rsid w:val="006B2117"/>
    <w:rsid w:val="006B2134"/>
    <w:rsid w:val="006B21FE"/>
    <w:rsid w:val="006B220D"/>
    <w:rsid w:val="006B226D"/>
    <w:rsid w:val="006B22D2"/>
    <w:rsid w:val="006B2430"/>
    <w:rsid w:val="006B249F"/>
    <w:rsid w:val="006B2558"/>
    <w:rsid w:val="006B25DC"/>
    <w:rsid w:val="006B276D"/>
    <w:rsid w:val="006B2771"/>
    <w:rsid w:val="006B2828"/>
    <w:rsid w:val="006B28A3"/>
    <w:rsid w:val="006B28FF"/>
    <w:rsid w:val="006B2956"/>
    <w:rsid w:val="006B2AF7"/>
    <w:rsid w:val="006B2B8C"/>
    <w:rsid w:val="006B2BB4"/>
    <w:rsid w:val="006B2BF0"/>
    <w:rsid w:val="006B2BF6"/>
    <w:rsid w:val="006B2C1B"/>
    <w:rsid w:val="006B2C82"/>
    <w:rsid w:val="006B2C95"/>
    <w:rsid w:val="006B2E5D"/>
    <w:rsid w:val="006B2F05"/>
    <w:rsid w:val="006B2F54"/>
    <w:rsid w:val="006B304B"/>
    <w:rsid w:val="006B308A"/>
    <w:rsid w:val="006B30C5"/>
    <w:rsid w:val="006B30F8"/>
    <w:rsid w:val="006B3119"/>
    <w:rsid w:val="006B3161"/>
    <w:rsid w:val="006B31AD"/>
    <w:rsid w:val="006B31AE"/>
    <w:rsid w:val="006B3284"/>
    <w:rsid w:val="006B3386"/>
    <w:rsid w:val="006B33EC"/>
    <w:rsid w:val="006B345E"/>
    <w:rsid w:val="006B3460"/>
    <w:rsid w:val="006B34A1"/>
    <w:rsid w:val="006B34C9"/>
    <w:rsid w:val="006B353D"/>
    <w:rsid w:val="006B3566"/>
    <w:rsid w:val="006B35A5"/>
    <w:rsid w:val="006B363E"/>
    <w:rsid w:val="006B38A4"/>
    <w:rsid w:val="006B393C"/>
    <w:rsid w:val="006B3988"/>
    <w:rsid w:val="006B39DE"/>
    <w:rsid w:val="006B3A30"/>
    <w:rsid w:val="006B3A70"/>
    <w:rsid w:val="006B3A9D"/>
    <w:rsid w:val="006B3AAF"/>
    <w:rsid w:val="006B3B54"/>
    <w:rsid w:val="006B3B72"/>
    <w:rsid w:val="006B3C60"/>
    <w:rsid w:val="006B3C65"/>
    <w:rsid w:val="006B3CA0"/>
    <w:rsid w:val="006B3D03"/>
    <w:rsid w:val="006B3E31"/>
    <w:rsid w:val="006B3FC0"/>
    <w:rsid w:val="006B4008"/>
    <w:rsid w:val="006B406E"/>
    <w:rsid w:val="006B407A"/>
    <w:rsid w:val="006B4123"/>
    <w:rsid w:val="006B419D"/>
    <w:rsid w:val="006B41B3"/>
    <w:rsid w:val="006B41DC"/>
    <w:rsid w:val="006B41F2"/>
    <w:rsid w:val="006B41F6"/>
    <w:rsid w:val="006B44D4"/>
    <w:rsid w:val="006B4644"/>
    <w:rsid w:val="006B46A3"/>
    <w:rsid w:val="006B46A8"/>
    <w:rsid w:val="006B46E7"/>
    <w:rsid w:val="006B4722"/>
    <w:rsid w:val="006B479A"/>
    <w:rsid w:val="006B479D"/>
    <w:rsid w:val="006B47CE"/>
    <w:rsid w:val="006B482D"/>
    <w:rsid w:val="006B48A2"/>
    <w:rsid w:val="006B48B2"/>
    <w:rsid w:val="006B48B4"/>
    <w:rsid w:val="006B48F6"/>
    <w:rsid w:val="006B4A2B"/>
    <w:rsid w:val="006B4AE8"/>
    <w:rsid w:val="006B4CBD"/>
    <w:rsid w:val="006B4EEE"/>
    <w:rsid w:val="006B5033"/>
    <w:rsid w:val="006B50EB"/>
    <w:rsid w:val="006B5107"/>
    <w:rsid w:val="006B529B"/>
    <w:rsid w:val="006B52EF"/>
    <w:rsid w:val="006B538F"/>
    <w:rsid w:val="006B5403"/>
    <w:rsid w:val="006B547F"/>
    <w:rsid w:val="006B54C2"/>
    <w:rsid w:val="006B5547"/>
    <w:rsid w:val="006B5619"/>
    <w:rsid w:val="006B56C2"/>
    <w:rsid w:val="006B5766"/>
    <w:rsid w:val="006B57C0"/>
    <w:rsid w:val="006B5865"/>
    <w:rsid w:val="006B58DD"/>
    <w:rsid w:val="006B5928"/>
    <w:rsid w:val="006B5AC0"/>
    <w:rsid w:val="006B5B3C"/>
    <w:rsid w:val="006B5C1D"/>
    <w:rsid w:val="006B5CA0"/>
    <w:rsid w:val="006B5D25"/>
    <w:rsid w:val="006B5E3F"/>
    <w:rsid w:val="006B5E97"/>
    <w:rsid w:val="006B5ED0"/>
    <w:rsid w:val="006B5F2B"/>
    <w:rsid w:val="006B5F6D"/>
    <w:rsid w:val="006B5FC4"/>
    <w:rsid w:val="006B5FFB"/>
    <w:rsid w:val="006B6043"/>
    <w:rsid w:val="006B6046"/>
    <w:rsid w:val="006B6090"/>
    <w:rsid w:val="006B612F"/>
    <w:rsid w:val="006B6136"/>
    <w:rsid w:val="006B61B9"/>
    <w:rsid w:val="006B629C"/>
    <w:rsid w:val="006B62A7"/>
    <w:rsid w:val="006B62B9"/>
    <w:rsid w:val="006B6364"/>
    <w:rsid w:val="006B6437"/>
    <w:rsid w:val="006B6481"/>
    <w:rsid w:val="006B64A6"/>
    <w:rsid w:val="006B6508"/>
    <w:rsid w:val="006B6561"/>
    <w:rsid w:val="006B669B"/>
    <w:rsid w:val="006B6710"/>
    <w:rsid w:val="006B6735"/>
    <w:rsid w:val="006B68BC"/>
    <w:rsid w:val="006B68E1"/>
    <w:rsid w:val="006B6987"/>
    <w:rsid w:val="006B6A30"/>
    <w:rsid w:val="006B6AE1"/>
    <w:rsid w:val="006B6B34"/>
    <w:rsid w:val="006B6BBA"/>
    <w:rsid w:val="006B6C87"/>
    <w:rsid w:val="006B6D91"/>
    <w:rsid w:val="006B6DB7"/>
    <w:rsid w:val="006B6EF8"/>
    <w:rsid w:val="006B6F15"/>
    <w:rsid w:val="006B6F95"/>
    <w:rsid w:val="006B71DC"/>
    <w:rsid w:val="006B72A9"/>
    <w:rsid w:val="006B72FB"/>
    <w:rsid w:val="006B739F"/>
    <w:rsid w:val="006B73CB"/>
    <w:rsid w:val="006B73F6"/>
    <w:rsid w:val="006B7599"/>
    <w:rsid w:val="006B75B7"/>
    <w:rsid w:val="006B76E2"/>
    <w:rsid w:val="006B7784"/>
    <w:rsid w:val="006B77FD"/>
    <w:rsid w:val="006B7903"/>
    <w:rsid w:val="006B7953"/>
    <w:rsid w:val="006B7A2A"/>
    <w:rsid w:val="006B7ADC"/>
    <w:rsid w:val="006B7B09"/>
    <w:rsid w:val="006B7B71"/>
    <w:rsid w:val="006B7BC9"/>
    <w:rsid w:val="006B7C26"/>
    <w:rsid w:val="006B7C42"/>
    <w:rsid w:val="006B7CCA"/>
    <w:rsid w:val="006B7CE8"/>
    <w:rsid w:val="006B7DF1"/>
    <w:rsid w:val="006B7F5D"/>
    <w:rsid w:val="006B7FC6"/>
    <w:rsid w:val="006C0058"/>
    <w:rsid w:val="006C00E9"/>
    <w:rsid w:val="006C00EC"/>
    <w:rsid w:val="006C0135"/>
    <w:rsid w:val="006C023A"/>
    <w:rsid w:val="006C0364"/>
    <w:rsid w:val="006C037A"/>
    <w:rsid w:val="006C03F9"/>
    <w:rsid w:val="006C040A"/>
    <w:rsid w:val="006C0434"/>
    <w:rsid w:val="006C0460"/>
    <w:rsid w:val="006C0597"/>
    <w:rsid w:val="006C0650"/>
    <w:rsid w:val="006C0708"/>
    <w:rsid w:val="006C0861"/>
    <w:rsid w:val="006C0A1B"/>
    <w:rsid w:val="006C0AFC"/>
    <w:rsid w:val="006C0B32"/>
    <w:rsid w:val="006C0B55"/>
    <w:rsid w:val="006C0CCB"/>
    <w:rsid w:val="006C0D40"/>
    <w:rsid w:val="006C0DF4"/>
    <w:rsid w:val="006C0E6E"/>
    <w:rsid w:val="006C0F1F"/>
    <w:rsid w:val="006C0F68"/>
    <w:rsid w:val="006C0FE6"/>
    <w:rsid w:val="006C108C"/>
    <w:rsid w:val="006C10B4"/>
    <w:rsid w:val="006C10F7"/>
    <w:rsid w:val="006C1158"/>
    <w:rsid w:val="006C1200"/>
    <w:rsid w:val="006C12AC"/>
    <w:rsid w:val="006C12D0"/>
    <w:rsid w:val="006C12D7"/>
    <w:rsid w:val="006C1431"/>
    <w:rsid w:val="006C1458"/>
    <w:rsid w:val="006C154A"/>
    <w:rsid w:val="006C15B5"/>
    <w:rsid w:val="006C167C"/>
    <w:rsid w:val="006C1687"/>
    <w:rsid w:val="006C175B"/>
    <w:rsid w:val="006C1773"/>
    <w:rsid w:val="006C1775"/>
    <w:rsid w:val="006C17D7"/>
    <w:rsid w:val="006C17FE"/>
    <w:rsid w:val="006C19AE"/>
    <w:rsid w:val="006C19ED"/>
    <w:rsid w:val="006C1A36"/>
    <w:rsid w:val="006C1B00"/>
    <w:rsid w:val="006C1B1D"/>
    <w:rsid w:val="006C1B2D"/>
    <w:rsid w:val="006C1BEE"/>
    <w:rsid w:val="006C1BF2"/>
    <w:rsid w:val="006C1C5F"/>
    <w:rsid w:val="006C1CE4"/>
    <w:rsid w:val="006C1D4A"/>
    <w:rsid w:val="006C1E3F"/>
    <w:rsid w:val="006C1E56"/>
    <w:rsid w:val="006C1F1E"/>
    <w:rsid w:val="006C1F66"/>
    <w:rsid w:val="006C2047"/>
    <w:rsid w:val="006C20F3"/>
    <w:rsid w:val="006C2147"/>
    <w:rsid w:val="006C2184"/>
    <w:rsid w:val="006C21A0"/>
    <w:rsid w:val="006C2203"/>
    <w:rsid w:val="006C2260"/>
    <w:rsid w:val="006C2386"/>
    <w:rsid w:val="006C240C"/>
    <w:rsid w:val="006C241E"/>
    <w:rsid w:val="006C244E"/>
    <w:rsid w:val="006C246D"/>
    <w:rsid w:val="006C2589"/>
    <w:rsid w:val="006C25AB"/>
    <w:rsid w:val="006C25FD"/>
    <w:rsid w:val="006C260D"/>
    <w:rsid w:val="006C260E"/>
    <w:rsid w:val="006C2702"/>
    <w:rsid w:val="006C2733"/>
    <w:rsid w:val="006C2745"/>
    <w:rsid w:val="006C27C8"/>
    <w:rsid w:val="006C28D6"/>
    <w:rsid w:val="006C29B9"/>
    <w:rsid w:val="006C2AD9"/>
    <w:rsid w:val="006C2B22"/>
    <w:rsid w:val="006C2BEF"/>
    <w:rsid w:val="006C2C29"/>
    <w:rsid w:val="006C2CB8"/>
    <w:rsid w:val="006C2CBB"/>
    <w:rsid w:val="006C2CBE"/>
    <w:rsid w:val="006C2D02"/>
    <w:rsid w:val="006C2D23"/>
    <w:rsid w:val="006C2DB3"/>
    <w:rsid w:val="006C2E5A"/>
    <w:rsid w:val="006C2E8F"/>
    <w:rsid w:val="006C2F47"/>
    <w:rsid w:val="006C2F53"/>
    <w:rsid w:val="006C300C"/>
    <w:rsid w:val="006C3017"/>
    <w:rsid w:val="006C302E"/>
    <w:rsid w:val="006C3070"/>
    <w:rsid w:val="006C3088"/>
    <w:rsid w:val="006C3099"/>
    <w:rsid w:val="006C3142"/>
    <w:rsid w:val="006C3235"/>
    <w:rsid w:val="006C3266"/>
    <w:rsid w:val="006C327A"/>
    <w:rsid w:val="006C33B1"/>
    <w:rsid w:val="006C34E0"/>
    <w:rsid w:val="006C35C3"/>
    <w:rsid w:val="006C36D8"/>
    <w:rsid w:val="006C3729"/>
    <w:rsid w:val="006C37EB"/>
    <w:rsid w:val="006C37EC"/>
    <w:rsid w:val="006C3819"/>
    <w:rsid w:val="006C388A"/>
    <w:rsid w:val="006C3953"/>
    <w:rsid w:val="006C39AE"/>
    <w:rsid w:val="006C3A3A"/>
    <w:rsid w:val="006C3BFA"/>
    <w:rsid w:val="006C3C13"/>
    <w:rsid w:val="006C3C77"/>
    <w:rsid w:val="006C3C96"/>
    <w:rsid w:val="006C3E2A"/>
    <w:rsid w:val="006C3E4D"/>
    <w:rsid w:val="006C3E8D"/>
    <w:rsid w:val="006C4060"/>
    <w:rsid w:val="006C4065"/>
    <w:rsid w:val="006C41B7"/>
    <w:rsid w:val="006C41DC"/>
    <w:rsid w:val="006C422E"/>
    <w:rsid w:val="006C4232"/>
    <w:rsid w:val="006C42A8"/>
    <w:rsid w:val="006C4366"/>
    <w:rsid w:val="006C440B"/>
    <w:rsid w:val="006C4453"/>
    <w:rsid w:val="006C44E6"/>
    <w:rsid w:val="006C46A6"/>
    <w:rsid w:val="006C46E0"/>
    <w:rsid w:val="006C4740"/>
    <w:rsid w:val="006C474A"/>
    <w:rsid w:val="006C474F"/>
    <w:rsid w:val="006C47A2"/>
    <w:rsid w:val="006C48B3"/>
    <w:rsid w:val="006C48E1"/>
    <w:rsid w:val="006C492A"/>
    <w:rsid w:val="006C49E4"/>
    <w:rsid w:val="006C49E6"/>
    <w:rsid w:val="006C4A3D"/>
    <w:rsid w:val="006C4AC9"/>
    <w:rsid w:val="006C4B42"/>
    <w:rsid w:val="006C4BDE"/>
    <w:rsid w:val="006C4CCE"/>
    <w:rsid w:val="006C4CFD"/>
    <w:rsid w:val="006C4D87"/>
    <w:rsid w:val="006C4D93"/>
    <w:rsid w:val="006C4DE6"/>
    <w:rsid w:val="006C4E8F"/>
    <w:rsid w:val="006C4F03"/>
    <w:rsid w:val="006C4F4B"/>
    <w:rsid w:val="006C5023"/>
    <w:rsid w:val="006C5045"/>
    <w:rsid w:val="006C505F"/>
    <w:rsid w:val="006C5074"/>
    <w:rsid w:val="006C50F4"/>
    <w:rsid w:val="006C51BF"/>
    <w:rsid w:val="006C51FB"/>
    <w:rsid w:val="006C5262"/>
    <w:rsid w:val="006C5343"/>
    <w:rsid w:val="006C5429"/>
    <w:rsid w:val="006C544B"/>
    <w:rsid w:val="006C5455"/>
    <w:rsid w:val="006C5520"/>
    <w:rsid w:val="006C552F"/>
    <w:rsid w:val="006C5661"/>
    <w:rsid w:val="006C566C"/>
    <w:rsid w:val="006C5679"/>
    <w:rsid w:val="006C588E"/>
    <w:rsid w:val="006C58AE"/>
    <w:rsid w:val="006C5901"/>
    <w:rsid w:val="006C5972"/>
    <w:rsid w:val="006C599C"/>
    <w:rsid w:val="006C5AF5"/>
    <w:rsid w:val="006C5B73"/>
    <w:rsid w:val="006C5C8A"/>
    <w:rsid w:val="006C5CC9"/>
    <w:rsid w:val="006C5D8C"/>
    <w:rsid w:val="006C5F09"/>
    <w:rsid w:val="006C5F5D"/>
    <w:rsid w:val="006C5F8D"/>
    <w:rsid w:val="006C60A1"/>
    <w:rsid w:val="006C6167"/>
    <w:rsid w:val="006C61C7"/>
    <w:rsid w:val="006C627B"/>
    <w:rsid w:val="006C649F"/>
    <w:rsid w:val="006C65B1"/>
    <w:rsid w:val="006C66FD"/>
    <w:rsid w:val="006C6713"/>
    <w:rsid w:val="006C671E"/>
    <w:rsid w:val="006C678D"/>
    <w:rsid w:val="006C67B1"/>
    <w:rsid w:val="006C67B3"/>
    <w:rsid w:val="006C68A2"/>
    <w:rsid w:val="006C68D5"/>
    <w:rsid w:val="006C6901"/>
    <w:rsid w:val="006C6940"/>
    <w:rsid w:val="006C6A1F"/>
    <w:rsid w:val="006C6A21"/>
    <w:rsid w:val="006C6A64"/>
    <w:rsid w:val="006C6B1F"/>
    <w:rsid w:val="006C6B33"/>
    <w:rsid w:val="006C6BEE"/>
    <w:rsid w:val="006C6BFF"/>
    <w:rsid w:val="006C6CB9"/>
    <w:rsid w:val="006C6CDF"/>
    <w:rsid w:val="006C6CE4"/>
    <w:rsid w:val="006C6D2D"/>
    <w:rsid w:val="006C6ED4"/>
    <w:rsid w:val="006C6EF3"/>
    <w:rsid w:val="006C6EFB"/>
    <w:rsid w:val="006C6F02"/>
    <w:rsid w:val="006C6F7C"/>
    <w:rsid w:val="006C6F9F"/>
    <w:rsid w:val="006C712B"/>
    <w:rsid w:val="006C7259"/>
    <w:rsid w:val="006C7272"/>
    <w:rsid w:val="006C72B5"/>
    <w:rsid w:val="006C7341"/>
    <w:rsid w:val="006C74CF"/>
    <w:rsid w:val="006C7523"/>
    <w:rsid w:val="006C75CA"/>
    <w:rsid w:val="006C77AF"/>
    <w:rsid w:val="006C77FE"/>
    <w:rsid w:val="006C782B"/>
    <w:rsid w:val="006C783B"/>
    <w:rsid w:val="006C7898"/>
    <w:rsid w:val="006C78D6"/>
    <w:rsid w:val="006C7922"/>
    <w:rsid w:val="006C7A09"/>
    <w:rsid w:val="006C7B05"/>
    <w:rsid w:val="006C7B16"/>
    <w:rsid w:val="006C7B1B"/>
    <w:rsid w:val="006C7B57"/>
    <w:rsid w:val="006C7C0C"/>
    <w:rsid w:val="006C7C26"/>
    <w:rsid w:val="006C7C2B"/>
    <w:rsid w:val="006C7CB2"/>
    <w:rsid w:val="006C7D16"/>
    <w:rsid w:val="006C7D75"/>
    <w:rsid w:val="006C7D7A"/>
    <w:rsid w:val="006C7D92"/>
    <w:rsid w:val="006C7DE0"/>
    <w:rsid w:val="006C7EEB"/>
    <w:rsid w:val="006C7F5D"/>
    <w:rsid w:val="006C7F87"/>
    <w:rsid w:val="006D009C"/>
    <w:rsid w:val="006D012B"/>
    <w:rsid w:val="006D0164"/>
    <w:rsid w:val="006D01F4"/>
    <w:rsid w:val="006D0235"/>
    <w:rsid w:val="006D0509"/>
    <w:rsid w:val="006D058B"/>
    <w:rsid w:val="006D0670"/>
    <w:rsid w:val="006D06EF"/>
    <w:rsid w:val="006D07A8"/>
    <w:rsid w:val="006D07B4"/>
    <w:rsid w:val="006D08B4"/>
    <w:rsid w:val="006D091A"/>
    <w:rsid w:val="006D097F"/>
    <w:rsid w:val="006D0A67"/>
    <w:rsid w:val="006D0B53"/>
    <w:rsid w:val="006D0BA9"/>
    <w:rsid w:val="006D0BCE"/>
    <w:rsid w:val="006D0C11"/>
    <w:rsid w:val="006D0C6A"/>
    <w:rsid w:val="006D0CE0"/>
    <w:rsid w:val="006D0D4F"/>
    <w:rsid w:val="006D0D85"/>
    <w:rsid w:val="006D0DFF"/>
    <w:rsid w:val="006D0E83"/>
    <w:rsid w:val="006D1031"/>
    <w:rsid w:val="006D108F"/>
    <w:rsid w:val="006D115E"/>
    <w:rsid w:val="006D117E"/>
    <w:rsid w:val="006D1213"/>
    <w:rsid w:val="006D125B"/>
    <w:rsid w:val="006D127A"/>
    <w:rsid w:val="006D1281"/>
    <w:rsid w:val="006D135B"/>
    <w:rsid w:val="006D13A5"/>
    <w:rsid w:val="006D14D6"/>
    <w:rsid w:val="006D1593"/>
    <w:rsid w:val="006D15C1"/>
    <w:rsid w:val="006D15D3"/>
    <w:rsid w:val="006D1661"/>
    <w:rsid w:val="006D16C2"/>
    <w:rsid w:val="006D1718"/>
    <w:rsid w:val="006D1744"/>
    <w:rsid w:val="006D1772"/>
    <w:rsid w:val="006D1773"/>
    <w:rsid w:val="006D177B"/>
    <w:rsid w:val="006D178D"/>
    <w:rsid w:val="006D17AE"/>
    <w:rsid w:val="006D1802"/>
    <w:rsid w:val="006D1817"/>
    <w:rsid w:val="006D184B"/>
    <w:rsid w:val="006D1887"/>
    <w:rsid w:val="006D1898"/>
    <w:rsid w:val="006D18BC"/>
    <w:rsid w:val="006D18FC"/>
    <w:rsid w:val="006D1A9A"/>
    <w:rsid w:val="006D1AB8"/>
    <w:rsid w:val="006D1AFC"/>
    <w:rsid w:val="006D1B25"/>
    <w:rsid w:val="006D1B69"/>
    <w:rsid w:val="006D1B90"/>
    <w:rsid w:val="006D1BC2"/>
    <w:rsid w:val="006D1C36"/>
    <w:rsid w:val="006D1D7D"/>
    <w:rsid w:val="006D1E8A"/>
    <w:rsid w:val="006D1EFF"/>
    <w:rsid w:val="006D1FED"/>
    <w:rsid w:val="006D2052"/>
    <w:rsid w:val="006D20CA"/>
    <w:rsid w:val="006D20D6"/>
    <w:rsid w:val="006D2190"/>
    <w:rsid w:val="006D21C5"/>
    <w:rsid w:val="006D2250"/>
    <w:rsid w:val="006D229B"/>
    <w:rsid w:val="006D236C"/>
    <w:rsid w:val="006D2381"/>
    <w:rsid w:val="006D240D"/>
    <w:rsid w:val="006D24B1"/>
    <w:rsid w:val="006D2577"/>
    <w:rsid w:val="006D2585"/>
    <w:rsid w:val="006D2597"/>
    <w:rsid w:val="006D25CE"/>
    <w:rsid w:val="006D25E2"/>
    <w:rsid w:val="006D25FA"/>
    <w:rsid w:val="006D27F3"/>
    <w:rsid w:val="006D2842"/>
    <w:rsid w:val="006D288A"/>
    <w:rsid w:val="006D2AAE"/>
    <w:rsid w:val="006D2ABA"/>
    <w:rsid w:val="006D2B1C"/>
    <w:rsid w:val="006D2B72"/>
    <w:rsid w:val="006D2C2E"/>
    <w:rsid w:val="006D2E6E"/>
    <w:rsid w:val="006D2FF7"/>
    <w:rsid w:val="006D3047"/>
    <w:rsid w:val="006D312C"/>
    <w:rsid w:val="006D3136"/>
    <w:rsid w:val="006D3140"/>
    <w:rsid w:val="006D3225"/>
    <w:rsid w:val="006D3253"/>
    <w:rsid w:val="006D32D1"/>
    <w:rsid w:val="006D337F"/>
    <w:rsid w:val="006D33A9"/>
    <w:rsid w:val="006D33B4"/>
    <w:rsid w:val="006D33BF"/>
    <w:rsid w:val="006D3444"/>
    <w:rsid w:val="006D34A1"/>
    <w:rsid w:val="006D3560"/>
    <w:rsid w:val="006D3589"/>
    <w:rsid w:val="006D3591"/>
    <w:rsid w:val="006D3665"/>
    <w:rsid w:val="006D36A4"/>
    <w:rsid w:val="006D36EA"/>
    <w:rsid w:val="006D3786"/>
    <w:rsid w:val="006D380E"/>
    <w:rsid w:val="006D38DF"/>
    <w:rsid w:val="006D3929"/>
    <w:rsid w:val="006D39FD"/>
    <w:rsid w:val="006D3A4A"/>
    <w:rsid w:val="006D3A87"/>
    <w:rsid w:val="006D3BA6"/>
    <w:rsid w:val="006D3BAE"/>
    <w:rsid w:val="006D3C49"/>
    <w:rsid w:val="006D3CA8"/>
    <w:rsid w:val="006D3CC0"/>
    <w:rsid w:val="006D3CD6"/>
    <w:rsid w:val="006D3CE5"/>
    <w:rsid w:val="006D3DEC"/>
    <w:rsid w:val="006D3F14"/>
    <w:rsid w:val="006D3F54"/>
    <w:rsid w:val="006D3FA6"/>
    <w:rsid w:val="006D3FCD"/>
    <w:rsid w:val="006D3FD7"/>
    <w:rsid w:val="006D404E"/>
    <w:rsid w:val="006D405E"/>
    <w:rsid w:val="006D4173"/>
    <w:rsid w:val="006D4191"/>
    <w:rsid w:val="006D4230"/>
    <w:rsid w:val="006D4298"/>
    <w:rsid w:val="006D42A0"/>
    <w:rsid w:val="006D42CD"/>
    <w:rsid w:val="006D4302"/>
    <w:rsid w:val="006D431D"/>
    <w:rsid w:val="006D439C"/>
    <w:rsid w:val="006D43F6"/>
    <w:rsid w:val="006D4457"/>
    <w:rsid w:val="006D44C0"/>
    <w:rsid w:val="006D452C"/>
    <w:rsid w:val="006D456B"/>
    <w:rsid w:val="006D45D7"/>
    <w:rsid w:val="006D46B2"/>
    <w:rsid w:val="006D46E2"/>
    <w:rsid w:val="006D46F1"/>
    <w:rsid w:val="006D4721"/>
    <w:rsid w:val="006D4757"/>
    <w:rsid w:val="006D4787"/>
    <w:rsid w:val="006D489E"/>
    <w:rsid w:val="006D48C0"/>
    <w:rsid w:val="006D48D9"/>
    <w:rsid w:val="006D4A30"/>
    <w:rsid w:val="006D4A50"/>
    <w:rsid w:val="006D4A51"/>
    <w:rsid w:val="006D4A80"/>
    <w:rsid w:val="006D4A90"/>
    <w:rsid w:val="006D4ACE"/>
    <w:rsid w:val="006D4B76"/>
    <w:rsid w:val="006D4BA5"/>
    <w:rsid w:val="006D4BA6"/>
    <w:rsid w:val="006D4BF1"/>
    <w:rsid w:val="006D4D7F"/>
    <w:rsid w:val="006D4E85"/>
    <w:rsid w:val="006D4ECA"/>
    <w:rsid w:val="006D4FCC"/>
    <w:rsid w:val="006D5018"/>
    <w:rsid w:val="006D503E"/>
    <w:rsid w:val="006D51FA"/>
    <w:rsid w:val="006D5288"/>
    <w:rsid w:val="006D52A6"/>
    <w:rsid w:val="006D533B"/>
    <w:rsid w:val="006D540D"/>
    <w:rsid w:val="006D542C"/>
    <w:rsid w:val="006D5560"/>
    <w:rsid w:val="006D5562"/>
    <w:rsid w:val="006D584B"/>
    <w:rsid w:val="006D5927"/>
    <w:rsid w:val="006D5931"/>
    <w:rsid w:val="006D5A78"/>
    <w:rsid w:val="006D5D18"/>
    <w:rsid w:val="006D5D6B"/>
    <w:rsid w:val="006D5DE6"/>
    <w:rsid w:val="006D5E49"/>
    <w:rsid w:val="006D617C"/>
    <w:rsid w:val="006D61E4"/>
    <w:rsid w:val="006D61F1"/>
    <w:rsid w:val="006D6201"/>
    <w:rsid w:val="006D630B"/>
    <w:rsid w:val="006D6358"/>
    <w:rsid w:val="006D63CE"/>
    <w:rsid w:val="006D6455"/>
    <w:rsid w:val="006D662A"/>
    <w:rsid w:val="006D667B"/>
    <w:rsid w:val="006D669A"/>
    <w:rsid w:val="006D669B"/>
    <w:rsid w:val="006D67B0"/>
    <w:rsid w:val="006D67C3"/>
    <w:rsid w:val="006D67EE"/>
    <w:rsid w:val="006D6819"/>
    <w:rsid w:val="006D6833"/>
    <w:rsid w:val="006D684D"/>
    <w:rsid w:val="006D6896"/>
    <w:rsid w:val="006D68AD"/>
    <w:rsid w:val="006D6968"/>
    <w:rsid w:val="006D6A18"/>
    <w:rsid w:val="006D6A2E"/>
    <w:rsid w:val="006D6A55"/>
    <w:rsid w:val="006D6C74"/>
    <w:rsid w:val="006D6F2E"/>
    <w:rsid w:val="006D6F50"/>
    <w:rsid w:val="006D7051"/>
    <w:rsid w:val="006D7143"/>
    <w:rsid w:val="006D7294"/>
    <w:rsid w:val="006D734B"/>
    <w:rsid w:val="006D73BF"/>
    <w:rsid w:val="006D7481"/>
    <w:rsid w:val="006D758B"/>
    <w:rsid w:val="006D75B0"/>
    <w:rsid w:val="006D762E"/>
    <w:rsid w:val="006D770E"/>
    <w:rsid w:val="006D774C"/>
    <w:rsid w:val="006D784A"/>
    <w:rsid w:val="006D79FD"/>
    <w:rsid w:val="006D7BD2"/>
    <w:rsid w:val="006D7C27"/>
    <w:rsid w:val="006D7C2B"/>
    <w:rsid w:val="006D7C87"/>
    <w:rsid w:val="006D7CEE"/>
    <w:rsid w:val="006D7D57"/>
    <w:rsid w:val="006D7E70"/>
    <w:rsid w:val="006D7E80"/>
    <w:rsid w:val="006D7E97"/>
    <w:rsid w:val="006D7F3B"/>
    <w:rsid w:val="006D7FCE"/>
    <w:rsid w:val="006D7FF6"/>
    <w:rsid w:val="006E002A"/>
    <w:rsid w:val="006E0088"/>
    <w:rsid w:val="006E00C5"/>
    <w:rsid w:val="006E0193"/>
    <w:rsid w:val="006E0283"/>
    <w:rsid w:val="006E02D0"/>
    <w:rsid w:val="006E02E8"/>
    <w:rsid w:val="006E033B"/>
    <w:rsid w:val="006E036D"/>
    <w:rsid w:val="006E039F"/>
    <w:rsid w:val="006E03A9"/>
    <w:rsid w:val="006E03D7"/>
    <w:rsid w:val="006E042B"/>
    <w:rsid w:val="006E044E"/>
    <w:rsid w:val="006E0553"/>
    <w:rsid w:val="006E0585"/>
    <w:rsid w:val="006E064D"/>
    <w:rsid w:val="006E0697"/>
    <w:rsid w:val="006E06D6"/>
    <w:rsid w:val="006E0820"/>
    <w:rsid w:val="006E0A2A"/>
    <w:rsid w:val="006E0A4A"/>
    <w:rsid w:val="006E0A7C"/>
    <w:rsid w:val="006E0B70"/>
    <w:rsid w:val="006E0BCD"/>
    <w:rsid w:val="006E0BE5"/>
    <w:rsid w:val="006E0C1D"/>
    <w:rsid w:val="006E0CD0"/>
    <w:rsid w:val="006E0CF2"/>
    <w:rsid w:val="006E0E2A"/>
    <w:rsid w:val="006E0EBC"/>
    <w:rsid w:val="006E0EF4"/>
    <w:rsid w:val="006E0EFE"/>
    <w:rsid w:val="006E0F27"/>
    <w:rsid w:val="006E1085"/>
    <w:rsid w:val="006E1127"/>
    <w:rsid w:val="006E1136"/>
    <w:rsid w:val="006E12ED"/>
    <w:rsid w:val="006E1373"/>
    <w:rsid w:val="006E1397"/>
    <w:rsid w:val="006E1442"/>
    <w:rsid w:val="006E145B"/>
    <w:rsid w:val="006E1483"/>
    <w:rsid w:val="006E14BF"/>
    <w:rsid w:val="006E14F2"/>
    <w:rsid w:val="006E1532"/>
    <w:rsid w:val="006E15C7"/>
    <w:rsid w:val="006E17D5"/>
    <w:rsid w:val="006E17F9"/>
    <w:rsid w:val="006E17FD"/>
    <w:rsid w:val="006E1829"/>
    <w:rsid w:val="006E1A42"/>
    <w:rsid w:val="006E1A69"/>
    <w:rsid w:val="006E1B14"/>
    <w:rsid w:val="006E1C2C"/>
    <w:rsid w:val="006E1C68"/>
    <w:rsid w:val="006E1CBC"/>
    <w:rsid w:val="006E1CD2"/>
    <w:rsid w:val="006E1D53"/>
    <w:rsid w:val="006E1E13"/>
    <w:rsid w:val="006E1E54"/>
    <w:rsid w:val="006E1F31"/>
    <w:rsid w:val="006E2155"/>
    <w:rsid w:val="006E2157"/>
    <w:rsid w:val="006E21B3"/>
    <w:rsid w:val="006E225B"/>
    <w:rsid w:val="006E2282"/>
    <w:rsid w:val="006E22B4"/>
    <w:rsid w:val="006E22BB"/>
    <w:rsid w:val="006E22D0"/>
    <w:rsid w:val="006E2398"/>
    <w:rsid w:val="006E23A3"/>
    <w:rsid w:val="006E23B0"/>
    <w:rsid w:val="006E2450"/>
    <w:rsid w:val="006E245E"/>
    <w:rsid w:val="006E25CC"/>
    <w:rsid w:val="006E267C"/>
    <w:rsid w:val="006E268A"/>
    <w:rsid w:val="006E2713"/>
    <w:rsid w:val="006E2756"/>
    <w:rsid w:val="006E2765"/>
    <w:rsid w:val="006E278F"/>
    <w:rsid w:val="006E27D3"/>
    <w:rsid w:val="006E27F0"/>
    <w:rsid w:val="006E2827"/>
    <w:rsid w:val="006E2869"/>
    <w:rsid w:val="006E28E5"/>
    <w:rsid w:val="006E2AA8"/>
    <w:rsid w:val="006E2B1D"/>
    <w:rsid w:val="006E2C64"/>
    <w:rsid w:val="006E2CB5"/>
    <w:rsid w:val="006E2CEF"/>
    <w:rsid w:val="006E2D58"/>
    <w:rsid w:val="006E2DB3"/>
    <w:rsid w:val="006E2E36"/>
    <w:rsid w:val="006E2F23"/>
    <w:rsid w:val="006E2F42"/>
    <w:rsid w:val="006E2FAA"/>
    <w:rsid w:val="006E3047"/>
    <w:rsid w:val="006E309C"/>
    <w:rsid w:val="006E310E"/>
    <w:rsid w:val="006E3125"/>
    <w:rsid w:val="006E3162"/>
    <w:rsid w:val="006E319D"/>
    <w:rsid w:val="006E326E"/>
    <w:rsid w:val="006E32A3"/>
    <w:rsid w:val="006E34CD"/>
    <w:rsid w:val="006E35AF"/>
    <w:rsid w:val="006E35BB"/>
    <w:rsid w:val="006E3650"/>
    <w:rsid w:val="006E368A"/>
    <w:rsid w:val="006E3878"/>
    <w:rsid w:val="006E387D"/>
    <w:rsid w:val="006E38E0"/>
    <w:rsid w:val="006E38F4"/>
    <w:rsid w:val="006E3925"/>
    <w:rsid w:val="006E3AB2"/>
    <w:rsid w:val="006E3BF6"/>
    <w:rsid w:val="006E3C18"/>
    <w:rsid w:val="006E3C9D"/>
    <w:rsid w:val="006E3D32"/>
    <w:rsid w:val="006E3D93"/>
    <w:rsid w:val="006E3E4B"/>
    <w:rsid w:val="006E3F73"/>
    <w:rsid w:val="006E3FEA"/>
    <w:rsid w:val="006E40A9"/>
    <w:rsid w:val="006E4151"/>
    <w:rsid w:val="006E4170"/>
    <w:rsid w:val="006E41AA"/>
    <w:rsid w:val="006E4339"/>
    <w:rsid w:val="006E435A"/>
    <w:rsid w:val="006E43B5"/>
    <w:rsid w:val="006E43CE"/>
    <w:rsid w:val="006E4446"/>
    <w:rsid w:val="006E454F"/>
    <w:rsid w:val="006E4586"/>
    <w:rsid w:val="006E45A2"/>
    <w:rsid w:val="006E45B7"/>
    <w:rsid w:val="006E4753"/>
    <w:rsid w:val="006E493B"/>
    <w:rsid w:val="006E49F0"/>
    <w:rsid w:val="006E4A4C"/>
    <w:rsid w:val="006E4B1F"/>
    <w:rsid w:val="006E4C0B"/>
    <w:rsid w:val="006E4C4B"/>
    <w:rsid w:val="006E4CDD"/>
    <w:rsid w:val="006E4D4D"/>
    <w:rsid w:val="006E4DCE"/>
    <w:rsid w:val="006E4E1E"/>
    <w:rsid w:val="006E4EB1"/>
    <w:rsid w:val="006E4FB9"/>
    <w:rsid w:val="006E502C"/>
    <w:rsid w:val="006E507E"/>
    <w:rsid w:val="006E50FC"/>
    <w:rsid w:val="006E5211"/>
    <w:rsid w:val="006E5230"/>
    <w:rsid w:val="006E52B4"/>
    <w:rsid w:val="006E53F1"/>
    <w:rsid w:val="006E548A"/>
    <w:rsid w:val="006E564C"/>
    <w:rsid w:val="006E56EA"/>
    <w:rsid w:val="006E573F"/>
    <w:rsid w:val="006E57D0"/>
    <w:rsid w:val="006E57E2"/>
    <w:rsid w:val="006E5827"/>
    <w:rsid w:val="006E583C"/>
    <w:rsid w:val="006E58BC"/>
    <w:rsid w:val="006E58D1"/>
    <w:rsid w:val="006E5958"/>
    <w:rsid w:val="006E59DA"/>
    <w:rsid w:val="006E59EB"/>
    <w:rsid w:val="006E5A27"/>
    <w:rsid w:val="006E5B01"/>
    <w:rsid w:val="006E5B2C"/>
    <w:rsid w:val="006E5BFE"/>
    <w:rsid w:val="006E5CD4"/>
    <w:rsid w:val="006E5D1F"/>
    <w:rsid w:val="006E5D32"/>
    <w:rsid w:val="006E5D43"/>
    <w:rsid w:val="006E5D65"/>
    <w:rsid w:val="006E5D74"/>
    <w:rsid w:val="006E5E0B"/>
    <w:rsid w:val="006E5E5F"/>
    <w:rsid w:val="006E5EB9"/>
    <w:rsid w:val="006E5F32"/>
    <w:rsid w:val="006E5F53"/>
    <w:rsid w:val="006E5F56"/>
    <w:rsid w:val="006E6002"/>
    <w:rsid w:val="006E60F2"/>
    <w:rsid w:val="006E6177"/>
    <w:rsid w:val="006E618B"/>
    <w:rsid w:val="006E620A"/>
    <w:rsid w:val="006E624D"/>
    <w:rsid w:val="006E6296"/>
    <w:rsid w:val="006E62DB"/>
    <w:rsid w:val="006E6315"/>
    <w:rsid w:val="006E639B"/>
    <w:rsid w:val="006E63AA"/>
    <w:rsid w:val="006E63AC"/>
    <w:rsid w:val="006E64FE"/>
    <w:rsid w:val="006E6518"/>
    <w:rsid w:val="006E663D"/>
    <w:rsid w:val="006E6648"/>
    <w:rsid w:val="006E6765"/>
    <w:rsid w:val="006E680A"/>
    <w:rsid w:val="006E683A"/>
    <w:rsid w:val="006E683E"/>
    <w:rsid w:val="006E6876"/>
    <w:rsid w:val="006E699C"/>
    <w:rsid w:val="006E69A0"/>
    <w:rsid w:val="006E6A71"/>
    <w:rsid w:val="006E6AE0"/>
    <w:rsid w:val="006E6B70"/>
    <w:rsid w:val="006E6C22"/>
    <w:rsid w:val="006E6DA8"/>
    <w:rsid w:val="006E6E05"/>
    <w:rsid w:val="006E6E3E"/>
    <w:rsid w:val="006E6E59"/>
    <w:rsid w:val="006E6F46"/>
    <w:rsid w:val="006E6F51"/>
    <w:rsid w:val="006E707B"/>
    <w:rsid w:val="006E7086"/>
    <w:rsid w:val="006E70B3"/>
    <w:rsid w:val="006E71B4"/>
    <w:rsid w:val="006E71C9"/>
    <w:rsid w:val="006E71E7"/>
    <w:rsid w:val="006E7250"/>
    <w:rsid w:val="006E7276"/>
    <w:rsid w:val="006E7413"/>
    <w:rsid w:val="006E7490"/>
    <w:rsid w:val="006E74D7"/>
    <w:rsid w:val="006E7530"/>
    <w:rsid w:val="006E7560"/>
    <w:rsid w:val="006E7577"/>
    <w:rsid w:val="006E75E9"/>
    <w:rsid w:val="006E7688"/>
    <w:rsid w:val="006E7689"/>
    <w:rsid w:val="006E7695"/>
    <w:rsid w:val="006E76AF"/>
    <w:rsid w:val="006E7733"/>
    <w:rsid w:val="006E784C"/>
    <w:rsid w:val="006E7866"/>
    <w:rsid w:val="006E7868"/>
    <w:rsid w:val="006E78FA"/>
    <w:rsid w:val="006E78FC"/>
    <w:rsid w:val="006E7905"/>
    <w:rsid w:val="006E7912"/>
    <w:rsid w:val="006E793A"/>
    <w:rsid w:val="006E795C"/>
    <w:rsid w:val="006E79CF"/>
    <w:rsid w:val="006E7A77"/>
    <w:rsid w:val="006E7BD7"/>
    <w:rsid w:val="006E7D2F"/>
    <w:rsid w:val="006E7D6A"/>
    <w:rsid w:val="006E7DE1"/>
    <w:rsid w:val="006E7E25"/>
    <w:rsid w:val="006E7E29"/>
    <w:rsid w:val="006E7E2C"/>
    <w:rsid w:val="006E7E9E"/>
    <w:rsid w:val="006E7EA8"/>
    <w:rsid w:val="006E7EAB"/>
    <w:rsid w:val="006E7EAF"/>
    <w:rsid w:val="006F00F5"/>
    <w:rsid w:val="006F00F6"/>
    <w:rsid w:val="006F014E"/>
    <w:rsid w:val="006F016C"/>
    <w:rsid w:val="006F0256"/>
    <w:rsid w:val="006F0287"/>
    <w:rsid w:val="006F03F3"/>
    <w:rsid w:val="006F042E"/>
    <w:rsid w:val="006F0455"/>
    <w:rsid w:val="006F04BE"/>
    <w:rsid w:val="006F04E0"/>
    <w:rsid w:val="006F0533"/>
    <w:rsid w:val="006F05C5"/>
    <w:rsid w:val="006F062E"/>
    <w:rsid w:val="006F0651"/>
    <w:rsid w:val="006F083D"/>
    <w:rsid w:val="006F0900"/>
    <w:rsid w:val="006F0922"/>
    <w:rsid w:val="006F096A"/>
    <w:rsid w:val="006F0A13"/>
    <w:rsid w:val="006F0A31"/>
    <w:rsid w:val="006F0AA1"/>
    <w:rsid w:val="006F0B68"/>
    <w:rsid w:val="006F0BBD"/>
    <w:rsid w:val="006F0D51"/>
    <w:rsid w:val="006F0DC2"/>
    <w:rsid w:val="006F0DCC"/>
    <w:rsid w:val="006F0E0F"/>
    <w:rsid w:val="006F0E1D"/>
    <w:rsid w:val="006F0E85"/>
    <w:rsid w:val="006F0ECE"/>
    <w:rsid w:val="006F0FA9"/>
    <w:rsid w:val="006F0FE6"/>
    <w:rsid w:val="006F1065"/>
    <w:rsid w:val="006F108B"/>
    <w:rsid w:val="006F1232"/>
    <w:rsid w:val="006F127D"/>
    <w:rsid w:val="006F13A2"/>
    <w:rsid w:val="006F142A"/>
    <w:rsid w:val="006F14ED"/>
    <w:rsid w:val="006F158B"/>
    <w:rsid w:val="006F1607"/>
    <w:rsid w:val="006F16B9"/>
    <w:rsid w:val="006F16CD"/>
    <w:rsid w:val="006F1712"/>
    <w:rsid w:val="006F1753"/>
    <w:rsid w:val="006F1852"/>
    <w:rsid w:val="006F1856"/>
    <w:rsid w:val="006F18A1"/>
    <w:rsid w:val="006F18E7"/>
    <w:rsid w:val="006F1B1C"/>
    <w:rsid w:val="006F1B5D"/>
    <w:rsid w:val="006F1BF2"/>
    <w:rsid w:val="006F1C40"/>
    <w:rsid w:val="006F1C66"/>
    <w:rsid w:val="006F1D32"/>
    <w:rsid w:val="006F1D37"/>
    <w:rsid w:val="006F1DF1"/>
    <w:rsid w:val="006F1E11"/>
    <w:rsid w:val="006F1E74"/>
    <w:rsid w:val="006F1E99"/>
    <w:rsid w:val="006F20F2"/>
    <w:rsid w:val="006F213E"/>
    <w:rsid w:val="006F214F"/>
    <w:rsid w:val="006F216F"/>
    <w:rsid w:val="006F21AE"/>
    <w:rsid w:val="006F21E9"/>
    <w:rsid w:val="006F2364"/>
    <w:rsid w:val="006F2398"/>
    <w:rsid w:val="006F2588"/>
    <w:rsid w:val="006F259F"/>
    <w:rsid w:val="006F2603"/>
    <w:rsid w:val="006F2661"/>
    <w:rsid w:val="006F2726"/>
    <w:rsid w:val="006F2760"/>
    <w:rsid w:val="006F2848"/>
    <w:rsid w:val="006F28EF"/>
    <w:rsid w:val="006F2934"/>
    <w:rsid w:val="006F29E2"/>
    <w:rsid w:val="006F2A70"/>
    <w:rsid w:val="006F2AB8"/>
    <w:rsid w:val="006F2B74"/>
    <w:rsid w:val="006F2BA2"/>
    <w:rsid w:val="006F2C4D"/>
    <w:rsid w:val="006F2D23"/>
    <w:rsid w:val="006F2DE5"/>
    <w:rsid w:val="006F2DF6"/>
    <w:rsid w:val="006F2E3C"/>
    <w:rsid w:val="006F2E57"/>
    <w:rsid w:val="006F2F5C"/>
    <w:rsid w:val="006F2F95"/>
    <w:rsid w:val="006F2FBE"/>
    <w:rsid w:val="006F302D"/>
    <w:rsid w:val="006F30D8"/>
    <w:rsid w:val="006F324B"/>
    <w:rsid w:val="006F3283"/>
    <w:rsid w:val="006F3376"/>
    <w:rsid w:val="006F341D"/>
    <w:rsid w:val="006F34A4"/>
    <w:rsid w:val="006F34B6"/>
    <w:rsid w:val="006F3504"/>
    <w:rsid w:val="006F3505"/>
    <w:rsid w:val="006F3548"/>
    <w:rsid w:val="006F354C"/>
    <w:rsid w:val="006F35CC"/>
    <w:rsid w:val="006F360E"/>
    <w:rsid w:val="006F3762"/>
    <w:rsid w:val="006F37C7"/>
    <w:rsid w:val="006F37CF"/>
    <w:rsid w:val="006F37EE"/>
    <w:rsid w:val="006F3801"/>
    <w:rsid w:val="006F3839"/>
    <w:rsid w:val="006F3855"/>
    <w:rsid w:val="006F387D"/>
    <w:rsid w:val="006F396E"/>
    <w:rsid w:val="006F398D"/>
    <w:rsid w:val="006F3A10"/>
    <w:rsid w:val="006F3A35"/>
    <w:rsid w:val="006F3A6B"/>
    <w:rsid w:val="006F3B18"/>
    <w:rsid w:val="006F3B93"/>
    <w:rsid w:val="006F3C0F"/>
    <w:rsid w:val="006F3C86"/>
    <w:rsid w:val="006F3E72"/>
    <w:rsid w:val="006F3E74"/>
    <w:rsid w:val="006F3EE5"/>
    <w:rsid w:val="006F3EE8"/>
    <w:rsid w:val="006F3F67"/>
    <w:rsid w:val="006F3F9D"/>
    <w:rsid w:val="006F3FE9"/>
    <w:rsid w:val="006F40EC"/>
    <w:rsid w:val="006F458E"/>
    <w:rsid w:val="006F45BF"/>
    <w:rsid w:val="006F45E3"/>
    <w:rsid w:val="006F45EA"/>
    <w:rsid w:val="006F4665"/>
    <w:rsid w:val="006F468D"/>
    <w:rsid w:val="006F47AD"/>
    <w:rsid w:val="006F4848"/>
    <w:rsid w:val="006F4884"/>
    <w:rsid w:val="006F4900"/>
    <w:rsid w:val="006F4952"/>
    <w:rsid w:val="006F49E5"/>
    <w:rsid w:val="006F4C6A"/>
    <w:rsid w:val="006F4D3D"/>
    <w:rsid w:val="006F4DD6"/>
    <w:rsid w:val="006F4E1B"/>
    <w:rsid w:val="006F4E2A"/>
    <w:rsid w:val="006F4E34"/>
    <w:rsid w:val="006F4EEA"/>
    <w:rsid w:val="006F4F47"/>
    <w:rsid w:val="006F4F5D"/>
    <w:rsid w:val="006F4F88"/>
    <w:rsid w:val="006F4FA7"/>
    <w:rsid w:val="006F5002"/>
    <w:rsid w:val="006F5003"/>
    <w:rsid w:val="006F5151"/>
    <w:rsid w:val="006F51CC"/>
    <w:rsid w:val="006F5325"/>
    <w:rsid w:val="006F54FC"/>
    <w:rsid w:val="006F5541"/>
    <w:rsid w:val="006F5553"/>
    <w:rsid w:val="006F5557"/>
    <w:rsid w:val="006F5593"/>
    <w:rsid w:val="006F576A"/>
    <w:rsid w:val="006F57A4"/>
    <w:rsid w:val="006F57D2"/>
    <w:rsid w:val="006F57FE"/>
    <w:rsid w:val="006F5988"/>
    <w:rsid w:val="006F59A1"/>
    <w:rsid w:val="006F59C1"/>
    <w:rsid w:val="006F5B56"/>
    <w:rsid w:val="006F5BC0"/>
    <w:rsid w:val="006F5C44"/>
    <w:rsid w:val="006F5CF0"/>
    <w:rsid w:val="006F5D79"/>
    <w:rsid w:val="006F5E1F"/>
    <w:rsid w:val="006F5E8B"/>
    <w:rsid w:val="006F5F90"/>
    <w:rsid w:val="006F604C"/>
    <w:rsid w:val="006F6062"/>
    <w:rsid w:val="006F6119"/>
    <w:rsid w:val="006F6125"/>
    <w:rsid w:val="006F61C3"/>
    <w:rsid w:val="006F61D6"/>
    <w:rsid w:val="006F627B"/>
    <w:rsid w:val="006F6300"/>
    <w:rsid w:val="006F6303"/>
    <w:rsid w:val="006F6305"/>
    <w:rsid w:val="006F630D"/>
    <w:rsid w:val="006F633E"/>
    <w:rsid w:val="006F6459"/>
    <w:rsid w:val="006F6500"/>
    <w:rsid w:val="006F654E"/>
    <w:rsid w:val="006F65BA"/>
    <w:rsid w:val="006F661D"/>
    <w:rsid w:val="006F66EC"/>
    <w:rsid w:val="006F676B"/>
    <w:rsid w:val="006F677E"/>
    <w:rsid w:val="006F679C"/>
    <w:rsid w:val="006F67AB"/>
    <w:rsid w:val="006F67FD"/>
    <w:rsid w:val="006F682F"/>
    <w:rsid w:val="006F6846"/>
    <w:rsid w:val="006F68BE"/>
    <w:rsid w:val="006F6A91"/>
    <w:rsid w:val="006F6A9C"/>
    <w:rsid w:val="006F6CB2"/>
    <w:rsid w:val="006F6DEB"/>
    <w:rsid w:val="006F6E22"/>
    <w:rsid w:val="006F6EFF"/>
    <w:rsid w:val="006F6F33"/>
    <w:rsid w:val="006F6F49"/>
    <w:rsid w:val="006F7031"/>
    <w:rsid w:val="006F7118"/>
    <w:rsid w:val="006F7143"/>
    <w:rsid w:val="006F71F5"/>
    <w:rsid w:val="006F728D"/>
    <w:rsid w:val="006F73DB"/>
    <w:rsid w:val="006F7420"/>
    <w:rsid w:val="006F742E"/>
    <w:rsid w:val="006F7434"/>
    <w:rsid w:val="006F749B"/>
    <w:rsid w:val="006F7522"/>
    <w:rsid w:val="006F7577"/>
    <w:rsid w:val="006F75AA"/>
    <w:rsid w:val="006F774F"/>
    <w:rsid w:val="006F777C"/>
    <w:rsid w:val="006F777E"/>
    <w:rsid w:val="006F77B2"/>
    <w:rsid w:val="006F7824"/>
    <w:rsid w:val="006F78A2"/>
    <w:rsid w:val="006F7968"/>
    <w:rsid w:val="006F799D"/>
    <w:rsid w:val="006F79C1"/>
    <w:rsid w:val="006F79FE"/>
    <w:rsid w:val="006F7A37"/>
    <w:rsid w:val="006F7A71"/>
    <w:rsid w:val="006F7AA4"/>
    <w:rsid w:val="006F7B70"/>
    <w:rsid w:val="006F7CA1"/>
    <w:rsid w:val="006F7CB4"/>
    <w:rsid w:val="006F7CF9"/>
    <w:rsid w:val="006F7D39"/>
    <w:rsid w:val="006F7E41"/>
    <w:rsid w:val="006F7F2A"/>
    <w:rsid w:val="006F7F8E"/>
    <w:rsid w:val="006F7FB3"/>
    <w:rsid w:val="007000FA"/>
    <w:rsid w:val="00700147"/>
    <w:rsid w:val="00700216"/>
    <w:rsid w:val="00700230"/>
    <w:rsid w:val="00700299"/>
    <w:rsid w:val="007002C9"/>
    <w:rsid w:val="007003F1"/>
    <w:rsid w:val="007003FE"/>
    <w:rsid w:val="00700430"/>
    <w:rsid w:val="007004FC"/>
    <w:rsid w:val="0070056B"/>
    <w:rsid w:val="00700575"/>
    <w:rsid w:val="00700583"/>
    <w:rsid w:val="0070059E"/>
    <w:rsid w:val="0070078A"/>
    <w:rsid w:val="007008E9"/>
    <w:rsid w:val="007009B1"/>
    <w:rsid w:val="007009DC"/>
    <w:rsid w:val="00700AF6"/>
    <w:rsid w:val="00700B2D"/>
    <w:rsid w:val="00700BF1"/>
    <w:rsid w:val="00700C09"/>
    <w:rsid w:val="00700C32"/>
    <w:rsid w:val="00700C57"/>
    <w:rsid w:val="00700D40"/>
    <w:rsid w:val="00700F03"/>
    <w:rsid w:val="00700F6E"/>
    <w:rsid w:val="00701010"/>
    <w:rsid w:val="00701059"/>
    <w:rsid w:val="00701087"/>
    <w:rsid w:val="007010AB"/>
    <w:rsid w:val="007010F6"/>
    <w:rsid w:val="0070116B"/>
    <w:rsid w:val="00701249"/>
    <w:rsid w:val="0070138F"/>
    <w:rsid w:val="007013BB"/>
    <w:rsid w:val="007013E0"/>
    <w:rsid w:val="0070143F"/>
    <w:rsid w:val="00701458"/>
    <w:rsid w:val="007014B1"/>
    <w:rsid w:val="007014D3"/>
    <w:rsid w:val="00701530"/>
    <w:rsid w:val="007015A6"/>
    <w:rsid w:val="007015E2"/>
    <w:rsid w:val="007015F6"/>
    <w:rsid w:val="0070161A"/>
    <w:rsid w:val="00701703"/>
    <w:rsid w:val="00701707"/>
    <w:rsid w:val="00701713"/>
    <w:rsid w:val="0070173D"/>
    <w:rsid w:val="0070178E"/>
    <w:rsid w:val="00701851"/>
    <w:rsid w:val="00701860"/>
    <w:rsid w:val="00701894"/>
    <w:rsid w:val="007018F3"/>
    <w:rsid w:val="00701960"/>
    <w:rsid w:val="00701983"/>
    <w:rsid w:val="007019CA"/>
    <w:rsid w:val="00701B14"/>
    <w:rsid w:val="00701BB5"/>
    <w:rsid w:val="00701C38"/>
    <w:rsid w:val="00701CE5"/>
    <w:rsid w:val="00701D68"/>
    <w:rsid w:val="00701DC5"/>
    <w:rsid w:val="00701DF0"/>
    <w:rsid w:val="00701E05"/>
    <w:rsid w:val="00701EB2"/>
    <w:rsid w:val="00701EC5"/>
    <w:rsid w:val="00701EF9"/>
    <w:rsid w:val="00701EFF"/>
    <w:rsid w:val="00701F22"/>
    <w:rsid w:val="00702066"/>
    <w:rsid w:val="007020ED"/>
    <w:rsid w:val="0070216A"/>
    <w:rsid w:val="00702222"/>
    <w:rsid w:val="00702229"/>
    <w:rsid w:val="0070225E"/>
    <w:rsid w:val="00702325"/>
    <w:rsid w:val="0070232E"/>
    <w:rsid w:val="0070234B"/>
    <w:rsid w:val="00702372"/>
    <w:rsid w:val="007023C8"/>
    <w:rsid w:val="007024A6"/>
    <w:rsid w:val="007024AC"/>
    <w:rsid w:val="007024C2"/>
    <w:rsid w:val="00702513"/>
    <w:rsid w:val="007025B7"/>
    <w:rsid w:val="007025CF"/>
    <w:rsid w:val="0070264C"/>
    <w:rsid w:val="007026C1"/>
    <w:rsid w:val="0070272B"/>
    <w:rsid w:val="00702735"/>
    <w:rsid w:val="007027CF"/>
    <w:rsid w:val="0070280A"/>
    <w:rsid w:val="0070281F"/>
    <w:rsid w:val="007029EC"/>
    <w:rsid w:val="007029FA"/>
    <w:rsid w:val="00702AC9"/>
    <w:rsid w:val="00702B6D"/>
    <w:rsid w:val="00702B7D"/>
    <w:rsid w:val="00702BA4"/>
    <w:rsid w:val="00702BCF"/>
    <w:rsid w:val="00702BF2"/>
    <w:rsid w:val="00702C14"/>
    <w:rsid w:val="00702C53"/>
    <w:rsid w:val="00702C6A"/>
    <w:rsid w:val="00702D9C"/>
    <w:rsid w:val="00702E55"/>
    <w:rsid w:val="00702EC6"/>
    <w:rsid w:val="00702F35"/>
    <w:rsid w:val="00703241"/>
    <w:rsid w:val="00703286"/>
    <w:rsid w:val="00703480"/>
    <w:rsid w:val="007034A6"/>
    <w:rsid w:val="007034F6"/>
    <w:rsid w:val="0070353B"/>
    <w:rsid w:val="007035E1"/>
    <w:rsid w:val="00703618"/>
    <w:rsid w:val="00703760"/>
    <w:rsid w:val="00703804"/>
    <w:rsid w:val="00703A18"/>
    <w:rsid w:val="00703A28"/>
    <w:rsid w:val="00703B4D"/>
    <w:rsid w:val="00703B8A"/>
    <w:rsid w:val="00703C1C"/>
    <w:rsid w:val="00703C3C"/>
    <w:rsid w:val="00703D14"/>
    <w:rsid w:val="00703D3C"/>
    <w:rsid w:val="00703D74"/>
    <w:rsid w:val="00703F9C"/>
    <w:rsid w:val="00703FD7"/>
    <w:rsid w:val="00703FE0"/>
    <w:rsid w:val="0070400F"/>
    <w:rsid w:val="007040E3"/>
    <w:rsid w:val="00704118"/>
    <w:rsid w:val="0070417D"/>
    <w:rsid w:val="00704223"/>
    <w:rsid w:val="007042EE"/>
    <w:rsid w:val="00704394"/>
    <w:rsid w:val="00704396"/>
    <w:rsid w:val="0070439A"/>
    <w:rsid w:val="007043C8"/>
    <w:rsid w:val="007043DD"/>
    <w:rsid w:val="007043F6"/>
    <w:rsid w:val="00704439"/>
    <w:rsid w:val="00704457"/>
    <w:rsid w:val="007044D8"/>
    <w:rsid w:val="00704586"/>
    <w:rsid w:val="007045B9"/>
    <w:rsid w:val="007045DF"/>
    <w:rsid w:val="0070465D"/>
    <w:rsid w:val="00704681"/>
    <w:rsid w:val="00704782"/>
    <w:rsid w:val="007047DE"/>
    <w:rsid w:val="00704A3E"/>
    <w:rsid w:val="00704C11"/>
    <w:rsid w:val="00704C41"/>
    <w:rsid w:val="00704C5C"/>
    <w:rsid w:val="00704C8C"/>
    <w:rsid w:val="00704CE4"/>
    <w:rsid w:val="00704E17"/>
    <w:rsid w:val="00704E1B"/>
    <w:rsid w:val="00704E82"/>
    <w:rsid w:val="00704F1E"/>
    <w:rsid w:val="00704F8B"/>
    <w:rsid w:val="00704FDF"/>
    <w:rsid w:val="00705029"/>
    <w:rsid w:val="0070502B"/>
    <w:rsid w:val="0070503F"/>
    <w:rsid w:val="0070510B"/>
    <w:rsid w:val="00705138"/>
    <w:rsid w:val="00705172"/>
    <w:rsid w:val="007052AA"/>
    <w:rsid w:val="00705331"/>
    <w:rsid w:val="007053CB"/>
    <w:rsid w:val="00705469"/>
    <w:rsid w:val="00705515"/>
    <w:rsid w:val="0070560F"/>
    <w:rsid w:val="00705728"/>
    <w:rsid w:val="00705749"/>
    <w:rsid w:val="007057D0"/>
    <w:rsid w:val="007057D3"/>
    <w:rsid w:val="0070582F"/>
    <w:rsid w:val="00705831"/>
    <w:rsid w:val="007058CB"/>
    <w:rsid w:val="00705904"/>
    <w:rsid w:val="00705959"/>
    <w:rsid w:val="00705994"/>
    <w:rsid w:val="00705A0F"/>
    <w:rsid w:val="00705A8B"/>
    <w:rsid w:val="00705B0C"/>
    <w:rsid w:val="00705B0D"/>
    <w:rsid w:val="00705BD2"/>
    <w:rsid w:val="00705C31"/>
    <w:rsid w:val="00705CFB"/>
    <w:rsid w:val="00705E9B"/>
    <w:rsid w:val="00705EAF"/>
    <w:rsid w:val="00705ECC"/>
    <w:rsid w:val="00705ECD"/>
    <w:rsid w:val="00705EF7"/>
    <w:rsid w:val="0070609D"/>
    <w:rsid w:val="007060A0"/>
    <w:rsid w:val="00706130"/>
    <w:rsid w:val="007061DB"/>
    <w:rsid w:val="007061F7"/>
    <w:rsid w:val="007063F4"/>
    <w:rsid w:val="007063F5"/>
    <w:rsid w:val="00706446"/>
    <w:rsid w:val="007064B0"/>
    <w:rsid w:val="0070654C"/>
    <w:rsid w:val="007065A9"/>
    <w:rsid w:val="007066C2"/>
    <w:rsid w:val="00706724"/>
    <w:rsid w:val="007067F4"/>
    <w:rsid w:val="0070685C"/>
    <w:rsid w:val="007068E3"/>
    <w:rsid w:val="007068EF"/>
    <w:rsid w:val="0070691D"/>
    <w:rsid w:val="007069B7"/>
    <w:rsid w:val="007069BD"/>
    <w:rsid w:val="007069F8"/>
    <w:rsid w:val="00706ADF"/>
    <w:rsid w:val="00706B9F"/>
    <w:rsid w:val="00706C1D"/>
    <w:rsid w:val="00706CEF"/>
    <w:rsid w:val="00706D33"/>
    <w:rsid w:val="00706EBA"/>
    <w:rsid w:val="00706F1F"/>
    <w:rsid w:val="00706FB7"/>
    <w:rsid w:val="00706FD6"/>
    <w:rsid w:val="00707002"/>
    <w:rsid w:val="0070709E"/>
    <w:rsid w:val="00707155"/>
    <w:rsid w:val="007071B5"/>
    <w:rsid w:val="007071D4"/>
    <w:rsid w:val="007072F5"/>
    <w:rsid w:val="007073C3"/>
    <w:rsid w:val="0070753C"/>
    <w:rsid w:val="00707736"/>
    <w:rsid w:val="007077B2"/>
    <w:rsid w:val="00707810"/>
    <w:rsid w:val="00707863"/>
    <w:rsid w:val="007078BE"/>
    <w:rsid w:val="0070790A"/>
    <w:rsid w:val="00707941"/>
    <w:rsid w:val="007079C2"/>
    <w:rsid w:val="00707A7C"/>
    <w:rsid w:val="00707B00"/>
    <w:rsid w:val="00707B4A"/>
    <w:rsid w:val="00707B51"/>
    <w:rsid w:val="00707BF2"/>
    <w:rsid w:val="00707BF8"/>
    <w:rsid w:val="00707C16"/>
    <w:rsid w:val="00707C8D"/>
    <w:rsid w:val="00707CB4"/>
    <w:rsid w:val="00707D1D"/>
    <w:rsid w:val="00707D33"/>
    <w:rsid w:val="00707E04"/>
    <w:rsid w:val="00707E25"/>
    <w:rsid w:val="00707E33"/>
    <w:rsid w:val="00707E72"/>
    <w:rsid w:val="00707F0D"/>
    <w:rsid w:val="0071006B"/>
    <w:rsid w:val="007100DC"/>
    <w:rsid w:val="007100E6"/>
    <w:rsid w:val="00710116"/>
    <w:rsid w:val="0071015B"/>
    <w:rsid w:val="00710175"/>
    <w:rsid w:val="007101C7"/>
    <w:rsid w:val="007102C2"/>
    <w:rsid w:val="007102CB"/>
    <w:rsid w:val="00710404"/>
    <w:rsid w:val="00710405"/>
    <w:rsid w:val="007104B6"/>
    <w:rsid w:val="007104F2"/>
    <w:rsid w:val="00710542"/>
    <w:rsid w:val="0071059D"/>
    <w:rsid w:val="007105E2"/>
    <w:rsid w:val="00710620"/>
    <w:rsid w:val="0071062C"/>
    <w:rsid w:val="00710818"/>
    <w:rsid w:val="0071087B"/>
    <w:rsid w:val="007109C0"/>
    <w:rsid w:val="00710A4F"/>
    <w:rsid w:val="00710ADE"/>
    <w:rsid w:val="00710B1D"/>
    <w:rsid w:val="00710BD1"/>
    <w:rsid w:val="00710C3D"/>
    <w:rsid w:val="00710C86"/>
    <w:rsid w:val="00710DF8"/>
    <w:rsid w:val="00710F01"/>
    <w:rsid w:val="007111A1"/>
    <w:rsid w:val="00711217"/>
    <w:rsid w:val="0071126F"/>
    <w:rsid w:val="007112CC"/>
    <w:rsid w:val="0071135C"/>
    <w:rsid w:val="007113D3"/>
    <w:rsid w:val="00711422"/>
    <w:rsid w:val="0071158F"/>
    <w:rsid w:val="007115CF"/>
    <w:rsid w:val="007115D8"/>
    <w:rsid w:val="0071161D"/>
    <w:rsid w:val="0071169F"/>
    <w:rsid w:val="007116EC"/>
    <w:rsid w:val="00711887"/>
    <w:rsid w:val="0071188D"/>
    <w:rsid w:val="007118BE"/>
    <w:rsid w:val="0071191E"/>
    <w:rsid w:val="00711A37"/>
    <w:rsid w:val="00711A39"/>
    <w:rsid w:val="00711A46"/>
    <w:rsid w:val="00711AE3"/>
    <w:rsid w:val="00711B7C"/>
    <w:rsid w:val="00711B97"/>
    <w:rsid w:val="00711BED"/>
    <w:rsid w:val="00711C24"/>
    <w:rsid w:val="00711C29"/>
    <w:rsid w:val="00711C80"/>
    <w:rsid w:val="00711CA4"/>
    <w:rsid w:val="00711CA7"/>
    <w:rsid w:val="00711CEC"/>
    <w:rsid w:val="00711DDC"/>
    <w:rsid w:val="00711EBC"/>
    <w:rsid w:val="00711EE2"/>
    <w:rsid w:val="00711EF7"/>
    <w:rsid w:val="00711FAD"/>
    <w:rsid w:val="00711FD9"/>
    <w:rsid w:val="00712041"/>
    <w:rsid w:val="007120E5"/>
    <w:rsid w:val="00712192"/>
    <w:rsid w:val="007121BB"/>
    <w:rsid w:val="0071235D"/>
    <w:rsid w:val="00712391"/>
    <w:rsid w:val="007123BC"/>
    <w:rsid w:val="007123CD"/>
    <w:rsid w:val="0071278D"/>
    <w:rsid w:val="00712829"/>
    <w:rsid w:val="00712851"/>
    <w:rsid w:val="00712853"/>
    <w:rsid w:val="00712926"/>
    <w:rsid w:val="007129E6"/>
    <w:rsid w:val="00712CF8"/>
    <w:rsid w:val="00712D7D"/>
    <w:rsid w:val="00712EB0"/>
    <w:rsid w:val="00712F18"/>
    <w:rsid w:val="00712FE6"/>
    <w:rsid w:val="0071305E"/>
    <w:rsid w:val="00713092"/>
    <w:rsid w:val="0071314B"/>
    <w:rsid w:val="007131EE"/>
    <w:rsid w:val="0071321D"/>
    <w:rsid w:val="007132AE"/>
    <w:rsid w:val="0071335B"/>
    <w:rsid w:val="00713408"/>
    <w:rsid w:val="007134B3"/>
    <w:rsid w:val="0071353F"/>
    <w:rsid w:val="00713610"/>
    <w:rsid w:val="0071362A"/>
    <w:rsid w:val="00713643"/>
    <w:rsid w:val="0071378B"/>
    <w:rsid w:val="007137E1"/>
    <w:rsid w:val="00713805"/>
    <w:rsid w:val="00713896"/>
    <w:rsid w:val="007138F2"/>
    <w:rsid w:val="00713A1C"/>
    <w:rsid w:val="00713A60"/>
    <w:rsid w:val="00713ABB"/>
    <w:rsid w:val="00713ABE"/>
    <w:rsid w:val="00713AC5"/>
    <w:rsid w:val="00713AFA"/>
    <w:rsid w:val="00713BA4"/>
    <w:rsid w:val="00713C65"/>
    <w:rsid w:val="00713C89"/>
    <w:rsid w:val="00713D3B"/>
    <w:rsid w:val="00713E96"/>
    <w:rsid w:val="00713EC8"/>
    <w:rsid w:val="00713F4C"/>
    <w:rsid w:val="00713F89"/>
    <w:rsid w:val="00713F9E"/>
    <w:rsid w:val="00714011"/>
    <w:rsid w:val="007140D1"/>
    <w:rsid w:val="00714112"/>
    <w:rsid w:val="00714133"/>
    <w:rsid w:val="00714195"/>
    <w:rsid w:val="007141ED"/>
    <w:rsid w:val="00714243"/>
    <w:rsid w:val="00714268"/>
    <w:rsid w:val="007143E9"/>
    <w:rsid w:val="007143FC"/>
    <w:rsid w:val="0071440A"/>
    <w:rsid w:val="00714439"/>
    <w:rsid w:val="00714482"/>
    <w:rsid w:val="00714556"/>
    <w:rsid w:val="007145BE"/>
    <w:rsid w:val="00714616"/>
    <w:rsid w:val="00714847"/>
    <w:rsid w:val="0071486D"/>
    <w:rsid w:val="00714B20"/>
    <w:rsid w:val="00714C66"/>
    <w:rsid w:val="00714CD2"/>
    <w:rsid w:val="00714D57"/>
    <w:rsid w:val="00714D77"/>
    <w:rsid w:val="00714D8C"/>
    <w:rsid w:val="00714DA1"/>
    <w:rsid w:val="00714DA6"/>
    <w:rsid w:val="00714DE3"/>
    <w:rsid w:val="00714E24"/>
    <w:rsid w:val="00714E5B"/>
    <w:rsid w:val="00714F3A"/>
    <w:rsid w:val="00714F72"/>
    <w:rsid w:val="00714FDD"/>
    <w:rsid w:val="00714FF6"/>
    <w:rsid w:val="00715068"/>
    <w:rsid w:val="007150FC"/>
    <w:rsid w:val="00715124"/>
    <w:rsid w:val="0071516C"/>
    <w:rsid w:val="00715182"/>
    <w:rsid w:val="007151AC"/>
    <w:rsid w:val="007151E6"/>
    <w:rsid w:val="0071527B"/>
    <w:rsid w:val="0071528F"/>
    <w:rsid w:val="007152C1"/>
    <w:rsid w:val="0071548B"/>
    <w:rsid w:val="007154CD"/>
    <w:rsid w:val="0071558C"/>
    <w:rsid w:val="00715597"/>
    <w:rsid w:val="007155B1"/>
    <w:rsid w:val="007155B4"/>
    <w:rsid w:val="007155BB"/>
    <w:rsid w:val="00715761"/>
    <w:rsid w:val="00715782"/>
    <w:rsid w:val="00715836"/>
    <w:rsid w:val="00715852"/>
    <w:rsid w:val="007158E5"/>
    <w:rsid w:val="00715955"/>
    <w:rsid w:val="00715AD0"/>
    <w:rsid w:val="00715C76"/>
    <w:rsid w:val="00715D03"/>
    <w:rsid w:val="00715D20"/>
    <w:rsid w:val="00715DEA"/>
    <w:rsid w:val="00715EB2"/>
    <w:rsid w:val="00715F43"/>
    <w:rsid w:val="00715FF8"/>
    <w:rsid w:val="0071601B"/>
    <w:rsid w:val="00716089"/>
    <w:rsid w:val="0071610F"/>
    <w:rsid w:val="007161D8"/>
    <w:rsid w:val="00716279"/>
    <w:rsid w:val="0071635E"/>
    <w:rsid w:val="0071637D"/>
    <w:rsid w:val="00716398"/>
    <w:rsid w:val="0071639B"/>
    <w:rsid w:val="00716463"/>
    <w:rsid w:val="007164B1"/>
    <w:rsid w:val="007164B3"/>
    <w:rsid w:val="0071658E"/>
    <w:rsid w:val="007165D4"/>
    <w:rsid w:val="007166C3"/>
    <w:rsid w:val="0071672B"/>
    <w:rsid w:val="00716745"/>
    <w:rsid w:val="00716787"/>
    <w:rsid w:val="0071679F"/>
    <w:rsid w:val="007167BB"/>
    <w:rsid w:val="007168AC"/>
    <w:rsid w:val="007168B7"/>
    <w:rsid w:val="007169AA"/>
    <w:rsid w:val="00716A24"/>
    <w:rsid w:val="00716A7B"/>
    <w:rsid w:val="00716BC6"/>
    <w:rsid w:val="00716BF5"/>
    <w:rsid w:val="00716C1E"/>
    <w:rsid w:val="00716C9A"/>
    <w:rsid w:val="00716D63"/>
    <w:rsid w:val="00716D69"/>
    <w:rsid w:val="00716DA1"/>
    <w:rsid w:val="00716E72"/>
    <w:rsid w:val="00717063"/>
    <w:rsid w:val="00717096"/>
    <w:rsid w:val="007170AC"/>
    <w:rsid w:val="007170D2"/>
    <w:rsid w:val="00717101"/>
    <w:rsid w:val="0071713A"/>
    <w:rsid w:val="00717161"/>
    <w:rsid w:val="00717180"/>
    <w:rsid w:val="007171CD"/>
    <w:rsid w:val="007172CA"/>
    <w:rsid w:val="0071736A"/>
    <w:rsid w:val="00717487"/>
    <w:rsid w:val="007174EA"/>
    <w:rsid w:val="007174F8"/>
    <w:rsid w:val="00717548"/>
    <w:rsid w:val="00717555"/>
    <w:rsid w:val="0071755D"/>
    <w:rsid w:val="007175D0"/>
    <w:rsid w:val="00717605"/>
    <w:rsid w:val="0071784F"/>
    <w:rsid w:val="00717864"/>
    <w:rsid w:val="00717A64"/>
    <w:rsid w:val="00717AFE"/>
    <w:rsid w:val="00717B0C"/>
    <w:rsid w:val="00717B2E"/>
    <w:rsid w:val="00717D11"/>
    <w:rsid w:val="00717D44"/>
    <w:rsid w:val="00717D4F"/>
    <w:rsid w:val="00717DA5"/>
    <w:rsid w:val="00717E56"/>
    <w:rsid w:val="00717F47"/>
    <w:rsid w:val="00717FEC"/>
    <w:rsid w:val="00720019"/>
    <w:rsid w:val="0072017B"/>
    <w:rsid w:val="00720426"/>
    <w:rsid w:val="00720441"/>
    <w:rsid w:val="00720496"/>
    <w:rsid w:val="007207AC"/>
    <w:rsid w:val="007207BD"/>
    <w:rsid w:val="007207F6"/>
    <w:rsid w:val="00720800"/>
    <w:rsid w:val="00720A5E"/>
    <w:rsid w:val="00720AFB"/>
    <w:rsid w:val="00720B54"/>
    <w:rsid w:val="00720B8E"/>
    <w:rsid w:val="00720D06"/>
    <w:rsid w:val="00720D5D"/>
    <w:rsid w:val="00720DCF"/>
    <w:rsid w:val="00720DE2"/>
    <w:rsid w:val="00720E44"/>
    <w:rsid w:val="00720ECF"/>
    <w:rsid w:val="00720FFA"/>
    <w:rsid w:val="00721087"/>
    <w:rsid w:val="007211F2"/>
    <w:rsid w:val="0072126A"/>
    <w:rsid w:val="0072127F"/>
    <w:rsid w:val="00721377"/>
    <w:rsid w:val="007213A1"/>
    <w:rsid w:val="007213A8"/>
    <w:rsid w:val="007213CE"/>
    <w:rsid w:val="007214A1"/>
    <w:rsid w:val="007214F8"/>
    <w:rsid w:val="0072150C"/>
    <w:rsid w:val="00721533"/>
    <w:rsid w:val="0072156F"/>
    <w:rsid w:val="007216DC"/>
    <w:rsid w:val="00721705"/>
    <w:rsid w:val="00721720"/>
    <w:rsid w:val="0072172A"/>
    <w:rsid w:val="0072179C"/>
    <w:rsid w:val="007218FC"/>
    <w:rsid w:val="007219F8"/>
    <w:rsid w:val="00721B44"/>
    <w:rsid w:val="00721B76"/>
    <w:rsid w:val="00721BF7"/>
    <w:rsid w:val="00721C1B"/>
    <w:rsid w:val="00721CDA"/>
    <w:rsid w:val="00721CE9"/>
    <w:rsid w:val="00721CFD"/>
    <w:rsid w:val="00721E48"/>
    <w:rsid w:val="00721E66"/>
    <w:rsid w:val="00722041"/>
    <w:rsid w:val="00722076"/>
    <w:rsid w:val="007220C5"/>
    <w:rsid w:val="00722143"/>
    <w:rsid w:val="007221A8"/>
    <w:rsid w:val="007221D9"/>
    <w:rsid w:val="0072229E"/>
    <w:rsid w:val="007222C3"/>
    <w:rsid w:val="00722484"/>
    <w:rsid w:val="0072248D"/>
    <w:rsid w:val="007225D9"/>
    <w:rsid w:val="007225F2"/>
    <w:rsid w:val="00722904"/>
    <w:rsid w:val="00722928"/>
    <w:rsid w:val="0072292F"/>
    <w:rsid w:val="0072297D"/>
    <w:rsid w:val="007229A9"/>
    <w:rsid w:val="007229CC"/>
    <w:rsid w:val="00722B40"/>
    <w:rsid w:val="00722B47"/>
    <w:rsid w:val="00722B4C"/>
    <w:rsid w:val="00722B97"/>
    <w:rsid w:val="00722BA6"/>
    <w:rsid w:val="00722BDB"/>
    <w:rsid w:val="00722C69"/>
    <w:rsid w:val="00722CB9"/>
    <w:rsid w:val="00722CFE"/>
    <w:rsid w:val="00722E18"/>
    <w:rsid w:val="00722E34"/>
    <w:rsid w:val="00722EC2"/>
    <w:rsid w:val="00722EF5"/>
    <w:rsid w:val="00722F57"/>
    <w:rsid w:val="00722FF9"/>
    <w:rsid w:val="007230AC"/>
    <w:rsid w:val="00723111"/>
    <w:rsid w:val="0072319B"/>
    <w:rsid w:val="007231A0"/>
    <w:rsid w:val="007231CB"/>
    <w:rsid w:val="007231D4"/>
    <w:rsid w:val="007231EA"/>
    <w:rsid w:val="0072326D"/>
    <w:rsid w:val="00723301"/>
    <w:rsid w:val="0072331E"/>
    <w:rsid w:val="00723393"/>
    <w:rsid w:val="007233B2"/>
    <w:rsid w:val="00723474"/>
    <w:rsid w:val="0072354F"/>
    <w:rsid w:val="0072356B"/>
    <w:rsid w:val="007235A6"/>
    <w:rsid w:val="0072366E"/>
    <w:rsid w:val="007236E2"/>
    <w:rsid w:val="007237F9"/>
    <w:rsid w:val="00723892"/>
    <w:rsid w:val="007238AA"/>
    <w:rsid w:val="00723CE4"/>
    <w:rsid w:val="00723CF5"/>
    <w:rsid w:val="00723DC2"/>
    <w:rsid w:val="00723DDC"/>
    <w:rsid w:val="00723E03"/>
    <w:rsid w:val="00723E26"/>
    <w:rsid w:val="00723EB9"/>
    <w:rsid w:val="00723EBB"/>
    <w:rsid w:val="00723F24"/>
    <w:rsid w:val="00723F5A"/>
    <w:rsid w:val="00723FC3"/>
    <w:rsid w:val="007240A1"/>
    <w:rsid w:val="007240C7"/>
    <w:rsid w:val="00724111"/>
    <w:rsid w:val="00724214"/>
    <w:rsid w:val="0072438B"/>
    <w:rsid w:val="007243AD"/>
    <w:rsid w:val="007243E7"/>
    <w:rsid w:val="00724415"/>
    <w:rsid w:val="0072441E"/>
    <w:rsid w:val="007244F8"/>
    <w:rsid w:val="00724586"/>
    <w:rsid w:val="0072466D"/>
    <w:rsid w:val="0072473A"/>
    <w:rsid w:val="007247A7"/>
    <w:rsid w:val="007247D6"/>
    <w:rsid w:val="0072487E"/>
    <w:rsid w:val="00724894"/>
    <w:rsid w:val="007248F0"/>
    <w:rsid w:val="007249E3"/>
    <w:rsid w:val="00724A23"/>
    <w:rsid w:val="00724B19"/>
    <w:rsid w:val="00724B37"/>
    <w:rsid w:val="00724B49"/>
    <w:rsid w:val="00724C48"/>
    <w:rsid w:val="00724D2C"/>
    <w:rsid w:val="00724D4D"/>
    <w:rsid w:val="00724DD3"/>
    <w:rsid w:val="00724E19"/>
    <w:rsid w:val="00724E21"/>
    <w:rsid w:val="00724E86"/>
    <w:rsid w:val="00724F18"/>
    <w:rsid w:val="00724F52"/>
    <w:rsid w:val="00724FC7"/>
    <w:rsid w:val="00724FE8"/>
    <w:rsid w:val="00725042"/>
    <w:rsid w:val="007252F4"/>
    <w:rsid w:val="007253B3"/>
    <w:rsid w:val="00725449"/>
    <w:rsid w:val="00725599"/>
    <w:rsid w:val="007255A2"/>
    <w:rsid w:val="0072587A"/>
    <w:rsid w:val="0072589E"/>
    <w:rsid w:val="007258DF"/>
    <w:rsid w:val="00725A4C"/>
    <w:rsid w:val="00725ACC"/>
    <w:rsid w:val="00725B43"/>
    <w:rsid w:val="00725B69"/>
    <w:rsid w:val="00725B87"/>
    <w:rsid w:val="00725CD4"/>
    <w:rsid w:val="00725D20"/>
    <w:rsid w:val="00725D84"/>
    <w:rsid w:val="00725DA8"/>
    <w:rsid w:val="00725EB8"/>
    <w:rsid w:val="00725F58"/>
    <w:rsid w:val="00725F69"/>
    <w:rsid w:val="00725FAD"/>
    <w:rsid w:val="00725FB9"/>
    <w:rsid w:val="00725FFB"/>
    <w:rsid w:val="00726075"/>
    <w:rsid w:val="007260B4"/>
    <w:rsid w:val="007260C3"/>
    <w:rsid w:val="007260EB"/>
    <w:rsid w:val="00726132"/>
    <w:rsid w:val="007261E8"/>
    <w:rsid w:val="00726212"/>
    <w:rsid w:val="00726290"/>
    <w:rsid w:val="00726367"/>
    <w:rsid w:val="007263C3"/>
    <w:rsid w:val="00726408"/>
    <w:rsid w:val="00726480"/>
    <w:rsid w:val="007264C7"/>
    <w:rsid w:val="007264D5"/>
    <w:rsid w:val="007265C6"/>
    <w:rsid w:val="00726704"/>
    <w:rsid w:val="0072673B"/>
    <w:rsid w:val="0072679C"/>
    <w:rsid w:val="007267C0"/>
    <w:rsid w:val="0072681A"/>
    <w:rsid w:val="00726913"/>
    <w:rsid w:val="00726981"/>
    <w:rsid w:val="007269AF"/>
    <w:rsid w:val="00726A00"/>
    <w:rsid w:val="00726ACE"/>
    <w:rsid w:val="00726C27"/>
    <w:rsid w:val="00726C9C"/>
    <w:rsid w:val="00726CAD"/>
    <w:rsid w:val="00726D93"/>
    <w:rsid w:val="00726D97"/>
    <w:rsid w:val="00726E47"/>
    <w:rsid w:val="00726EBD"/>
    <w:rsid w:val="00726EF8"/>
    <w:rsid w:val="00726FB4"/>
    <w:rsid w:val="00727093"/>
    <w:rsid w:val="007271C1"/>
    <w:rsid w:val="007271F2"/>
    <w:rsid w:val="0072726A"/>
    <w:rsid w:val="007272D0"/>
    <w:rsid w:val="00727354"/>
    <w:rsid w:val="0072736A"/>
    <w:rsid w:val="007273E4"/>
    <w:rsid w:val="007273F4"/>
    <w:rsid w:val="00727437"/>
    <w:rsid w:val="00727446"/>
    <w:rsid w:val="0072744F"/>
    <w:rsid w:val="007274C7"/>
    <w:rsid w:val="007275B7"/>
    <w:rsid w:val="007276CD"/>
    <w:rsid w:val="00727876"/>
    <w:rsid w:val="00727943"/>
    <w:rsid w:val="00727A57"/>
    <w:rsid w:val="00727AAA"/>
    <w:rsid w:val="00727ABE"/>
    <w:rsid w:val="00727AE8"/>
    <w:rsid w:val="00727B37"/>
    <w:rsid w:val="00727B52"/>
    <w:rsid w:val="00727BB6"/>
    <w:rsid w:val="00727CF6"/>
    <w:rsid w:val="00727DA9"/>
    <w:rsid w:val="00727DF2"/>
    <w:rsid w:val="00727E55"/>
    <w:rsid w:val="00727F66"/>
    <w:rsid w:val="00727FD3"/>
    <w:rsid w:val="00730019"/>
    <w:rsid w:val="0073005C"/>
    <w:rsid w:val="00730063"/>
    <w:rsid w:val="007300F8"/>
    <w:rsid w:val="00730196"/>
    <w:rsid w:val="00730281"/>
    <w:rsid w:val="00730291"/>
    <w:rsid w:val="00730317"/>
    <w:rsid w:val="007303C0"/>
    <w:rsid w:val="0073045E"/>
    <w:rsid w:val="007304A2"/>
    <w:rsid w:val="007304A9"/>
    <w:rsid w:val="007304DD"/>
    <w:rsid w:val="007305C2"/>
    <w:rsid w:val="007305CC"/>
    <w:rsid w:val="00730621"/>
    <w:rsid w:val="007306A9"/>
    <w:rsid w:val="007306C7"/>
    <w:rsid w:val="0073071A"/>
    <w:rsid w:val="00730817"/>
    <w:rsid w:val="00730820"/>
    <w:rsid w:val="00730838"/>
    <w:rsid w:val="007309FA"/>
    <w:rsid w:val="00730A6D"/>
    <w:rsid w:val="00730BF4"/>
    <w:rsid w:val="00730C5C"/>
    <w:rsid w:val="00730C6E"/>
    <w:rsid w:val="00730C79"/>
    <w:rsid w:val="00730E1E"/>
    <w:rsid w:val="00730E45"/>
    <w:rsid w:val="00730F88"/>
    <w:rsid w:val="00730FA1"/>
    <w:rsid w:val="0073107F"/>
    <w:rsid w:val="007310DE"/>
    <w:rsid w:val="0073117B"/>
    <w:rsid w:val="007311C5"/>
    <w:rsid w:val="007311C8"/>
    <w:rsid w:val="007314B2"/>
    <w:rsid w:val="007314DE"/>
    <w:rsid w:val="00731526"/>
    <w:rsid w:val="00731557"/>
    <w:rsid w:val="007315E3"/>
    <w:rsid w:val="0073168E"/>
    <w:rsid w:val="00731700"/>
    <w:rsid w:val="007318DD"/>
    <w:rsid w:val="007318DF"/>
    <w:rsid w:val="0073197D"/>
    <w:rsid w:val="007319BC"/>
    <w:rsid w:val="007319D2"/>
    <w:rsid w:val="00731A2F"/>
    <w:rsid w:val="00731A38"/>
    <w:rsid w:val="00731ACF"/>
    <w:rsid w:val="00731AF4"/>
    <w:rsid w:val="00731B96"/>
    <w:rsid w:val="00731BD8"/>
    <w:rsid w:val="00731D2A"/>
    <w:rsid w:val="00731DE3"/>
    <w:rsid w:val="00731E9A"/>
    <w:rsid w:val="007322DF"/>
    <w:rsid w:val="00732328"/>
    <w:rsid w:val="007323B3"/>
    <w:rsid w:val="007325FE"/>
    <w:rsid w:val="0073267A"/>
    <w:rsid w:val="00732685"/>
    <w:rsid w:val="00732724"/>
    <w:rsid w:val="00732836"/>
    <w:rsid w:val="00732875"/>
    <w:rsid w:val="00732893"/>
    <w:rsid w:val="007328E5"/>
    <w:rsid w:val="00732960"/>
    <w:rsid w:val="00732979"/>
    <w:rsid w:val="0073297F"/>
    <w:rsid w:val="007329C5"/>
    <w:rsid w:val="00732A0D"/>
    <w:rsid w:val="00732A21"/>
    <w:rsid w:val="00732A9A"/>
    <w:rsid w:val="00732D52"/>
    <w:rsid w:val="00732D9B"/>
    <w:rsid w:val="00732F52"/>
    <w:rsid w:val="00732F79"/>
    <w:rsid w:val="00732F9D"/>
    <w:rsid w:val="00732FDD"/>
    <w:rsid w:val="007330E3"/>
    <w:rsid w:val="007331A7"/>
    <w:rsid w:val="00733262"/>
    <w:rsid w:val="007332AB"/>
    <w:rsid w:val="007332C5"/>
    <w:rsid w:val="007333CF"/>
    <w:rsid w:val="0073347E"/>
    <w:rsid w:val="007334AB"/>
    <w:rsid w:val="0073356A"/>
    <w:rsid w:val="007335D2"/>
    <w:rsid w:val="007335D8"/>
    <w:rsid w:val="0073361F"/>
    <w:rsid w:val="00733633"/>
    <w:rsid w:val="00733657"/>
    <w:rsid w:val="0073372D"/>
    <w:rsid w:val="00733738"/>
    <w:rsid w:val="00733810"/>
    <w:rsid w:val="00733868"/>
    <w:rsid w:val="00733890"/>
    <w:rsid w:val="0073393F"/>
    <w:rsid w:val="0073396A"/>
    <w:rsid w:val="0073398A"/>
    <w:rsid w:val="00733A25"/>
    <w:rsid w:val="00733A5B"/>
    <w:rsid w:val="00733A76"/>
    <w:rsid w:val="00733AFF"/>
    <w:rsid w:val="00733B70"/>
    <w:rsid w:val="00733B77"/>
    <w:rsid w:val="00733C6C"/>
    <w:rsid w:val="00733CBF"/>
    <w:rsid w:val="00733D57"/>
    <w:rsid w:val="00733DC8"/>
    <w:rsid w:val="00733E53"/>
    <w:rsid w:val="00733EBD"/>
    <w:rsid w:val="0073402D"/>
    <w:rsid w:val="0073403C"/>
    <w:rsid w:val="007340F7"/>
    <w:rsid w:val="00734142"/>
    <w:rsid w:val="007341CA"/>
    <w:rsid w:val="00734205"/>
    <w:rsid w:val="00734295"/>
    <w:rsid w:val="007342AA"/>
    <w:rsid w:val="0073432D"/>
    <w:rsid w:val="00734346"/>
    <w:rsid w:val="007343BB"/>
    <w:rsid w:val="00734473"/>
    <w:rsid w:val="00734552"/>
    <w:rsid w:val="00734554"/>
    <w:rsid w:val="0073458E"/>
    <w:rsid w:val="007345CC"/>
    <w:rsid w:val="007345EF"/>
    <w:rsid w:val="0073463E"/>
    <w:rsid w:val="0073464F"/>
    <w:rsid w:val="00734670"/>
    <w:rsid w:val="00734858"/>
    <w:rsid w:val="007348CB"/>
    <w:rsid w:val="007348E8"/>
    <w:rsid w:val="0073494A"/>
    <w:rsid w:val="007349EB"/>
    <w:rsid w:val="00734A2E"/>
    <w:rsid w:val="00734A8B"/>
    <w:rsid w:val="00734AA7"/>
    <w:rsid w:val="00734AC1"/>
    <w:rsid w:val="00734B23"/>
    <w:rsid w:val="00734BA5"/>
    <w:rsid w:val="00734C81"/>
    <w:rsid w:val="00734C93"/>
    <w:rsid w:val="00734CD9"/>
    <w:rsid w:val="00734D09"/>
    <w:rsid w:val="00734D4F"/>
    <w:rsid w:val="00734D5E"/>
    <w:rsid w:val="00734E0D"/>
    <w:rsid w:val="00734E12"/>
    <w:rsid w:val="00734E28"/>
    <w:rsid w:val="00734F2E"/>
    <w:rsid w:val="00734F43"/>
    <w:rsid w:val="00734FA6"/>
    <w:rsid w:val="00734FB2"/>
    <w:rsid w:val="00735078"/>
    <w:rsid w:val="007351E0"/>
    <w:rsid w:val="0073527D"/>
    <w:rsid w:val="0073531C"/>
    <w:rsid w:val="00735354"/>
    <w:rsid w:val="0073543E"/>
    <w:rsid w:val="00735468"/>
    <w:rsid w:val="007354CF"/>
    <w:rsid w:val="00735637"/>
    <w:rsid w:val="007356A5"/>
    <w:rsid w:val="007356A9"/>
    <w:rsid w:val="007356B2"/>
    <w:rsid w:val="007356F6"/>
    <w:rsid w:val="00735709"/>
    <w:rsid w:val="0073578E"/>
    <w:rsid w:val="007357AF"/>
    <w:rsid w:val="0073583E"/>
    <w:rsid w:val="00735880"/>
    <w:rsid w:val="007358DB"/>
    <w:rsid w:val="00735B10"/>
    <w:rsid w:val="00735C31"/>
    <w:rsid w:val="00735D56"/>
    <w:rsid w:val="00735E7B"/>
    <w:rsid w:val="00735FFB"/>
    <w:rsid w:val="00736012"/>
    <w:rsid w:val="00736127"/>
    <w:rsid w:val="00736273"/>
    <w:rsid w:val="007362F6"/>
    <w:rsid w:val="00736334"/>
    <w:rsid w:val="0073638D"/>
    <w:rsid w:val="007363C7"/>
    <w:rsid w:val="007363DF"/>
    <w:rsid w:val="007363F0"/>
    <w:rsid w:val="0073643D"/>
    <w:rsid w:val="00736447"/>
    <w:rsid w:val="0073649D"/>
    <w:rsid w:val="00736547"/>
    <w:rsid w:val="00736657"/>
    <w:rsid w:val="007366C1"/>
    <w:rsid w:val="007366DA"/>
    <w:rsid w:val="007367B2"/>
    <w:rsid w:val="007367C1"/>
    <w:rsid w:val="007367D3"/>
    <w:rsid w:val="0073685A"/>
    <w:rsid w:val="007368D0"/>
    <w:rsid w:val="00736905"/>
    <w:rsid w:val="0073699F"/>
    <w:rsid w:val="00736A7D"/>
    <w:rsid w:val="00736AD5"/>
    <w:rsid w:val="00736AE4"/>
    <w:rsid w:val="00736B20"/>
    <w:rsid w:val="00736B57"/>
    <w:rsid w:val="00736B93"/>
    <w:rsid w:val="00736BA8"/>
    <w:rsid w:val="00736BB9"/>
    <w:rsid w:val="00736BBC"/>
    <w:rsid w:val="00736D17"/>
    <w:rsid w:val="00736D8F"/>
    <w:rsid w:val="00736E90"/>
    <w:rsid w:val="00736F66"/>
    <w:rsid w:val="00736FF2"/>
    <w:rsid w:val="00737047"/>
    <w:rsid w:val="00737085"/>
    <w:rsid w:val="007370B8"/>
    <w:rsid w:val="00737204"/>
    <w:rsid w:val="00737236"/>
    <w:rsid w:val="007372B2"/>
    <w:rsid w:val="00737329"/>
    <w:rsid w:val="0073736B"/>
    <w:rsid w:val="007373BE"/>
    <w:rsid w:val="0073744F"/>
    <w:rsid w:val="007374AA"/>
    <w:rsid w:val="007375D6"/>
    <w:rsid w:val="00737627"/>
    <w:rsid w:val="0073764A"/>
    <w:rsid w:val="007376A1"/>
    <w:rsid w:val="007379EA"/>
    <w:rsid w:val="00737A26"/>
    <w:rsid w:val="00737A55"/>
    <w:rsid w:val="00737A73"/>
    <w:rsid w:val="00737AE2"/>
    <w:rsid w:val="00737AFA"/>
    <w:rsid w:val="00737B4A"/>
    <w:rsid w:val="00737B72"/>
    <w:rsid w:val="00737B98"/>
    <w:rsid w:val="00737D16"/>
    <w:rsid w:val="00737D26"/>
    <w:rsid w:val="00737D38"/>
    <w:rsid w:val="00737DD6"/>
    <w:rsid w:val="00737DF4"/>
    <w:rsid w:val="00737E6E"/>
    <w:rsid w:val="00737E90"/>
    <w:rsid w:val="007400CC"/>
    <w:rsid w:val="00740129"/>
    <w:rsid w:val="00740177"/>
    <w:rsid w:val="007401C4"/>
    <w:rsid w:val="007401C6"/>
    <w:rsid w:val="007401D4"/>
    <w:rsid w:val="00740419"/>
    <w:rsid w:val="0074049E"/>
    <w:rsid w:val="0074067F"/>
    <w:rsid w:val="00740780"/>
    <w:rsid w:val="00740818"/>
    <w:rsid w:val="0074082B"/>
    <w:rsid w:val="00740851"/>
    <w:rsid w:val="007408DF"/>
    <w:rsid w:val="00740AD9"/>
    <w:rsid w:val="00740AE2"/>
    <w:rsid w:val="00740BF8"/>
    <w:rsid w:val="00740C01"/>
    <w:rsid w:val="00740D2A"/>
    <w:rsid w:val="00740D98"/>
    <w:rsid w:val="00740E0F"/>
    <w:rsid w:val="00740E12"/>
    <w:rsid w:val="00740E39"/>
    <w:rsid w:val="00740E54"/>
    <w:rsid w:val="00740E9C"/>
    <w:rsid w:val="00740EA7"/>
    <w:rsid w:val="00740ECA"/>
    <w:rsid w:val="00741007"/>
    <w:rsid w:val="007411D7"/>
    <w:rsid w:val="00741340"/>
    <w:rsid w:val="00741483"/>
    <w:rsid w:val="00741589"/>
    <w:rsid w:val="007415B9"/>
    <w:rsid w:val="00741699"/>
    <w:rsid w:val="007416FD"/>
    <w:rsid w:val="00741741"/>
    <w:rsid w:val="007418F2"/>
    <w:rsid w:val="0074191E"/>
    <w:rsid w:val="00741939"/>
    <w:rsid w:val="0074195C"/>
    <w:rsid w:val="007419D4"/>
    <w:rsid w:val="00741A09"/>
    <w:rsid w:val="00741B31"/>
    <w:rsid w:val="00741B75"/>
    <w:rsid w:val="00741B81"/>
    <w:rsid w:val="00741C13"/>
    <w:rsid w:val="00741D8F"/>
    <w:rsid w:val="00741EAB"/>
    <w:rsid w:val="00741EC7"/>
    <w:rsid w:val="00741F08"/>
    <w:rsid w:val="00741FD6"/>
    <w:rsid w:val="00742098"/>
    <w:rsid w:val="007421B0"/>
    <w:rsid w:val="00742292"/>
    <w:rsid w:val="007422A7"/>
    <w:rsid w:val="007422CB"/>
    <w:rsid w:val="0074239B"/>
    <w:rsid w:val="0074243D"/>
    <w:rsid w:val="00742475"/>
    <w:rsid w:val="00742492"/>
    <w:rsid w:val="00742546"/>
    <w:rsid w:val="0074257B"/>
    <w:rsid w:val="007426DB"/>
    <w:rsid w:val="007427C2"/>
    <w:rsid w:val="007427C4"/>
    <w:rsid w:val="007427E9"/>
    <w:rsid w:val="00742818"/>
    <w:rsid w:val="00742853"/>
    <w:rsid w:val="00742883"/>
    <w:rsid w:val="007428D5"/>
    <w:rsid w:val="007428EB"/>
    <w:rsid w:val="0074298A"/>
    <w:rsid w:val="007429D2"/>
    <w:rsid w:val="00742A39"/>
    <w:rsid w:val="00742AC3"/>
    <w:rsid w:val="00742C15"/>
    <w:rsid w:val="00742D49"/>
    <w:rsid w:val="00742DEC"/>
    <w:rsid w:val="00742EFF"/>
    <w:rsid w:val="00742F1D"/>
    <w:rsid w:val="00742FDF"/>
    <w:rsid w:val="007430A4"/>
    <w:rsid w:val="007430F5"/>
    <w:rsid w:val="0074317A"/>
    <w:rsid w:val="0074321B"/>
    <w:rsid w:val="0074325E"/>
    <w:rsid w:val="00743417"/>
    <w:rsid w:val="0074342B"/>
    <w:rsid w:val="00743605"/>
    <w:rsid w:val="0074373C"/>
    <w:rsid w:val="00743936"/>
    <w:rsid w:val="00743A69"/>
    <w:rsid w:val="00743AB9"/>
    <w:rsid w:val="00743B59"/>
    <w:rsid w:val="00743BB9"/>
    <w:rsid w:val="00743C28"/>
    <w:rsid w:val="00743C3F"/>
    <w:rsid w:val="00743CFE"/>
    <w:rsid w:val="00743E12"/>
    <w:rsid w:val="00743E48"/>
    <w:rsid w:val="00743F55"/>
    <w:rsid w:val="007440F5"/>
    <w:rsid w:val="0074416A"/>
    <w:rsid w:val="0074418D"/>
    <w:rsid w:val="007441E2"/>
    <w:rsid w:val="007441E8"/>
    <w:rsid w:val="007441F9"/>
    <w:rsid w:val="007442E6"/>
    <w:rsid w:val="00744325"/>
    <w:rsid w:val="00744382"/>
    <w:rsid w:val="0074440B"/>
    <w:rsid w:val="007444F1"/>
    <w:rsid w:val="00744537"/>
    <w:rsid w:val="007445F6"/>
    <w:rsid w:val="0074466D"/>
    <w:rsid w:val="00744671"/>
    <w:rsid w:val="007446C0"/>
    <w:rsid w:val="00744714"/>
    <w:rsid w:val="00744723"/>
    <w:rsid w:val="00744766"/>
    <w:rsid w:val="007447C4"/>
    <w:rsid w:val="007447CC"/>
    <w:rsid w:val="007447E3"/>
    <w:rsid w:val="00744865"/>
    <w:rsid w:val="00744893"/>
    <w:rsid w:val="007448AC"/>
    <w:rsid w:val="007448F6"/>
    <w:rsid w:val="0074497F"/>
    <w:rsid w:val="007449A0"/>
    <w:rsid w:val="007449A9"/>
    <w:rsid w:val="007449BB"/>
    <w:rsid w:val="00744AB4"/>
    <w:rsid w:val="00744B51"/>
    <w:rsid w:val="00744BDC"/>
    <w:rsid w:val="00744D1D"/>
    <w:rsid w:val="00744E17"/>
    <w:rsid w:val="00744F88"/>
    <w:rsid w:val="007451DD"/>
    <w:rsid w:val="0074520B"/>
    <w:rsid w:val="00745230"/>
    <w:rsid w:val="00745253"/>
    <w:rsid w:val="00745274"/>
    <w:rsid w:val="007452B8"/>
    <w:rsid w:val="007452D0"/>
    <w:rsid w:val="007453C5"/>
    <w:rsid w:val="007454A3"/>
    <w:rsid w:val="007454B5"/>
    <w:rsid w:val="007454E4"/>
    <w:rsid w:val="00745556"/>
    <w:rsid w:val="00745593"/>
    <w:rsid w:val="007455DE"/>
    <w:rsid w:val="007455E9"/>
    <w:rsid w:val="007456F7"/>
    <w:rsid w:val="00745762"/>
    <w:rsid w:val="00745765"/>
    <w:rsid w:val="0074577E"/>
    <w:rsid w:val="007457C0"/>
    <w:rsid w:val="00745817"/>
    <w:rsid w:val="00745910"/>
    <w:rsid w:val="007459A1"/>
    <w:rsid w:val="007459F2"/>
    <w:rsid w:val="00745AA7"/>
    <w:rsid w:val="00745B20"/>
    <w:rsid w:val="00745B71"/>
    <w:rsid w:val="00745B7E"/>
    <w:rsid w:val="00745BA9"/>
    <w:rsid w:val="00745BD1"/>
    <w:rsid w:val="00745C29"/>
    <w:rsid w:val="00745C3D"/>
    <w:rsid w:val="00745CC3"/>
    <w:rsid w:val="00745D02"/>
    <w:rsid w:val="00745D14"/>
    <w:rsid w:val="00745D64"/>
    <w:rsid w:val="00745D7A"/>
    <w:rsid w:val="00745DC2"/>
    <w:rsid w:val="00745E65"/>
    <w:rsid w:val="00745FF1"/>
    <w:rsid w:val="0074603B"/>
    <w:rsid w:val="007461E7"/>
    <w:rsid w:val="0074624F"/>
    <w:rsid w:val="00746265"/>
    <w:rsid w:val="00746304"/>
    <w:rsid w:val="0074642A"/>
    <w:rsid w:val="00746469"/>
    <w:rsid w:val="007464C2"/>
    <w:rsid w:val="007464FC"/>
    <w:rsid w:val="007465A9"/>
    <w:rsid w:val="00746745"/>
    <w:rsid w:val="00746753"/>
    <w:rsid w:val="007467AE"/>
    <w:rsid w:val="007467D7"/>
    <w:rsid w:val="007467DA"/>
    <w:rsid w:val="00746909"/>
    <w:rsid w:val="007469A2"/>
    <w:rsid w:val="007469AD"/>
    <w:rsid w:val="007469B1"/>
    <w:rsid w:val="00746B84"/>
    <w:rsid w:val="00746C34"/>
    <w:rsid w:val="00746F5E"/>
    <w:rsid w:val="00746F90"/>
    <w:rsid w:val="0074703E"/>
    <w:rsid w:val="007470F6"/>
    <w:rsid w:val="00747165"/>
    <w:rsid w:val="00747184"/>
    <w:rsid w:val="007471AF"/>
    <w:rsid w:val="007471D9"/>
    <w:rsid w:val="007471ED"/>
    <w:rsid w:val="00747274"/>
    <w:rsid w:val="007472AE"/>
    <w:rsid w:val="00747326"/>
    <w:rsid w:val="00747384"/>
    <w:rsid w:val="00747421"/>
    <w:rsid w:val="00747425"/>
    <w:rsid w:val="007474A3"/>
    <w:rsid w:val="007475BF"/>
    <w:rsid w:val="00747604"/>
    <w:rsid w:val="00747633"/>
    <w:rsid w:val="0074767E"/>
    <w:rsid w:val="0074778B"/>
    <w:rsid w:val="007477B1"/>
    <w:rsid w:val="007477CF"/>
    <w:rsid w:val="007478EE"/>
    <w:rsid w:val="00747925"/>
    <w:rsid w:val="00747979"/>
    <w:rsid w:val="007479BA"/>
    <w:rsid w:val="00747A4E"/>
    <w:rsid w:val="00747A7F"/>
    <w:rsid w:val="00747AAB"/>
    <w:rsid w:val="00747ACC"/>
    <w:rsid w:val="00747B7B"/>
    <w:rsid w:val="00747BCD"/>
    <w:rsid w:val="00747C52"/>
    <w:rsid w:val="00747C63"/>
    <w:rsid w:val="00747CBF"/>
    <w:rsid w:val="00747DB4"/>
    <w:rsid w:val="00747E40"/>
    <w:rsid w:val="00747FCF"/>
    <w:rsid w:val="00747FD8"/>
    <w:rsid w:val="00750016"/>
    <w:rsid w:val="007500CD"/>
    <w:rsid w:val="007501C6"/>
    <w:rsid w:val="007502D5"/>
    <w:rsid w:val="00750486"/>
    <w:rsid w:val="0075063A"/>
    <w:rsid w:val="007506A8"/>
    <w:rsid w:val="007506AB"/>
    <w:rsid w:val="00750760"/>
    <w:rsid w:val="007507BA"/>
    <w:rsid w:val="007508EE"/>
    <w:rsid w:val="0075098D"/>
    <w:rsid w:val="00750AB3"/>
    <w:rsid w:val="00750E11"/>
    <w:rsid w:val="00750E4E"/>
    <w:rsid w:val="00750EC9"/>
    <w:rsid w:val="00750EE5"/>
    <w:rsid w:val="00750F88"/>
    <w:rsid w:val="00750FDD"/>
    <w:rsid w:val="00751045"/>
    <w:rsid w:val="00751064"/>
    <w:rsid w:val="00751068"/>
    <w:rsid w:val="0075108F"/>
    <w:rsid w:val="00751181"/>
    <w:rsid w:val="00751197"/>
    <w:rsid w:val="007511D6"/>
    <w:rsid w:val="0075126F"/>
    <w:rsid w:val="00751348"/>
    <w:rsid w:val="00751349"/>
    <w:rsid w:val="00751518"/>
    <w:rsid w:val="00751572"/>
    <w:rsid w:val="007515FD"/>
    <w:rsid w:val="00751692"/>
    <w:rsid w:val="0075169F"/>
    <w:rsid w:val="007516E7"/>
    <w:rsid w:val="007516FE"/>
    <w:rsid w:val="0075170A"/>
    <w:rsid w:val="0075176B"/>
    <w:rsid w:val="0075179F"/>
    <w:rsid w:val="007517DC"/>
    <w:rsid w:val="007518AF"/>
    <w:rsid w:val="0075198E"/>
    <w:rsid w:val="00751999"/>
    <w:rsid w:val="00751AD2"/>
    <w:rsid w:val="00751B1F"/>
    <w:rsid w:val="00751B2A"/>
    <w:rsid w:val="00751BD7"/>
    <w:rsid w:val="00751BF5"/>
    <w:rsid w:val="00751C48"/>
    <w:rsid w:val="00751CD4"/>
    <w:rsid w:val="00751D9B"/>
    <w:rsid w:val="00751DBA"/>
    <w:rsid w:val="00751DEF"/>
    <w:rsid w:val="00751E15"/>
    <w:rsid w:val="00751E7C"/>
    <w:rsid w:val="00751F38"/>
    <w:rsid w:val="00751FCB"/>
    <w:rsid w:val="007520B4"/>
    <w:rsid w:val="007520DF"/>
    <w:rsid w:val="0075211B"/>
    <w:rsid w:val="007521A7"/>
    <w:rsid w:val="00752210"/>
    <w:rsid w:val="007522F8"/>
    <w:rsid w:val="00752380"/>
    <w:rsid w:val="007523AD"/>
    <w:rsid w:val="007523DF"/>
    <w:rsid w:val="00752472"/>
    <w:rsid w:val="00752616"/>
    <w:rsid w:val="0075280F"/>
    <w:rsid w:val="00752831"/>
    <w:rsid w:val="00752876"/>
    <w:rsid w:val="0075287C"/>
    <w:rsid w:val="00752886"/>
    <w:rsid w:val="007528E7"/>
    <w:rsid w:val="00752A2E"/>
    <w:rsid w:val="00752ABD"/>
    <w:rsid w:val="00752B0A"/>
    <w:rsid w:val="00752B94"/>
    <w:rsid w:val="00752C9C"/>
    <w:rsid w:val="00752CA9"/>
    <w:rsid w:val="00752CC9"/>
    <w:rsid w:val="00752CCC"/>
    <w:rsid w:val="00752CEF"/>
    <w:rsid w:val="00752CF2"/>
    <w:rsid w:val="00752D19"/>
    <w:rsid w:val="00752D70"/>
    <w:rsid w:val="00752D78"/>
    <w:rsid w:val="00752DE0"/>
    <w:rsid w:val="00752FA0"/>
    <w:rsid w:val="00752FCB"/>
    <w:rsid w:val="007530EB"/>
    <w:rsid w:val="00753229"/>
    <w:rsid w:val="00753243"/>
    <w:rsid w:val="0075324E"/>
    <w:rsid w:val="00753336"/>
    <w:rsid w:val="0075334F"/>
    <w:rsid w:val="00753384"/>
    <w:rsid w:val="007533A1"/>
    <w:rsid w:val="007533D5"/>
    <w:rsid w:val="00753441"/>
    <w:rsid w:val="00753498"/>
    <w:rsid w:val="007534F4"/>
    <w:rsid w:val="0075350A"/>
    <w:rsid w:val="007535D7"/>
    <w:rsid w:val="00753614"/>
    <w:rsid w:val="00753859"/>
    <w:rsid w:val="0075388E"/>
    <w:rsid w:val="00753985"/>
    <w:rsid w:val="00753A07"/>
    <w:rsid w:val="00753A85"/>
    <w:rsid w:val="00753B1E"/>
    <w:rsid w:val="00753B2B"/>
    <w:rsid w:val="00753B43"/>
    <w:rsid w:val="00753B61"/>
    <w:rsid w:val="00753B81"/>
    <w:rsid w:val="00753C57"/>
    <w:rsid w:val="00753CAE"/>
    <w:rsid w:val="00753CDE"/>
    <w:rsid w:val="00753CE4"/>
    <w:rsid w:val="00753CE7"/>
    <w:rsid w:val="00753D5F"/>
    <w:rsid w:val="00753E81"/>
    <w:rsid w:val="00753ECC"/>
    <w:rsid w:val="00754116"/>
    <w:rsid w:val="0075413B"/>
    <w:rsid w:val="00754156"/>
    <w:rsid w:val="007541BC"/>
    <w:rsid w:val="0075421E"/>
    <w:rsid w:val="00754244"/>
    <w:rsid w:val="00754280"/>
    <w:rsid w:val="007542E0"/>
    <w:rsid w:val="00754342"/>
    <w:rsid w:val="007543AD"/>
    <w:rsid w:val="007544BC"/>
    <w:rsid w:val="0075452C"/>
    <w:rsid w:val="00754677"/>
    <w:rsid w:val="00754707"/>
    <w:rsid w:val="00754857"/>
    <w:rsid w:val="00754896"/>
    <w:rsid w:val="00754A62"/>
    <w:rsid w:val="00754A65"/>
    <w:rsid w:val="00754A90"/>
    <w:rsid w:val="00754AC1"/>
    <w:rsid w:val="00754AD7"/>
    <w:rsid w:val="00754AE7"/>
    <w:rsid w:val="00754B71"/>
    <w:rsid w:val="00754C94"/>
    <w:rsid w:val="00754D7B"/>
    <w:rsid w:val="00754DA1"/>
    <w:rsid w:val="00754DDD"/>
    <w:rsid w:val="00754E4F"/>
    <w:rsid w:val="00754EDF"/>
    <w:rsid w:val="00754F49"/>
    <w:rsid w:val="00754F5A"/>
    <w:rsid w:val="00754F8B"/>
    <w:rsid w:val="00754FEB"/>
    <w:rsid w:val="00755015"/>
    <w:rsid w:val="00755034"/>
    <w:rsid w:val="00755062"/>
    <w:rsid w:val="0075508E"/>
    <w:rsid w:val="007550C2"/>
    <w:rsid w:val="007550E4"/>
    <w:rsid w:val="00755130"/>
    <w:rsid w:val="00755140"/>
    <w:rsid w:val="0075524F"/>
    <w:rsid w:val="00755282"/>
    <w:rsid w:val="007552B7"/>
    <w:rsid w:val="00755372"/>
    <w:rsid w:val="00755425"/>
    <w:rsid w:val="007554FE"/>
    <w:rsid w:val="00755530"/>
    <w:rsid w:val="0075557A"/>
    <w:rsid w:val="007555A9"/>
    <w:rsid w:val="007555D4"/>
    <w:rsid w:val="0075561E"/>
    <w:rsid w:val="0075566C"/>
    <w:rsid w:val="007556C2"/>
    <w:rsid w:val="00755835"/>
    <w:rsid w:val="007558AD"/>
    <w:rsid w:val="00755A56"/>
    <w:rsid w:val="00755A92"/>
    <w:rsid w:val="00755AFB"/>
    <w:rsid w:val="00755B1A"/>
    <w:rsid w:val="00755B6C"/>
    <w:rsid w:val="00755B96"/>
    <w:rsid w:val="00755BC1"/>
    <w:rsid w:val="00755C6B"/>
    <w:rsid w:val="00755D47"/>
    <w:rsid w:val="00755D80"/>
    <w:rsid w:val="00755F1D"/>
    <w:rsid w:val="00755FE3"/>
    <w:rsid w:val="00756096"/>
    <w:rsid w:val="00756131"/>
    <w:rsid w:val="0075615E"/>
    <w:rsid w:val="00756179"/>
    <w:rsid w:val="00756206"/>
    <w:rsid w:val="0075621D"/>
    <w:rsid w:val="007562FA"/>
    <w:rsid w:val="007563CE"/>
    <w:rsid w:val="007563E3"/>
    <w:rsid w:val="00756507"/>
    <w:rsid w:val="00756601"/>
    <w:rsid w:val="00756618"/>
    <w:rsid w:val="007566AB"/>
    <w:rsid w:val="007566C3"/>
    <w:rsid w:val="00756722"/>
    <w:rsid w:val="0075677C"/>
    <w:rsid w:val="007567EF"/>
    <w:rsid w:val="007568F9"/>
    <w:rsid w:val="0075694C"/>
    <w:rsid w:val="00756A25"/>
    <w:rsid w:val="00756AE7"/>
    <w:rsid w:val="00756AF9"/>
    <w:rsid w:val="00756BA0"/>
    <w:rsid w:val="00756C76"/>
    <w:rsid w:val="00756C8E"/>
    <w:rsid w:val="00756CD6"/>
    <w:rsid w:val="00756CF5"/>
    <w:rsid w:val="00756CF9"/>
    <w:rsid w:val="00756DD7"/>
    <w:rsid w:val="00756E80"/>
    <w:rsid w:val="00756F7F"/>
    <w:rsid w:val="0075703D"/>
    <w:rsid w:val="0075722B"/>
    <w:rsid w:val="0075727A"/>
    <w:rsid w:val="007572A1"/>
    <w:rsid w:val="00757396"/>
    <w:rsid w:val="00757507"/>
    <w:rsid w:val="00757537"/>
    <w:rsid w:val="007575AE"/>
    <w:rsid w:val="007575E0"/>
    <w:rsid w:val="007577CA"/>
    <w:rsid w:val="007578B9"/>
    <w:rsid w:val="007578BD"/>
    <w:rsid w:val="007578F3"/>
    <w:rsid w:val="00757900"/>
    <w:rsid w:val="00757970"/>
    <w:rsid w:val="007579BD"/>
    <w:rsid w:val="00757A01"/>
    <w:rsid w:val="00757BA0"/>
    <w:rsid w:val="00757BD3"/>
    <w:rsid w:val="00757C27"/>
    <w:rsid w:val="00757CF2"/>
    <w:rsid w:val="00757D20"/>
    <w:rsid w:val="00757D53"/>
    <w:rsid w:val="00757DCA"/>
    <w:rsid w:val="00757E3C"/>
    <w:rsid w:val="00757E6A"/>
    <w:rsid w:val="00757F22"/>
    <w:rsid w:val="00757F77"/>
    <w:rsid w:val="00757FD7"/>
    <w:rsid w:val="00760012"/>
    <w:rsid w:val="00760186"/>
    <w:rsid w:val="0076025B"/>
    <w:rsid w:val="007602A4"/>
    <w:rsid w:val="0076033E"/>
    <w:rsid w:val="00760493"/>
    <w:rsid w:val="007604FB"/>
    <w:rsid w:val="0076051B"/>
    <w:rsid w:val="00760695"/>
    <w:rsid w:val="00760734"/>
    <w:rsid w:val="00760775"/>
    <w:rsid w:val="007608B2"/>
    <w:rsid w:val="00760920"/>
    <w:rsid w:val="00760939"/>
    <w:rsid w:val="00760A05"/>
    <w:rsid w:val="00760A7D"/>
    <w:rsid w:val="00760D4D"/>
    <w:rsid w:val="00760DA2"/>
    <w:rsid w:val="00760DAE"/>
    <w:rsid w:val="00760E13"/>
    <w:rsid w:val="00760E21"/>
    <w:rsid w:val="00760FDC"/>
    <w:rsid w:val="00761057"/>
    <w:rsid w:val="00761071"/>
    <w:rsid w:val="00761144"/>
    <w:rsid w:val="00761237"/>
    <w:rsid w:val="0076127F"/>
    <w:rsid w:val="0076128D"/>
    <w:rsid w:val="0076138B"/>
    <w:rsid w:val="007613F5"/>
    <w:rsid w:val="00761422"/>
    <w:rsid w:val="00761481"/>
    <w:rsid w:val="00761497"/>
    <w:rsid w:val="007614A6"/>
    <w:rsid w:val="007614A8"/>
    <w:rsid w:val="00761511"/>
    <w:rsid w:val="00761562"/>
    <w:rsid w:val="00761573"/>
    <w:rsid w:val="0076159B"/>
    <w:rsid w:val="007615BF"/>
    <w:rsid w:val="00761670"/>
    <w:rsid w:val="007616A8"/>
    <w:rsid w:val="007616D8"/>
    <w:rsid w:val="007617AB"/>
    <w:rsid w:val="00761827"/>
    <w:rsid w:val="00761860"/>
    <w:rsid w:val="00761891"/>
    <w:rsid w:val="00761894"/>
    <w:rsid w:val="007618EE"/>
    <w:rsid w:val="00761A56"/>
    <w:rsid w:val="00761A6E"/>
    <w:rsid w:val="00761AB2"/>
    <w:rsid w:val="00761ABC"/>
    <w:rsid w:val="00761BB7"/>
    <w:rsid w:val="00761C71"/>
    <w:rsid w:val="00761C9C"/>
    <w:rsid w:val="00761D32"/>
    <w:rsid w:val="00761D86"/>
    <w:rsid w:val="00761D8D"/>
    <w:rsid w:val="00761D8F"/>
    <w:rsid w:val="00761D95"/>
    <w:rsid w:val="00761ED2"/>
    <w:rsid w:val="00761EED"/>
    <w:rsid w:val="00761F40"/>
    <w:rsid w:val="00761F44"/>
    <w:rsid w:val="00761F68"/>
    <w:rsid w:val="00761FEA"/>
    <w:rsid w:val="007620EA"/>
    <w:rsid w:val="00762105"/>
    <w:rsid w:val="00762153"/>
    <w:rsid w:val="0076218D"/>
    <w:rsid w:val="007621D3"/>
    <w:rsid w:val="007621D5"/>
    <w:rsid w:val="007621E9"/>
    <w:rsid w:val="007621F4"/>
    <w:rsid w:val="0076240E"/>
    <w:rsid w:val="007624EA"/>
    <w:rsid w:val="007624F3"/>
    <w:rsid w:val="00762539"/>
    <w:rsid w:val="00762607"/>
    <w:rsid w:val="00762672"/>
    <w:rsid w:val="00762689"/>
    <w:rsid w:val="007626E2"/>
    <w:rsid w:val="007626FA"/>
    <w:rsid w:val="00762710"/>
    <w:rsid w:val="00762757"/>
    <w:rsid w:val="00762758"/>
    <w:rsid w:val="007627B6"/>
    <w:rsid w:val="00762854"/>
    <w:rsid w:val="00762904"/>
    <w:rsid w:val="00762A68"/>
    <w:rsid w:val="00762A91"/>
    <w:rsid w:val="00762AA5"/>
    <w:rsid w:val="00762AF7"/>
    <w:rsid w:val="00762B5A"/>
    <w:rsid w:val="00762B61"/>
    <w:rsid w:val="00762BA8"/>
    <w:rsid w:val="00762C38"/>
    <w:rsid w:val="00762C4B"/>
    <w:rsid w:val="00762C99"/>
    <w:rsid w:val="00762D0C"/>
    <w:rsid w:val="00762D5C"/>
    <w:rsid w:val="00762D98"/>
    <w:rsid w:val="00762E2C"/>
    <w:rsid w:val="00762E49"/>
    <w:rsid w:val="00762E7B"/>
    <w:rsid w:val="00763011"/>
    <w:rsid w:val="0076301A"/>
    <w:rsid w:val="007630C3"/>
    <w:rsid w:val="00763128"/>
    <w:rsid w:val="00763175"/>
    <w:rsid w:val="007631E0"/>
    <w:rsid w:val="00763293"/>
    <w:rsid w:val="0076330D"/>
    <w:rsid w:val="007633FA"/>
    <w:rsid w:val="00763410"/>
    <w:rsid w:val="00763416"/>
    <w:rsid w:val="00763433"/>
    <w:rsid w:val="0076344A"/>
    <w:rsid w:val="00763585"/>
    <w:rsid w:val="00763650"/>
    <w:rsid w:val="00763795"/>
    <w:rsid w:val="00763834"/>
    <w:rsid w:val="007638FF"/>
    <w:rsid w:val="00763A8A"/>
    <w:rsid w:val="00763B6D"/>
    <w:rsid w:val="00763BD0"/>
    <w:rsid w:val="00763EAD"/>
    <w:rsid w:val="00763EC6"/>
    <w:rsid w:val="00763F3F"/>
    <w:rsid w:val="00763FF2"/>
    <w:rsid w:val="007640E4"/>
    <w:rsid w:val="0076417C"/>
    <w:rsid w:val="007641C1"/>
    <w:rsid w:val="007642C2"/>
    <w:rsid w:val="007642DB"/>
    <w:rsid w:val="00764342"/>
    <w:rsid w:val="007643DC"/>
    <w:rsid w:val="007644D9"/>
    <w:rsid w:val="0076450A"/>
    <w:rsid w:val="00764552"/>
    <w:rsid w:val="0076468A"/>
    <w:rsid w:val="007647B3"/>
    <w:rsid w:val="007648F0"/>
    <w:rsid w:val="0076495A"/>
    <w:rsid w:val="007649C0"/>
    <w:rsid w:val="00764A90"/>
    <w:rsid w:val="00764A91"/>
    <w:rsid w:val="00764B96"/>
    <w:rsid w:val="00764CE9"/>
    <w:rsid w:val="00764D1A"/>
    <w:rsid w:val="00764D21"/>
    <w:rsid w:val="00764D51"/>
    <w:rsid w:val="00764D5F"/>
    <w:rsid w:val="00764E3B"/>
    <w:rsid w:val="00764F5E"/>
    <w:rsid w:val="00764F8A"/>
    <w:rsid w:val="00764FE3"/>
    <w:rsid w:val="00765047"/>
    <w:rsid w:val="0076508A"/>
    <w:rsid w:val="007650B0"/>
    <w:rsid w:val="0076511F"/>
    <w:rsid w:val="007651A7"/>
    <w:rsid w:val="007651AA"/>
    <w:rsid w:val="007651F6"/>
    <w:rsid w:val="0076528A"/>
    <w:rsid w:val="0076529B"/>
    <w:rsid w:val="00765359"/>
    <w:rsid w:val="00765452"/>
    <w:rsid w:val="007654A0"/>
    <w:rsid w:val="0076559A"/>
    <w:rsid w:val="00765621"/>
    <w:rsid w:val="007656CD"/>
    <w:rsid w:val="007658B9"/>
    <w:rsid w:val="0076590A"/>
    <w:rsid w:val="007659F0"/>
    <w:rsid w:val="00765A27"/>
    <w:rsid w:val="00765AF2"/>
    <w:rsid w:val="00765B36"/>
    <w:rsid w:val="00765CB4"/>
    <w:rsid w:val="00765CBF"/>
    <w:rsid w:val="00765D9A"/>
    <w:rsid w:val="00765EC3"/>
    <w:rsid w:val="00765F84"/>
    <w:rsid w:val="00765FEC"/>
    <w:rsid w:val="0076600C"/>
    <w:rsid w:val="007660A2"/>
    <w:rsid w:val="007660ED"/>
    <w:rsid w:val="00766234"/>
    <w:rsid w:val="007662BE"/>
    <w:rsid w:val="007662E4"/>
    <w:rsid w:val="007662F3"/>
    <w:rsid w:val="00766305"/>
    <w:rsid w:val="0076630D"/>
    <w:rsid w:val="00766319"/>
    <w:rsid w:val="0076632A"/>
    <w:rsid w:val="007663BD"/>
    <w:rsid w:val="007663E9"/>
    <w:rsid w:val="00766413"/>
    <w:rsid w:val="0076641C"/>
    <w:rsid w:val="0076647A"/>
    <w:rsid w:val="007664B6"/>
    <w:rsid w:val="007665E9"/>
    <w:rsid w:val="0076661E"/>
    <w:rsid w:val="00766637"/>
    <w:rsid w:val="007666C3"/>
    <w:rsid w:val="00766877"/>
    <w:rsid w:val="007668A1"/>
    <w:rsid w:val="007669B6"/>
    <w:rsid w:val="007669BE"/>
    <w:rsid w:val="007669CC"/>
    <w:rsid w:val="007669E6"/>
    <w:rsid w:val="007669E7"/>
    <w:rsid w:val="007669ED"/>
    <w:rsid w:val="00766A1A"/>
    <w:rsid w:val="00766A2F"/>
    <w:rsid w:val="00766A44"/>
    <w:rsid w:val="00766A9F"/>
    <w:rsid w:val="00766B0D"/>
    <w:rsid w:val="00766B1B"/>
    <w:rsid w:val="00766BBF"/>
    <w:rsid w:val="00766C82"/>
    <w:rsid w:val="00766C92"/>
    <w:rsid w:val="00766CB1"/>
    <w:rsid w:val="00766D35"/>
    <w:rsid w:val="00766D60"/>
    <w:rsid w:val="00766D8B"/>
    <w:rsid w:val="00766DC6"/>
    <w:rsid w:val="00766DF3"/>
    <w:rsid w:val="00766F96"/>
    <w:rsid w:val="007673A7"/>
    <w:rsid w:val="007673AA"/>
    <w:rsid w:val="007673E0"/>
    <w:rsid w:val="00767429"/>
    <w:rsid w:val="00767445"/>
    <w:rsid w:val="00767497"/>
    <w:rsid w:val="00767499"/>
    <w:rsid w:val="007674E7"/>
    <w:rsid w:val="0076751C"/>
    <w:rsid w:val="007675AF"/>
    <w:rsid w:val="00767681"/>
    <w:rsid w:val="0076779F"/>
    <w:rsid w:val="007677AF"/>
    <w:rsid w:val="0076780A"/>
    <w:rsid w:val="00767821"/>
    <w:rsid w:val="00767837"/>
    <w:rsid w:val="0076784C"/>
    <w:rsid w:val="007678F5"/>
    <w:rsid w:val="007678F7"/>
    <w:rsid w:val="007678FC"/>
    <w:rsid w:val="00767959"/>
    <w:rsid w:val="0076797A"/>
    <w:rsid w:val="007679DE"/>
    <w:rsid w:val="00767A11"/>
    <w:rsid w:val="00767AF1"/>
    <w:rsid w:val="00767C0A"/>
    <w:rsid w:val="00767C61"/>
    <w:rsid w:val="00767E45"/>
    <w:rsid w:val="00767E88"/>
    <w:rsid w:val="00767F55"/>
    <w:rsid w:val="00767F8A"/>
    <w:rsid w:val="0077007E"/>
    <w:rsid w:val="00770098"/>
    <w:rsid w:val="007700BC"/>
    <w:rsid w:val="007700EC"/>
    <w:rsid w:val="00770140"/>
    <w:rsid w:val="007701C2"/>
    <w:rsid w:val="0077028D"/>
    <w:rsid w:val="0077048D"/>
    <w:rsid w:val="007704C2"/>
    <w:rsid w:val="007705C2"/>
    <w:rsid w:val="00770691"/>
    <w:rsid w:val="007706B2"/>
    <w:rsid w:val="00770845"/>
    <w:rsid w:val="007709C8"/>
    <w:rsid w:val="00770A03"/>
    <w:rsid w:val="00770AC0"/>
    <w:rsid w:val="00770AE7"/>
    <w:rsid w:val="00770B2E"/>
    <w:rsid w:val="00770B4A"/>
    <w:rsid w:val="00770BD8"/>
    <w:rsid w:val="00770C5D"/>
    <w:rsid w:val="00770CF6"/>
    <w:rsid w:val="00770CFB"/>
    <w:rsid w:val="00770D08"/>
    <w:rsid w:val="00770D8B"/>
    <w:rsid w:val="00770DA1"/>
    <w:rsid w:val="00770E44"/>
    <w:rsid w:val="00770EB2"/>
    <w:rsid w:val="00770F14"/>
    <w:rsid w:val="00770F20"/>
    <w:rsid w:val="00770F2E"/>
    <w:rsid w:val="00770F56"/>
    <w:rsid w:val="00770FCD"/>
    <w:rsid w:val="00770FE5"/>
    <w:rsid w:val="00771024"/>
    <w:rsid w:val="00771175"/>
    <w:rsid w:val="00771192"/>
    <w:rsid w:val="007712A9"/>
    <w:rsid w:val="007712E5"/>
    <w:rsid w:val="007712F5"/>
    <w:rsid w:val="007713F9"/>
    <w:rsid w:val="0077151A"/>
    <w:rsid w:val="0077158F"/>
    <w:rsid w:val="007715D3"/>
    <w:rsid w:val="0077163F"/>
    <w:rsid w:val="00771760"/>
    <w:rsid w:val="007717A2"/>
    <w:rsid w:val="00771851"/>
    <w:rsid w:val="0077189F"/>
    <w:rsid w:val="007718D4"/>
    <w:rsid w:val="0077194A"/>
    <w:rsid w:val="00771999"/>
    <w:rsid w:val="00771A8E"/>
    <w:rsid w:val="00771AD3"/>
    <w:rsid w:val="00771BA6"/>
    <w:rsid w:val="00771C78"/>
    <w:rsid w:val="00771CDC"/>
    <w:rsid w:val="00771CEA"/>
    <w:rsid w:val="00771D44"/>
    <w:rsid w:val="00771E45"/>
    <w:rsid w:val="00771EE8"/>
    <w:rsid w:val="00771F57"/>
    <w:rsid w:val="00771F67"/>
    <w:rsid w:val="00771F6A"/>
    <w:rsid w:val="00771FA9"/>
    <w:rsid w:val="00772047"/>
    <w:rsid w:val="00772097"/>
    <w:rsid w:val="007720FB"/>
    <w:rsid w:val="00772109"/>
    <w:rsid w:val="007721A2"/>
    <w:rsid w:val="007721AB"/>
    <w:rsid w:val="007721F9"/>
    <w:rsid w:val="0077227C"/>
    <w:rsid w:val="007722BC"/>
    <w:rsid w:val="007722DA"/>
    <w:rsid w:val="00772356"/>
    <w:rsid w:val="0077244A"/>
    <w:rsid w:val="00772624"/>
    <w:rsid w:val="00772741"/>
    <w:rsid w:val="007727E8"/>
    <w:rsid w:val="00772826"/>
    <w:rsid w:val="0077284F"/>
    <w:rsid w:val="0077285F"/>
    <w:rsid w:val="00772886"/>
    <w:rsid w:val="00772889"/>
    <w:rsid w:val="0077289A"/>
    <w:rsid w:val="00772970"/>
    <w:rsid w:val="007729CD"/>
    <w:rsid w:val="00772A4E"/>
    <w:rsid w:val="00772A81"/>
    <w:rsid w:val="00772A82"/>
    <w:rsid w:val="00772B87"/>
    <w:rsid w:val="00772C02"/>
    <w:rsid w:val="00772C82"/>
    <w:rsid w:val="00772C8D"/>
    <w:rsid w:val="00772CA5"/>
    <w:rsid w:val="00772E52"/>
    <w:rsid w:val="00772F29"/>
    <w:rsid w:val="0077301D"/>
    <w:rsid w:val="00773240"/>
    <w:rsid w:val="0077324B"/>
    <w:rsid w:val="00773341"/>
    <w:rsid w:val="00773386"/>
    <w:rsid w:val="007733D2"/>
    <w:rsid w:val="00773402"/>
    <w:rsid w:val="007734C6"/>
    <w:rsid w:val="0077358B"/>
    <w:rsid w:val="007735B4"/>
    <w:rsid w:val="00773648"/>
    <w:rsid w:val="007736FD"/>
    <w:rsid w:val="0077379C"/>
    <w:rsid w:val="0077379E"/>
    <w:rsid w:val="007737C2"/>
    <w:rsid w:val="0077392B"/>
    <w:rsid w:val="0077394C"/>
    <w:rsid w:val="007739F6"/>
    <w:rsid w:val="00773A88"/>
    <w:rsid w:val="00773ACB"/>
    <w:rsid w:val="00773B5E"/>
    <w:rsid w:val="00773C0D"/>
    <w:rsid w:val="00773C2B"/>
    <w:rsid w:val="00773CB6"/>
    <w:rsid w:val="00773CFF"/>
    <w:rsid w:val="00773D31"/>
    <w:rsid w:val="00773D52"/>
    <w:rsid w:val="00773E2B"/>
    <w:rsid w:val="00773E56"/>
    <w:rsid w:val="00773E95"/>
    <w:rsid w:val="00773FAC"/>
    <w:rsid w:val="00773FAF"/>
    <w:rsid w:val="00773FC3"/>
    <w:rsid w:val="0077406E"/>
    <w:rsid w:val="007740EA"/>
    <w:rsid w:val="00774146"/>
    <w:rsid w:val="0077421D"/>
    <w:rsid w:val="00774262"/>
    <w:rsid w:val="0077437C"/>
    <w:rsid w:val="007743BA"/>
    <w:rsid w:val="0077443A"/>
    <w:rsid w:val="00774469"/>
    <w:rsid w:val="00774510"/>
    <w:rsid w:val="0077454A"/>
    <w:rsid w:val="0077455A"/>
    <w:rsid w:val="007745DF"/>
    <w:rsid w:val="0077463C"/>
    <w:rsid w:val="0077466E"/>
    <w:rsid w:val="00774721"/>
    <w:rsid w:val="00774731"/>
    <w:rsid w:val="0077484E"/>
    <w:rsid w:val="0077485D"/>
    <w:rsid w:val="00774894"/>
    <w:rsid w:val="007748AA"/>
    <w:rsid w:val="00774989"/>
    <w:rsid w:val="007749DC"/>
    <w:rsid w:val="00774A03"/>
    <w:rsid w:val="00774A88"/>
    <w:rsid w:val="00774ABD"/>
    <w:rsid w:val="00774CCD"/>
    <w:rsid w:val="00774D98"/>
    <w:rsid w:val="00774E50"/>
    <w:rsid w:val="00774E8E"/>
    <w:rsid w:val="00774EA8"/>
    <w:rsid w:val="00774EDC"/>
    <w:rsid w:val="00774F2E"/>
    <w:rsid w:val="00774F4E"/>
    <w:rsid w:val="00774FB1"/>
    <w:rsid w:val="00775134"/>
    <w:rsid w:val="00775192"/>
    <w:rsid w:val="007752F6"/>
    <w:rsid w:val="0077534E"/>
    <w:rsid w:val="00775366"/>
    <w:rsid w:val="007753A9"/>
    <w:rsid w:val="0077540B"/>
    <w:rsid w:val="00775489"/>
    <w:rsid w:val="007754B1"/>
    <w:rsid w:val="007754D2"/>
    <w:rsid w:val="0077562E"/>
    <w:rsid w:val="007756D0"/>
    <w:rsid w:val="00775796"/>
    <w:rsid w:val="007757C8"/>
    <w:rsid w:val="0077582A"/>
    <w:rsid w:val="00775834"/>
    <w:rsid w:val="00775839"/>
    <w:rsid w:val="00775958"/>
    <w:rsid w:val="007759CE"/>
    <w:rsid w:val="007759D2"/>
    <w:rsid w:val="00775A81"/>
    <w:rsid w:val="00775BC9"/>
    <w:rsid w:val="00775C54"/>
    <w:rsid w:val="00775D60"/>
    <w:rsid w:val="00775DC6"/>
    <w:rsid w:val="00775E22"/>
    <w:rsid w:val="00775E94"/>
    <w:rsid w:val="00775EC4"/>
    <w:rsid w:val="00775FAF"/>
    <w:rsid w:val="00775FB2"/>
    <w:rsid w:val="00775FCB"/>
    <w:rsid w:val="00775FDB"/>
    <w:rsid w:val="00775FFA"/>
    <w:rsid w:val="00776061"/>
    <w:rsid w:val="00776076"/>
    <w:rsid w:val="007760B4"/>
    <w:rsid w:val="007760BA"/>
    <w:rsid w:val="007760DC"/>
    <w:rsid w:val="00776166"/>
    <w:rsid w:val="0077618C"/>
    <w:rsid w:val="0077630C"/>
    <w:rsid w:val="00776336"/>
    <w:rsid w:val="0077640A"/>
    <w:rsid w:val="00776446"/>
    <w:rsid w:val="007765BF"/>
    <w:rsid w:val="007766D7"/>
    <w:rsid w:val="00776853"/>
    <w:rsid w:val="007769CF"/>
    <w:rsid w:val="007769E6"/>
    <w:rsid w:val="00776A32"/>
    <w:rsid w:val="00776AD7"/>
    <w:rsid w:val="00776B83"/>
    <w:rsid w:val="00776B84"/>
    <w:rsid w:val="00776CA8"/>
    <w:rsid w:val="00776D19"/>
    <w:rsid w:val="00776D75"/>
    <w:rsid w:val="00776D9C"/>
    <w:rsid w:val="00776F87"/>
    <w:rsid w:val="00776FED"/>
    <w:rsid w:val="0077703F"/>
    <w:rsid w:val="007770CD"/>
    <w:rsid w:val="0077714E"/>
    <w:rsid w:val="00777150"/>
    <w:rsid w:val="007771E5"/>
    <w:rsid w:val="007771E6"/>
    <w:rsid w:val="0077723D"/>
    <w:rsid w:val="007772AB"/>
    <w:rsid w:val="007772D9"/>
    <w:rsid w:val="007772FE"/>
    <w:rsid w:val="007773F8"/>
    <w:rsid w:val="00777443"/>
    <w:rsid w:val="00777493"/>
    <w:rsid w:val="007774CC"/>
    <w:rsid w:val="007775A2"/>
    <w:rsid w:val="00777632"/>
    <w:rsid w:val="00777AC5"/>
    <w:rsid w:val="00777B4D"/>
    <w:rsid w:val="00777CA9"/>
    <w:rsid w:val="00777D53"/>
    <w:rsid w:val="00777F04"/>
    <w:rsid w:val="00780006"/>
    <w:rsid w:val="007800BA"/>
    <w:rsid w:val="007800EF"/>
    <w:rsid w:val="007801F8"/>
    <w:rsid w:val="0078021E"/>
    <w:rsid w:val="00780236"/>
    <w:rsid w:val="0078028A"/>
    <w:rsid w:val="007803C9"/>
    <w:rsid w:val="007803E8"/>
    <w:rsid w:val="007803EA"/>
    <w:rsid w:val="00780423"/>
    <w:rsid w:val="0078047B"/>
    <w:rsid w:val="00780483"/>
    <w:rsid w:val="00780573"/>
    <w:rsid w:val="0078057F"/>
    <w:rsid w:val="007805BB"/>
    <w:rsid w:val="007805E7"/>
    <w:rsid w:val="007806C2"/>
    <w:rsid w:val="00780733"/>
    <w:rsid w:val="00780737"/>
    <w:rsid w:val="007808ED"/>
    <w:rsid w:val="00780964"/>
    <w:rsid w:val="00780A9B"/>
    <w:rsid w:val="00780AA1"/>
    <w:rsid w:val="00780B73"/>
    <w:rsid w:val="00780B82"/>
    <w:rsid w:val="00780C07"/>
    <w:rsid w:val="00780C50"/>
    <w:rsid w:val="00780D00"/>
    <w:rsid w:val="00780E0E"/>
    <w:rsid w:val="00780E7F"/>
    <w:rsid w:val="00780EAC"/>
    <w:rsid w:val="00780ED7"/>
    <w:rsid w:val="00780F6F"/>
    <w:rsid w:val="00780F76"/>
    <w:rsid w:val="00780FC0"/>
    <w:rsid w:val="0078103A"/>
    <w:rsid w:val="00781040"/>
    <w:rsid w:val="0078105A"/>
    <w:rsid w:val="00781066"/>
    <w:rsid w:val="0078108F"/>
    <w:rsid w:val="007811B5"/>
    <w:rsid w:val="00781218"/>
    <w:rsid w:val="0078122D"/>
    <w:rsid w:val="00781292"/>
    <w:rsid w:val="0078129F"/>
    <w:rsid w:val="007812A8"/>
    <w:rsid w:val="0078135A"/>
    <w:rsid w:val="00781398"/>
    <w:rsid w:val="007813BC"/>
    <w:rsid w:val="007813D7"/>
    <w:rsid w:val="007813D8"/>
    <w:rsid w:val="00781408"/>
    <w:rsid w:val="00781455"/>
    <w:rsid w:val="00781479"/>
    <w:rsid w:val="0078148A"/>
    <w:rsid w:val="00781497"/>
    <w:rsid w:val="007814F8"/>
    <w:rsid w:val="00781598"/>
    <w:rsid w:val="007815E0"/>
    <w:rsid w:val="0078162C"/>
    <w:rsid w:val="0078163E"/>
    <w:rsid w:val="007816D8"/>
    <w:rsid w:val="00781768"/>
    <w:rsid w:val="007817A9"/>
    <w:rsid w:val="0078189E"/>
    <w:rsid w:val="00781910"/>
    <w:rsid w:val="00781946"/>
    <w:rsid w:val="0078197C"/>
    <w:rsid w:val="007819B0"/>
    <w:rsid w:val="00781A98"/>
    <w:rsid w:val="00781AC8"/>
    <w:rsid w:val="00781BB2"/>
    <w:rsid w:val="00781C9B"/>
    <w:rsid w:val="00781D08"/>
    <w:rsid w:val="00781D1E"/>
    <w:rsid w:val="00781E96"/>
    <w:rsid w:val="00781ECF"/>
    <w:rsid w:val="00781EF9"/>
    <w:rsid w:val="00781FE0"/>
    <w:rsid w:val="00782038"/>
    <w:rsid w:val="007820B4"/>
    <w:rsid w:val="00782125"/>
    <w:rsid w:val="00782253"/>
    <w:rsid w:val="0078228D"/>
    <w:rsid w:val="0078229C"/>
    <w:rsid w:val="00782380"/>
    <w:rsid w:val="00782384"/>
    <w:rsid w:val="00782393"/>
    <w:rsid w:val="007823BC"/>
    <w:rsid w:val="007823E3"/>
    <w:rsid w:val="007824BA"/>
    <w:rsid w:val="007824ED"/>
    <w:rsid w:val="00782540"/>
    <w:rsid w:val="0078254E"/>
    <w:rsid w:val="00782564"/>
    <w:rsid w:val="007825A1"/>
    <w:rsid w:val="007825BC"/>
    <w:rsid w:val="007825E4"/>
    <w:rsid w:val="00782625"/>
    <w:rsid w:val="0078269D"/>
    <w:rsid w:val="007826B9"/>
    <w:rsid w:val="007826EC"/>
    <w:rsid w:val="00782721"/>
    <w:rsid w:val="00782787"/>
    <w:rsid w:val="0078278F"/>
    <w:rsid w:val="00782810"/>
    <w:rsid w:val="0078284C"/>
    <w:rsid w:val="0078287A"/>
    <w:rsid w:val="007828B3"/>
    <w:rsid w:val="00782A9E"/>
    <w:rsid w:val="00782B1F"/>
    <w:rsid w:val="00782B46"/>
    <w:rsid w:val="00782B85"/>
    <w:rsid w:val="00782BDC"/>
    <w:rsid w:val="00782C7A"/>
    <w:rsid w:val="00782F8E"/>
    <w:rsid w:val="00782FC5"/>
    <w:rsid w:val="00782FE4"/>
    <w:rsid w:val="0078301C"/>
    <w:rsid w:val="00783075"/>
    <w:rsid w:val="00783106"/>
    <w:rsid w:val="0078312A"/>
    <w:rsid w:val="00783162"/>
    <w:rsid w:val="00783252"/>
    <w:rsid w:val="00783282"/>
    <w:rsid w:val="007832AC"/>
    <w:rsid w:val="007832F5"/>
    <w:rsid w:val="0078332D"/>
    <w:rsid w:val="00783412"/>
    <w:rsid w:val="0078357E"/>
    <w:rsid w:val="007835D3"/>
    <w:rsid w:val="0078383D"/>
    <w:rsid w:val="00783874"/>
    <w:rsid w:val="0078387D"/>
    <w:rsid w:val="007838F0"/>
    <w:rsid w:val="007839B5"/>
    <w:rsid w:val="007839F6"/>
    <w:rsid w:val="007839FB"/>
    <w:rsid w:val="00783A07"/>
    <w:rsid w:val="00783A21"/>
    <w:rsid w:val="00783BA4"/>
    <w:rsid w:val="00783BB1"/>
    <w:rsid w:val="00783D85"/>
    <w:rsid w:val="00783D96"/>
    <w:rsid w:val="00783DBA"/>
    <w:rsid w:val="00783EE7"/>
    <w:rsid w:val="00783F3B"/>
    <w:rsid w:val="00783F74"/>
    <w:rsid w:val="00783F86"/>
    <w:rsid w:val="00783FCD"/>
    <w:rsid w:val="007840EB"/>
    <w:rsid w:val="00784114"/>
    <w:rsid w:val="00784132"/>
    <w:rsid w:val="0078419D"/>
    <w:rsid w:val="007841A0"/>
    <w:rsid w:val="007841BE"/>
    <w:rsid w:val="0078422D"/>
    <w:rsid w:val="00784271"/>
    <w:rsid w:val="0078431C"/>
    <w:rsid w:val="00784321"/>
    <w:rsid w:val="00784340"/>
    <w:rsid w:val="007843CD"/>
    <w:rsid w:val="0078440C"/>
    <w:rsid w:val="00784562"/>
    <w:rsid w:val="007845FF"/>
    <w:rsid w:val="00784634"/>
    <w:rsid w:val="0078466D"/>
    <w:rsid w:val="00784902"/>
    <w:rsid w:val="00784958"/>
    <w:rsid w:val="007849B1"/>
    <w:rsid w:val="00784A43"/>
    <w:rsid w:val="00784B0C"/>
    <w:rsid w:val="00784B38"/>
    <w:rsid w:val="00784C20"/>
    <w:rsid w:val="00784E93"/>
    <w:rsid w:val="007850A2"/>
    <w:rsid w:val="00785138"/>
    <w:rsid w:val="007851A5"/>
    <w:rsid w:val="007851AD"/>
    <w:rsid w:val="007851D2"/>
    <w:rsid w:val="0078522A"/>
    <w:rsid w:val="00785285"/>
    <w:rsid w:val="007852B3"/>
    <w:rsid w:val="007852CA"/>
    <w:rsid w:val="00785305"/>
    <w:rsid w:val="00785358"/>
    <w:rsid w:val="00785560"/>
    <w:rsid w:val="007855F8"/>
    <w:rsid w:val="0078569D"/>
    <w:rsid w:val="007856BD"/>
    <w:rsid w:val="007856DE"/>
    <w:rsid w:val="00785704"/>
    <w:rsid w:val="00785726"/>
    <w:rsid w:val="007857E9"/>
    <w:rsid w:val="00785801"/>
    <w:rsid w:val="00785851"/>
    <w:rsid w:val="0078586F"/>
    <w:rsid w:val="007858E3"/>
    <w:rsid w:val="00785969"/>
    <w:rsid w:val="007859FE"/>
    <w:rsid w:val="00785A80"/>
    <w:rsid w:val="00785A91"/>
    <w:rsid w:val="00785B08"/>
    <w:rsid w:val="00785B7E"/>
    <w:rsid w:val="00785BD2"/>
    <w:rsid w:val="00785C64"/>
    <w:rsid w:val="00785C66"/>
    <w:rsid w:val="00785C9D"/>
    <w:rsid w:val="00785CFB"/>
    <w:rsid w:val="00785D1E"/>
    <w:rsid w:val="00785D77"/>
    <w:rsid w:val="00785DFF"/>
    <w:rsid w:val="00785EE7"/>
    <w:rsid w:val="00785EED"/>
    <w:rsid w:val="00785F1B"/>
    <w:rsid w:val="00785F37"/>
    <w:rsid w:val="00785F72"/>
    <w:rsid w:val="00785FC9"/>
    <w:rsid w:val="007860A4"/>
    <w:rsid w:val="00786148"/>
    <w:rsid w:val="00786181"/>
    <w:rsid w:val="007861E2"/>
    <w:rsid w:val="007862D7"/>
    <w:rsid w:val="00786494"/>
    <w:rsid w:val="0078655C"/>
    <w:rsid w:val="007865CD"/>
    <w:rsid w:val="00786785"/>
    <w:rsid w:val="007868E5"/>
    <w:rsid w:val="00786990"/>
    <w:rsid w:val="00786A07"/>
    <w:rsid w:val="00786A58"/>
    <w:rsid w:val="00786AD1"/>
    <w:rsid w:val="00786AE7"/>
    <w:rsid w:val="00786B0C"/>
    <w:rsid w:val="00786B9E"/>
    <w:rsid w:val="00786BCE"/>
    <w:rsid w:val="00786D52"/>
    <w:rsid w:val="00786D5B"/>
    <w:rsid w:val="00786D9A"/>
    <w:rsid w:val="00786DB1"/>
    <w:rsid w:val="00786E26"/>
    <w:rsid w:val="00786E7B"/>
    <w:rsid w:val="00786EBD"/>
    <w:rsid w:val="00786F27"/>
    <w:rsid w:val="00786F2F"/>
    <w:rsid w:val="00786F52"/>
    <w:rsid w:val="00786FF8"/>
    <w:rsid w:val="00787031"/>
    <w:rsid w:val="0078714F"/>
    <w:rsid w:val="00787170"/>
    <w:rsid w:val="0078718A"/>
    <w:rsid w:val="007871D4"/>
    <w:rsid w:val="0078729C"/>
    <w:rsid w:val="007872B0"/>
    <w:rsid w:val="007872EE"/>
    <w:rsid w:val="007873FA"/>
    <w:rsid w:val="00787425"/>
    <w:rsid w:val="007874AB"/>
    <w:rsid w:val="00787869"/>
    <w:rsid w:val="007878D6"/>
    <w:rsid w:val="00787A3A"/>
    <w:rsid w:val="00787B28"/>
    <w:rsid w:val="00787B94"/>
    <w:rsid w:val="00787BA9"/>
    <w:rsid w:val="00787C6F"/>
    <w:rsid w:val="00787D9C"/>
    <w:rsid w:val="00787E7C"/>
    <w:rsid w:val="00787FB1"/>
    <w:rsid w:val="007900EB"/>
    <w:rsid w:val="007900FD"/>
    <w:rsid w:val="007901A8"/>
    <w:rsid w:val="0079023B"/>
    <w:rsid w:val="007902AC"/>
    <w:rsid w:val="007902FE"/>
    <w:rsid w:val="0079031F"/>
    <w:rsid w:val="00790396"/>
    <w:rsid w:val="0079050A"/>
    <w:rsid w:val="007905AB"/>
    <w:rsid w:val="00790621"/>
    <w:rsid w:val="007906BE"/>
    <w:rsid w:val="00790735"/>
    <w:rsid w:val="007907F4"/>
    <w:rsid w:val="00790820"/>
    <w:rsid w:val="00790875"/>
    <w:rsid w:val="007908B7"/>
    <w:rsid w:val="007909D2"/>
    <w:rsid w:val="00790A0B"/>
    <w:rsid w:val="00790A1B"/>
    <w:rsid w:val="00790C7D"/>
    <w:rsid w:val="00790D62"/>
    <w:rsid w:val="00790DB3"/>
    <w:rsid w:val="00790DB4"/>
    <w:rsid w:val="00790F35"/>
    <w:rsid w:val="007910A0"/>
    <w:rsid w:val="007910BB"/>
    <w:rsid w:val="0079117E"/>
    <w:rsid w:val="007911A8"/>
    <w:rsid w:val="007911DD"/>
    <w:rsid w:val="0079120D"/>
    <w:rsid w:val="00791210"/>
    <w:rsid w:val="0079159C"/>
    <w:rsid w:val="007915D4"/>
    <w:rsid w:val="007916E9"/>
    <w:rsid w:val="00791745"/>
    <w:rsid w:val="0079174B"/>
    <w:rsid w:val="007917F2"/>
    <w:rsid w:val="00791837"/>
    <w:rsid w:val="00791949"/>
    <w:rsid w:val="00791A0A"/>
    <w:rsid w:val="00791AB4"/>
    <w:rsid w:val="00791B9B"/>
    <w:rsid w:val="00791C35"/>
    <w:rsid w:val="00791C5A"/>
    <w:rsid w:val="00791C72"/>
    <w:rsid w:val="00791C78"/>
    <w:rsid w:val="00791CE7"/>
    <w:rsid w:val="00791D66"/>
    <w:rsid w:val="00791E72"/>
    <w:rsid w:val="00791E8F"/>
    <w:rsid w:val="00792075"/>
    <w:rsid w:val="00792099"/>
    <w:rsid w:val="0079210E"/>
    <w:rsid w:val="0079213D"/>
    <w:rsid w:val="007921DD"/>
    <w:rsid w:val="00792240"/>
    <w:rsid w:val="00792291"/>
    <w:rsid w:val="007922EA"/>
    <w:rsid w:val="00792325"/>
    <w:rsid w:val="00792391"/>
    <w:rsid w:val="007923C7"/>
    <w:rsid w:val="00792423"/>
    <w:rsid w:val="007924B0"/>
    <w:rsid w:val="0079256F"/>
    <w:rsid w:val="00792588"/>
    <w:rsid w:val="00792679"/>
    <w:rsid w:val="007926CA"/>
    <w:rsid w:val="0079270E"/>
    <w:rsid w:val="007927F5"/>
    <w:rsid w:val="0079284F"/>
    <w:rsid w:val="007928F6"/>
    <w:rsid w:val="00792980"/>
    <w:rsid w:val="00792A10"/>
    <w:rsid w:val="00792AC5"/>
    <w:rsid w:val="00792AF8"/>
    <w:rsid w:val="00792B13"/>
    <w:rsid w:val="00792B60"/>
    <w:rsid w:val="00792C1F"/>
    <w:rsid w:val="00792C7D"/>
    <w:rsid w:val="00792C9E"/>
    <w:rsid w:val="00792DCA"/>
    <w:rsid w:val="00792E05"/>
    <w:rsid w:val="00792E63"/>
    <w:rsid w:val="00792EB6"/>
    <w:rsid w:val="00792EC7"/>
    <w:rsid w:val="00792FEC"/>
    <w:rsid w:val="0079309B"/>
    <w:rsid w:val="00793176"/>
    <w:rsid w:val="007931F9"/>
    <w:rsid w:val="0079321D"/>
    <w:rsid w:val="0079322C"/>
    <w:rsid w:val="007932AC"/>
    <w:rsid w:val="007933D6"/>
    <w:rsid w:val="007934C8"/>
    <w:rsid w:val="00793586"/>
    <w:rsid w:val="00793680"/>
    <w:rsid w:val="007936B7"/>
    <w:rsid w:val="00793704"/>
    <w:rsid w:val="00793738"/>
    <w:rsid w:val="0079382C"/>
    <w:rsid w:val="00793842"/>
    <w:rsid w:val="00793878"/>
    <w:rsid w:val="007938D3"/>
    <w:rsid w:val="007938E0"/>
    <w:rsid w:val="007938E1"/>
    <w:rsid w:val="00793967"/>
    <w:rsid w:val="00793993"/>
    <w:rsid w:val="00793A00"/>
    <w:rsid w:val="00793AA5"/>
    <w:rsid w:val="00793BAD"/>
    <w:rsid w:val="00793C31"/>
    <w:rsid w:val="00793CD6"/>
    <w:rsid w:val="00793DAA"/>
    <w:rsid w:val="00793DE7"/>
    <w:rsid w:val="00793E8F"/>
    <w:rsid w:val="00793EA0"/>
    <w:rsid w:val="00793F48"/>
    <w:rsid w:val="00793FD0"/>
    <w:rsid w:val="0079409E"/>
    <w:rsid w:val="007940B9"/>
    <w:rsid w:val="0079413A"/>
    <w:rsid w:val="00794165"/>
    <w:rsid w:val="007941FB"/>
    <w:rsid w:val="0079426F"/>
    <w:rsid w:val="00794280"/>
    <w:rsid w:val="00794289"/>
    <w:rsid w:val="00794356"/>
    <w:rsid w:val="00794481"/>
    <w:rsid w:val="007944D3"/>
    <w:rsid w:val="007944E9"/>
    <w:rsid w:val="00794518"/>
    <w:rsid w:val="0079456D"/>
    <w:rsid w:val="00794687"/>
    <w:rsid w:val="0079469F"/>
    <w:rsid w:val="0079474C"/>
    <w:rsid w:val="007947AB"/>
    <w:rsid w:val="0079483D"/>
    <w:rsid w:val="0079489C"/>
    <w:rsid w:val="007948F3"/>
    <w:rsid w:val="00794952"/>
    <w:rsid w:val="00794A1B"/>
    <w:rsid w:val="00794A5A"/>
    <w:rsid w:val="00794BA1"/>
    <w:rsid w:val="00794C18"/>
    <w:rsid w:val="00794C25"/>
    <w:rsid w:val="00794C6F"/>
    <w:rsid w:val="00794CFE"/>
    <w:rsid w:val="00794DBC"/>
    <w:rsid w:val="00794EEF"/>
    <w:rsid w:val="007950C5"/>
    <w:rsid w:val="0079511A"/>
    <w:rsid w:val="00795260"/>
    <w:rsid w:val="00795270"/>
    <w:rsid w:val="00795293"/>
    <w:rsid w:val="007952FF"/>
    <w:rsid w:val="0079536E"/>
    <w:rsid w:val="007953D0"/>
    <w:rsid w:val="00795405"/>
    <w:rsid w:val="0079541A"/>
    <w:rsid w:val="00795439"/>
    <w:rsid w:val="00795498"/>
    <w:rsid w:val="007954D8"/>
    <w:rsid w:val="007954DF"/>
    <w:rsid w:val="00795502"/>
    <w:rsid w:val="0079566F"/>
    <w:rsid w:val="007956E2"/>
    <w:rsid w:val="0079572A"/>
    <w:rsid w:val="007957E7"/>
    <w:rsid w:val="00795876"/>
    <w:rsid w:val="007958ED"/>
    <w:rsid w:val="00795956"/>
    <w:rsid w:val="0079595A"/>
    <w:rsid w:val="00795965"/>
    <w:rsid w:val="007959B2"/>
    <w:rsid w:val="007959CB"/>
    <w:rsid w:val="00795A32"/>
    <w:rsid w:val="00795A68"/>
    <w:rsid w:val="00795A7B"/>
    <w:rsid w:val="00795AEC"/>
    <w:rsid w:val="00795B3A"/>
    <w:rsid w:val="00795C36"/>
    <w:rsid w:val="00795C38"/>
    <w:rsid w:val="00795C3D"/>
    <w:rsid w:val="00795CB3"/>
    <w:rsid w:val="00795D73"/>
    <w:rsid w:val="00795DAA"/>
    <w:rsid w:val="00795EF3"/>
    <w:rsid w:val="00795F4E"/>
    <w:rsid w:val="00795F5C"/>
    <w:rsid w:val="00795FDB"/>
    <w:rsid w:val="0079600A"/>
    <w:rsid w:val="0079612B"/>
    <w:rsid w:val="0079615E"/>
    <w:rsid w:val="007961F3"/>
    <w:rsid w:val="0079620F"/>
    <w:rsid w:val="0079625B"/>
    <w:rsid w:val="00796285"/>
    <w:rsid w:val="007962E5"/>
    <w:rsid w:val="007963A5"/>
    <w:rsid w:val="007963B4"/>
    <w:rsid w:val="007963E8"/>
    <w:rsid w:val="007963F7"/>
    <w:rsid w:val="0079642D"/>
    <w:rsid w:val="0079648E"/>
    <w:rsid w:val="007964C0"/>
    <w:rsid w:val="00796613"/>
    <w:rsid w:val="0079668E"/>
    <w:rsid w:val="007966D3"/>
    <w:rsid w:val="007967DA"/>
    <w:rsid w:val="00796880"/>
    <w:rsid w:val="007968E8"/>
    <w:rsid w:val="007969AD"/>
    <w:rsid w:val="00796A10"/>
    <w:rsid w:val="00796A4C"/>
    <w:rsid w:val="00796B3B"/>
    <w:rsid w:val="00796B76"/>
    <w:rsid w:val="00796B7E"/>
    <w:rsid w:val="00796B9C"/>
    <w:rsid w:val="00796BC8"/>
    <w:rsid w:val="00796D31"/>
    <w:rsid w:val="00796D93"/>
    <w:rsid w:val="00796DAF"/>
    <w:rsid w:val="00796E4E"/>
    <w:rsid w:val="00796EE7"/>
    <w:rsid w:val="00796F4F"/>
    <w:rsid w:val="00797022"/>
    <w:rsid w:val="00797042"/>
    <w:rsid w:val="007970F3"/>
    <w:rsid w:val="00797106"/>
    <w:rsid w:val="0079710D"/>
    <w:rsid w:val="00797234"/>
    <w:rsid w:val="007972CB"/>
    <w:rsid w:val="007972FC"/>
    <w:rsid w:val="007973B0"/>
    <w:rsid w:val="007973D6"/>
    <w:rsid w:val="0079757C"/>
    <w:rsid w:val="007975DF"/>
    <w:rsid w:val="007975E4"/>
    <w:rsid w:val="00797713"/>
    <w:rsid w:val="0079771D"/>
    <w:rsid w:val="00797741"/>
    <w:rsid w:val="00797756"/>
    <w:rsid w:val="0079775F"/>
    <w:rsid w:val="007977D5"/>
    <w:rsid w:val="00797874"/>
    <w:rsid w:val="00797891"/>
    <w:rsid w:val="00797918"/>
    <w:rsid w:val="00797AD1"/>
    <w:rsid w:val="00797B72"/>
    <w:rsid w:val="00797B76"/>
    <w:rsid w:val="00797BBD"/>
    <w:rsid w:val="00797C1E"/>
    <w:rsid w:val="00797CE3"/>
    <w:rsid w:val="00797CE8"/>
    <w:rsid w:val="00797D2C"/>
    <w:rsid w:val="00797D5D"/>
    <w:rsid w:val="00797DA1"/>
    <w:rsid w:val="00797E11"/>
    <w:rsid w:val="00797E5B"/>
    <w:rsid w:val="00797E64"/>
    <w:rsid w:val="00797E9B"/>
    <w:rsid w:val="00797EC8"/>
    <w:rsid w:val="00797F69"/>
    <w:rsid w:val="00797FA0"/>
    <w:rsid w:val="007A0028"/>
    <w:rsid w:val="007A014E"/>
    <w:rsid w:val="007A0184"/>
    <w:rsid w:val="007A0224"/>
    <w:rsid w:val="007A023F"/>
    <w:rsid w:val="007A029A"/>
    <w:rsid w:val="007A034E"/>
    <w:rsid w:val="007A0366"/>
    <w:rsid w:val="007A037D"/>
    <w:rsid w:val="007A04F3"/>
    <w:rsid w:val="007A0578"/>
    <w:rsid w:val="007A05CD"/>
    <w:rsid w:val="007A0633"/>
    <w:rsid w:val="007A06A4"/>
    <w:rsid w:val="007A06C1"/>
    <w:rsid w:val="007A06E9"/>
    <w:rsid w:val="007A0963"/>
    <w:rsid w:val="007A09B1"/>
    <w:rsid w:val="007A0AA0"/>
    <w:rsid w:val="007A0AE1"/>
    <w:rsid w:val="007A0B53"/>
    <w:rsid w:val="007A0B91"/>
    <w:rsid w:val="007A0C21"/>
    <w:rsid w:val="007A0CC6"/>
    <w:rsid w:val="007A0D33"/>
    <w:rsid w:val="007A0DEA"/>
    <w:rsid w:val="007A0E04"/>
    <w:rsid w:val="007A0E18"/>
    <w:rsid w:val="007A0E74"/>
    <w:rsid w:val="007A0E93"/>
    <w:rsid w:val="007A0EFF"/>
    <w:rsid w:val="007A0FDC"/>
    <w:rsid w:val="007A103F"/>
    <w:rsid w:val="007A1157"/>
    <w:rsid w:val="007A117F"/>
    <w:rsid w:val="007A11E0"/>
    <w:rsid w:val="007A11FF"/>
    <w:rsid w:val="007A139E"/>
    <w:rsid w:val="007A142B"/>
    <w:rsid w:val="007A1476"/>
    <w:rsid w:val="007A147B"/>
    <w:rsid w:val="007A157F"/>
    <w:rsid w:val="007A1582"/>
    <w:rsid w:val="007A15E2"/>
    <w:rsid w:val="007A16DB"/>
    <w:rsid w:val="007A16E7"/>
    <w:rsid w:val="007A1764"/>
    <w:rsid w:val="007A17E6"/>
    <w:rsid w:val="007A186A"/>
    <w:rsid w:val="007A188F"/>
    <w:rsid w:val="007A18F2"/>
    <w:rsid w:val="007A18F4"/>
    <w:rsid w:val="007A19DA"/>
    <w:rsid w:val="007A1BF8"/>
    <w:rsid w:val="007A1C12"/>
    <w:rsid w:val="007A1CC7"/>
    <w:rsid w:val="007A1E06"/>
    <w:rsid w:val="007A1E14"/>
    <w:rsid w:val="007A1E65"/>
    <w:rsid w:val="007A1EBB"/>
    <w:rsid w:val="007A1F55"/>
    <w:rsid w:val="007A1F78"/>
    <w:rsid w:val="007A211F"/>
    <w:rsid w:val="007A215D"/>
    <w:rsid w:val="007A2163"/>
    <w:rsid w:val="007A2196"/>
    <w:rsid w:val="007A21DD"/>
    <w:rsid w:val="007A21E9"/>
    <w:rsid w:val="007A2242"/>
    <w:rsid w:val="007A22B5"/>
    <w:rsid w:val="007A2441"/>
    <w:rsid w:val="007A2475"/>
    <w:rsid w:val="007A2481"/>
    <w:rsid w:val="007A24A7"/>
    <w:rsid w:val="007A24B5"/>
    <w:rsid w:val="007A2507"/>
    <w:rsid w:val="007A257B"/>
    <w:rsid w:val="007A25C7"/>
    <w:rsid w:val="007A25F2"/>
    <w:rsid w:val="007A26FA"/>
    <w:rsid w:val="007A27AC"/>
    <w:rsid w:val="007A27B6"/>
    <w:rsid w:val="007A27CE"/>
    <w:rsid w:val="007A2859"/>
    <w:rsid w:val="007A286D"/>
    <w:rsid w:val="007A28A4"/>
    <w:rsid w:val="007A28D8"/>
    <w:rsid w:val="007A2962"/>
    <w:rsid w:val="007A2975"/>
    <w:rsid w:val="007A2983"/>
    <w:rsid w:val="007A29E2"/>
    <w:rsid w:val="007A2A92"/>
    <w:rsid w:val="007A2B12"/>
    <w:rsid w:val="007A2B35"/>
    <w:rsid w:val="007A2B40"/>
    <w:rsid w:val="007A2B44"/>
    <w:rsid w:val="007A2BE6"/>
    <w:rsid w:val="007A2C6D"/>
    <w:rsid w:val="007A2CC6"/>
    <w:rsid w:val="007A2D74"/>
    <w:rsid w:val="007A2E9A"/>
    <w:rsid w:val="007A2EAD"/>
    <w:rsid w:val="007A2ED3"/>
    <w:rsid w:val="007A2EE2"/>
    <w:rsid w:val="007A2FCE"/>
    <w:rsid w:val="007A30E9"/>
    <w:rsid w:val="007A316B"/>
    <w:rsid w:val="007A31B2"/>
    <w:rsid w:val="007A3208"/>
    <w:rsid w:val="007A336C"/>
    <w:rsid w:val="007A3462"/>
    <w:rsid w:val="007A348A"/>
    <w:rsid w:val="007A3508"/>
    <w:rsid w:val="007A3658"/>
    <w:rsid w:val="007A3673"/>
    <w:rsid w:val="007A36A0"/>
    <w:rsid w:val="007A36CC"/>
    <w:rsid w:val="007A36D0"/>
    <w:rsid w:val="007A36D3"/>
    <w:rsid w:val="007A378D"/>
    <w:rsid w:val="007A37CB"/>
    <w:rsid w:val="007A3856"/>
    <w:rsid w:val="007A3878"/>
    <w:rsid w:val="007A39CA"/>
    <w:rsid w:val="007A39F1"/>
    <w:rsid w:val="007A3A80"/>
    <w:rsid w:val="007A3AFD"/>
    <w:rsid w:val="007A3BC0"/>
    <w:rsid w:val="007A3BC1"/>
    <w:rsid w:val="007A3BEB"/>
    <w:rsid w:val="007A3C32"/>
    <w:rsid w:val="007A3C6D"/>
    <w:rsid w:val="007A3D94"/>
    <w:rsid w:val="007A3E09"/>
    <w:rsid w:val="007A3EAD"/>
    <w:rsid w:val="007A3F3E"/>
    <w:rsid w:val="007A3FF0"/>
    <w:rsid w:val="007A413A"/>
    <w:rsid w:val="007A414E"/>
    <w:rsid w:val="007A426D"/>
    <w:rsid w:val="007A4355"/>
    <w:rsid w:val="007A43F4"/>
    <w:rsid w:val="007A442B"/>
    <w:rsid w:val="007A4446"/>
    <w:rsid w:val="007A456C"/>
    <w:rsid w:val="007A45E8"/>
    <w:rsid w:val="007A4617"/>
    <w:rsid w:val="007A4637"/>
    <w:rsid w:val="007A4663"/>
    <w:rsid w:val="007A4672"/>
    <w:rsid w:val="007A473D"/>
    <w:rsid w:val="007A47EF"/>
    <w:rsid w:val="007A47F4"/>
    <w:rsid w:val="007A4907"/>
    <w:rsid w:val="007A4988"/>
    <w:rsid w:val="007A4990"/>
    <w:rsid w:val="007A49EB"/>
    <w:rsid w:val="007A4A24"/>
    <w:rsid w:val="007A4AAE"/>
    <w:rsid w:val="007A4B01"/>
    <w:rsid w:val="007A4B4B"/>
    <w:rsid w:val="007A4BB2"/>
    <w:rsid w:val="007A4BE6"/>
    <w:rsid w:val="007A4C37"/>
    <w:rsid w:val="007A4C82"/>
    <w:rsid w:val="007A4C94"/>
    <w:rsid w:val="007A4D14"/>
    <w:rsid w:val="007A4D21"/>
    <w:rsid w:val="007A4D3C"/>
    <w:rsid w:val="007A4D77"/>
    <w:rsid w:val="007A4D98"/>
    <w:rsid w:val="007A4DD2"/>
    <w:rsid w:val="007A4E2D"/>
    <w:rsid w:val="007A4E4C"/>
    <w:rsid w:val="007A4EB7"/>
    <w:rsid w:val="007A4FD6"/>
    <w:rsid w:val="007A4FD9"/>
    <w:rsid w:val="007A50F5"/>
    <w:rsid w:val="007A515A"/>
    <w:rsid w:val="007A5188"/>
    <w:rsid w:val="007A51B8"/>
    <w:rsid w:val="007A51FA"/>
    <w:rsid w:val="007A5268"/>
    <w:rsid w:val="007A5486"/>
    <w:rsid w:val="007A54AA"/>
    <w:rsid w:val="007A55DF"/>
    <w:rsid w:val="007A5662"/>
    <w:rsid w:val="007A5789"/>
    <w:rsid w:val="007A5850"/>
    <w:rsid w:val="007A588B"/>
    <w:rsid w:val="007A58B4"/>
    <w:rsid w:val="007A58D6"/>
    <w:rsid w:val="007A58DF"/>
    <w:rsid w:val="007A5919"/>
    <w:rsid w:val="007A5964"/>
    <w:rsid w:val="007A59BC"/>
    <w:rsid w:val="007A59E5"/>
    <w:rsid w:val="007A5A16"/>
    <w:rsid w:val="007A5A5C"/>
    <w:rsid w:val="007A5AA1"/>
    <w:rsid w:val="007A5AEA"/>
    <w:rsid w:val="007A5B05"/>
    <w:rsid w:val="007A5B65"/>
    <w:rsid w:val="007A5B6D"/>
    <w:rsid w:val="007A5B8F"/>
    <w:rsid w:val="007A5C34"/>
    <w:rsid w:val="007A5DE8"/>
    <w:rsid w:val="007A5E28"/>
    <w:rsid w:val="007A60D7"/>
    <w:rsid w:val="007A60E2"/>
    <w:rsid w:val="007A6247"/>
    <w:rsid w:val="007A6322"/>
    <w:rsid w:val="007A63C6"/>
    <w:rsid w:val="007A640B"/>
    <w:rsid w:val="007A64FB"/>
    <w:rsid w:val="007A65AF"/>
    <w:rsid w:val="007A65FA"/>
    <w:rsid w:val="007A6689"/>
    <w:rsid w:val="007A66E6"/>
    <w:rsid w:val="007A66F8"/>
    <w:rsid w:val="007A6715"/>
    <w:rsid w:val="007A672F"/>
    <w:rsid w:val="007A679D"/>
    <w:rsid w:val="007A68FE"/>
    <w:rsid w:val="007A6901"/>
    <w:rsid w:val="007A696A"/>
    <w:rsid w:val="007A696F"/>
    <w:rsid w:val="007A69AA"/>
    <w:rsid w:val="007A69DA"/>
    <w:rsid w:val="007A6A62"/>
    <w:rsid w:val="007A6AA7"/>
    <w:rsid w:val="007A6B40"/>
    <w:rsid w:val="007A6C03"/>
    <w:rsid w:val="007A6C60"/>
    <w:rsid w:val="007A6CD0"/>
    <w:rsid w:val="007A6D09"/>
    <w:rsid w:val="007A6DEA"/>
    <w:rsid w:val="007A6F4C"/>
    <w:rsid w:val="007A6F93"/>
    <w:rsid w:val="007A7035"/>
    <w:rsid w:val="007A7165"/>
    <w:rsid w:val="007A7185"/>
    <w:rsid w:val="007A721B"/>
    <w:rsid w:val="007A7229"/>
    <w:rsid w:val="007A72D4"/>
    <w:rsid w:val="007A7361"/>
    <w:rsid w:val="007A73A7"/>
    <w:rsid w:val="007A73BE"/>
    <w:rsid w:val="007A74CE"/>
    <w:rsid w:val="007A74EB"/>
    <w:rsid w:val="007A7573"/>
    <w:rsid w:val="007A7574"/>
    <w:rsid w:val="007A75B8"/>
    <w:rsid w:val="007A76AE"/>
    <w:rsid w:val="007A778E"/>
    <w:rsid w:val="007A77EC"/>
    <w:rsid w:val="007A7838"/>
    <w:rsid w:val="007A798E"/>
    <w:rsid w:val="007A799A"/>
    <w:rsid w:val="007A7A2A"/>
    <w:rsid w:val="007A7A4D"/>
    <w:rsid w:val="007A7BC4"/>
    <w:rsid w:val="007A7BC5"/>
    <w:rsid w:val="007A7C39"/>
    <w:rsid w:val="007A7C56"/>
    <w:rsid w:val="007A7CB4"/>
    <w:rsid w:val="007A7CEA"/>
    <w:rsid w:val="007A7D08"/>
    <w:rsid w:val="007A7D43"/>
    <w:rsid w:val="007A7DE9"/>
    <w:rsid w:val="007A7E16"/>
    <w:rsid w:val="007A7E47"/>
    <w:rsid w:val="007A7EE8"/>
    <w:rsid w:val="007A7F2F"/>
    <w:rsid w:val="007A7F9A"/>
    <w:rsid w:val="007B00B6"/>
    <w:rsid w:val="007B00F9"/>
    <w:rsid w:val="007B0199"/>
    <w:rsid w:val="007B0249"/>
    <w:rsid w:val="007B0256"/>
    <w:rsid w:val="007B02CB"/>
    <w:rsid w:val="007B02E4"/>
    <w:rsid w:val="007B034C"/>
    <w:rsid w:val="007B03C8"/>
    <w:rsid w:val="007B04E4"/>
    <w:rsid w:val="007B051F"/>
    <w:rsid w:val="007B052C"/>
    <w:rsid w:val="007B0530"/>
    <w:rsid w:val="007B055D"/>
    <w:rsid w:val="007B055E"/>
    <w:rsid w:val="007B0675"/>
    <w:rsid w:val="007B0746"/>
    <w:rsid w:val="007B0815"/>
    <w:rsid w:val="007B091A"/>
    <w:rsid w:val="007B09C5"/>
    <w:rsid w:val="007B0A69"/>
    <w:rsid w:val="007B0B53"/>
    <w:rsid w:val="007B0B59"/>
    <w:rsid w:val="007B0B94"/>
    <w:rsid w:val="007B0DF1"/>
    <w:rsid w:val="007B0E07"/>
    <w:rsid w:val="007B0E1F"/>
    <w:rsid w:val="007B0EE2"/>
    <w:rsid w:val="007B0F6E"/>
    <w:rsid w:val="007B0FCA"/>
    <w:rsid w:val="007B0FD2"/>
    <w:rsid w:val="007B1058"/>
    <w:rsid w:val="007B1218"/>
    <w:rsid w:val="007B127D"/>
    <w:rsid w:val="007B12AF"/>
    <w:rsid w:val="007B12B4"/>
    <w:rsid w:val="007B1300"/>
    <w:rsid w:val="007B1322"/>
    <w:rsid w:val="007B134A"/>
    <w:rsid w:val="007B13A4"/>
    <w:rsid w:val="007B144B"/>
    <w:rsid w:val="007B14C5"/>
    <w:rsid w:val="007B151E"/>
    <w:rsid w:val="007B1537"/>
    <w:rsid w:val="007B153E"/>
    <w:rsid w:val="007B161F"/>
    <w:rsid w:val="007B16C5"/>
    <w:rsid w:val="007B1768"/>
    <w:rsid w:val="007B17B8"/>
    <w:rsid w:val="007B189B"/>
    <w:rsid w:val="007B18C0"/>
    <w:rsid w:val="007B18E6"/>
    <w:rsid w:val="007B1958"/>
    <w:rsid w:val="007B1AAE"/>
    <w:rsid w:val="007B1BA9"/>
    <w:rsid w:val="007B1C17"/>
    <w:rsid w:val="007B1C56"/>
    <w:rsid w:val="007B1D25"/>
    <w:rsid w:val="007B1D66"/>
    <w:rsid w:val="007B1DC2"/>
    <w:rsid w:val="007B1F0E"/>
    <w:rsid w:val="007B2023"/>
    <w:rsid w:val="007B2059"/>
    <w:rsid w:val="007B20B1"/>
    <w:rsid w:val="007B2125"/>
    <w:rsid w:val="007B21B6"/>
    <w:rsid w:val="007B22E7"/>
    <w:rsid w:val="007B230A"/>
    <w:rsid w:val="007B2402"/>
    <w:rsid w:val="007B248B"/>
    <w:rsid w:val="007B2697"/>
    <w:rsid w:val="007B28E8"/>
    <w:rsid w:val="007B2925"/>
    <w:rsid w:val="007B2AE1"/>
    <w:rsid w:val="007B2AEF"/>
    <w:rsid w:val="007B2B13"/>
    <w:rsid w:val="007B2B45"/>
    <w:rsid w:val="007B2B75"/>
    <w:rsid w:val="007B2BB2"/>
    <w:rsid w:val="007B2C30"/>
    <w:rsid w:val="007B2E89"/>
    <w:rsid w:val="007B2F5B"/>
    <w:rsid w:val="007B2F7F"/>
    <w:rsid w:val="007B2F9D"/>
    <w:rsid w:val="007B2FD5"/>
    <w:rsid w:val="007B3007"/>
    <w:rsid w:val="007B30E4"/>
    <w:rsid w:val="007B30EE"/>
    <w:rsid w:val="007B31AA"/>
    <w:rsid w:val="007B31AF"/>
    <w:rsid w:val="007B324F"/>
    <w:rsid w:val="007B32AC"/>
    <w:rsid w:val="007B33A4"/>
    <w:rsid w:val="007B342C"/>
    <w:rsid w:val="007B344E"/>
    <w:rsid w:val="007B34F9"/>
    <w:rsid w:val="007B353C"/>
    <w:rsid w:val="007B357E"/>
    <w:rsid w:val="007B3649"/>
    <w:rsid w:val="007B3673"/>
    <w:rsid w:val="007B3731"/>
    <w:rsid w:val="007B3890"/>
    <w:rsid w:val="007B3925"/>
    <w:rsid w:val="007B39BF"/>
    <w:rsid w:val="007B3ADC"/>
    <w:rsid w:val="007B3B41"/>
    <w:rsid w:val="007B3B4C"/>
    <w:rsid w:val="007B3C37"/>
    <w:rsid w:val="007B3CE6"/>
    <w:rsid w:val="007B3D19"/>
    <w:rsid w:val="007B3D27"/>
    <w:rsid w:val="007B3D50"/>
    <w:rsid w:val="007B3DC4"/>
    <w:rsid w:val="007B3DE4"/>
    <w:rsid w:val="007B3EE6"/>
    <w:rsid w:val="007B3F78"/>
    <w:rsid w:val="007B3FEE"/>
    <w:rsid w:val="007B4088"/>
    <w:rsid w:val="007B40AA"/>
    <w:rsid w:val="007B412D"/>
    <w:rsid w:val="007B427C"/>
    <w:rsid w:val="007B42E3"/>
    <w:rsid w:val="007B43E9"/>
    <w:rsid w:val="007B452B"/>
    <w:rsid w:val="007B45F3"/>
    <w:rsid w:val="007B46E3"/>
    <w:rsid w:val="007B46F6"/>
    <w:rsid w:val="007B48C7"/>
    <w:rsid w:val="007B49C2"/>
    <w:rsid w:val="007B4A70"/>
    <w:rsid w:val="007B4A7C"/>
    <w:rsid w:val="007B4B73"/>
    <w:rsid w:val="007B4CF1"/>
    <w:rsid w:val="007B4D3F"/>
    <w:rsid w:val="007B4DD2"/>
    <w:rsid w:val="007B4E66"/>
    <w:rsid w:val="007B4E7A"/>
    <w:rsid w:val="007B4E92"/>
    <w:rsid w:val="007B4EF0"/>
    <w:rsid w:val="007B4F26"/>
    <w:rsid w:val="007B4F45"/>
    <w:rsid w:val="007B50C4"/>
    <w:rsid w:val="007B50CA"/>
    <w:rsid w:val="007B5214"/>
    <w:rsid w:val="007B53D6"/>
    <w:rsid w:val="007B5463"/>
    <w:rsid w:val="007B54C1"/>
    <w:rsid w:val="007B54D0"/>
    <w:rsid w:val="007B555F"/>
    <w:rsid w:val="007B5730"/>
    <w:rsid w:val="007B57C7"/>
    <w:rsid w:val="007B5837"/>
    <w:rsid w:val="007B585D"/>
    <w:rsid w:val="007B58A2"/>
    <w:rsid w:val="007B5931"/>
    <w:rsid w:val="007B59A4"/>
    <w:rsid w:val="007B5A6C"/>
    <w:rsid w:val="007B5A8D"/>
    <w:rsid w:val="007B5B42"/>
    <w:rsid w:val="007B5BB4"/>
    <w:rsid w:val="007B5BDE"/>
    <w:rsid w:val="007B5BEA"/>
    <w:rsid w:val="007B5D40"/>
    <w:rsid w:val="007B5D68"/>
    <w:rsid w:val="007B5D9C"/>
    <w:rsid w:val="007B5E19"/>
    <w:rsid w:val="007B5E47"/>
    <w:rsid w:val="007B5E78"/>
    <w:rsid w:val="007B5E85"/>
    <w:rsid w:val="007B5EA4"/>
    <w:rsid w:val="007B5EE9"/>
    <w:rsid w:val="007B5EF0"/>
    <w:rsid w:val="007B5FAE"/>
    <w:rsid w:val="007B5FB7"/>
    <w:rsid w:val="007B6053"/>
    <w:rsid w:val="007B60CA"/>
    <w:rsid w:val="007B60DA"/>
    <w:rsid w:val="007B615C"/>
    <w:rsid w:val="007B6164"/>
    <w:rsid w:val="007B618E"/>
    <w:rsid w:val="007B61B4"/>
    <w:rsid w:val="007B62A9"/>
    <w:rsid w:val="007B62E7"/>
    <w:rsid w:val="007B636F"/>
    <w:rsid w:val="007B63AC"/>
    <w:rsid w:val="007B63BB"/>
    <w:rsid w:val="007B642B"/>
    <w:rsid w:val="007B6454"/>
    <w:rsid w:val="007B6544"/>
    <w:rsid w:val="007B65C0"/>
    <w:rsid w:val="007B65DB"/>
    <w:rsid w:val="007B66A1"/>
    <w:rsid w:val="007B6746"/>
    <w:rsid w:val="007B6795"/>
    <w:rsid w:val="007B6823"/>
    <w:rsid w:val="007B687B"/>
    <w:rsid w:val="007B68E6"/>
    <w:rsid w:val="007B68ED"/>
    <w:rsid w:val="007B694C"/>
    <w:rsid w:val="007B6A1D"/>
    <w:rsid w:val="007B6B27"/>
    <w:rsid w:val="007B6B45"/>
    <w:rsid w:val="007B6B90"/>
    <w:rsid w:val="007B6C1C"/>
    <w:rsid w:val="007B6CED"/>
    <w:rsid w:val="007B6E3E"/>
    <w:rsid w:val="007B6E6E"/>
    <w:rsid w:val="007B6F45"/>
    <w:rsid w:val="007B6FAB"/>
    <w:rsid w:val="007B7071"/>
    <w:rsid w:val="007B717A"/>
    <w:rsid w:val="007B71B6"/>
    <w:rsid w:val="007B71C0"/>
    <w:rsid w:val="007B724D"/>
    <w:rsid w:val="007B724F"/>
    <w:rsid w:val="007B7255"/>
    <w:rsid w:val="007B72B9"/>
    <w:rsid w:val="007B72CE"/>
    <w:rsid w:val="007B7408"/>
    <w:rsid w:val="007B7489"/>
    <w:rsid w:val="007B7507"/>
    <w:rsid w:val="007B751A"/>
    <w:rsid w:val="007B7539"/>
    <w:rsid w:val="007B753F"/>
    <w:rsid w:val="007B7723"/>
    <w:rsid w:val="007B774E"/>
    <w:rsid w:val="007B7863"/>
    <w:rsid w:val="007B798A"/>
    <w:rsid w:val="007B7AC4"/>
    <w:rsid w:val="007B7ADB"/>
    <w:rsid w:val="007B7C21"/>
    <w:rsid w:val="007B7DC2"/>
    <w:rsid w:val="007B7DC7"/>
    <w:rsid w:val="007B7E28"/>
    <w:rsid w:val="007B7E49"/>
    <w:rsid w:val="007B7F12"/>
    <w:rsid w:val="007B7F74"/>
    <w:rsid w:val="007B7FBE"/>
    <w:rsid w:val="007C0053"/>
    <w:rsid w:val="007C0150"/>
    <w:rsid w:val="007C0172"/>
    <w:rsid w:val="007C01C4"/>
    <w:rsid w:val="007C0226"/>
    <w:rsid w:val="007C0250"/>
    <w:rsid w:val="007C03A7"/>
    <w:rsid w:val="007C03FD"/>
    <w:rsid w:val="007C0440"/>
    <w:rsid w:val="007C0449"/>
    <w:rsid w:val="007C0465"/>
    <w:rsid w:val="007C04C8"/>
    <w:rsid w:val="007C05B4"/>
    <w:rsid w:val="007C062C"/>
    <w:rsid w:val="007C0692"/>
    <w:rsid w:val="007C079B"/>
    <w:rsid w:val="007C07C8"/>
    <w:rsid w:val="007C07D0"/>
    <w:rsid w:val="007C0A31"/>
    <w:rsid w:val="007C0AA9"/>
    <w:rsid w:val="007C0AC4"/>
    <w:rsid w:val="007C0AD6"/>
    <w:rsid w:val="007C0B8B"/>
    <w:rsid w:val="007C0D28"/>
    <w:rsid w:val="007C0D93"/>
    <w:rsid w:val="007C0DA0"/>
    <w:rsid w:val="007C0DCB"/>
    <w:rsid w:val="007C0DE5"/>
    <w:rsid w:val="007C0F48"/>
    <w:rsid w:val="007C0F89"/>
    <w:rsid w:val="007C100B"/>
    <w:rsid w:val="007C1064"/>
    <w:rsid w:val="007C1315"/>
    <w:rsid w:val="007C1325"/>
    <w:rsid w:val="007C145D"/>
    <w:rsid w:val="007C1494"/>
    <w:rsid w:val="007C16E6"/>
    <w:rsid w:val="007C1727"/>
    <w:rsid w:val="007C176F"/>
    <w:rsid w:val="007C1776"/>
    <w:rsid w:val="007C1850"/>
    <w:rsid w:val="007C1886"/>
    <w:rsid w:val="007C18C6"/>
    <w:rsid w:val="007C18CB"/>
    <w:rsid w:val="007C18D5"/>
    <w:rsid w:val="007C192D"/>
    <w:rsid w:val="007C1A0E"/>
    <w:rsid w:val="007C1A99"/>
    <w:rsid w:val="007C1AEF"/>
    <w:rsid w:val="007C1B26"/>
    <w:rsid w:val="007C1BCB"/>
    <w:rsid w:val="007C1BF7"/>
    <w:rsid w:val="007C1BFF"/>
    <w:rsid w:val="007C1C89"/>
    <w:rsid w:val="007C1CBA"/>
    <w:rsid w:val="007C1CDE"/>
    <w:rsid w:val="007C1D3C"/>
    <w:rsid w:val="007C1D9A"/>
    <w:rsid w:val="007C1DAA"/>
    <w:rsid w:val="007C1DDD"/>
    <w:rsid w:val="007C1DF4"/>
    <w:rsid w:val="007C1F03"/>
    <w:rsid w:val="007C20A1"/>
    <w:rsid w:val="007C20E7"/>
    <w:rsid w:val="007C20F8"/>
    <w:rsid w:val="007C210E"/>
    <w:rsid w:val="007C21B4"/>
    <w:rsid w:val="007C228F"/>
    <w:rsid w:val="007C24E1"/>
    <w:rsid w:val="007C25DF"/>
    <w:rsid w:val="007C260B"/>
    <w:rsid w:val="007C2610"/>
    <w:rsid w:val="007C26C9"/>
    <w:rsid w:val="007C26DB"/>
    <w:rsid w:val="007C2714"/>
    <w:rsid w:val="007C27E4"/>
    <w:rsid w:val="007C283E"/>
    <w:rsid w:val="007C2A43"/>
    <w:rsid w:val="007C2A57"/>
    <w:rsid w:val="007C2AA3"/>
    <w:rsid w:val="007C2AD0"/>
    <w:rsid w:val="007C2AD9"/>
    <w:rsid w:val="007C2BB9"/>
    <w:rsid w:val="007C2BFE"/>
    <w:rsid w:val="007C2C2B"/>
    <w:rsid w:val="007C2E3F"/>
    <w:rsid w:val="007C2F35"/>
    <w:rsid w:val="007C2F5A"/>
    <w:rsid w:val="007C30A8"/>
    <w:rsid w:val="007C30F7"/>
    <w:rsid w:val="007C3103"/>
    <w:rsid w:val="007C3134"/>
    <w:rsid w:val="007C317C"/>
    <w:rsid w:val="007C3259"/>
    <w:rsid w:val="007C3301"/>
    <w:rsid w:val="007C336A"/>
    <w:rsid w:val="007C33B0"/>
    <w:rsid w:val="007C33CB"/>
    <w:rsid w:val="007C3431"/>
    <w:rsid w:val="007C343F"/>
    <w:rsid w:val="007C3827"/>
    <w:rsid w:val="007C387E"/>
    <w:rsid w:val="007C38F2"/>
    <w:rsid w:val="007C39E3"/>
    <w:rsid w:val="007C3A89"/>
    <w:rsid w:val="007C3A95"/>
    <w:rsid w:val="007C3BA9"/>
    <w:rsid w:val="007C3BDA"/>
    <w:rsid w:val="007C3BE5"/>
    <w:rsid w:val="007C3CCD"/>
    <w:rsid w:val="007C3E72"/>
    <w:rsid w:val="007C3FCB"/>
    <w:rsid w:val="007C403E"/>
    <w:rsid w:val="007C4062"/>
    <w:rsid w:val="007C40F7"/>
    <w:rsid w:val="007C412F"/>
    <w:rsid w:val="007C418D"/>
    <w:rsid w:val="007C41EF"/>
    <w:rsid w:val="007C432A"/>
    <w:rsid w:val="007C446D"/>
    <w:rsid w:val="007C4490"/>
    <w:rsid w:val="007C467D"/>
    <w:rsid w:val="007C46C7"/>
    <w:rsid w:val="007C4813"/>
    <w:rsid w:val="007C48A5"/>
    <w:rsid w:val="007C493E"/>
    <w:rsid w:val="007C4989"/>
    <w:rsid w:val="007C49ED"/>
    <w:rsid w:val="007C4A6F"/>
    <w:rsid w:val="007C4B90"/>
    <w:rsid w:val="007C4BC5"/>
    <w:rsid w:val="007C4BF3"/>
    <w:rsid w:val="007C4C35"/>
    <w:rsid w:val="007C4C54"/>
    <w:rsid w:val="007C4C57"/>
    <w:rsid w:val="007C4C78"/>
    <w:rsid w:val="007C4D0D"/>
    <w:rsid w:val="007C4D63"/>
    <w:rsid w:val="007C4EBA"/>
    <w:rsid w:val="007C4F4B"/>
    <w:rsid w:val="007C4FCA"/>
    <w:rsid w:val="007C4FDA"/>
    <w:rsid w:val="007C4FF2"/>
    <w:rsid w:val="007C5194"/>
    <w:rsid w:val="007C51B0"/>
    <w:rsid w:val="007C531B"/>
    <w:rsid w:val="007C536E"/>
    <w:rsid w:val="007C5379"/>
    <w:rsid w:val="007C53F9"/>
    <w:rsid w:val="007C5418"/>
    <w:rsid w:val="007C5579"/>
    <w:rsid w:val="007C558B"/>
    <w:rsid w:val="007C5630"/>
    <w:rsid w:val="007C563D"/>
    <w:rsid w:val="007C5643"/>
    <w:rsid w:val="007C56BA"/>
    <w:rsid w:val="007C56C2"/>
    <w:rsid w:val="007C57E4"/>
    <w:rsid w:val="007C57EA"/>
    <w:rsid w:val="007C582E"/>
    <w:rsid w:val="007C5849"/>
    <w:rsid w:val="007C58D5"/>
    <w:rsid w:val="007C5902"/>
    <w:rsid w:val="007C5922"/>
    <w:rsid w:val="007C592B"/>
    <w:rsid w:val="007C5994"/>
    <w:rsid w:val="007C599C"/>
    <w:rsid w:val="007C5A55"/>
    <w:rsid w:val="007C5AE6"/>
    <w:rsid w:val="007C5B49"/>
    <w:rsid w:val="007C5B8F"/>
    <w:rsid w:val="007C5C5D"/>
    <w:rsid w:val="007C5CAC"/>
    <w:rsid w:val="007C5D30"/>
    <w:rsid w:val="007C5DE9"/>
    <w:rsid w:val="007C5E2C"/>
    <w:rsid w:val="007C5F12"/>
    <w:rsid w:val="007C5F5F"/>
    <w:rsid w:val="007C5FCC"/>
    <w:rsid w:val="007C5FF9"/>
    <w:rsid w:val="007C60CA"/>
    <w:rsid w:val="007C612F"/>
    <w:rsid w:val="007C6143"/>
    <w:rsid w:val="007C61CA"/>
    <w:rsid w:val="007C61E5"/>
    <w:rsid w:val="007C634B"/>
    <w:rsid w:val="007C63F0"/>
    <w:rsid w:val="007C647E"/>
    <w:rsid w:val="007C6496"/>
    <w:rsid w:val="007C65F1"/>
    <w:rsid w:val="007C6645"/>
    <w:rsid w:val="007C66BF"/>
    <w:rsid w:val="007C6782"/>
    <w:rsid w:val="007C687F"/>
    <w:rsid w:val="007C690A"/>
    <w:rsid w:val="007C6915"/>
    <w:rsid w:val="007C696B"/>
    <w:rsid w:val="007C69DB"/>
    <w:rsid w:val="007C6A11"/>
    <w:rsid w:val="007C6A51"/>
    <w:rsid w:val="007C6A55"/>
    <w:rsid w:val="007C6A63"/>
    <w:rsid w:val="007C6AA3"/>
    <w:rsid w:val="007C6B9D"/>
    <w:rsid w:val="007C6BBD"/>
    <w:rsid w:val="007C6D30"/>
    <w:rsid w:val="007C6D57"/>
    <w:rsid w:val="007C6D8C"/>
    <w:rsid w:val="007C6F03"/>
    <w:rsid w:val="007C6F22"/>
    <w:rsid w:val="007C6FA2"/>
    <w:rsid w:val="007C700F"/>
    <w:rsid w:val="007C71AA"/>
    <w:rsid w:val="007C7215"/>
    <w:rsid w:val="007C7241"/>
    <w:rsid w:val="007C7256"/>
    <w:rsid w:val="007C72CB"/>
    <w:rsid w:val="007C72E8"/>
    <w:rsid w:val="007C7345"/>
    <w:rsid w:val="007C735D"/>
    <w:rsid w:val="007C738D"/>
    <w:rsid w:val="007C73A8"/>
    <w:rsid w:val="007C745F"/>
    <w:rsid w:val="007C74C7"/>
    <w:rsid w:val="007C74C8"/>
    <w:rsid w:val="007C7731"/>
    <w:rsid w:val="007C7782"/>
    <w:rsid w:val="007C77AB"/>
    <w:rsid w:val="007C7825"/>
    <w:rsid w:val="007C786B"/>
    <w:rsid w:val="007C786D"/>
    <w:rsid w:val="007C7A48"/>
    <w:rsid w:val="007C7A60"/>
    <w:rsid w:val="007C7AF0"/>
    <w:rsid w:val="007C7BBD"/>
    <w:rsid w:val="007C7BF6"/>
    <w:rsid w:val="007C7BFC"/>
    <w:rsid w:val="007C7C20"/>
    <w:rsid w:val="007C7C65"/>
    <w:rsid w:val="007C7CDD"/>
    <w:rsid w:val="007C7D7F"/>
    <w:rsid w:val="007C7E21"/>
    <w:rsid w:val="007C7F4B"/>
    <w:rsid w:val="007C7FF5"/>
    <w:rsid w:val="007D0085"/>
    <w:rsid w:val="007D015B"/>
    <w:rsid w:val="007D0181"/>
    <w:rsid w:val="007D029A"/>
    <w:rsid w:val="007D02AD"/>
    <w:rsid w:val="007D030A"/>
    <w:rsid w:val="007D0454"/>
    <w:rsid w:val="007D046B"/>
    <w:rsid w:val="007D04D3"/>
    <w:rsid w:val="007D0626"/>
    <w:rsid w:val="007D06DA"/>
    <w:rsid w:val="007D0712"/>
    <w:rsid w:val="007D0876"/>
    <w:rsid w:val="007D08A8"/>
    <w:rsid w:val="007D08D6"/>
    <w:rsid w:val="007D0A7C"/>
    <w:rsid w:val="007D0AFC"/>
    <w:rsid w:val="007D0B3C"/>
    <w:rsid w:val="007D0B5C"/>
    <w:rsid w:val="007D0C15"/>
    <w:rsid w:val="007D0C3F"/>
    <w:rsid w:val="007D0CBA"/>
    <w:rsid w:val="007D0D1B"/>
    <w:rsid w:val="007D0D33"/>
    <w:rsid w:val="007D0DCE"/>
    <w:rsid w:val="007D0DF8"/>
    <w:rsid w:val="007D0E30"/>
    <w:rsid w:val="007D0ECC"/>
    <w:rsid w:val="007D0F76"/>
    <w:rsid w:val="007D0F86"/>
    <w:rsid w:val="007D0FB8"/>
    <w:rsid w:val="007D108C"/>
    <w:rsid w:val="007D109D"/>
    <w:rsid w:val="007D10FA"/>
    <w:rsid w:val="007D1147"/>
    <w:rsid w:val="007D1270"/>
    <w:rsid w:val="007D127D"/>
    <w:rsid w:val="007D12D3"/>
    <w:rsid w:val="007D13C7"/>
    <w:rsid w:val="007D15CA"/>
    <w:rsid w:val="007D15FD"/>
    <w:rsid w:val="007D1634"/>
    <w:rsid w:val="007D1885"/>
    <w:rsid w:val="007D1923"/>
    <w:rsid w:val="007D1999"/>
    <w:rsid w:val="007D1AE5"/>
    <w:rsid w:val="007D1B09"/>
    <w:rsid w:val="007D1B0F"/>
    <w:rsid w:val="007D1B23"/>
    <w:rsid w:val="007D1B48"/>
    <w:rsid w:val="007D1B5B"/>
    <w:rsid w:val="007D1C08"/>
    <w:rsid w:val="007D1C41"/>
    <w:rsid w:val="007D1C5B"/>
    <w:rsid w:val="007D1C63"/>
    <w:rsid w:val="007D1D66"/>
    <w:rsid w:val="007D1D80"/>
    <w:rsid w:val="007D1E3E"/>
    <w:rsid w:val="007D1EAA"/>
    <w:rsid w:val="007D1ED8"/>
    <w:rsid w:val="007D1EF4"/>
    <w:rsid w:val="007D1F32"/>
    <w:rsid w:val="007D1F40"/>
    <w:rsid w:val="007D1FA6"/>
    <w:rsid w:val="007D1FEA"/>
    <w:rsid w:val="007D2079"/>
    <w:rsid w:val="007D2121"/>
    <w:rsid w:val="007D243D"/>
    <w:rsid w:val="007D24FA"/>
    <w:rsid w:val="007D2513"/>
    <w:rsid w:val="007D25E6"/>
    <w:rsid w:val="007D25EF"/>
    <w:rsid w:val="007D2626"/>
    <w:rsid w:val="007D2634"/>
    <w:rsid w:val="007D26BC"/>
    <w:rsid w:val="007D271F"/>
    <w:rsid w:val="007D2724"/>
    <w:rsid w:val="007D2780"/>
    <w:rsid w:val="007D27AA"/>
    <w:rsid w:val="007D281E"/>
    <w:rsid w:val="007D2820"/>
    <w:rsid w:val="007D2860"/>
    <w:rsid w:val="007D286F"/>
    <w:rsid w:val="007D28F5"/>
    <w:rsid w:val="007D28FF"/>
    <w:rsid w:val="007D2931"/>
    <w:rsid w:val="007D2BC4"/>
    <w:rsid w:val="007D2C25"/>
    <w:rsid w:val="007D2C3B"/>
    <w:rsid w:val="007D2C8C"/>
    <w:rsid w:val="007D2C99"/>
    <w:rsid w:val="007D2CE5"/>
    <w:rsid w:val="007D2D22"/>
    <w:rsid w:val="007D2E2D"/>
    <w:rsid w:val="007D2E8A"/>
    <w:rsid w:val="007D2F2B"/>
    <w:rsid w:val="007D2F46"/>
    <w:rsid w:val="007D2F6F"/>
    <w:rsid w:val="007D2F81"/>
    <w:rsid w:val="007D2F87"/>
    <w:rsid w:val="007D3023"/>
    <w:rsid w:val="007D30DD"/>
    <w:rsid w:val="007D311E"/>
    <w:rsid w:val="007D322A"/>
    <w:rsid w:val="007D32CB"/>
    <w:rsid w:val="007D32FF"/>
    <w:rsid w:val="007D336D"/>
    <w:rsid w:val="007D33FD"/>
    <w:rsid w:val="007D3412"/>
    <w:rsid w:val="007D3432"/>
    <w:rsid w:val="007D346F"/>
    <w:rsid w:val="007D34A0"/>
    <w:rsid w:val="007D35B0"/>
    <w:rsid w:val="007D360C"/>
    <w:rsid w:val="007D367E"/>
    <w:rsid w:val="007D37A2"/>
    <w:rsid w:val="007D3987"/>
    <w:rsid w:val="007D39F0"/>
    <w:rsid w:val="007D3A20"/>
    <w:rsid w:val="007D3A26"/>
    <w:rsid w:val="007D3B49"/>
    <w:rsid w:val="007D3B5A"/>
    <w:rsid w:val="007D3B5C"/>
    <w:rsid w:val="007D3E3C"/>
    <w:rsid w:val="007D3E69"/>
    <w:rsid w:val="007D3E78"/>
    <w:rsid w:val="007D3EAE"/>
    <w:rsid w:val="007D3F8C"/>
    <w:rsid w:val="007D3FA1"/>
    <w:rsid w:val="007D4026"/>
    <w:rsid w:val="007D4027"/>
    <w:rsid w:val="007D417A"/>
    <w:rsid w:val="007D4190"/>
    <w:rsid w:val="007D41D9"/>
    <w:rsid w:val="007D43C1"/>
    <w:rsid w:val="007D446A"/>
    <w:rsid w:val="007D44B2"/>
    <w:rsid w:val="007D44C0"/>
    <w:rsid w:val="007D44DE"/>
    <w:rsid w:val="007D44FA"/>
    <w:rsid w:val="007D4569"/>
    <w:rsid w:val="007D457A"/>
    <w:rsid w:val="007D4662"/>
    <w:rsid w:val="007D4775"/>
    <w:rsid w:val="007D47BC"/>
    <w:rsid w:val="007D480B"/>
    <w:rsid w:val="007D4888"/>
    <w:rsid w:val="007D491B"/>
    <w:rsid w:val="007D497B"/>
    <w:rsid w:val="007D4A66"/>
    <w:rsid w:val="007D4BDE"/>
    <w:rsid w:val="007D4BF6"/>
    <w:rsid w:val="007D4C29"/>
    <w:rsid w:val="007D4DB1"/>
    <w:rsid w:val="007D4EF9"/>
    <w:rsid w:val="007D4F59"/>
    <w:rsid w:val="007D4FDE"/>
    <w:rsid w:val="007D5081"/>
    <w:rsid w:val="007D50F4"/>
    <w:rsid w:val="007D51AB"/>
    <w:rsid w:val="007D51DE"/>
    <w:rsid w:val="007D528A"/>
    <w:rsid w:val="007D529F"/>
    <w:rsid w:val="007D52E1"/>
    <w:rsid w:val="007D52FF"/>
    <w:rsid w:val="007D5379"/>
    <w:rsid w:val="007D5397"/>
    <w:rsid w:val="007D53AC"/>
    <w:rsid w:val="007D54B5"/>
    <w:rsid w:val="007D54DC"/>
    <w:rsid w:val="007D5631"/>
    <w:rsid w:val="007D5739"/>
    <w:rsid w:val="007D5761"/>
    <w:rsid w:val="007D5855"/>
    <w:rsid w:val="007D58FC"/>
    <w:rsid w:val="007D590C"/>
    <w:rsid w:val="007D596C"/>
    <w:rsid w:val="007D5985"/>
    <w:rsid w:val="007D5A92"/>
    <w:rsid w:val="007D5BBA"/>
    <w:rsid w:val="007D5BD6"/>
    <w:rsid w:val="007D5C1A"/>
    <w:rsid w:val="007D5CD9"/>
    <w:rsid w:val="007D5DC1"/>
    <w:rsid w:val="007D5DD8"/>
    <w:rsid w:val="007D5DF9"/>
    <w:rsid w:val="007D5E3A"/>
    <w:rsid w:val="007D5E48"/>
    <w:rsid w:val="007D5EB7"/>
    <w:rsid w:val="007D5EC5"/>
    <w:rsid w:val="007D5F96"/>
    <w:rsid w:val="007D605B"/>
    <w:rsid w:val="007D6123"/>
    <w:rsid w:val="007D62FA"/>
    <w:rsid w:val="007D6433"/>
    <w:rsid w:val="007D6441"/>
    <w:rsid w:val="007D64BE"/>
    <w:rsid w:val="007D64F2"/>
    <w:rsid w:val="007D6553"/>
    <w:rsid w:val="007D65DE"/>
    <w:rsid w:val="007D6683"/>
    <w:rsid w:val="007D668D"/>
    <w:rsid w:val="007D66D7"/>
    <w:rsid w:val="007D6734"/>
    <w:rsid w:val="007D6798"/>
    <w:rsid w:val="007D6845"/>
    <w:rsid w:val="007D68CD"/>
    <w:rsid w:val="007D6A0D"/>
    <w:rsid w:val="007D6B6E"/>
    <w:rsid w:val="007D6BB9"/>
    <w:rsid w:val="007D6C77"/>
    <w:rsid w:val="007D6CB7"/>
    <w:rsid w:val="007D6CC3"/>
    <w:rsid w:val="007D6D6C"/>
    <w:rsid w:val="007D6DBD"/>
    <w:rsid w:val="007D6E12"/>
    <w:rsid w:val="007D6E57"/>
    <w:rsid w:val="007D6EE0"/>
    <w:rsid w:val="007D6F6C"/>
    <w:rsid w:val="007D7076"/>
    <w:rsid w:val="007D709F"/>
    <w:rsid w:val="007D70EB"/>
    <w:rsid w:val="007D7173"/>
    <w:rsid w:val="007D71EA"/>
    <w:rsid w:val="007D7230"/>
    <w:rsid w:val="007D729B"/>
    <w:rsid w:val="007D7328"/>
    <w:rsid w:val="007D7343"/>
    <w:rsid w:val="007D742F"/>
    <w:rsid w:val="007D7438"/>
    <w:rsid w:val="007D7488"/>
    <w:rsid w:val="007D74F4"/>
    <w:rsid w:val="007D7599"/>
    <w:rsid w:val="007D75C1"/>
    <w:rsid w:val="007D7692"/>
    <w:rsid w:val="007D780D"/>
    <w:rsid w:val="007D78AB"/>
    <w:rsid w:val="007D78E8"/>
    <w:rsid w:val="007D7918"/>
    <w:rsid w:val="007D796C"/>
    <w:rsid w:val="007D79B9"/>
    <w:rsid w:val="007D79E8"/>
    <w:rsid w:val="007D7A2E"/>
    <w:rsid w:val="007D7ACE"/>
    <w:rsid w:val="007D7B0C"/>
    <w:rsid w:val="007D7B1A"/>
    <w:rsid w:val="007D7BD3"/>
    <w:rsid w:val="007D7CF3"/>
    <w:rsid w:val="007D7D0B"/>
    <w:rsid w:val="007D7D3B"/>
    <w:rsid w:val="007D7D41"/>
    <w:rsid w:val="007D7E49"/>
    <w:rsid w:val="007D7E4E"/>
    <w:rsid w:val="007D7E52"/>
    <w:rsid w:val="007D7FB4"/>
    <w:rsid w:val="007D7FE5"/>
    <w:rsid w:val="007E0064"/>
    <w:rsid w:val="007E006B"/>
    <w:rsid w:val="007E012A"/>
    <w:rsid w:val="007E018D"/>
    <w:rsid w:val="007E0197"/>
    <w:rsid w:val="007E0240"/>
    <w:rsid w:val="007E02A7"/>
    <w:rsid w:val="007E030E"/>
    <w:rsid w:val="007E035B"/>
    <w:rsid w:val="007E0641"/>
    <w:rsid w:val="007E0719"/>
    <w:rsid w:val="007E074B"/>
    <w:rsid w:val="007E0887"/>
    <w:rsid w:val="007E090E"/>
    <w:rsid w:val="007E0910"/>
    <w:rsid w:val="007E09B4"/>
    <w:rsid w:val="007E09C8"/>
    <w:rsid w:val="007E0A1B"/>
    <w:rsid w:val="007E0B3E"/>
    <w:rsid w:val="007E0B47"/>
    <w:rsid w:val="007E0B56"/>
    <w:rsid w:val="007E0BD4"/>
    <w:rsid w:val="007E0BEC"/>
    <w:rsid w:val="007E0C83"/>
    <w:rsid w:val="007E0CB7"/>
    <w:rsid w:val="007E0D21"/>
    <w:rsid w:val="007E0D2E"/>
    <w:rsid w:val="007E0D46"/>
    <w:rsid w:val="007E0D69"/>
    <w:rsid w:val="007E0D92"/>
    <w:rsid w:val="007E0F3A"/>
    <w:rsid w:val="007E0F76"/>
    <w:rsid w:val="007E0F77"/>
    <w:rsid w:val="007E0FD3"/>
    <w:rsid w:val="007E105F"/>
    <w:rsid w:val="007E1095"/>
    <w:rsid w:val="007E10F7"/>
    <w:rsid w:val="007E12BE"/>
    <w:rsid w:val="007E1374"/>
    <w:rsid w:val="007E13B7"/>
    <w:rsid w:val="007E15AC"/>
    <w:rsid w:val="007E16BC"/>
    <w:rsid w:val="007E18A3"/>
    <w:rsid w:val="007E19D4"/>
    <w:rsid w:val="007E1BC4"/>
    <w:rsid w:val="007E1BFB"/>
    <w:rsid w:val="007E1C01"/>
    <w:rsid w:val="007E1C48"/>
    <w:rsid w:val="007E1C79"/>
    <w:rsid w:val="007E1CB5"/>
    <w:rsid w:val="007E1DA1"/>
    <w:rsid w:val="007E1E1F"/>
    <w:rsid w:val="007E1E39"/>
    <w:rsid w:val="007E1E6A"/>
    <w:rsid w:val="007E1EA5"/>
    <w:rsid w:val="007E1F5C"/>
    <w:rsid w:val="007E1F7A"/>
    <w:rsid w:val="007E1F96"/>
    <w:rsid w:val="007E1FE7"/>
    <w:rsid w:val="007E20EF"/>
    <w:rsid w:val="007E214E"/>
    <w:rsid w:val="007E2150"/>
    <w:rsid w:val="007E22CF"/>
    <w:rsid w:val="007E2312"/>
    <w:rsid w:val="007E2321"/>
    <w:rsid w:val="007E2360"/>
    <w:rsid w:val="007E23A8"/>
    <w:rsid w:val="007E2454"/>
    <w:rsid w:val="007E2590"/>
    <w:rsid w:val="007E25DB"/>
    <w:rsid w:val="007E262D"/>
    <w:rsid w:val="007E264A"/>
    <w:rsid w:val="007E2681"/>
    <w:rsid w:val="007E26E9"/>
    <w:rsid w:val="007E2715"/>
    <w:rsid w:val="007E274F"/>
    <w:rsid w:val="007E277A"/>
    <w:rsid w:val="007E28BA"/>
    <w:rsid w:val="007E293B"/>
    <w:rsid w:val="007E2981"/>
    <w:rsid w:val="007E2993"/>
    <w:rsid w:val="007E2AFC"/>
    <w:rsid w:val="007E2C52"/>
    <w:rsid w:val="007E2C9E"/>
    <w:rsid w:val="007E2CB9"/>
    <w:rsid w:val="007E2D34"/>
    <w:rsid w:val="007E2D94"/>
    <w:rsid w:val="007E2DD0"/>
    <w:rsid w:val="007E2E23"/>
    <w:rsid w:val="007E2EC5"/>
    <w:rsid w:val="007E2F57"/>
    <w:rsid w:val="007E305E"/>
    <w:rsid w:val="007E30AA"/>
    <w:rsid w:val="007E30D4"/>
    <w:rsid w:val="007E312D"/>
    <w:rsid w:val="007E3198"/>
    <w:rsid w:val="007E3218"/>
    <w:rsid w:val="007E3221"/>
    <w:rsid w:val="007E329F"/>
    <w:rsid w:val="007E32A6"/>
    <w:rsid w:val="007E332C"/>
    <w:rsid w:val="007E3333"/>
    <w:rsid w:val="007E356F"/>
    <w:rsid w:val="007E3571"/>
    <w:rsid w:val="007E375B"/>
    <w:rsid w:val="007E389B"/>
    <w:rsid w:val="007E3A2F"/>
    <w:rsid w:val="007E3AE8"/>
    <w:rsid w:val="007E3AF2"/>
    <w:rsid w:val="007E3B6E"/>
    <w:rsid w:val="007E3B95"/>
    <w:rsid w:val="007E3BA2"/>
    <w:rsid w:val="007E3BD9"/>
    <w:rsid w:val="007E3BE4"/>
    <w:rsid w:val="007E3C08"/>
    <w:rsid w:val="007E3C7A"/>
    <w:rsid w:val="007E3CE5"/>
    <w:rsid w:val="007E3D91"/>
    <w:rsid w:val="007E3DB1"/>
    <w:rsid w:val="007E3E0B"/>
    <w:rsid w:val="007E3E3E"/>
    <w:rsid w:val="007E3F3A"/>
    <w:rsid w:val="007E3F8E"/>
    <w:rsid w:val="007E4017"/>
    <w:rsid w:val="007E4088"/>
    <w:rsid w:val="007E40C2"/>
    <w:rsid w:val="007E40DA"/>
    <w:rsid w:val="007E410E"/>
    <w:rsid w:val="007E41F9"/>
    <w:rsid w:val="007E4209"/>
    <w:rsid w:val="007E44B2"/>
    <w:rsid w:val="007E4531"/>
    <w:rsid w:val="007E4588"/>
    <w:rsid w:val="007E472B"/>
    <w:rsid w:val="007E4775"/>
    <w:rsid w:val="007E4859"/>
    <w:rsid w:val="007E4908"/>
    <w:rsid w:val="007E49D4"/>
    <w:rsid w:val="007E4A79"/>
    <w:rsid w:val="007E4A9F"/>
    <w:rsid w:val="007E4AB6"/>
    <w:rsid w:val="007E4AC4"/>
    <w:rsid w:val="007E4AF6"/>
    <w:rsid w:val="007E4BD3"/>
    <w:rsid w:val="007E4D04"/>
    <w:rsid w:val="007E4D39"/>
    <w:rsid w:val="007E4F52"/>
    <w:rsid w:val="007E4F70"/>
    <w:rsid w:val="007E4FBD"/>
    <w:rsid w:val="007E5036"/>
    <w:rsid w:val="007E5077"/>
    <w:rsid w:val="007E50EB"/>
    <w:rsid w:val="007E51A2"/>
    <w:rsid w:val="007E51C6"/>
    <w:rsid w:val="007E5256"/>
    <w:rsid w:val="007E5464"/>
    <w:rsid w:val="007E54AB"/>
    <w:rsid w:val="007E54FD"/>
    <w:rsid w:val="007E557B"/>
    <w:rsid w:val="007E55A8"/>
    <w:rsid w:val="007E55AC"/>
    <w:rsid w:val="007E56A0"/>
    <w:rsid w:val="007E5772"/>
    <w:rsid w:val="007E582C"/>
    <w:rsid w:val="007E5836"/>
    <w:rsid w:val="007E5961"/>
    <w:rsid w:val="007E5A39"/>
    <w:rsid w:val="007E5A5A"/>
    <w:rsid w:val="007E5A83"/>
    <w:rsid w:val="007E5A9A"/>
    <w:rsid w:val="007E5AA0"/>
    <w:rsid w:val="007E5BC9"/>
    <w:rsid w:val="007E5C0D"/>
    <w:rsid w:val="007E5CCF"/>
    <w:rsid w:val="007E5E8A"/>
    <w:rsid w:val="007E5F7A"/>
    <w:rsid w:val="007E6047"/>
    <w:rsid w:val="007E6114"/>
    <w:rsid w:val="007E6121"/>
    <w:rsid w:val="007E625F"/>
    <w:rsid w:val="007E62F6"/>
    <w:rsid w:val="007E642E"/>
    <w:rsid w:val="007E6503"/>
    <w:rsid w:val="007E65D3"/>
    <w:rsid w:val="007E66B5"/>
    <w:rsid w:val="007E676C"/>
    <w:rsid w:val="007E67F6"/>
    <w:rsid w:val="007E68D1"/>
    <w:rsid w:val="007E68E6"/>
    <w:rsid w:val="007E68FD"/>
    <w:rsid w:val="007E69C8"/>
    <w:rsid w:val="007E69D7"/>
    <w:rsid w:val="007E69F6"/>
    <w:rsid w:val="007E6A1C"/>
    <w:rsid w:val="007E6ADB"/>
    <w:rsid w:val="007E6B15"/>
    <w:rsid w:val="007E6B84"/>
    <w:rsid w:val="007E6B9D"/>
    <w:rsid w:val="007E6C31"/>
    <w:rsid w:val="007E6D08"/>
    <w:rsid w:val="007E6DAC"/>
    <w:rsid w:val="007E6DF2"/>
    <w:rsid w:val="007E6E1E"/>
    <w:rsid w:val="007E6E4D"/>
    <w:rsid w:val="007E6E6A"/>
    <w:rsid w:val="007E6E8E"/>
    <w:rsid w:val="007E6F35"/>
    <w:rsid w:val="007E7006"/>
    <w:rsid w:val="007E7027"/>
    <w:rsid w:val="007E7071"/>
    <w:rsid w:val="007E70B9"/>
    <w:rsid w:val="007E7116"/>
    <w:rsid w:val="007E718B"/>
    <w:rsid w:val="007E71A1"/>
    <w:rsid w:val="007E71F9"/>
    <w:rsid w:val="007E72B7"/>
    <w:rsid w:val="007E72B8"/>
    <w:rsid w:val="007E7326"/>
    <w:rsid w:val="007E734B"/>
    <w:rsid w:val="007E7404"/>
    <w:rsid w:val="007E7422"/>
    <w:rsid w:val="007E74C0"/>
    <w:rsid w:val="007E75F2"/>
    <w:rsid w:val="007E7613"/>
    <w:rsid w:val="007E7617"/>
    <w:rsid w:val="007E7834"/>
    <w:rsid w:val="007E783D"/>
    <w:rsid w:val="007E78A0"/>
    <w:rsid w:val="007E78A4"/>
    <w:rsid w:val="007E7947"/>
    <w:rsid w:val="007E7978"/>
    <w:rsid w:val="007E7A34"/>
    <w:rsid w:val="007E7AA6"/>
    <w:rsid w:val="007E7AB0"/>
    <w:rsid w:val="007E7B67"/>
    <w:rsid w:val="007E7B9D"/>
    <w:rsid w:val="007E7BA9"/>
    <w:rsid w:val="007E7C7A"/>
    <w:rsid w:val="007E7CB2"/>
    <w:rsid w:val="007E7CBF"/>
    <w:rsid w:val="007E7E6C"/>
    <w:rsid w:val="007E7E86"/>
    <w:rsid w:val="007E7EB1"/>
    <w:rsid w:val="007E7EF9"/>
    <w:rsid w:val="007E7F9A"/>
    <w:rsid w:val="007F005B"/>
    <w:rsid w:val="007F00CD"/>
    <w:rsid w:val="007F00EF"/>
    <w:rsid w:val="007F0130"/>
    <w:rsid w:val="007F0153"/>
    <w:rsid w:val="007F01A6"/>
    <w:rsid w:val="007F0262"/>
    <w:rsid w:val="007F041F"/>
    <w:rsid w:val="007F045B"/>
    <w:rsid w:val="007F0478"/>
    <w:rsid w:val="007F0619"/>
    <w:rsid w:val="007F062C"/>
    <w:rsid w:val="007F071B"/>
    <w:rsid w:val="007F0744"/>
    <w:rsid w:val="007F0745"/>
    <w:rsid w:val="007F07C3"/>
    <w:rsid w:val="007F0885"/>
    <w:rsid w:val="007F089D"/>
    <w:rsid w:val="007F08F5"/>
    <w:rsid w:val="007F0984"/>
    <w:rsid w:val="007F0A93"/>
    <w:rsid w:val="007F0C5B"/>
    <w:rsid w:val="007F0C97"/>
    <w:rsid w:val="007F0D23"/>
    <w:rsid w:val="007F0D47"/>
    <w:rsid w:val="007F0D4B"/>
    <w:rsid w:val="007F0DC5"/>
    <w:rsid w:val="007F0ECC"/>
    <w:rsid w:val="007F0EDB"/>
    <w:rsid w:val="007F0FF4"/>
    <w:rsid w:val="007F10FF"/>
    <w:rsid w:val="007F119B"/>
    <w:rsid w:val="007F11AE"/>
    <w:rsid w:val="007F11B4"/>
    <w:rsid w:val="007F135B"/>
    <w:rsid w:val="007F13B0"/>
    <w:rsid w:val="007F1424"/>
    <w:rsid w:val="007F1447"/>
    <w:rsid w:val="007F1520"/>
    <w:rsid w:val="007F1744"/>
    <w:rsid w:val="007F180E"/>
    <w:rsid w:val="007F18CB"/>
    <w:rsid w:val="007F1905"/>
    <w:rsid w:val="007F1991"/>
    <w:rsid w:val="007F19AD"/>
    <w:rsid w:val="007F19EB"/>
    <w:rsid w:val="007F1AFD"/>
    <w:rsid w:val="007F1BB9"/>
    <w:rsid w:val="007F1D20"/>
    <w:rsid w:val="007F1D39"/>
    <w:rsid w:val="007F1DC5"/>
    <w:rsid w:val="007F1E25"/>
    <w:rsid w:val="007F1E27"/>
    <w:rsid w:val="007F1E76"/>
    <w:rsid w:val="007F1EB0"/>
    <w:rsid w:val="007F1F45"/>
    <w:rsid w:val="007F1FE4"/>
    <w:rsid w:val="007F205E"/>
    <w:rsid w:val="007F207C"/>
    <w:rsid w:val="007F20BA"/>
    <w:rsid w:val="007F20DD"/>
    <w:rsid w:val="007F20E2"/>
    <w:rsid w:val="007F20FE"/>
    <w:rsid w:val="007F2100"/>
    <w:rsid w:val="007F21C7"/>
    <w:rsid w:val="007F21F5"/>
    <w:rsid w:val="007F2277"/>
    <w:rsid w:val="007F22B5"/>
    <w:rsid w:val="007F242F"/>
    <w:rsid w:val="007F2465"/>
    <w:rsid w:val="007F24B6"/>
    <w:rsid w:val="007F24E3"/>
    <w:rsid w:val="007F26B4"/>
    <w:rsid w:val="007F26BC"/>
    <w:rsid w:val="007F26DD"/>
    <w:rsid w:val="007F2795"/>
    <w:rsid w:val="007F2876"/>
    <w:rsid w:val="007F28D1"/>
    <w:rsid w:val="007F2923"/>
    <w:rsid w:val="007F2951"/>
    <w:rsid w:val="007F296A"/>
    <w:rsid w:val="007F2AB7"/>
    <w:rsid w:val="007F2ABB"/>
    <w:rsid w:val="007F2D89"/>
    <w:rsid w:val="007F2DA4"/>
    <w:rsid w:val="007F2DAA"/>
    <w:rsid w:val="007F2E3B"/>
    <w:rsid w:val="007F2E9F"/>
    <w:rsid w:val="007F2F0B"/>
    <w:rsid w:val="007F2FA2"/>
    <w:rsid w:val="007F303C"/>
    <w:rsid w:val="007F305E"/>
    <w:rsid w:val="007F31DC"/>
    <w:rsid w:val="007F3295"/>
    <w:rsid w:val="007F3339"/>
    <w:rsid w:val="007F3418"/>
    <w:rsid w:val="007F3460"/>
    <w:rsid w:val="007F354B"/>
    <w:rsid w:val="007F35DD"/>
    <w:rsid w:val="007F36C1"/>
    <w:rsid w:val="007F36CE"/>
    <w:rsid w:val="007F3710"/>
    <w:rsid w:val="007F37E6"/>
    <w:rsid w:val="007F3967"/>
    <w:rsid w:val="007F3977"/>
    <w:rsid w:val="007F39BD"/>
    <w:rsid w:val="007F39E7"/>
    <w:rsid w:val="007F3A6F"/>
    <w:rsid w:val="007F3A88"/>
    <w:rsid w:val="007F3AC0"/>
    <w:rsid w:val="007F3ADF"/>
    <w:rsid w:val="007F3BB2"/>
    <w:rsid w:val="007F3CD0"/>
    <w:rsid w:val="007F3D1C"/>
    <w:rsid w:val="007F3D33"/>
    <w:rsid w:val="007F3D7C"/>
    <w:rsid w:val="007F3DF5"/>
    <w:rsid w:val="007F3E05"/>
    <w:rsid w:val="007F3F9E"/>
    <w:rsid w:val="007F4048"/>
    <w:rsid w:val="007F40D3"/>
    <w:rsid w:val="007F412D"/>
    <w:rsid w:val="007F418C"/>
    <w:rsid w:val="007F41E8"/>
    <w:rsid w:val="007F4477"/>
    <w:rsid w:val="007F4536"/>
    <w:rsid w:val="007F461A"/>
    <w:rsid w:val="007F46E9"/>
    <w:rsid w:val="007F4711"/>
    <w:rsid w:val="007F47B4"/>
    <w:rsid w:val="007F47D6"/>
    <w:rsid w:val="007F47E4"/>
    <w:rsid w:val="007F483A"/>
    <w:rsid w:val="007F486A"/>
    <w:rsid w:val="007F487D"/>
    <w:rsid w:val="007F4982"/>
    <w:rsid w:val="007F4C3A"/>
    <w:rsid w:val="007F4C48"/>
    <w:rsid w:val="007F4E3A"/>
    <w:rsid w:val="007F4E8B"/>
    <w:rsid w:val="007F4E9C"/>
    <w:rsid w:val="007F4EDC"/>
    <w:rsid w:val="007F4EE8"/>
    <w:rsid w:val="007F5049"/>
    <w:rsid w:val="007F5097"/>
    <w:rsid w:val="007F53E5"/>
    <w:rsid w:val="007F5478"/>
    <w:rsid w:val="007F54AE"/>
    <w:rsid w:val="007F54C1"/>
    <w:rsid w:val="007F54FF"/>
    <w:rsid w:val="007F5587"/>
    <w:rsid w:val="007F5615"/>
    <w:rsid w:val="007F5647"/>
    <w:rsid w:val="007F5686"/>
    <w:rsid w:val="007F5688"/>
    <w:rsid w:val="007F5700"/>
    <w:rsid w:val="007F571B"/>
    <w:rsid w:val="007F57B6"/>
    <w:rsid w:val="007F57C7"/>
    <w:rsid w:val="007F58EE"/>
    <w:rsid w:val="007F58F3"/>
    <w:rsid w:val="007F5901"/>
    <w:rsid w:val="007F5970"/>
    <w:rsid w:val="007F59E4"/>
    <w:rsid w:val="007F5A1C"/>
    <w:rsid w:val="007F5B6E"/>
    <w:rsid w:val="007F5C0B"/>
    <w:rsid w:val="007F5CB6"/>
    <w:rsid w:val="007F5E1D"/>
    <w:rsid w:val="007F5F4C"/>
    <w:rsid w:val="007F6054"/>
    <w:rsid w:val="007F6128"/>
    <w:rsid w:val="007F615F"/>
    <w:rsid w:val="007F6175"/>
    <w:rsid w:val="007F61E0"/>
    <w:rsid w:val="007F61E4"/>
    <w:rsid w:val="007F6216"/>
    <w:rsid w:val="007F628C"/>
    <w:rsid w:val="007F63FA"/>
    <w:rsid w:val="007F641B"/>
    <w:rsid w:val="007F6444"/>
    <w:rsid w:val="007F6488"/>
    <w:rsid w:val="007F6571"/>
    <w:rsid w:val="007F65C0"/>
    <w:rsid w:val="007F65FE"/>
    <w:rsid w:val="007F668E"/>
    <w:rsid w:val="007F66A3"/>
    <w:rsid w:val="007F66AB"/>
    <w:rsid w:val="007F67E1"/>
    <w:rsid w:val="007F688F"/>
    <w:rsid w:val="007F6946"/>
    <w:rsid w:val="007F6AD3"/>
    <w:rsid w:val="007F6AE5"/>
    <w:rsid w:val="007F6AFD"/>
    <w:rsid w:val="007F6CEC"/>
    <w:rsid w:val="007F6CFB"/>
    <w:rsid w:val="007F6D32"/>
    <w:rsid w:val="007F6D3F"/>
    <w:rsid w:val="007F6DA1"/>
    <w:rsid w:val="007F6DF1"/>
    <w:rsid w:val="007F6F66"/>
    <w:rsid w:val="007F7092"/>
    <w:rsid w:val="007F711B"/>
    <w:rsid w:val="007F717A"/>
    <w:rsid w:val="007F727A"/>
    <w:rsid w:val="007F72CF"/>
    <w:rsid w:val="007F733C"/>
    <w:rsid w:val="007F733D"/>
    <w:rsid w:val="007F74A0"/>
    <w:rsid w:val="007F7627"/>
    <w:rsid w:val="007F76C5"/>
    <w:rsid w:val="007F76CF"/>
    <w:rsid w:val="007F7742"/>
    <w:rsid w:val="007F77E3"/>
    <w:rsid w:val="007F7833"/>
    <w:rsid w:val="007F7899"/>
    <w:rsid w:val="007F7941"/>
    <w:rsid w:val="007F79EC"/>
    <w:rsid w:val="007F7A4E"/>
    <w:rsid w:val="007F7BA4"/>
    <w:rsid w:val="007F7C79"/>
    <w:rsid w:val="007F7CC7"/>
    <w:rsid w:val="007F7D39"/>
    <w:rsid w:val="007F7F10"/>
    <w:rsid w:val="00800178"/>
    <w:rsid w:val="00800277"/>
    <w:rsid w:val="00800289"/>
    <w:rsid w:val="008002EB"/>
    <w:rsid w:val="0080030E"/>
    <w:rsid w:val="008003FE"/>
    <w:rsid w:val="00800471"/>
    <w:rsid w:val="00800617"/>
    <w:rsid w:val="008006AF"/>
    <w:rsid w:val="00800759"/>
    <w:rsid w:val="00800805"/>
    <w:rsid w:val="00800812"/>
    <w:rsid w:val="0080083E"/>
    <w:rsid w:val="008008C8"/>
    <w:rsid w:val="0080090A"/>
    <w:rsid w:val="00800BA1"/>
    <w:rsid w:val="00800BAD"/>
    <w:rsid w:val="00800BC1"/>
    <w:rsid w:val="00800D22"/>
    <w:rsid w:val="00800DD8"/>
    <w:rsid w:val="00800EBA"/>
    <w:rsid w:val="00800F94"/>
    <w:rsid w:val="00800FB3"/>
    <w:rsid w:val="00801079"/>
    <w:rsid w:val="008011C3"/>
    <w:rsid w:val="0080123B"/>
    <w:rsid w:val="0080127C"/>
    <w:rsid w:val="0080129B"/>
    <w:rsid w:val="00801339"/>
    <w:rsid w:val="008013F2"/>
    <w:rsid w:val="008014A2"/>
    <w:rsid w:val="008014CA"/>
    <w:rsid w:val="0080155B"/>
    <w:rsid w:val="008015CF"/>
    <w:rsid w:val="00801756"/>
    <w:rsid w:val="008018BF"/>
    <w:rsid w:val="008018C3"/>
    <w:rsid w:val="0080191D"/>
    <w:rsid w:val="00801AAE"/>
    <w:rsid w:val="00801B93"/>
    <w:rsid w:val="00801BD2"/>
    <w:rsid w:val="00801BFA"/>
    <w:rsid w:val="00801DD7"/>
    <w:rsid w:val="00801DF9"/>
    <w:rsid w:val="00801E47"/>
    <w:rsid w:val="00801E4A"/>
    <w:rsid w:val="00801E50"/>
    <w:rsid w:val="00801ED5"/>
    <w:rsid w:val="00801F10"/>
    <w:rsid w:val="00801FB6"/>
    <w:rsid w:val="00801FD1"/>
    <w:rsid w:val="00801FE7"/>
    <w:rsid w:val="00802063"/>
    <w:rsid w:val="008020E1"/>
    <w:rsid w:val="00802158"/>
    <w:rsid w:val="008021CB"/>
    <w:rsid w:val="0080225F"/>
    <w:rsid w:val="00802268"/>
    <w:rsid w:val="008022F1"/>
    <w:rsid w:val="008023BD"/>
    <w:rsid w:val="00802442"/>
    <w:rsid w:val="00802496"/>
    <w:rsid w:val="00802518"/>
    <w:rsid w:val="0080254D"/>
    <w:rsid w:val="00802590"/>
    <w:rsid w:val="0080259D"/>
    <w:rsid w:val="0080268B"/>
    <w:rsid w:val="008027AA"/>
    <w:rsid w:val="008027D1"/>
    <w:rsid w:val="008027FD"/>
    <w:rsid w:val="00802839"/>
    <w:rsid w:val="008028EB"/>
    <w:rsid w:val="00802959"/>
    <w:rsid w:val="00802A49"/>
    <w:rsid w:val="00802AEF"/>
    <w:rsid w:val="00802BD0"/>
    <w:rsid w:val="00802DC6"/>
    <w:rsid w:val="00802DEC"/>
    <w:rsid w:val="00802E65"/>
    <w:rsid w:val="00802F26"/>
    <w:rsid w:val="00802F37"/>
    <w:rsid w:val="00802FAD"/>
    <w:rsid w:val="00802FDE"/>
    <w:rsid w:val="0080300B"/>
    <w:rsid w:val="00803017"/>
    <w:rsid w:val="0080302F"/>
    <w:rsid w:val="00803049"/>
    <w:rsid w:val="008030BD"/>
    <w:rsid w:val="008030D8"/>
    <w:rsid w:val="00803114"/>
    <w:rsid w:val="0080318C"/>
    <w:rsid w:val="0080329C"/>
    <w:rsid w:val="008032DD"/>
    <w:rsid w:val="008032DE"/>
    <w:rsid w:val="00803327"/>
    <w:rsid w:val="0080339C"/>
    <w:rsid w:val="00803447"/>
    <w:rsid w:val="0080344B"/>
    <w:rsid w:val="00803590"/>
    <w:rsid w:val="008035F2"/>
    <w:rsid w:val="0080366A"/>
    <w:rsid w:val="008036AC"/>
    <w:rsid w:val="008036DA"/>
    <w:rsid w:val="00803711"/>
    <w:rsid w:val="00803A3D"/>
    <w:rsid w:val="00803ABA"/>
    <w:rsid w:val="00803AFB"/>
    <w:rsid w:val="00803BCC"/>
    <w:rsid w:val="00803BDA"/>
    <w:rsid w:val="00803C4E"/>
    <w:rsid w:val="00803CE7"/>
    <w:rsid w:val="00803D3D"/>
    <w:rsid w:val="00803ED1"/>
    <w:rsid w:val="00803EE6"/>
    <w:rsid w:val="00803EFB"/>
    <w:rsid w:val="00803F02"/>
    <w:rsid w:val="00803F63"/>
    <w:rsid w:val="00803FAE"/>
    <w:rsid w:val="00803FD9"/>
    <w:rsid w:val="00804034"/>
    <w:rsid w:val="0080417E"/>
    <w:rsid w:val="0080418E"/>
    <w:rsid w:val="008042FB"/>
    <w:rsid w:val="00804322"/>
    <w:rsid w:val="00804343"/>
    <w:rsid w:val="008044C2"/>
    <w:rsid w:val="00804568"/>
    <w:rsid w:val="00804598"/>
    <w:rsid w:val="0080464C"/>
    <w:rsid w:val="0080466D"/>
    <w:rsid w:val="00804675"/>
    <w:rsid w:val="00804832"/>
    <w:rsid w:val="00804AD0"/>
    <w:rsid w:val="00804B35"/>
    <w:rsid w:val="00804B92"/>
    <w:rsid w:val="00804C27"/>
    <w:rsid w:val="00804C48"/>
    <w:rsid w:val="00804CA7"/>
    <w:rsid w:val="00804D5F"/>
    <w:rsid w:val="00804E57"/>
    <w:rsid w:val="00804F28"/>
    <w:rsid w:val="00804F4C"/>
    <w:rsid w:val="00804F99"/>
    <w:rsid w:val="00805043"/>
    <w:rsid w:val="008050D6"/>
    <w:rsid w:val="0080517E"/>
    <w:rsid w:val="00805272"/>
    <w:rsid w:val="008052E0"/>
    <w:rsid w:val="00805409"/>
    <w:rsid w:val="00805445"/>
    <w:rsid w:val="008055A8"/>
    <w:rsid w:val="008055DC"/>
    <w:rsid w:val="00805671"/>
    <w:rsid w:val="00805870"/>
    <w:rsid w:val="00805876"/>
    <w:rsid w:val="008058A3"/>
    <w:rsid w:val="00805931"/>
    <w:rsid w:val="00805A5E"/>
    <w:rsid w:val="00805A7E"/>
    <w:rsid w:val="00805AEE"/>
    <w:rsid w:val="00805B0B"/>
    <w:rsid w:val="00805BA9"/>
    <w:rsid w:val="00805C30"/>
    <w:rsid w:val="00805CF5"/>
    <w:rsid w:val="00805D48"/>
    <w:rsid w:val="00805DBD"/>
    <w:rsid w:val="00805DDC"/>
    <w:rsid w:val="00805EC0"/>
    <w:rsid w:val="0080602D"/>
    <w:rsid w:val="00806049"/>
    <w:rsid w:val="0080605B"/>
    <w:rsid w:val="008060A8"/>
    <w:rsid w:val="008060D6"/>
    <w:rsid w:val="008061A7"/>
    <w:rsid w:val="0080631C"/>
    <w:rsid w:val="00806362"/>
    <w:rsid w:val="0080646F"/>
    <w:rsid w:val="0080648C"/>
    <w:rsid w:val="008064BC"/>
    <w:rsid w:val="008064E8"/>
    <w:rsid w:val="0080654D"/>
    <w:rsid w:val="00806689"/>
    <w:rsid w:val="008066C7"/>
    <w:rsid w:val="008066C9"/>
    <w:rsid w:val="008067C7"/>
    <w:rsid w:val="008067CF"/>
    <w:rsid w:val="008067E3"/>
    <w:rsid w:val="00806844"/>
    <w:rsid w:val="008068F9"/>
    <w:rsid w:val="00806A48"/>
    <w:rsid w:val="00806A62"/>
    <w:rsid w:val="00806A70"/>
    <w:rsid w:val="00806A83"/>
    <w:rsid w:val="00806AEE"/>
    <w:rsid w:val="00806B9C"/>
    <w:rsid w:val="00806BAA"/>
    <w:rsid w:val="00806C25"/>
    <w:rsid w:val="00806C2D"/>
    <w:rsid w:val="00806C60"/>
    <w:rsid w:val="00806C88"/>
    <w:rsid w:val="00806CB5"/>
    <w:rsid w:val="00806D95"/>
    <w:rsid w:val="00806DA7"/>
    <w:rsid w:val="00807007"/>
    <w:rsid w:val="0080706D"/>
    <w:rsid w:val="00807159"/>
    <w:rsid w:val="008071B0"/>
    <w:rsid w:val="0080725D"/>
    <w:rsid w:val="00807340"/>
    <w:rsid w:val="00807363"/>
    <w:rsid w:val="008073B7"/>
    <w:rsid w:val="0080741B"/>
    <w:rsid w:val="008074A0"/>
    <w:rsid w:val="008074A8"/>
    <w:rsid w:val="0080753F"/>
    <w:rsid w:val="008075D5"/>
    <w:rsid w:val="00807655"/>
    <w:rsid w:val="00807658"/>
    <w:rsid w:val="008076A7"/>
    <w:rsid w:val="00807750"/>
    <w:rsid w:val="00807855"/>
    <w:rsid w:val="00807866"/>
    <w:rsid w:val="008078BA"/>
    <w:rsid w:val="0080798D"/>
    <w:rsid w:val="00807AB9"/>
    <w:rsid w:val="00807ACD"/>
    <w:rsid w:val="00807D9E"/>
    <w:rsid w:val="00807DA0"/>
    <w:rsid w:val="00807E4B"/>
    <w:rsid w:val="00807E64"/>
    <w:rsid w:val="00807FB1"/>
    <w:rsid w:val="00810016"/>
    <w:rsid w:val="008100BB"/>
    <w:rsid w:val="00810148"/>
    <w:rsid w:val="008101C7"/>
    <w:rsid w:val="008101D3"/>
    <w:rsid w:val="008101D4"/>
    <w:rsid w:val="008101D6"/>
    <w:rsid w:val="008101EF"/>
    <w:rsid w:val="0081021E"/>
    <w:rsid w:val="00810295"/>
    <w:rsid w:val="008102FE"/>
    <w:rsid w:val="00810316"/>
    <w:rsid w:val="00810369"/>
    <w:rsid w:val="0081039E"/>
    <w:rsid w:val="008103E1"/>
    <w:rsid w:val="008103E7"/>
    <w:rsid w:val="008104A6"/>
    <w:rsid w:val="0081066A"/>
    <w:rsid w:val="0081068F"/>
    <w:rsid w:val="0081073E"/>
    <w:rsid w:val="00810766"/>
    <w:rsid w:val="00810877"/>
    <w:rsid w:val="00810962"/>
    <w:rsid w:val="00810A08"/>
    <w:rsid w:val="00810AB2"/>
    <w:rsid w:val="00810AE3"/>
    <w:rsid w:val="00810AE7"/>
    <w:rsid w:val="00810B63"/>
    <w:rsid w:val="00810C63"/>
    <w:rsid w:val="00810D96"/>
    <w:rsid w:val="00810DBA"/>
    <w:rsid w:val="00810DDE"/>
    <w:rsid w:val="00810DF8"/>
    <w:rsid w:val="00810E03"/>
    <w:rsid w:val="00810E75"/>
    <w:rsid w:val="00810E7D"/>
    <w:rsid w:val="00810F74"/>
    <w:rsid w:val="00810FC1"/>
    <w:rsid w:val="00810FF0"/>
    <w:rsid w:val="0081100A"/>
    <w:rsid w:val="00811071"/>
    <w:rsid w:val="008110E0"/>
    <w:rsid w:val="00811163"/>
    <w:rsid w:val="00811283"/>
    <w:rsid w:val="008112BF"/>
    <w:rsid w:val="00811312"/>
    <w:rsid w:val="0081131B"/>
    <w:rsid w:val="00811352"/>
    <w:rsid w:val="00811425"/>
    <w:rsid w:val="008115BE"/>
    <w:rsid w:val="008116DF"/>
    <w:rsid w:val="00811713"/>
    <w:rsid w:val="0081176C"/>
    <w:rsid w:val="0081179A"/>
    <w:rsid w:val="008117DB"/>
    <w:rsid w:val="00811839"/>
    <w:rsid w:val="00811845"/>
    <w:rsid w:val="00811885"/>
    <w:rsid w:val="0081192E"/>
    <w:rsid w:val="00811A47"/>
    <w:rsid w:val="00811ABC"/>
    <w:rsid w:val="00811AF1"/>
    <w:rsid w:val="00811B31"/>
    <w:rsid w:val="00811BA7"/>
    <w:rsid w:val="00811BBD"/>
    <w:rsid w:val="00811BCF"/>
    <w:rsid w:val="00811C99"/>
    <w:rsid w:val="00811D89"/>
    <w:rsid w:val="00811D96"/>
    <w:rsid w:val="00811E36"/>
    <w:rsid w:val="00811E7C"/>
    <w:rsid w:val="008121E4"/>
    <w:rsid w:val="008122F9"/>
    <w:rsid w:val="00812427"/>
    <w:rsid w:val="008125D3"/>
    <w:rsid w:val="00812682"/>
    <w:rsid w:val="008126DE"/>
    <w:rsid w:val="0081276E"/>
    <w:rsid w:val="008127F1"/>
    <w:rsid w:val="0081287C"/>
    <w:rsid w:val="0081299E"/>
    <w:rsid w:val="00812A19"/>
    <w:rsid w:val="00812A3E"/>
    <w:rsid w:val="00812BB6"/>
    <w:rsid w:val="00812C28"/>
    <w:rsid w:val="00812CDE"/>
    <w:rsid w:val="00812D2C"/>
    <w:rsid w:val="00812D42"/>
    <w:rsid w:val="00812D4A"/>
    <w:rsid w:val="00812D97"/>
    <w:rsid w:val="00812DC2"/>
    <w:rsid w:val="00812E08"/>
    <w:rsid w:val="00812E33"/>
    <w:rsid w:val="00812EEE"/>
    <w:rsid w:val="00812F3A"/>
    <w:rsid w:val="00812F7A"/>
    <w:rsid w:val="00812F96"/>
    <w:rsid w:val="00812FA4"/>
    <w:rsid w:val="00812FB1"/>
    <w:rsid w:val="0081302B"/>
    <w:rsid w:val="00813046"/>
    <w:rsid w:val="0081309A"/>
    <w:rsid w:val="0081309E"/>
    <w:rsid w:val="008130E2"/>
    <w:rsid w:val="0081318E"/>
    <w:rsid w:val="00813198"/>
    <w:rsid w:val="008131A2"/>
    <w:rsid w:val="008131CF"/>
    <w:rsid w:val="00813232"/>
    <w:rsid w:val="0081329C"/>
    <w:rsid w:val="008132A9"/>
    <w:rsid w:val="008132CA"/>
    <w:rsid w:val="008132EF"/>
    <w:rsid w:val="0081331A"/>
    <w:rsid w:val="00813352"/>
    <w:rsid w:val="00813445"/>
    <w:rsid w:val="008135B5"/>
    <w:rsid w:val="008135D8"/>
    <w:rsid w:val="00813710"/>
    <w:rsid w:val="008137A3"/>
    <w:rsid w:val="0081387B"/>
    <w:rsid w:val="008138CB"/>
    <w:rsid w:val="008138EC"/>
    <w:rsid w:val="0081392B"/>
    <w:rsid w:val="00813943"/>
    <w:rsid w:val="0081397D"/>
    <w:rsid w:val="008139B5"/>
    <w:rsid w:val="00813A0C"/>
    <w:rsid w:val="00813A1C"/>
    <w:rsid w:val="00813A5B"/>
    <w:rsid w:val="00813ACE"/>
    <w:rsid w:val="00813AEB"/>
    <w:rsid w:val="00813AF0"/>
    <w:rsid w:val="00813C5D"/>
    <w:rsid w:val="00813D3B"/>
    <w:rsid w:val="00813DC8"/>
    <w:rsid w:val="00813F2D"/>
    <w:rsid w:val="00813F4D"/>
    <w:rsid w:val="00814064"/>
    <w:rsid w:val="008140B8"/>
    <w:rsid w:val="008140E0"/>
    <w:rsid w:val="00814154"/>
    <w:rsid w:val="0081415B"/>
    <w:rsid w:val="008142A9"/>
    <w:rsid w:val="008143B1"/>
    <w:rsid w:val="008143EE"/>
    <w:rsid w:val="0081442B"/>
    <w:rsid w:val="008144F4"/>
    <w:rsid w:val="008145BB"/>
    <w:rsid w:val="00814717"/>
    <w:rsid w:val="0081475D"/>
    <w:rsid w:val="0081476D"/>
    <w:rsid w:val="008147CC"/>
    <w:rsid w:val="008147D6"/>
    <w:rsid w:val="00814822"/>
    <w:rsid w:val="00814A01"/>
    <w:rsid w:val="00814AD0"/>
    <w:rsid w:val="00814C94"/>
    <w:rsid w:val="00814CD3"/>
    <w:rsid w:val="00814CE7"/>
    <w:rsid w:val="00814CF3"/>
    <w:rsid w:val="00814D3F"/>
    <w:rsid w:val="00814D41"/>
    <w:rsid w:val="00814D95"/>
    <w:rsid w:val="00814E00"/>
    <w:rsid w:val="00814E01"/>
    <w:rsid w:val="00814E21"/>
    <w:rsid w:val="00814E78"/>
    <w:rsid w:val="00814EA1"/>
    <w:rsid w:val="00814EE6"/>
    <w:rsid w:val="00814F7B"/>
    <w:rsid w:val="00815047"/>
    <w:rsid w:val="0081509E"/>
    <w:rsid w:val="00815162"/>
    <w:rsid w:val="008151DF"/>
    <w:rsid w:val="008151F2"/>
    <w:rsid w:val="008151F9"/>
    <w:rsid w:val="00815264"/>
    <w:rsid w:val="0081537D"/>
    <w:rsid w:val="00815425"/>
    <w:rsid w:val="00815469"/>
    <w:rsid w:val="0081548F"/>
    <w:rsid w:val="0081556C"/>
    <w:rsid w:val="00815603"/>
    <w:rsid w:val="00815617"/>
    <w:rsid w:val="00815670"/>
    <w:rsid w:val="00815755"/>
    <w:rsid w:val="008157A5"/>
    <w:rsid w:val="008157E4"/>
    <w:rsid w:val="008159EA"/>
    <w:rsid w:val="00815A91"/>
    <w:rsid w:val="00815B52"/>
    <w:rsid w:val="00815B57"/>
    <w:rsid w:val="00815B6C"/>
    <w:rsid w:val="00815BF0"/>
    <w:rsid w:val="00815C64"/>
    <w:rsid w:val="00815D0A"/>
    <w:rsid w:val="00815D91"/>
    <w:rsid w:val="00815DAA"/>
    <w:rsid w:val="00815DC2"/>
    <w:rsid w:val="00815DF9"/>
    <w:rsid w:val="00815E49"/>
    <w:rsid w:val="00815ED0"/>
    <w:rsid w:val="00815F39"/>
    <w:rsid w:val="00815F51"/>
    <w:rsid w:val="00816073"/>
    <w:rsid w:val="008160EC"/>
    <w:rsid w:val="0081639A"/>
    <w:rsid w:val="008163BD"/>
    <w:rsid w:val="00816435"/>
    <w:rsid w:val="0081643A"/>
    <w:rsid w:val="008164A7"/>
    <w:rsid w:val="00816545"/>
    <w:rsid w:val="00816582"/>
    <w:rsid w:val="008166DD"/>
    <w:rsid w:val="00816746"/>
    <w:rsid w:val="00816788"/>
    <w:rsid w:val="00816883"/>
    <w:rsid w:val="008169A8"/>
    <w:rsid w:val="00816A02"/>
    <w:rsid w:val="00816A15"/>
    <w:rsid w:val="00816B0E"/>
    <w:rsid w:val="00816B1A"/>
    <w:rsid w:val="00816B1F"/>
    <w:rsid w:val="00816C42"/>
    <w:rsid w:val="00816CE8"/>
    <w:rsid w:val="00816D5C"/>
    <w:rsid w:val="00816D7C"/>
    <w:rsid w:val="00816E09"/>
    <w:rsid w:val="00816E65"/>
    <w:rsid w:val="00816F96"/>
    <w:rsid w:val="00816F98"/>
    <w:rsid w:val="00816FC2"/>
    <w:rsid w:val="00816FD4"/>
    <w:rsid w:val="0081704C"/>
    <w:rsid w:val="008170CE"/>
    <w:rsid w:val="00817161"/>
    <w:rsid w:val="008171F4"/>
    <w:rsid w:val="00817216"/>
    <w:rsid w:val="0081724A"/>
    <w:rsid w:val="0081750B"/>
    <w:rsid w:val="008175A8"/>
    <w:rsid w:val="00817644"/>
    <w:rsid w:val="00817676"/>
    <w:rsid w:val="008176C4"/>
    <w:rsid w:val="0081792E"/>
    <w:rsid w:val="00817947"/>
    <w:rsid w:val="008179F9"/>
    <w:rsid w:val="00817A31"/>
    <w:rsid w:val="00817BF5"/>
    <w:rsid w:val="00817D18"/>
    <w:rsid w:val="00817D2C"/>
    <w:rsid w:val="00817D3C"/>
    <w:rsid w:val="00817D6A"/>
    <w:rsid w:val="00817E5B"/>
    <w:rsid w:val="00817E7A"/>
    <w:rsid w:val="0082000A"/>
    <w:rsid w:val="00820031"/>
    <w:rsid w:val="00820043"/>
    <w:rsid w:val="008200D0"/>
    <w:rsid w:val="00820147"/>
    <w:rsid w:val="0082018E"/>
    <w:rsid w:val="008201F0"/>
    <w:rsid w:val="0082024B"/>
    <w:rsid w:val="008202E6"/>
    <w:rsid w:val="008203B0"/>
    <w:rsid w:val="008203FF"/>
    <w:rsid w:val="00820414"/>
    <w:rsid w:val="0082043D"/>
    <w:rsid w:val="00820512"/>
    <w:rsid w:val="00820559"/>
    <w:rsid w:val="0082056C"/>
    <w:rsid w:val="008205ED"/>
    <w:rsid w:val="0082071F"/>
    <w:rsid w:val="00820765"/>
    <w:rsid w:val="0082076E"/>
    <w:rsid w:val="00820838"/>
    <w:rsid w:val="0082088B"/>
    <w:rsid w:val="0082091A"/>
    <w:rsid w:val="0082099F"/>
    <w:rsid w:val="008209C6"/>
    <w:rsid w:val="00820B32"/>
    <w:rsid w:val="00820C1D"/>
    <w:rsid w:val="00820C54"/>
    <w:rsid w:val="00820D4D"/>
    <w:rsid w:val="00820D84"/>
    <w:rsid w:val="00820DA4"/>
    <w:rsid w:val="00820DB2"/>
    <w:rsid w:val="00820DCA"/>
    <w:rsid w:val="00820E17"/>
    <w:rsid w:val="00820E34"/>
    <w:rsid w:val="00820E5E"/>
    <w:rsid w:val="00820EC2"/>
    <w:rsid w:val="00820EEA"/>
    <w:rsid w:val="00820F15"/>
    <w:rsid w:val="00820F18"/>
    <w:rsid w:val="008210D2"/>
    <w:rsid w:val="008210D9"/>
    <w:rsid w:val="008210F8"/>
    <w:rsid w:val="00821198"/>
    <w:rsid w:val="008211C6"/>
    <w:rsid w:val="008211D1"/>
    <w:rsid w:val="00821286"/>
    <w:rsid w:val="008213CE"/>
    <w:rsid w:val="008214C8"/>
    <w:rsid w:val="008214D7"/>
    <w:rsid w:val="008214E6"/>
    <w:rsid w:val="008215B9"/>
    <w:rsid w:val="00821643"/>
    <w:rsid w:val="00821692"/>
    <w:rsid w:val="0082171E"/>
    <w:rsid w:val="00821755"/>
    <w:rsid w:val="00821773"/>
    <w:rsid w:val="0082181B"/>
    <w:rsid w:val="00821848"/>
    <w:rsid w:val="008218B4"/>
    <w:rsid w:val="008219CB"/>
    <w:rsid w:val="00821AEA"/>
    <w:rsid w:val="00821B80"/>
    <w:rsid w:val="00821BE3"/>
    <w:rsid w:val="00821BE5"/>
    <w:rsid w:val="00821D5D"/>
    <w:rsid w:val="00821E8A"/>
    <w:rsid w:val="00822111"/>
    <w:rsid w:val="00822161"/>
    <w:rsid w:val="008221C0"/>
    <w:rsid w:val="00822202"/>
    <w:rsid w:val="00822234"/>
    <w:rsid w:val="008222C5"/>
    <w:rsid w:val="0082234F"/>
    <w:rsid w:val="008223B8"/>
    <w:rsid w:val="00822448"/>
    <w:rsid w:val="008224A0"/>
    <w:rsid w:val="008224FD"/>
    <w:rsid w:val="00822561"/>
    <w:rsid w:val="008225FB"/>
    <w:rsid w:val="00822745"/>
    <w:rsid w:val="00822782"/>
    <w:rsid w:val="008227CD"/>
    <w:rsid w:val="00822840"/>
    <w:rsid w:val="008228C1"/>
    <w:rsid w:val="00822926"/>
    <w:rsid w:val="00822932"/>
    <w:rsid w:val="00822974"/>
    <w:rsid w:val="0082297A"/>
    <w:rsid w:val="00822999"/>
    <w:rsid w:val="008229D2"/>
    <w:rsid w:val="00822A27"/>
    <w:rsid w:val="00822A69"/>
    <w:rsid w:val="00822A8C"/>
    <w:rsid w:val="00822AC6"/>
    <w:rsid w:val="00822B5E"/>
    <w:rsid w:val="00822BC1"/>
    <w:rsid w:val="00822C18"/>
    <w:rsid w:val="00822D71"/>
    <w:rsid w:val="00822DA3"/>
    <w:rsid w:val="00822DAB"/>
    <w:rsid w:val="00822FBB"/>
    <w:rsid w:val="00823010"/>
    <w:rsid w:val="008230D1"/>
    <w:rsid w:val="0082323C"/>
    <w:rsid w:val="00823384"/>
    <w:rsid w:val="008233B3"/>
    <w:rsid w:val="008233B9"/>
    <w:rsid w:val="008233FF"/>
    <w:rsid w:val="00823427"/>
    <w:rsid w:val="00823454"/>
    <w:rsid w:val="008234D6"/>
    <w:rsid w:val="008234DC"/>
    <w:rsid w:val="00823560"/>
    <w:rsid w:val="00823593"/>
    <w:rsid w:val="008235E4"/>
    <w:rsid w:val="008236A2"/>
    <w:rsid w:val="008236EB"/>
    <w:rsid w:val="008236FD"/>
    <w:rsid w:val="00823780"/>
    <w:rsid w:val="008237DE"/>
    <w:rsid w:val="0082388F"/>
    <w:rsid w:val="008238BC"/>
    <w:rsid w:val="008239A9"/>
    <w:rsid w:val="008239C3"/>
    <w:rsid w:val="008239C5"/>
    <w:rsid w:val="008239F3"/>
    <w:rsid w:val="00823B99"/>
    <w:rsid w:val="00823BAA"/>
    <w:rsid w:val="00823CA8"/>
    <w:rsid w:val="00823CB1"/>
    <w:rsid w:val="00823E5A"/>
    <w:rsid w:val="00823E74"/>
    <w:rsid w:val="00823E9F"/>
    <w:rsid w:val="00823FB2"/>
    <w:rsid w:val="00823FC2"/>
    <w:rsid w:val="00823FF5"/>
    <w:rsid w:val="00824073"/>
    <w:rsid w:val="0082411C"/>
    <w:rsid w:val="0082412D"/>
    <w:rsid w:val="0082426A"/>
    <w:rsid w:val="0082426D"/>
    <w:rsid w:val="008242AC"/>
    <w:rsid w:val="008243C1"/>
    <w:rsid w:val="0082447E"/>
    <w:rsid w:val="008244DD"/>
    <w:rsid w:val="00824528"/>
    <w:rsid w:val="0082457E"/>
    <w:rsid w:val="008245C8"/>
    <w:rsid w:val="00824879"/>
    <w:rsid w:val="00824960"/>
    <w:rsid w:val="00824995"/>
    <w:rsid w:val="00824B39"/>
    <w:rsid w:val="00824BA6"/>
    <w:rsid w:val="00824BBD"/>
    <w:rsid w:val="00824CE3"/>
    <w:rsid w:val="00824DC8"/>
    <w:rsid w:val="00824DC9"/>
    <w:rsid w:val="00825006"/>
    <w:rsid w:val="00825041"/>
    <w:rsid w:val="00825064"/>
    <w:rsid w:val="0082514C"/>
    <w:rsid w:val="008255F0"/>
    <w:rsid w:val="00825607"/>
    <w:rsid w:val="00825619"/>
    <w:rsid w:val="00825663"/>
    <w:rsid w:val="008256FF"/>
    <w:rsid w:val="00825782"/>
    <w:rsid w:val="008257C1"/>
    <w:rsid w:val="008258C6"/>
    <w:rsid w:val="00825916"/>
    <w:rsid w:val="0082597A"/>
    <w:rsid w:val="008259E2"/>
    <w:rsid w:val="00825BA9"/>
    <w:rsid w:val="00825BEB"/>
    <w:rsid w:val="00825D27"/>
    <w:rsid w:val="00825D63"/>
    <w:rsid w:val="00825E05"/>
    <w:rsid w:val="00825E45"/>
    <w:rsid w:val="00825EC3"/>
    <w:rsid w:val="00825F17"/>
    <w:rsid w:val="0082603D"/>
    <w:rsid w:val="00826088"/>
    <w:rsid w:val="0082608D"/>
    <w:rsid w:val="008260B3"/>
    <w:rsid w:val="008260C0"/>
    <w:rsid w:val="008261B5"/>
    <w:rsid w:val="00826252"/>
    <w:rsid w:val="00826258"/>
    <w:rsid w:val="00826292"/>
    <w:rsid w:val="00826375"/>
    <w:rsid w:val="008263D1"/>
    <w:rsid w:val="008263FF"/>
    <w:rsid w:val="0082642B"/>
    <w:rsid w:val="00826432"/>
    <w:rsid w:val="0082651C"/>
    <w:rsid w:val="00826707"/>
    <w:rsid w:val="008267D3"/>
    <w:rsid w:val="0082689C"/>
    <w:rsid w:val="008268C9"/>
    <w:rsid w:val="008268E7"/>
    <w:rsid w:val="0082691C"/>
    <w:rsid w:val="00826922"/>
    <w:rsid w:val="0082698A"/>
    <w:rsid w:val="008269F3"/>
    <w:rsid w:val="00826A5D"/>
    <w:rsid w:val="00826C65"/>
    <w:rsid w:val="00826CBD"/>
    <w:rsid w:val="00826CCF"/>
    <w:rsid w:val="00826E5C"/>
    <w:rsid w:val="00826EB5"/>
    <w:rsid w:val="00826EF7"/>
    <w:rsid w:val="00826F05"/>
    <w:rsid w:val="00826F60"/>
    <w:rsid w:val="00826F9D"/>
    <w:rsid w:val="0082701B"/>
    <w:rsid w:val="00827047"/>
    <w:rsid w:val="0082706A"/>
    <w:rsid w:val="00827097"/>
    <w:rsid w:val="008270D2"/>
    <w:rsid w:val="00827285"/>
    <w:rsid w:val="008272FB"/>
    <w:rsid w:val="00827347"/>
    <w:rsid w:val="00827651"/>
    <w:rsid w:val="0082766C"/>
    <w:rsid w:val="008276B2"/>
    <w:rsid w:val="008276E2"/>
    <w:rsid w:val="00827779"/>
    <w:rsid w:val="008277A1"/>
    <w:rsid w:val="008277B1"/>
    <w:rsid w:val="008277BC"/>
    <w:rsid w:val="0082782F"/>
    <w:rsid w:val="00827833"/>
    <w:rsid w:val="0082793C"/>
    <w:rsid w:val="00827A55"/>
    <w:rsid w:val="00827A86"/>
    <w:rsid w:val="00827B12"/>
    <w:rsid w:val="00827B47"/>
    <w:rsid w:val="00827B83"/>
    <w:rsid w:val="00827BB7"/>
    <w:rsid w:val="00827C7B"/>
    <w:rsid w:val="00827CAD"/>
    <w:rsid w:val="00827CAE"/>
    <w:rsid w:val="00827CB8"/>
    <w:rsid w:val="00827CC8"/>
    <w:rsid w:val="00827CD4"/>
    <w:rsid w:val="00827D81"/>
    <w:rsid w:val="00827DD6"/>
    <w:rsid w:val="00827F04"/>
    <w:rsid w:val="008301B8"/>
    <w:rsid w:val="008301C9"/>
    <w:rsid w:val="008301CE"/>
    <w:rsid w:val="00830229"/>
    <w:rsid w:val="0083023B"/>
    <w:rsid w:val="00830269"/>
    <w:rsid w:val="00830278"/>
    <w:rsid w:val="00830307"/>
    <w:rsid w:val="00830353"/>
    <w:rsid w:val="00830365"/>
    <w:rsid w:val="00830381"/>
    <w:rsid w:val="0083069E"/>
    <w:rsid w:val="008306A2"/>
    <w:rsid w:val="00830735"/>
    <w:rsid w:val="008307E5"/>
    <w:rsid w:val="008307FB"/>
    <w:rsid w:val="00830816"/>
    <w:rsid w:val="00830856"/>
    <w:rsid w:val="008309AB"/>
    <w:rsid w:val="008309B8"/>
    <w:rsid w:val="00830A00"/>
    <w:rsid w:val="00830A15"/>
    <w:rsid w:val="00830ACD"/>
    <w:rsid w:val="00830B3E"/>
    <w:rsid w:val="00830CAF"/>
    <w:rsid w:val="00830CEB"/>
    <w:rsid w:val="00830CEF"/>
    <w:rsid w:val="00830D7B"/>
    <w:rsid w:val="00830DD5"/>
    <w:rsid w:val="00830E6C"/>
    <w:rsid w:val="00830EC7"/>
    <w:rsid w:val="00830EDC"/>
    <w:rsid w:val="00830F2E"/>
    <w:rsid w:val="00830F4A"/>
    <w:rsid w:val="00831044"/>
    <w:rsid w:val="008310EB"/>
    <w:rsid w:val="00831117"/>
    <w:rsid w:val="00831228"/>
    <w:rsid w:val="00831257"/>
    <w:rsid w:val="008312A8"/>
    <w:rsid w:val="008312CD"/>
    <w:rsid w:val="00831307"/>
    <w:rsid w:val="0083131D"/>
    <w:rsid w:val="008314FC"/>
    <w:rsid w:val="0083155C"/>
    <w:rsid w:val="00831561"/>
    <w:rsid w:val="0083176D"/>
    <w:rsid w:val="008318A0"/>
    <w:rsid w:val="008318C9"/>
    <w:rsid w:val="008318FE"/>
    <w:rsid w:val="00831905"/>
    <w:rsid w:val="00831961"/>
    <w:rsid w:val="008319BB"/>
    <w:rsid w:val="00831A5A"/>
    <w:rsid w:val="00831A5E"/>
    <w:rsid w:val="00831AFA"/>
    <w:rsid w:val="00831B42"/>
    <w:rsid w:val="00831BCE"/>
    <w:rsid w:val="00831BD1"/>
    <w:rsid w:val="00831C25"/>
    <w:rsid w:val="00831C46"/>
    <w:rsid w:val="00831C5A"/>
    <w:rsid w:val="00831F36"/>
    <w:rsid w:val="00831F7F"/>
    <w:rsid w:val="00831F82"/>
    <w:rsid w:val="00831FA5"/>
    <w:rsid w:val="00831FB8"/>
    <w:rsid w:val="0083200A"/>
    <w:rsid w:val="0083201D"/>
    <w:rsid w:val="0083204E"/>
    <w:rsid w:val="00832064"/>
    <w:rsid w:val="0083225F"/>
    <w:rsid w:val="008322DD"/>
    <w:rsid w:val="008323B6"/>
    <w:rsid w:val="008323BF"/>
    <w:rsid w:val="008323E6"/>
    <w:rsid w:val="0083248B"/>
    <w:rsid w:val="008324BB"/>
    <w:rsid w:val="008325E2"/>
    <w:rsid w:val="00832636"/>
    <w:rsid w:val="008326B7"/>
    <w:rsid w:val="0083278E"/>
    <w:rsid w:val="008327EB"/>
    <w:rsid w:val="0083292B"/>
    <w:rsid w:val="00832944"/>
    <w:rsid w:val="00832953"/>
    <w:rsid w:val="00832A8E"/>
    <w:rsid w:val="00832AC6"/>
    <w:rsid w:val="00832B53"/>
    <w:rsid w:val="00832B8C"/>
    <w:rsid w:val="00832CDB"/>
    <w:rsid w:val="00832D91"/>
    <w:rsid w:val="00832D9B"/>
    <w:rsid w:val="00832DE4"/>
    <w:rsid w:val="00832DFA"/>
    <w:rsid w:val="00832E62"/>
    <w:rsid w:val="00832ECE"/>
    <w:rsid w:val="00832EFF"/>
    <w:rsid w:val="00832FE6"/>
    <w:rsid w:val="00832FEA"/>
    <w:rsid w:val="00833052"/>
    <w:rsid w:val="008330F5"/>
    <w:rsid w:val="00833127"/>
    <w:rsid w:val="0083315B"/>
    <w:rsid w:val="00833237"/>
    <w:rsid w:val="00833323"/>
    <w:rsid w:val="0083352E"/>
    <w:rsid w:val="0083353C"/>
    <w:rsid w:val="00833607"/>
    <w:rsid w:val="0083361D"/>
    <w:rsid w:val="00833625"/>
    <w:rsid w:val="0083363B"/>
    <w:rsid w:val="0083367E"/>
    <w:rsid w:val="008336B8"/>
    <w:rsid w:val="008336D5"/>
    <w:rsid w:val="00833726"/>
    <w:rsid w:val="0083372A"/>
    <w:rsid w:val="00833774"/>
    <w:rsid w:val="00833885"/>
    <w:rsid w:val="008339BB"/>
    <w:rsid w:val="00833C78"/>
    <w:rsid w:val="00833C9A"/>
    <w:rsid w:val="00833CAA"/>
    <w:rsid w:val="00833D99"/>
    <w:rsid w:val="00833E21"/>
    <w:rsid w:val="00833F6C"/>
    <w:rsid w:val="00833FB5"/>
    <w:rsid w:val="0083402F"/>
    <w:rsid w:val="0083420F"/>
    <w:rsid w:val="00834228"/>
    <w:rsid w:val="0083431C"/>
    <w:rsid w:val="0083467E"/>
    <w:rsid w:val="008346BE"/>
    <w:rsid w:val="008347E3"/>
    <w:rsid w:val="008347F5"/>
    <w:rsid w:val="0083483C"/>
    <w:rsid w:val="0083497E"/>
    <w:rsid w:val="00834B68"/>
    <w:rsid w:val="00834B84"/>
    <w:rsid w:val="00834C1A"/>
    <w:rsid w:val="00834CB9"/>
    <w:rsid w:val="00834D10"/>
    <w:rsid w:val="00834F04"/>
    <w:rsid w:val="00834F4A"/>
    <w:rsid w:val="00834F76"/>
    <w:rsid w:val="00834FB1"/>
    <w:rsid w:val="0083501C"/>
    <w:rsid w:val="0083506D"/>
    <w:rsid w:val="008350E1"/>
    <w:rsid w:val="008350F1"/>
    <w:rsid w:val="00835107"/>
    <w:rsid w:val="0083516D"/>
    <w:rsid w:val="0083528F"/>
    <w:rsid w:val="008353B8"/>
    <w:rsid w:val="008353C5"/>
    <w:rsid w:val="008354E5"/>
    <w:rsid w:val="00835589"/>
    <w:rsid w:val="008355A1"/>
    <w:rsid w:val="008355A4"/>
    <w:rsid w:val="008355AE"/>
    <w:rsid w:val="008355C9"/>
    <w:rsid w:val="008355D7"/>
    <w:rsid w:val="008355EC"/>
    <w:rsid w:val="0083562C"/>
    <w:rsid w:val="0083583F"/>
    <w:rsid w:val="008358B7"/>
    <w:rsid w:val="008358EF"/>
    <w:rsid w:val="008359C1"/>
    <w:rsid w:val="00835B71"/>
    <w:rsid w:val="00835B77"/>
    <w:rsid w:val="00835BF7"/>
    <w:rsid w:val="00835C09"/>
    <w:rsid w:val="00835C5C"/>
    <w:rsid w:val="00835D07"/>
    <w:rsid w:val="00835D81"/>
    <w:rsid w:val="00835D91"/>
    <w:rsid w:val="00835DF0"/>
    <w:rsid w:val="00835F35"/>
    <w:rsid w:val="00836038"/>
    <w:rsid w:val="0083628E"/>
    <w:rsid w:val="008363D7"/>
    <w:rsid w:val="008363DF"/>
    <w:rsid w:val="0083641D"/>
    <w:rsid w:val="00836457"/>
    <w:rsid w:val="008365A9"/>
    <w:rsid w:val="008366B6"/>
    <w:rsid w:val="00836737"/>
    <w:rsid w:val="0083675D"/>
    <w:rsid w:val="00836782"/>
    <w:rsid w:val="008368B6"/>
    <w:rsid w:val="0083691A"/>
    <w:rsid w:val="00836940"/>
    <w:rsid w:val="00836A5C"/>
    <w:rsid w:val="00836A8A"/>
    <w:rsid w:val="00836AA6"/>
    <w:rsid w:val="00836BD6"/>
    <w:rsid w:val="00836BDD"/>
    <w:rsid w:val="00836BEE"/>
    <w:rsid w:val="00836C3B"/>
    <w:rsid w:val="00836C47"/>
    <w:rsid w:val="00836C97"/>
    <w:rsid w:val="00836CBA"/>
    <w:rsid w:val="00836CEE"/>
    <w:rsid w:val="00836DA7"/>
    <w:rsid w:val="00836FAE"/>
    <w:rsid w:val="00836FEC"/>
    <w:rsid w:val="008370B3"/>
    <w:rsid w:val="00837108"/>
    <w:rsid w:val="00837119"/>
    <w:rsid w:val="0083739B"/>
    <w:rsid w:val="008373B1"/>
    <w:rsid w:val="0083751C"/>
    <w:rsid w:val="00837547"/>
    <w:rsid w:val="0083767C"/>
    <w:rsid w:val="00837685"/>
    <w:rsid w:val="008376DE"/>
    <w:rsid w:val="008376EB"/>
    <w:rsid w:val="008377D1"/>
    <w:rsid w:val="0083782E"/>
    <w:rsid w:val="00837867"/>
    <w:rsid w:val="008378B2"/>
    <w:rsid w:val="0083793B"/>
    <w:rsid w:val="008379A3"/>
    <w:rsid w:val="00837C86"/>
    <w:rsid w:val="00837C9D"/>
    <w:rsid w:val="00837CF3"/>
    <w:rsid w:val="00837D2C"/>
    <w:rsid w:val="00837D6E"/>
    <w:rsid w:val="00837E89"/>
    <w:rsid w:val="00837EE8"/>
    <w:rsid w:val="00837F0E"/>
    <w:rsid w:val="00837F50"/>
    <w:rsid w:val="00837FCF"/>
    <w:rsid w:val="00840031"/>
    <w:rsid w:val="00840059"/>
    <w:rsid w:val="008401A0"/>
    <w:rsid w:val="008401B1"/>
    <w:rsid w:val="008401BB"/>
    <w:rsid w:val="00840205"/>
    <w:rsid w:val="00840244"/>
    <w:rsid w:val="008402FC"/>
    <w:rsid w:val="0084031B"/>
    <w:rsid w:val="00840340"/>
    <w:rsid w:val="0084034E"/>
    <w:rsid w:val="008403ED"/>
    <w:rsid w:val="008403FA"/>
    <w:rsid w:val="00840410"/>
    <w:rsid w:val="0084057D"/>
    <w:rsid w:val="00840647"/>
    <w:rsid w:val="008407FC"/>
    <w:rsid w:val="00840917"/>
    <w:rsid w:val="00840978"/>
    <w:rsid w:val="00840A7C"/>
    <w:rsid w:val="00840C3E"/>
    <w:rsid w:val="00840C66"/>
    <w:rsid w:val="00840C68"/>
    <w:rsid w:val="00840D74"/>
    <w:rsid w:val="00840DED"/>
    <w:rsid w:val="00840DEF"/>
    <w:rsid w:val="00840E7A"/>
    <w:rsid w:val="00840E91"/>
    <w:rsid w:val="00840F3B"/>
    <w:rsid w:val="00840F7F"/>
    <w:rsid w:val="00840F9E"/>
    <w:rsid w:val="00840FC6"/>
    <w:rsid w:val="00841030"/>
    <w:rsid w:val="008410A0"/>
    <w:rsid w:val="0084112C"/>
    <w:rsid w:val="00841199"/>
    <w:rsid w:val="008411AE"/>
    <w:rsid w:val="008411D1"/>
    <w:rsid w:val="008411D3"/>
    <w:rsid w:val="00841262"/>
    <w:rsid w:val="0084132A"/>
    <w:rsid w:val="008413C4"/>
    <w:rsid w:val="008413E3"/>
    <w:rsid w:val="0084146B"/>
    <w:rsid w:val="00841499"/>
    <w:rsid w:val="00841578"/>
    <w:rsid w:val="008416EE"/>
    <w:rsid w:val="0084177C"/>
    <w:rsid w:val="00841801"/>
    <w:rsid w:val="00841896"/>
    <w:rsid w:val="008418FF"/>
    <w:rsid w:val="0084195A"/>
    <w:rsid w:val="0084199B"/>
    <w:rsid w:val="00841A12"/>
    <w:rsid w:val="00841C6F"/>
    <w:rsid w:val="00841C94"/>
    <w:rsid w:val="00841CC7"/>
    <w:rsid w:val="00841D74"/>
    <w:rsid w:val="00841D9B"/>
    <w:rsid w:val="00841DB6"/>
    <w:rsid w:val="00841F5F"/>
    <w:rsid w:val="00841F7C"/>
    <w:rsid w:val="00841FC1"/>
    <w:rsid w:val="00842065"/>
    <w:rsid w:val="00842104"/>
    <w:rsid w:val="0084213B"/>
    <w:rsid w:val="008421BF"/>
    <w:rsid w:val="008421E9"/>
    <w:rsid w:val="008422A0"/>
    <w:rsid w:val="008423DB"/>
    <w:rsid w:val="008423DE"/>
    <w:rsid w:val="00842478"/>
    <w:rsid w:val="008424D5"/>
    <w:rsid w:val="00842604"/>
    <w:rsid w:val="0084267F"/>
    <w:rsid w:val="0084284C"/>
    <w:rsid w:val="00842943"/>
    <w:rsid w:val="00842961"/>
    <w:rsid w:val="0084298C"/>
    <w:rsid w:val="0084299E"/>
    <w:rsid w:val="00842A8F"/>
    <w:rsid w:val="00842AC6"/>
    <w:rsid w:val="00842AE9"/>
    <w:rsid w:val="00842B0D"/>
    <w:rsid w:val="00842BA0"/>
    <w:rsid w:val="00842C3D"/>
    <w:rsid w:val="00842D22"/>
    <w:rsid w:val="00842D29"/>
    <w:rsid w:val="00842D2A"/>
    <w:rsid w:val="00842D5D"/>
    <w:rsid w:val="00842FBF"/>
    <w:rsid w:val="00842FF2"/>
    <w:rsid w:val="00843012"/>
    <w:rsid w:val="00843021"/>
    <w:rsid w:val="00843081"/>
    <w:rsid w:val="008430E3"/>
    <w:rsid w:val="00843116"/>
    <w:rsid w:val="00843179"/>
    <w:rsid w:val="00843199"/>
    <w:rsid w:val="00843391"/>
    <w:rsid w:val="0084341F"/>
    <w:rsid w:val="00843472"/>
    <w:rsid w:val="008434E8"/>
    <w:rsid w:val="00843531"/>
    <w:rsid w:val="0084355A"/>
    <w:rsid w:val="008436D0"/>
    <w:rsid w:val="00843773"/>
    <w:rsid w:val="0084379C"/>
    <w:rsid w:val="008437CC"/>
    <w:rsid w:val="00843927"/>
    <w:rsid w:val="0084393C"/>
    <w:rsid w:val="008439CB"/>
    <w:rsid w:val="00843A2C"/>
    <w:rsid w:val="00843A65"/>
    <w:rsid w:val="00843AE8"/>
    <w:rsid w:val="00843B2B"/>
    <w:rsid w:val="00843B56"/>
    <w:rsid w:val="00843BAE"/>
    <w:rsid w:val="00843C3B"/>
    <w:rsid w:val="00843C61"/>
    <w:rsid w:val="00843C9B"/>
    <w:rsid w:val="00843CBA"/>
    <w:rsid w:val="00843D05"/>
    <w:rsid w:val="00843D4E"/>
    <w:rsid w:val="00843D59"/>
    <w:rsid w:val="00843E53"/>
    <w:rsid w:val="00843E71"/>
    <w:rsid w:val="00843EDD"/>
    <w:rsid w:val="00843F65"/>
    <w:rsid w:val="00843FDB"/>
    <w:rsid w:val="00843FFA"/>
    <w:rsid w:val="00844042"/>
    <w:rsid w:val="0084405F"/>
    <w:rsid w:val="00844097"/>
    <w:rsid w:val="008440B0"/>
    <w:rsid w:val="00844109"/>
    <w:rsid w:val="00844142"/>
    <w:rsid w:val="008441A3"/>
    <w:rsid w:val="008442A8"/>
    <w:rsid w:val="008442B7"/>
    <w:rsid w:val="008444CD"/>
    <w:rsid w:val="00844502"/>
    <w:rsid w:val="008445F6"/>
    <w:rsid w:val="008448B1"/>
    <w:rsid w:val="008448C4"/>
    <w:rsid w:val="00844A0F"/>
    <w:rsid w:val="00844A11"/>
    <w:rsid w:val="00844A50"/>
    <w:rsid w:val="00844A61"/>
    <w:rsid w:val="00844BA4"/>
    <w:rsid w:val="00844BCF"/>
    <w:rsid w:val="00844C64"/>
    <w:rsid w:val="00844C8D"/>
    <w:rsid w:val="00844CBF"/>
    <w:rsid w:val="00844CD4"/>
    <w:rsid w:val="00844D0E"/>
    <w:rsid w:val="00844D39"/>
    <w:rsid w:val="00844D41"/>
    <w:rsid w:val="00844D45"/>
    <w:rsid w:val="00844D67"/>
    <w:rsid w:val="00844DDC"/>
    <w:rsid w:val="00844DF1"/>
    <w:rsid w:val="00844ED0"/>
    <w:rsid w:val="00844F4C"/>
    <w:rsid w:val="00844FAD"/>
    <w:rsid w:val="0084504C"/>
    <w:rsid w:val="00845068"/>
    <w:rsid w:val="00845070"/>
    <w:rsid w:val="008450CD"/>
    <w:rsid w:val="00845116"/>
    <w:rsid w:val="0084516B"/>
    <w:rsid w:val="00845178"/>
    <w:rsid w:val="00845292"/>
    <w:rsid w:val="008453E6"/>
    <w:rsid w:val="008455E2"/>
    <w:rsid w:val="0084583E"/>
    <w:rsid w:val="008458B0"/>
    <w:rsid w:val="00845966"/>
    <w:rsid w:val="00845A08"/>
    <w:rsid w:val="00845A3F"/>
    <w:rsid w:val="00845A9A"/>
    <w:rsid w:val="00845B13"/>
    <w:rsid w:val="00845B83"/>
    <w:rsid w:val="00845CC6"/>
    <w:rsid w:val="00845CC7"/>
    <w:rsid w:val="00845CFA"/>
    <w:rsid w:val="008460A7"/>
    <w:rsid w:val="00846146"/>
    <w:rsid w:val="00846207"/>
    <w:rsid w:val="00846215"/>
    <w:rsid w:val="008462BD"/>
    <w:rsid w:val="0084632B"/>
    <w:rsid w:val="0084635C"/>
    <w:rsid w:val="008463EB"/>
    <w:rsid w:val="00846466"/>
    <w:rsid w:val="008464E9"/>
    <w:rsid w:val="008466FC"/>
    <w:rsid w:val="008467B1"/>
    <w:rsid w:val="0084685C"/>
    <w:rsid w:val="008468A8"/>
    <w:rsid w:val="008468C6"/>
    <w:rsid w:val="00846914"/>
    <w:rsid w:val="00846AC1"/>
    <w:rsid w:val="00846B44"/>
    <w:rsid w:val="00846B6A"/>
    <w:rsid w:val="00846BD3"/>
    <w:rsid w:val="00846CE5"/>
    <w:rsid w:val="00846D86"/>
    <w:rsid w:val="00846D91"/>
    <w:rsid w:val="00846DC0"/>
    <w:rsid w:val="00846DC4"/>
    <w:rsid w:val="00846E71"/>
    <w:rsid w:val="00846E7C"/>
    <w:rsid w:val="00846FB9"/>
    <w:rsid w:val="00846FFE"/>
    <w:rsid w:val="00847036"/>
    <w:rsid w:val="00847125"/>
    <w:rsid w:val="00847205"/>
    <w:rsid w:val="00847254"/>
    <w:rsid w:val="008472E2"/>
    <w:rsid w:val="0084731C"/>
    <w:rsid w:val="00847342"/>
    <w:rsid w:val="00847491"/>
    <w:rsid w:val="008474DB"/>
    <w:rsid w:val="00847636"/>
    <w:rsid w:val="0084773B"/>
    <w:rsid w:val="0084778C"/>
    <w:rsid w:val="00847793"/>
    <w:rsid w:val="008478A8"/>
    <w:rsid w:val="008478D5"/>
    <w:rsid w:val="008478EA"/>
    <w:rsid w:val="008479B5"/>
    <w:rsid w:val="00847A7B"/>
    <w:rsid w:val="00847B45"/>
    <w:rsid w:val="00847BAF"/>
    <w:rsid w:val="00847C0D"/>
    <w:rsid w:val="00847ED8"/>
    <w:rsid w:val="00847F34"/>
    <w:rsid w:val="00850103"/>
    <w:rsid w:val="00850121"/>
    <w:rsid w:val="00850127"/>
    <w:rsid w:val="00850159"/>
    <w:rsid w:val="008501BB"/>
    <w:rsid w:val="008502AC"/>
    <w:rsid w:val="008502E7"/>
    <w:rsid w:val="00850301"/>
    <w:rsid w:val="0085038C"/>
    <w:rsid w:val="00850392"/>
    <w:rsid w:val="0085044A"/>
    <w:rsid w:val="008504A7"/>
    <w:rsid w:val="00850525"/>
    <w:rsid w:val="0085056A"/>
    <w:rsid w:val="0085059A"/>
    <w:rsid w:val="008505A2"/>
    <w:rsid w:val="008505D2"/>
    <w:rsid w:val="00850620"/>
    <w:rsid w:val="008506C8"/>
    <w:rsid w:val="00850716"/>
    <w:rsid w:val="00850849"/>
    <w:rsid w:val="00850944"/>
    <w:rsid w:val="008509BE"/>
    <w:rsid w:val="00850A25"/>
    <w:rsid w:val="00850AD8"/>
    <w:rsid w:val="00850B20"/>
    <w:rsid w:val="00850B39"/>
    <w:rsid w:val="00850B44"/>
    <w:rsid w:val="00850BD4"/>
    <w:rsid w:val="00850C34"/>
    <w:rsid w:val="00850C54"/>
    <w:rsid w:val="00850D34"/>
    <w:rsid w:val="00850DCD"/>
    <w:rsid w:val="00850E27"/>
    <w:rsid w:val="00850EA9"/>
    <w:rsid w:val="00850EFC"/>
    <w:rsid w:val="00850F3D"/>
    <w:rsid w:val="00850FA7"/>
    <w:rsid w:val="00851043"/>
    <w:rsid w:val="0085107D"/>
    <w:rsid w:val="008511AF"/>
    <w:rsid w:val="008511D4"/>
    <w:rsid w:val="008511EC"/>
    <w:rsid w:val="00851209"/>
    <w:rsid w:val="0085125C"/>
    <w:rsid w:val="008512EA"/>
    <w:rsid w:val="00851354"/>
    <w:rsid w:val="00851355"/>
    <w:rsid w:val="00851417"/>
    <w:rsid w:val="00851554"/>
    <w:rsid w:val="0085162D"/>
    <w:rsid w:val="008516CE"/>
    <w:rsid w:val="00851705"/>
    <w:rsid w:val="0085172A"/>
    <w:rsid w:val="008518FD"/>
    <w:rsid w:val="0085195E"/>
    <w:rsid w:val="00851990"/>
    <w:rsid w:val="00851A27"/>
    <w:rsid w:val="00851A95"/>
    <w:rsid w:val="00851B2D"/>
    <w:rsid w:val="00851B86"/>
    <w:rsid w:val="00851B8E"/>
    <w:rsid w:val="00851B94"/>
    <w:rsid w:val="00851BBE"/>
    <w:rsid w:val="00851CB1"/>
    <w:rsid w:val="00851CE4"/>
    <w:rsid w:val="00851D05"/>
    <w:rsid w:val="00851D18"/>
    <w:rsid w:val="00851D89"/>
    <w:rsid w:val="00851E8E"/>
    <w:rsid w:val="00851E94"/>
    <w:rsid w:val="00851EC7"/>
    <w:rsid w:val="00851EE8"/>
    <w:rsid w:val="00851F35"/>
    <w:rsid w:val="00852040"/>
    <w:rsid w:val="0085209D"/>
    <w:rsid w:val="008520A8"/>
    <w:rsid w:val="008520E7"/>
    <w:rsid w:val="00852150"/>
    <w:rsid w:val="0085216E"/>
    <w:rsid w:val="00852194"/>
    <w:rsid w:val="00852223"/>
    <w:rsid w:val="00852263"/>
    <w:rsid w:val="008522A4"/>
    <w:rsid w:val="008522B2"/>
    <w:rsid w:val="008523A3"/>
    <w:rsid w:val="008523DA"/>
    <w:rsid w:val="00852400"/>
    <w:rsid w:val="00852532"/>
    <w:rsid w:val="008525FD"/>
    <w:rsid w:val="0085265F"/>
    <w:rsid w:val="008526F5"/>
    <w:rsid w:val="008528B1"/>
    <w:rsid w:val="008528F9"/>
    <w:rsid w:val="00852931"/>
    <w:rsid w:val="008529C2"/>
    <w:rsid w:val="008529E2"/>
    <w:rsid w:val="00852A9A"/>
    <w:rsid w:val="00852ACE"/>
    <w:rsid w:val="00852B7F"/>
    <w:rsid w:val="00852C3D"/>
    <w:rsid w:val="00852D7A"/>
    <w:rsid w:val="00852DA4"/>
    <w:rsid w:val="00852DAE"/>
    <w:rsid w:val="00852E73"/>
    <w:rsid w:val="00852E9F"/>
    <w:rsid w:val="00852EA7"/>
    <w:rsid w:val="00852EF4"/>
    <w:rsid w:val="00852F69"/>
    <w:rsid w:val="00853045"/>
    <w:rsid w:val="008530A8"/>
    <w:rsid w:val="008530CA"/>
    <w:rsid w:val="008531B8"/>
    <w:rsid w:val="0085336C"/>
    <w:rsid w:val="008533AF"/>
    <w:rsid w:val="00853466"/>
    <w:rsid w:val="008534CA"/>
    <w:rsid w:val="008534F8"/>
    <w:rsid w:val="008534FD"/>
    <w:rsid w:val="00853559"/>
    <w:rsid w:val="008535A0"/>
    <w:rsid w:val="0085368A"/>
    <w:rsid w:val="008537DC"/>
    <w:rsid w:val="0085388D"/>
    <w:rsid w:val="00853890"/>
    <w:rsid w:val="008538B6"/>
    <w:rsid w:val="008538C9"/>
    <w:rsid w:val="008539B1"/>
    <w:rsid w:val="00853A0A"/>
    <w:rsid w:val="00853A3A"/>
    <w:rsid w:val="00853B06"/>
    <w:rsid w:val="00853B48"/>
    <w:rsid w:val="00853C42"/>
    <w:rsid w:val="00853C5A"/>
    <w:rsid w:val="00853C9C"/>
    <w:rsid w:val="00853CDE"/>
    <w:rsid w:val="00853CE4"/>
    <w:rsid w:val="00853D75"/>
    <w:rsid w:val="00853D86"/>
    <w:rsid w:val="00853E49"/>
    <w:rsid w:val="00854023"/>
    <w:rsid w:val="0085411F"/>
    <w:rsid w:val="00854293"/>
    <w:rsid w:val="008542B5"/>
    <w:rsid w:val="0085430E"/>
    <w:rsid w:val="00854385"/>
    <w:rsid w:val="00854686"/>
    <w:rsid w:val="008546FC"/>
    <w:rsid w:val="008547D4"/>
    <w:rsid w:val="008548B6"/>
    <w:rsid w:val="00854938"/>
    <w:rsid w:val="00854963"/>
    <w:rsid w:val="008549A5"/>
    <w:rsid w:val="00854A8F"/>
    <w:rsid w:val="00854BEE"/>
    <w:rsid w:val="00854CFB"/>
    <w:rsid w:val="00854D8B"/>
    <w:rsid w:val="00854DBD"/>
    <w:rsid w:val="00854EB3"/>
    <w:rsid w:val="00854F37"/>
    <w:rsid w:val="00854F56"/>
    <w:rsid w:val="00854F7F"/>
    <w:rsid w:val="0085503F"/>
    <w:rsid w:val="008550AF"/>
    <w:rsid w:val="008551C9"/>
    <w:rsid w:val="008551F3"/>
    <w:rsid w:val="00855260"/>
    <w:rsid w:val="008552E5"/>
    <w:rsid w:val="0085540E"/>
    <w:rsid w:val="00855435"/>
    <w:rsid w:val="0085543B"/>
    <w:rsid w:val="00855512"/>
    <w:rsid w:val="008555C0"/>
    <w:rsid w:val="00855609"/>
    <w:rsid w:val="0085560F"/>
    <w:rsid w:val="00855642"/>
    <w:rsid w:val="00855859"/>
    <w:rsid w:val="008558C3"/>
    <w:rsid w:val="0085598E"/>
    <w:rsid w:val="008559CC"/>
    <w:rsid w:val="00855A81"/>
    <w:rsid w:val="00855AF2"/>
    <w:rsid w:val="00855B93"/>
    <w:rsid w:val="00855BF4"/>
    <w:rsid w:val="00855C6B"/>
    <w:rsid w:val="00855CE8"/>
    <w:rsid w:val="00855DD5"/>
    <w:rsid w:val="00855DF6"/>
    <w:rsid w:val="00855E2A"/>
    <w:rsid w:val="00855E34"/>
    <w:rsid w:val="00855E6E"/>
    <w:rsid w:val="00855F19"/>
    <w:rsid w:val="00855F61"/>
    <w:rsid w:val="00856048"/>
    <w:rsid w:val="00856093"/>
    <w:rsid w:val="008560BE"/>
    <w:rsid w:val="008560DC"/>
    <w:rsid w:val="00856135"/>
    <w:rsid w:val="008561B1"/>
    <w:rsid w:val="00856338"/>
    <w:rsid w:val="00856351"/>
    <w:rsid w:val="00856406"/>
    <w:rsid w:val="00856421"/>
    <w:rsid w:val="008564F3"/>
    <w:rsid w:val="0085663B"/>
    <w:rsid w:val="008566AF"/>
    <w:rsid w:val="008566C1"/>
    <w:rsid w:val="00856739"/>
    <w:rsid w:val="00856856"/>
    <w:rsid w:val="0085689B"/>
    <w:rsid w:val="0085691A"/>
    <w:rsid w:val="0085693D"/>
    <w:rsid w:val="00856982"/>
    <w:rsid w:val="00856A03"/>
    <w:rsid w:val="00856BF9"/>
    <w:rsid w:val="00856CCA"/>
    <w:rsid w:val="00856D78"/>
    <w:rsid w:val="00856DAE"/>
    <w:rsid w:val="00856DD2"/>
    <w:rsid w:val="00856E2D"/>
    <w:rsid w:val="00856E31"/>
    <w:rsid w:val="00856E7A"/>
    <w:rsid w:val="00856E84"/>
    <w:rsid w:val="00856EC6"/>
    <w:rsid w:val="00856F62"/>
    <w:rsid w:val="0085706D"/>
    <w:rsid w:val="008570A5"/>
    <w:rsid w:val="008570B0"/>
    <w:rsid w:val="008570C4"/>
    <w:rsid w:val="0085722D"/>
    <w:rsid w:val="00857263"/>
    <w:rsid w:val="008572A3"/>
    <w:rsid w:val="008572BB"/>
    <w:rsid w:val="00857348"/>
    <w:rsid w:val="00857377"/>
    <w:rsid w:val="00857388"/>
    <w:rsid w:val="008573A5"/>
    <w:rsid w:val="008576A7"/>
    <w:rsid w:val="0085772F"/>
    <w:rsid w:val="008577F7"/>
    <w:rsid w:val="00857880"/>
    <w:rsid w:val="00857938"/>
    <w:rsid w:val="00857955"/>
    <w:rsid w:val="008579C1"/>
    <w:rsid w:val="008579CA"/>
    <w:rsid w:val="00857A49"/>
    <w:rsid w:val="00857B4C"/>
    <w:rsid w:val="00857CA3"/>
    <w:rsid w:val="00857CF1"/>
    <w:rsid w:val="00857DA5"/>
    <w:rsid w:val="00857E39"/>
    <w:rsid w:val="00857E58"/>
    <w:rsid w:val="00857E92"/>
    <w:rsid w:val="00857E9C"/>
    <w:rsid w:val="00857EE7"/>
    <w:rsid w:val="00857F14"/>
    <w:rsid w:val="00857FD3"/>
    <w:rsid w:val="0086010E"/>
    <w:rsid w:val="008601F3"/>
    <w:rsid w:val="0086021A"/>
    <w:rsid w:val="0086022D"/>
    <w:rsid w:val="008602D2"/>
    <w:rsid w:val="0086035F"/>
    <w:rsid w:val="00860666"/>
    <w:rsid w:val="00860701"/>
    <w:rsid w:val="0086079F"/>
    <w:rsid w:val="008608FC"/>
    <w:rsid w:val="0086094A"/>
    <w:rsid w:val="008609D1"/>
    <w:rsid w:val="00860A9E"/>
    <w:rsid w:val="00860ACD"/>
    <w:rsid w:val="00860B0D"/>
    <w:rsid w:val="00860B22"/>
    <w:rsid w:val="00860B91"/>
    <w:rsid w:val="00860DDB"/>
    <w:rsid w:val="00860EB9"/>
    <w:rsid w:val="00860F03"/>
    <w:rsid w:val="00860FEB"/>
    <w:rsid w:val="00861019"/>
    <w:rsid w:val="0086101E"/>
    <w:rsid w:val="00861103"/>
    <w:rsid w:val="0086129C"/>
    <w:rsid w:val="008612AC"/>
    <w:rsid w:val="008613A3"/>
    <w:rsid w:val="008614CC"/>
    <w:rsid w:val="0086153D"/>
    <w:rsid w:val="008615D0"/>
    <w:rsid w:val="008615FD"/>
    <w:rsid w:val="00861672"/>
    <w:rsid w:val="008616B4"/>
    <w:rsid w:val="008616DC"/>
    <w:rsid w:val="008616FA"/>
    <w:rsid w:val="00861762"/>
    <w:rsid w:val="008617DA"/>
    <w:rsid w:val="0086188E"/>
    <w:rsid w:val="008618D7"/>
    <w:rsid w:val="0086193A"/>
    <w:rsid w:val="0086195D"/>
    <w:rsid w:val="00861972"/>
    <w:rsid w:val="008619BB"/>
    <w:rsid w:val="008619ED"/>
    <w:rsid w:val="00861A18"/>
    <w:rsid w:val="00861AF4"/>
    <w:rsid w:val="00861BD1"/>
    <w:rsid w:val="00861D6E"/>
    <w:rsid w:val="00861DDB"/>
    <w:rsid w:val="00861E36"/>
    <w:rsid w:val="00861E8E"/>
    <w:rsid w:val="00861EAC"/>
    <w:rsid w:val="00861FED"/>
    <w:rsid w:val="008620BE"/>
    <w:rsid w:val="008620D3"/>
    <w:rsid w:val="008620DC"/>
    <w:rsid w:val="00862170"/>
    <w:rsid w:val="00862207"/>
    <w:rsid w:val="00862247"/>
    <w:rsid w:val="00862299"/>
    <w:rsid w:val="008622B3"/>
    <w:rsid w:val="0086232B"/>
    <w:rsid w:val="0086245F"/>
    <w:rsid w:val="0086254F"/>
    <w:rsid w:val="0086255F"/>
    <w:rsid w:val="00862567"/>
    <w:rsid w:val="008625CD"/>
    <w:rsid w:val="008626B4"/>
    <w:rsid w:val="008626E7"/>
    <w:rsid w:val="0086271A"/>
    <w:rsid w:val="008627B8"/>
    <w:rsid w:val="008629B4"/>
    <w:rsid w:val="00862A3B"/>
    <w:rsid w:val="00862AEE"/>
    <w:rsid w:val="00862B4F"/>
    <w:rsid w:val="00862B5E"/>
    <w:rsid w:val="00862C8C"/>
    <w:rsid w:val="00862CA4"/>
    <w:rsid w:val="00862CCE"/>
    <w:rsid w:val="00862CD1"/>
    <w:rsid w:val="00862DF3"/>
    <w:rsid w:val="00862E0E"/>
    <w:rsid w:val="00862F25"/>
    <w:rsid w:val="00862F89"/>
    <w:rsid w:val="008630E5"/>
    <w:rsid w:val="00863126"/>
    <w:rsid w:val="00863130"/>
    <w:rsid w:val="00863160"/>
    <w:rsid w:val="0086316C"/>
    <w:rsid w:val="0086316F"/>
    <w:rsid w:val="008631D2"/>
    <w:rsid w:val="00863329"/>
    <w:rsid w:val="008633C3"/>
    <w:rsid w:val="008633C7"/>
    <w:rsid w:val="0086357C"/>
    <w:rsid w:val="008635BB"/>
    <w:rsid w:val="00863651"/>
    <w:rsid w:val="008636D9"/>
    <w:rsid w:val="00863842"/>
    <w:rsid w:val="008638AF"/>
    <w:rsid w:val="008638CE"/>
    <w:rsid w:val="0086398B"/>
    <w:rsid w:val="0086399B"/>
    <w:rsid w:val="00863A78"/>
    <w:rsid w:val="00863AE5"/>
    <w:rsid w:val="00863B8E"/>
    <w:rsid w:val="00863C33"/>
    <w:rsid w:val="00863C62"/>
    <w:rsid w:val="00863C75"/>
    <w:rsid w:val="00863D3C"/>
    <w:rsid w:val="00863DFB"/>
    <w:rsid w:val="00863F97"/>
    <w:rsid w:val="00864007"/>
    <w:rsid w:val="00864065"/>
    <w:rsid w:val="00864070"/>
    <w:rsid w:val="0086408F"/>
    <w:rsid w:val="008640D7"/>
    <w:rsid w:val="0086416F"/>
    <w:rsid w:val="0086417D"/>
    <w:rsid w:val="008641D8"/>
    <w:rsid w:val="008643D6"/>
    <w:rsid w:val="00864566"/>
    <w:rsid w:val="0086461A"/>
    <w:rsid w:val="00864624"/>
    <w:rsid w:val="008646E5"/>
    <w:rsid w:val="00864839"/>
    <w:rsid w:val="0086483B"/>
    <w:rsid w:val="0086486E"/>
    <w:rsid w:val="00864A70"/>
    <w:rsid w:val="00864B06"/>
    <w:rsid w:val="00864BD5"/>
    <w:rsid w:val="00864C46"/>
    <w:rsid w:val="00864D69"/>
    <w:rsid w:val="00864D7D"/>
    <w:rsid w:val="00864DC5"/>
    <w:rsid w:val="00864F53"/>
    <w:rsid w:val="00864F5C"/>
    <w:rsid w:val="00864FCD"/>
    <w:rsid w:val="00864FDA"/>
    <w:rsid w:val="00864FE9"/>
    <w:rsid w:val="00865075"/>
    <w:rsid w:val="008650BE"/>
    <w:rsid w:val="00865138"/>
    <w:rsid w:val="00865139"/>
    <w:rsid w:val="00865155"/>
    <w:rsid w:val="008651E7"/>
    <w:rsid w:val="00865206"/>
    <w:rsid w:val="0086524A"/>
    <w:rsid w:val="00865297"/>
    <w:rsid w:val="008652CD"/>
    <w:rsid w:val="0086532B"/>
    <w:rsid w:val="00865376"/>
    <w:rsid w:val="00865443"/>
    <w:rsid w:val="0086547F"/>
    <w:rsid w:val="00865524"/>
    <w:rsid w:val="0086566C"/>
    <w:rsid w:val="008656B4"/>
    <w:rsid w:val="008656FA"/>
    <w:rsid w:val="00865766"/>
    <w:rsid w:val="008657AD"/>
    <w:rsid w:val="0086580A"/>
    <w:rsid w:val="00865863"/>
    <w:rsid w:val="00865944"/>
    <w:rsid w:val="00865A69"/>
    <w:rsid w:val="00865BCC"/>
    <w:rsid w:val="00865BEA"/>
    <w:rsid w:val="00865C97"/>
    <w:rsid w:val="00865CB0"/>
    <w:rsid w:val="00865DBE"/>
    <w:rsid w:val="00865DD6"/>
    <w:rsid w:val="00865E04"/>
    <w:rsid w:val="00865EC5"/>
    <w:rsid w:val="00865EDB"/>
    <w:rsid w:val="00865F63"/>
    <w:rsid w:val="00866028"/>
    <w:rsid w:val="00866064"/>
    <w:rsid w:val="008660F0"/>
    <w:rsid w:val="00866187"/>
    <w:rsid w:val="008661BE"/>
    <w:rsid w:val="0086624F"/>
    <w:rsid w:val="008663A8"/>
    <w:rsid w:val="00866559"/>
    <w:rsid w:val="00866596"/>
    <w:rsid w:val="008665D8"/>
    <w:rsid w:val="0086660F"/>
    <w:rsid w:val="0086673E"/>
    <w:rsid w:val="00866850"/>
    <w:rsid w:val="008668BF"/>
    <w:rsid w:val="00866987"/>
    <w:rsid w:val="008669EB"/>
    <w:rsid w:val="00866A12"/>
    <w:rsid w:val="00866D0B"/>
    <w:rsid w:val="00866F36"/>
    <w:rsid w:val="00866FF4"/>
    <w:rsid w:val="0086708D"/>
    <w:rsid w:val="008670FF"/>
    <w:rsid w:val="008671CF"/>
    <w:rsid w:val="0086730A"/>
    <w:rsid w:val="00867386"/>
    <w:rsid w:val="008673E3"/>
    <w:rsid w:val="008673F2"/>
    <w:rsid w:val="008674B9"/>
    <w:rsid w:val="008675D8"/>
    <w:rsid w:val="008676C1"/>
    <w:rsid w:val="00867708"/>
    <w:rsid w:val="0086771E"/>
    <w:rsid w:val="0086774A"/>
    <w:rsid w:val="0086774D"/>
    <w:rsid w:val="00867780"/>
    <w:rsid w:val="008677C6"/>
    <w:rsid w:val="008677EF"/>
    <w:rsid w:val="0086782B"/>
    <w:rsid w:val="00867830"/>
    <w:rsid w:val="00867843"/>
    <w:rsid w:val="00867961"/>
    <w:rsid w:val="00867962"/>
    <w:rsid w:val="00867AAB"/>
    <w:rsid w:val="00867AC0"/>
    <w:rsid w:val="00867B16"/>
    <w:rsid w:val="00867BDE"/>
    <w:rsid w:val="00867C85"/>
    <w:rsid w:val="00867DC0"/>
    <w:rsid w:val="00867E5B"/>
    <w:rsid w:val="00867F9E"/>
    <w:rsid w:val="00870029"/>
    <w:rsid w:val="00870061"/>
    <w:rsid w:val="008700BF"/>
    <w:rsid w:val="008701A0"/>
    <w:rsid w:val="008701B9"/>
    <w:rsid w:val="00870229"/>
    <w:rsid w:val="008702A0"/>
    <w:rsid w:val="00870423"/>
    <w:rsid w:val="0087042C"/>
    <w:rsid w:val="0087047A"/>
    <w:rsid w:val="00870577"/>
    <w:rsid w:val="008705D0"/>
    <w:rsid w:val="00870619"/>
    <w:rsid w:val="0087062C"/>
    <w:rsid w:val="0087067D"/>
    <w:rsid w:val="00870714"/>
    <w:rsid w:val="00870746"/>
    <w:rsid w:val="008707C6"/>
    <w:rsid w:val="0087084C"/>
    <w:rsid w:val="0087089A"/>
    <w:rsid w:val="0087090D"/>
    <w:rsid w:val="0087092B"/>
    <w:rsid w:val="00870A4E"/>
    <w:rsid w:val="00870E6E"/>
    <w:rsid w:val="00870EC5"/>
    <w:rsid w:val="00870ED3"/>
    <w:rsid w:val="00871069"/>
    <w:rsid w:val="008711E7"/>
    <w:rsid w:val="00871385"/>
    <w:rsid w:val="008714D0"/>
    <w:rsid w:val="00871509"/>
    <w:rsid w:val="0087154C"/>
    <w:rsid w:val="00871623"/>
    <w:rsid w:val="0087167E"/>
    <w:rsid w:val="00871746"/>
    <w:rsid w:val="00871749"/>
    <w:rsid w:val="008717C2"/>
    <w:rsid w:val="00871863"/>
    <w:rsid w:val="00871892"/>
    <w:rsid w:val="008718F6"/>
    <w:rsid w:val="00871A9A"/>
    <w:rsid w:val="00871AC2"/>
    <w:rsid w:val="00871AEF"/>
    <w:rsid w:val="00871AF2"/>
    <w:rsid w:val="00871BEC"/>
    <w:rsid w:val="00871C97"/>
    <w:rsid w:val="00871D3E"/>
    <w:rsid w:val="00871D8A"/>
    <w:rsid w:val="00872006"/>
    <w:rsid w:val="00872074"/>
    <w:rsid w:val="00872173"/>
    <w:rsid w:val="008721FC"/>
    <w:rsid w:val="00872206"/>
    <w:rsid w:val="008722C1"/>
    <w:rsid w:val="00872346"/>
    <w:rsid w:val="00872492"/>
    <w:rsid w:val="00872540"/>
    <w:rsid w:val="008725E2"/>
    <w:rsid w:val="00872646"/>
    <w:rsid w:val="00872950"/>
    <w:rsid w:val="008729C6"/>
    <w:rsid w:val="00872A37"/>
    <w:rsid w:val="00872A5D"/>
    <w:rsid w:val="00872A8F"/>
    <w:rsid w:val="00872AB9"/>
    <w:rsid w:val="00872B39"/>
    <w:rsid w:val="00872B47"/>
    <w:rsid w:val="00872CD4"/>
    <w:rsid w:val="00872CDC"/>
    <w:rsid w:val="00872D5D"/>
    <w:rsid w:val="00872DE2"/>
    <w:rsid w:val="00872E30"/>
    <w:rsid w:val="00872E65"/>
    <w:rsid w:val="00872F31"/>
    <w:rsid w:val="00872F38"/>
    <w:rsid w:val="00872FBD"/>
    <w:rsid w:val="0087301E"/>
    <w:rsid w:val="00873063"/>
    <w:rsid w:val="008731A7"/>
    <w:rsid w:val="008731F0"/>
    <w:rsid w:val="00873207"/>
    <w:rsid w:val="00873275"/>
    <w:rsid w:val="00873316"/>
    <w:rsid w:val="00873449"/>
    <w:rsid w:val="00873529"/>
    <w:rsid w:val="00873533"/>
    <w:rsid w:val="008735B0"/>
    <w:rsid w:val="008735D3"/>
    <w:rsid w:val="0087368C"/>
    <w:rsid w:val="0087368D"/>
    <w:rsid w:val="008736E9"/>
    <w:rsid w:val="00873740"/>
    <w:rsid w:val="008737DC"/>
    <w:rsid w:val="008737E3"/>
    <w:rsid w:val="008737ED"/>
    <w:rsid w:val="0087383F"/>
    <w:rsid w:val="00873897"/>
    <w:rsid w:val="008738D1"/>
    <w:rsid w:val="00873934"/>
    <w:rsid w:val="00873978"/>
    <w:rsid w:val="008739FE"/>
    <w:rsid w:val="00873A4C"/>
    <w:rsid w:val="00873B0F"/>
    <w:rsid w:val="00873C55"/>
    <w:rsid w:val="00873C76"/>
    <w:rsid w:val="00873C96"/>
    <w:rsid w:val="00873D55"/>
    <w:rsid w:val="00873D89"/>
    <w:rsid w:val="00873E3F"/>
    <w:rsid w:val="00873F4F"/>
    <w:rsid w:val="00873F9C"/>
    <w:rsid w:val="00873FCD"/>
    <w:rsid w:val="00874018"/>
    <w:rsid w:val="008740DB"/>
    <w:rsid w:val="0087419D"/>
    <w:rsid w:val="008741AE"/>
    <w:rsid w:val="008741B8"/>
    <w:rsid w:val="008741D3"/>
    <w:rsid w:val="00874225"/>
    <w:rsid w:val="008742F1"/>
    <w:rsid w:val="00874359"/>
    <w:rsid w:val="00874487"/>
    <w:rsid w:val="008744A8"/>
    <w:rsid w:val="00874525"/>
    <w:rsid w:val="00874571"/>
    <w:rsid w:val="0087466B"/>
    <w:rsid w:val="008746A2"/>
    <w:rsid w:val="008746E6"/>
    <w:rsid w:val="008746EC"/>
    <w:rsid w:val="008747D3"/>
    <w:rsid w:val="008748A0"/>
    <w:rsid w:val="00874B75"/>
    <w:rsid w:val="00874BB8"/>
    <w:rsid w:val="00874C78"/>
    <w:rsid w:val="00874E51"/>
    <w:rsid w:val="00874F57"/>
    <w:rsid w:val="00874F71"/>
    <w:rsid w:val="00874FC7"/>
    <w:rsid w:val="00875008"/>
    <w:rsid w:val="00875034"/>
    <w:rsid w:val="00875075"/>
    <w:rsid w:val="00875078"/>
    <w:rsid w:val="008750C2"/>
    <w:rsid w:val="008751C0"/>
    <w:rsid w:val="00875230"/>
    <w:rsid w:val="0087524D"/>
    <w:rsid w:val="00875312"/>
    <w:rsid w:val="00875388"/>
    <w:rsid w:val="0087540A"/>
    <w:rsid w:val="0087542E"/>
    <w:rsid w:val="0087544B"/>
    <w:rsid w:val="00875471"/>
    <w:rsid w:val="008754A7"/>
    <w:rsid w:val="008754B5"/>
    <w:rsid w:val="008756B1"/>
    <w:rsid w:val="008756F3"/>
    <w:rsid w:val="008758B5"/>
    <w:rsid w:val="008759E9"/>
    <w:rsid w:val="00875B3D"/>
    <w:rsid w:val="00875B6A"/>
    <w:rsid w:val="00875C65"/>
    <w:rsid w:val="00875C8F"/>
    <w:rsid w:val="00875DFE"/>
    <w:rsid w:val="00875E0C"/>
    <w:rsid w:val="00875E38"/>
    <w:rsid w:val="00875ED5"/>
    <w:rsid w:val="00875FAA"/>
    <w:rsid w:val="0087604F"/>
    <w:rsid w:val="00876145"/>
    <w:rsid w:val="00876165"/>
    <w:rsid w:val="00876196"/>
    <w:rsid w:val="008762B4"/>
    <w:rsid w:val="008762DB"/>
    <w:rsid w:val="008762EB"/>
    <w:rsid w:val="008763DE"/>
    <w:rsid w:val="0087650C"/>
    <w:rsid w:val="008765A6"/>
    <w:rsid w:val="008765D3"/>
    <w:rsid w:val="00876616"/>
    <w:rsid w:val="00876649"/>
    <w:rsid w:val="00876651"/>
    <w:rsid w:val="0087665B"/>
    <w:rsid w:val="00876700"/>
    <w:rsid w:val="0087676E"/>
    <w:rsid w:val="00876787"/>
    <w:rsid w:val="008768DB"/>
    <w:rsid w:val="00876997"/>
    <w:rsid w:val="00876AE1"/>
    <w:rsid w:val="00876B81"/>
    <w:rsid w:val="00876B98"/>
    <w:rsid w:val="00876C13"/>
    <w:rsid w:val="00876C60"/>
    <w:rsid w:val="00876C63"/>
    <w:rsid w:val="00876C67"/>
    <w:rsid w:val="00876CF3"/>
    <w:rsid w:val="00876DF0"/>
    <w:rsid w:val="00876EE2"/>
    <w:rsid w:val="00876FAB"/>
    <w:rsid w:val="00877011"/>
    <w:rsid w:val="00877040"/>
    <w:rsid w:val="0087706C"/>
    <w:rsid w:val="00877126"/>
    <w:rsid w:val="00877159"/>
    <w:rsid w:val="00877184"/>
    <w:rsid w:val="008771B0"/>
    <w:rsid w:val="008771C5"/>
    <w:rsid w:val="00877228"/>
    <w:rsid w:val="00877394"/>
    <w:rsid w:val="008773E4"/>
    <w:rsid w:val="008773EE"/>
    <w:rsid w:val="00877453"/>
    <w:rsid w:val="00877459"/>
    <w:rsid w:val="00877485"/>
    <w:rsid w:val="00877487"/>
    <w:rsid w:val="00877558"/>
    <w:rsid w:val="008777E4"/>
    <w:rsid w:val="00877861"/>
    <w:rsid w:val="008778B7"/>
    <w:rsid w:val="008778DA"/>
    <w:rsid w:val="00877941"/>
    <w:rsid w:val="008779C2"/>
    <w:rsid w:val="00877A38"/>
    <w:rsid w:val="00877AE8"/>
    <w:rsid w:val="00877B18"/>
    <w:rsid w:val="00877C0A"/>
    <w:rsid w:val="00877C2C"/>
    <w:rsid w:val="00877D1E"/>
    <w:rsid w:val="00877D2C"/>
    <w:rsid w:val="00877F9E"/>
    <w:rsid w:val="0088004B"/>
    <w:rsid w:val="0088020D"/>
    <w:rsid w:val="00880299"/>
    <w:rsid w:val="008802AA"/>
    <w:rsid w:val="0088030E"/>
    <w:rsid w:val="00880329"/>
    <w:rsid w:val="0088046B"/>
    <w:rsid w:val="008805B1"/>
    <w:rsid w:val="00880603"/>
    <w:rsid w:val="00880697"/>
    <w:rsid w:val="008806ED"/>
    <w:rsid w:val="008807AE"/>
    <w:rsid w:val="00880900"/>
    <w:rsid w:val="00880989"/>
    <w:rsid w:val="0088098D"/>
    <w:rsid w:val="00880A73"/>
    <w:rsid w:val="00880A75"/>
    <w:rsid w:val="00880ABA"/>
    <w:rsid w:val="00880B28"/>
    <w:rsid w:val="00880B9F"/>
    <w:rsid w:val="00880BC2"/>
    <w:rsid w:val="00880BFF"/>
    <w:rsid w:val="00880CBE"/>
    <w:rsid w:val="00880DB3"/>
    <w:rsid w:val="00880DBB"/>
    <w:rsid w:val="00880E34"/>
    <w:rsid w:val="00880E5F"/>
    <w:rsid w:val="00880EE7"/>
    <w:rsid w:val="00880EF2"/>
    <w:rsid w:val="00880F6F"/>
    <w:rsid w:val="00880F93"/>
    <w:rsid w:val="00880FBB"/>
    <w:rsid w:val="00880FFB"/>
    <w:rsid w:val="0088101C"/>
    <w:rsid w:val="008810D7"/>
    <w:rsid w:val="008810E1"/>
    <w:rsid w:val="0088111F"/>
    <w:rsid w:val="008811B4"/>
    <w:rsid w:val="008811D2"/>
    <w:rsid w:val="008811E2"/>
    <w:rsid w:val="00881213"/>
    <w:rsid w:val="00881215"/>
    <w:rsid w:val="0088121F"/>
    <w:rsid w:val="0088124E"/>
    <w:rsid w:val="008812B6"/>
    <w:rsid w:val="008813B8"/>
    <w:rsid w:val="008813DD"/>
    <w:rsid w:val="00881467"/>
    <w:rsid w:val="008814C6"/>
    <w:rsid w:val="008814E5"/>
    <w:rsid w:val="008814F3"/>
    <w:rsid w:val="008814F5"/>
    <w:rsid w:val="0088151C"/>
    <w:rsid w:val="00881534"/>
    <w:rsid w:val="008815C5"/>
    <w:rsid w:val="0088167A"/>
    <w:rsid w:val="008816C6"/>
    <w:rsid w:val="008816FD"/>
    <w:rsid w:val="00881734"/>
    <w:rsid w:val="008817D0"/>
    <w:rsid w:val="008817D8"/>
    <w:rsid w:val="0088180D"/>
    <w:rsid w:val="00881853"/>
    <w:rsid w:val="0088186E"/>
    <w:rsid w:val="008818F8"/>
    <w:rsid w:val="00881997"/>
    <w:rsid w:val="008819A0"/>
    <w:rsid w:val="008819C6"/>
    <w:rsid w:val="00881BA5"/>
    <w:rsid w:val="00881C10"/>
    <w:rsid w:val="00881C4D"/>
    <w:rsid w:val="00881CC8"/>
    <w:rsid w:val="00881D11"/>
    <w:rsid w:val="00881D19"/>
    <w:rsid w:val="00881D5F"/>
    <w:rsid w:val="00881F28"/>
    <w:rsid w:val="00881F4C"/>
    <w:rsid w:val="00881F50"/>
    <w:rsid w:val="00881FBF"/>
    <w:rsid w:val="00881FD3"/>
    <w:rsid w:val="00882044"/>
    <w:rsid w:val="00882081"/>
    <w:rsid w:val="00882096"/>
    <w:rsid w:val="008822CF"/>
    <w:rsid w:val="008822D3"/>
    <w:rsid w:val="00882389"/>
    <w:rsid w:val="00882561"/>
    <w:rsid w:val="00882576"/>
    <w:rsid w:val="00882585"/>
    <w:rsid w:val="00882710"/>
    <w:rsid w:val="00882772"/>
    <w:rsid w:val="00882784"/>
    <w:rsid w:val="0088278B"/>
    <w:rsid w:val="00882872"/>
    <w:rsid w:val="00882873"/>
    <w:rsid w:val="008828B8"/>
    <w:rsid w:val="00882A43"/>
    <w:rsid w:val="00882B91"/>
    <w:rsid w:val="00882BC4"/>
    <w:rsid w:val="00882C32"/>
    <w:rsid w:val="00882C71"/>
    <w:rsid w:val="00882E67"/>
    <w:rsid w:val="00882F51"/>
    <w:rsid w:val="00882F65"/>
    <w:rsid w:val="00882F7A"/>
    <w:rsid w:val="008830BD"/>
    <w:rsid w:val="008830E8"/>
    <w:rsid w:val="008830F1"/>
    <w:rsid w:val="0088318B"/>
    <w:rsid w:val="008831AC"/>
    <w:rsid w:val="008831E3"/>
    <w:rsid w:val="008833A6"/>
    <w:rsid w:val="008833F5"/>
    <w:rsid w:val="008834B6"/>
    <w:rsid w:val="008835FC"/>
    <w:rsid w:val="0088360E"/>
    <w:rsid w:val="00883628"/>
    <w:rsid w:val="008836B9"/>
    <w:rsid w:val="008836E2"/>
    <w:rsid w:val="00883728"/>
    <w:rsid w:val="00883852"/>
    <w:rsid w:val="008838CD"/>
    <w:rsid w:val="008838DB"/>
    <w:rsid w:val="00883932"/>
    <w:rsid w:val="0088395D"/>
    <w:rsid w:val="008839C6"/>
    <w:rsid w:val="00883AD3"/>
    <w:rsid w:val="00883B0E"/>
    <w:rsid w:val="00883BB7"/>
    <w:rsid w:val="00883CAF"/>
    <w:rsid w:val="00883CF9"/>
    <w:rsid w:val="00883D02"/>
    <w:rsid w:val="00883E4F"/>
    <w:rsid w:val="00883F16"/>
    <w:rsid w:val="00883F34"/>
    <w:rsid w:val="00883FA2"/>
    <w:rsid w:val="00883FD2"/>
    <w:rsid w:val="00884058"/>
    <w:rsid w:val="00884077"/>
    <w:rsid w:val="008840C8"/>
    <w:rsid w:val="008840F4"/>
    <w:rsid w:val="008841F1"/>
    <w:rsid w:val="00884232"/>
    <w:rsid w:val="00884261"/>
    <w:rsid w:val="00884302"/>
    <w:rsid w:val="0088438D"/>
    <w:rsid w:val="00884461"/>
    <w:rsid w:val="008844DD"/>
    <w:rsid w:val="00884582"/>
    <w:rsid w:val="00884632"/>
    <w:rsid w:val="00884743"/>
    <w:rsid w:val="0088478C"/>
    <w:rsid w:val="0088481E"/>
    <w:rsid w:val="00884822"/>
    <w:rsid w:val="00884824"/>
    <w:rsid w:val="00884838"/>
    <w:rsid w:val="008848BF"/>
    <w:rsid w:val="008848FD"/>
    <w:rsid w:val="00884981"/>
    <w:rsid w:val="00884A89"/>
    <w:rsid w:val="00884A91"/>
    <w:rsid w:val="00884AA2"/>
    <w:rsid w:val="00884ABF"/>
    <w:rsid w:val="00884B1C"/>
    <w:rsid w:val="00884BBC"/>
    <w:rsid w:val="00884BCA"/>
    <w:rsid w:val="00884BEC"/>
    <w:rsid w:val="00884C65"/>
    <w:rsid w:val="00884CB3"/>
    <w:rsid w:val="00884DAC"/>
    <w:rsid w:val="00884DAE"/>
    <w:rsid w:val="00884DDB"/>
    <w:rsid w:val="00884EAB"/>
    <w:rsid w:val="00884EEC"/>
    <w:rsid w:val="0088511A"/>
    <w:rsid w:val="008851FC"/>
    <w:rsid w:val="0088524A"/>
    <w:rsid w:val="00885433"/>
    <w:rsid w:val="0088548D"/>
    <w:rsid w:val="008854B1"/>
    <w:rsid w:val="00885509"/>
    <w:rsid w:val="008855E1"/>
    <w:rsid w:val="008855E5"/>
    <w:rsid w:val="00885699"/>
    <w:rsid w:val="008856A1"/>
    <w:rsid w:val="00885727"/>
    <w:rsid w:val="008857D4"/>
    <w:rsid w:val="0088580A"/>
    <w:rsid w:val="0088582D"/>
    <w:rsid w:val="008858A0"/>
    <w:rsid w:val="008858BF"/>
    <w:rsid w:val="008858F0"/>
    <w:rsid w:val="0088591A"/>
    <w:rsid w:val="00885A38"/>
    <w:rsid w:val="00885AFE"/>
    <w:rsid w:val="00885B0E"/>
    <w:rsid w:val="00885B56"/>
    <w:rsid w:val="00885BBA"/>
    <w:rsid w:val="00885BBE"/>
    <w:rsid w:val="00885D14"/>
    <w:rsid w:val="00885D9D"/>
    <w:rsid w:val="00885E92"/>
    <w:rsid w:val="00885F2E"/>
    <w:rsid w:val="00885F8E"/>
    <w:rsid w:val="00886101"/>
    <w:rsid w:val="00886179"/>
    <w:rsid w:val="0088619E"/>
    <w:rsid w:val="008861A5"/>
    <w:rsid w:val="0088623F"/>
    <w:rsid w:val="00886245"/>
    <w:rsid w:val="0088625A"/>
    <w:rsid w:val="00886618"/>
    <w:rsid w:val="00886671"/>
    <w:rsid w:val="008866B7"/>
    <w:rsid w:val="008867E5"/>
    <w:rsid w:val="008868CB"/>
    <w:rsid w:val="008868DD"/>
    <w:rsid w:val="008868EF"/>
    <w:rsid w:val="00886903"/>
    <w:rsid w:val="0088690E"/>
    <w:rsid w:val="00886992"/>
    <w:rsid w:val="008869F3"/>
    <w:rsid w:val="00886A9B"/>
    <w:rsid w:val="00886CBC"/>
    <w:rsid w:val="00886D2A"/>
    <w:rsid w:val="00886D5D"/>
    <w:rsid w:val="00886DC3"/>
    <w:rsid w:val="00886DE3"/>
    <w:rsid w:val="00886E7D"/>
    <w:rsid w:val="00886ECD"/>
    <w:rsid w:val="00886FDD"/>
    <w:rsid w:val="00887188"/>
    <w:rsid w:val="00887194"/>
    <w:rsid w:val="00887230"/>
    <w:rsid w:val="00887267"/>
    <w:rsid w:val="008872AB"/>
    <w:rsid w:val="008872E0"/>
    <w:rsid w:val="008872E9"/>
    <w:rsid w:val="008872FC"/>
    <w:rsid w:val="0088733D"/>
    <w:rsid w:val="0088737D"/>
    <w:rsid w:val="00887463"/>
    <w:rsid w:val="00887477"/>
    <w:rsid w:val="00887541"/>
    <w:rsid w:val="0088754F"/>
    <w:rsid w:val="00887651"/>
    <w:rsid w:val="008876C3"/>
    <w:rsid w:val="00887762"/>
    <w:rsid w:val="00887916"/>
    <w:rsid w:val="00887928"/>
    <w:rsid w:val="00887984"/>
    <w:rsid w:val="00887AA6"/>
    <w:rsid w:val="00887AC7"/>
    <w:rsid w:val="00887C29"/>
    <w:rsid w:val="00887C71"/>
    <w:rsid w:val="00887CF3"/>
    <w:rsid w:val="00887DC5"/>
    <w:rsid w:val="0089000F"/>
    <w:rsid w:val="00890052"/>
    <w:rsid w:val="00890107"/>
    <w:rsid w:val="00890143"/>
    <w:rsid w:val="0089017C"/>
    <w:rsid w:val="008901FA"/>
    <w:rsid w:val="008904A9"/>
    <w:rsid w:val="008904C5"/>
    <w:rsid w:val="00890572"/>
    <w:rsid w:val="00890576"/>
    <w:rsid w:val="008905A6"/>
    <w:rsid w:val="0089080E"/>
    <w:rsid w:val="00890838"/>
    <w:rsid w:val="008909C2"/>
    <w:rsid w:val="00890A78"/>
    <w:rsid w:val="00890B1F"/>
    <w:rsid w:val="00890B49"/>
    <w:rsid w:val="00890B59"/>
    <w:rsid w:val="00890BAE"/>
    <w:rsid w:val="00890C01"/>
    <w:rsid w:val="00890C7D"/>
    <w:rsid w:val="00890CEB"/>
    <w:rsid w:val="00890D41"/>
    <w:rsid w:val="00890D42"/>
    <w:rsid w:val="00890E04"/>
    <w:rsid w:val="00890E1A"/>
    <w:rsid w:val="00890E36"/>
    <w:rsid w:val="00890E53"/>
    <w:rsid w:val="00890E6E"/>
    <w:rsid w:val="0089102A"/>
    <w:rsid w:val="0089111F"/>
    <w:rsid w:val="0089119E"/>
    <w:rsid w:val="008912FB"/>
    <w:rsid w:val="0089131E"/>
    <w:rsid w:val="00891331"/>
    <w:rsid w:val="00891499"/>
    <w:rsid w:val="00891560"/>
    <w:rsid w:val="0089172F"/>
    <w:rsid w:val="00891743"/>
    <w:rsid w:val="008917B7"/>
    <w:rsid w:val="008917FA"/>
    <w:rsid w:val="00891832"/>
    <w:rsid w:val="00891917"/>
    <w:rsid w:val="0089199E"/>
    <w:rsid w:val="00891A40"/>
    <w:rsid w:val="00891A43"/>
    <w:rsid w:val="00891A77"/>
    <w:rsid w:val="00891AE5"/>
    <w:rsid w:val="00891BD4"/>
    <w:rsid w:val="00891CCD"/>
    <w:rsid w:val="00891D7F"/>
    <w:rsid w:val="00891D8E"/>
    <w:rsid w:val="00891E11"/>
    <w:rsid w:val="00891E84"/>
    <w:rsid w:val="00891EB4"/>
    <w:rsid w:val="00891F37"/>
    <w:rsid w:val="00891F40"/>
    <w:rsid w:val="00891F4B"/>
    <w:rsid w:val="00891F9D"/>
    <w:rsid w:val="00892079"/>
    <w:rsid w:val="008920C3"/>
    <w:rsid w:val="008920EE"/>
    <w:rsid w:val="00892133"/>
    <w:rsid w:val="0089214F"/>
    <w:rsid w:val="00892187"/>
    <w:rsid w:val="00892189"/>
    <w:rsid w:val="00892203"/>
    <w:rsid w:val="008922CD"/>
    <w:rsid w:val="008922D6"/>
    <w:rsid w:val="0089233B"/>
    <w:rsid w:val="00892342"/>
    <w:rsid w:val="0089238B"/>
    <w:rsid w:val="008923BA"/>
    <w:rsid w:val="008923E1"/>
    <w:rsid w:val="00892474"/>
    <w:rsid w:val="00892522"/>
    <w:rsid w:val="00892592"/>
    <w:rsid w:val="0089260D"/>
    <w:rsid w:val="00892638"/>
    <w:rsid w:val="00892668"/>
    <w:rsid w:val="008926AB"/>
    <w:rsid w:val="00892786"/>
    <w:rsid w:val="00892978"/>
    <w:rsid w:val="00892987"/>
    <w:rsid w:val="00892AEF"/>
    <w:rsid w:val="00892C6D"/>
    <w:rsid w:val="00892DB4"/>
    <w:rsid w:val="00892DBE"/>
    <w:rsid w:val="00892F69"/>
    <w:rsid w:val="00892FB3"/>
    <w:rsid w:val="00892FE2"/>
    <w:rsid w:val="0089306C"/>
    <w:rsid w:val="008930DB"/>
    <w:rsid w:val="00893123"/>
    <w:rsid w:val="00893195"/>
    <w:rsid w:val="008931CD"/>
    <w:rsid w:val="008931E6"/>
    <w:rsid w:val="0089333E"/>
    <w:rsid w:val="008933C3"/>
    <w:rsid w:val="0089342E"/>
    <w:rsid w:val="00893436"/>
    <w:rsid w:val="008934B1"/>
    <w:rsid w:val="008934CC"/>
    <w:rsid w:val="00893543"/>
    <w:rsid w:val="008935AF"/>
    <w:rsid w:val="008936DD"/>
    <w:rsid w:val="008936FA"/>
    <w:rsid w:val="0089380D"/>
    <w:rsid w:val="008938C4"/>
    <w:rsid w:val="00893948"/>
    <w:rsid w:val="00893949"/>
    <w:rsid w:val="00893987"/>
    <w:rsid w:val="00893BF8"/>
    <w:rsid w:val="00893C0C"/>
    <w:rsid w:val="00893C11"/>
    <w:rsid w:val="00893E0C"/>
    <w:rsid w:val="00893E16"/>
    <w:rsid w:val="00893E68"/>
    <w:rsid w:val="0089400A"/>
    <w:rsid w:val="00894069"/>
    <w:rsid w:val="008940A6"/>
    <w:rsid w:val="008940CC"/>
    <w:rsid w:val="008940E4"/>
    <w:rsid w:val="00894258"/>
    <w:rsid w:val="008942F7"/>
    <w:rsid w:val="0089430E"/>
    <w:rsid w:val="00894364"/>
    <w:rsid w:val="00894421"/>
    <w:rsid w:val="008944B0"/>
    <w:rsid w:val="00894667"/>
    <w:rsid w:val="008947AE"/>
    <w:rsid w:val="008947D0"/>
    <w:rsid w:val="00894831"/>
    <w:rsid w:val="0089483E"/>
    <w:rsid w:val="00894864"/>
    <w:rsid w:val="008948B8"/>
    <w:rsid w:val="00894960"/>
    <w:rsid w:val="00894A20"/>
    <w:rsid w:val="00894AD3"/>
    <w:rsid w:val="00894AEB"/>
    <w:rsid w:val="00894B36"/>
    <w:rsid w:val="00894B3A"/>
    <w:rsid w:val="00894BBC"/>
    <w:rsid w:val="00894CA3"/>
    <w:rsid w:val="00894DBD"/>
    <w:rsid w:val="00894E66"/>
    <w:rsid w:val="00894E85"/>
    <w:rsid w:val="00894EDF"/>
    <w:rsid w:val="00894F75"/>
    <w:rsid w:val="00894FF7"/>
    <w:rsid w:val="0089504C"/>
    <w:rsid w:val="00895093"/>
    <w:rsid w:val="00895114"/>
    <w:rsid w:val="00895127"/>
    <w:rsid w:val="008951A3"/>
    <w:rsid w:val="008951D7"/>
    <w:rsid w:val="00895210"/>
    <w:rsid w:val="0089523D"/>
    <w:rsid w:val="00895263"/>
    <w:rsid w:val="0089529D"/>
    <w:rsid w:val="008952F5"/>
    <w:rsid w:val="0089536D"/>
    <w:rsid w:val="008953CB"/>
    <w:rsid w:val="00895441"/>
    <w:rsid w:val="00895458"/>
    <w:rsid w:val="008954B7"/>
    <w:rsid w:val="00895502"/>
    <w:rsid w:val="008955B1"/>
    <w:rsid w:val="008955F9"/>
    <w:rsid w:val="008955FF"/>
    <w:rsid w:val="00895644"/>
    <w:rsid w:val="0089566B"/>
    <w:rsid w:val="00895687"/>
    <w:rsid w:val="00895768"/>
    <w:rsid w:val="0089577A"/>
    <w:rsid w:val="00895780"/>
    <w:rsid w:val="008958B9"/>
    <w:rsid w:val="00895949"/>
    <w:rsid w:val="00895965"/>
    <w:rsid w:val="008959C4"/>
    <w:rsid w:val="00895A38"/>
    <w:rsid w:val="00895AD1"/>
    <w:rsid w:val="00895B51"/>
    <w:rsid w:val="00895B61"/>
    <w:rsid w:val="00895C3C"/>
    <w:rsid w:val="00895CB6"/>
    <w:rsid w:val="00895D5A"/>
    <w:rsid w:val="00895EDC"/>
    <w:rsid w:val="00895EFB"/>
    <w:rsid w:val="00895F32"/>
    <w:rsid w:val="00895F37"/>
    <w:rsid w:val="00895F3B"/>
    <w:rsid w:val="00895FD7"/>
    <w:rsid w:val="00895FE3"/>
    <w:rsid w:val="00895FFF"/>
    <w:rsid w:val="0089606C"/>
    <w:rsid w:val="008961FA"/>
    <w:rsid w:val="00896365"/>
    <w:rsid w:val="0089637E"/>
    <w:rsid w:val="008963A8"/>
    <w:rsid w:val="008963BC"/>
    <w:rsid w:val="008963E2"/>
    <w:rsid w:val="008963F3"/>
    <w:rsid w:val="00896442"/>
    <w:rsid w:val="0089644E"/>
    <w:rsid w:val="00896722"/>
    <w:rsid w:val="0089672E"/>
    <w:rsid w:val="0089677A"/>
    <w:rsid w:val="008967C7"/>
    <w:rsid w:val="008967DA"/>
    <w:rsid w:val="0089684D"/>
    <w:rsid w:val="00896857"/>
    <w:rsid w:val="00896957"/>
    <w:rsid w:val="00896962"/>
    <w:rsid w:val="008969C7"/>
    <w:rsid w:val="008969FB"/>
    <w:rsid w:val="00896A30"/>
    <w:rsid w:val="00896A4B"/>
    <w:rsid w:val="00896ABA"/>
    <w:rsid w:val="00896B02"/>
    <w:rsid w:val="00896B77"/>
    <w:rsid w:val="00896BA0"/>
    <w:rsid w:val="00896C5C"/>
    <w:rsid w:val="00896D66"/>
    <w:rsid w:val="00896DD3"/>
    <w:rsid w:val="00896DFE"/>
    <w:rsid w:val="00896E7C"/>
    <w:rsid w:val="00896F14"/>
    <w:rsid w:val="00896F3C"/>
    <w:rsid w:val="00897038"/>
    <w:rsid w:val="008970D9"/>
    <w:rsid w:val="00897110"/>
    <w:rsid w:val="0089713B"/>
    <w:rsid w:val="0089713C"/>
    <w:rsid w:val="0089713E"/>
    <w:rsid w:val="008972B5"/>
    <w:rsid w:val="008972C9"/>
    <w:rsid w:val="00897357"/>
    <w:rsid w:val="0089740A"/>
    <w:rsid w:val="00897424"/>
    <w:rsid w:val="00897440"/>
    <w:rsid w:val="0089747F"/>
    <w:rsid w:val="008974D6"/>
    <w:rsid w:val="00897500"/>
    <w:rsid w:val="00897565"/>
    <w:rsid w:val="008975C6"/>
    <w:rsid w:val="00897608"/>
    <w:rsid w:val="00897623"/>
    <w:rsid w:val="0089765B"/>
    <w:rsid w:val="00897663"/>
    <w:rsid w:val="0089767B"/>
    <w:rsid w:val="00897747"/>
    <w:rsid w:val="008977B3"/>
    <w:rsid w:val="00897876"/>
    <w:rsid w:val="00897941"/>
    <w:rsid w:val="00897954"/>
    <w:rsid w:val="00897A88"/>
    <w:rsid w:val="00897B0B"/>
    <w:rsid w:val="00897D29"/>
    <w:rsid w:val="00897D6B"/>
    <w:rsid w:val="00897D85"/>
    <w:rsid w:val="00897D87"/>
    <w:rsid w:val="00897DA9"/>
    <w:rsid w:val="00897DC5"/>
    <w:rsid w:val="00897E55"/>
    <w:rsid w:val="00897EFF"/>
    <w:rsid w:val="00897F03"/>
    <w:rsid w:val="00897F69"/>
    <w:rsid w:val="00897F6A"/>
    <w:rsid w:val="00897F7A"/>
    <w:rsid w:val="008A001E"/>
    <w:rsid w:val="008A005D"/>
    <w:rsid w:val="008A0192"/>
    <w:rsid w:val="008A01B0"/>
    <w:rsid w:val="008A01F7"/>
    <w:rsid w:val="008A0283"/>
    <w:rsid w:val="008A048C"/>
    <w:rsid w:val="008A0496"/>
    <w:rsid w:val="008A04B5"/>
    <w:rsid w:val="008A0529"/>
    <w:rsid w:val="008A05BB"/>
    <w:rsid w:val="008A05E3"/>
    <w:rsid w:val="008A0616"/>
    <w:rsid w:val="008A06D7"/>
    <w:rsid w:val="008A06E0"/>
    <w:rsid w:val="008A09EE"/>
    <w:rsid w:val="008A09F4"/>
    <w:rsid w:val="008A0A86"/>
    <w:rsid w:val="008A0AE4"/>
    <w:rsid w:val="008A0AF0"/>
    <w:rsid w:val="008A0BB9"/>
    <w:rsid w:val="008A0C3E"/>
    <w:rsid w:val="008A0C5A"/>
    <w:rsid w:val="008A0C8C"/>
    <w:rsid w:val="008A0CDB"/>
    <w:rsid w:val="008A0E17"/>
    <w:rsid w:val="008A0E2C"/>
    <w:rsid w:val="008A0F76"/>
    <w:rsid w:val="008A0F80"/>
    <w:rsid w:val="008A0F8B"/>
    <w:rsid w:val="008A10B4"/>
    <w:rsid w:val="008A10D1"/>
    <w:rsid w:val="008A10EF"/>
    <w:rsid w:val="008A1119"/>
    <w:rsid w:val="008A11E5"/>
    <w:rsid w:val="008A1434"/>
    <w:rsid w:val="008A144F"/>
    <w:rsid w:val="008A14F9"/>
    <w:rsid w:val="008A1564"/>
    <w:rsid w:val="008A159B"/>
    <w:rsid w:val="008A15A4"/>
    <w:rsid w:val="008A15BD"/>
    <w:rsid w:val="008A15CE"/>
    <w:rsid w:val="008A1625"/>
    <w:rsid w:val="008A163B"/>
    <w:rsid w:val="008A164E"/>
    <w:rsid w:val="008A171C"/>
    <w:rsid w:val="008A178F"/>
    <w:rsid w:val="008A1950"/>
    <w:rsid w:val="008A1973"/>
    <w:rsid w:val="008A1A5C"/>
    <w:rsid w:val="008A1A8E"/>
    <w:rsid w:val="008A1BA5"/>
    <w:rsid w:val="008A1C4A"/>
    <w:rsid w:val="008A1C52"/>
    <w:rsid w:val="008A1C94"/>
    <w:rsid w:val="008A1D16"/>
    <w:rsid w:val="008A1D8B"/>
    <w:rsid w:val="008A1DEF"/>
    <w:rsid w:val="008A1DF2"/>
    <w:rsid w:val="008A1F82"/>
    <w:rsid w:val="008A1F8C"/>
    <w:rsid w:val="008A1FA8"/>
    <w:rsid w:val="008A1FFA"/>
    <w:rsid w:val="008A202F"/>
    <w:rsid w:val="008A2036"/>
    <w:rsid w:val="008A2042"/>
    <w:rsid w:val="008A2064"/>
    <w:rsid w:val="008A208F"/>
    <w:rsid w:val="008A209A"/>
    <w:rsid w:val="008A2135"/>
    <w:rsid w:val="008A2152"/>
    <w:rsid w:val="008A2194"/>
    <w:rsid w:val="008A2206"/>
    <w:rsid w:val="008A227D"/>
    <w:rsid w:val="008A22FC"/>
    <w:rsid w:val="008A23B1"/>
    <w:rsid w:val="008A261E"/>
    <w:rsid w:val="008A2712"/>
    <w:rsid w:val="008A2737"/>
    <w:rsid w:val="008A2761"/>
    <w:rsid w:val="008A27F3"/>
    <w:rsid w:val="008A285D"/>
    <w:rsid w:val="008A29D4"/>
    <w:rsid w:val="008A2AB3"/>
    <w:rsid w:val="008A2ADB"/>
    <w:rsid w:val="008A2B25"/>
    <w:rsid w:val="008A2BA5"/>
    <w:rsid w:val="008A2BE4"/>
    <w:rsid w:val="008A2BF6"/>
    <w:rsid w:val="008A2C63"/>
    <w:rsid w:val="008A2D2A"/>
    <w:rsid w:val="008A2DBE"/>
    <w:rsid w:val="008A2E61"/>
    <w:rsid w:val="008A2E8D"/>
    <w:rsid w:val="008A2F00"/>
    <w:rsid w:val="008A2F68"/>
    <w:rsid w:val="008A2FE6"/>
    <w:rsid w:val="008A3031"/>
    <w:rsid w:val="008A3130"/>
    <w:rsid w:val="008A314F"/>
    <w:rsid w:val="008A31B5"/>
    <w:rsid w:val="008A31D0"/>
    <w:rsid w:val="008A3206"/>
    <w:rsid w:val="008A3284"/>
    <w:rsid w:val="008A333F"/>
    <w:rsid w:val="008A346A"/>
    <w:rsid w:val="008A347B"/>
    <w:rsid w:val="008A34C1"/>
    <w:rsid w:val="008A34E6"/>
    <w:rsid w:val="008A34FF"/>
    <w:rsid w:val="008A35E7"/>
    <w:rsid w:val="008A361B"/>
    <w:rsid w:val="008A3657"/>
    <w:rsid w:val="008A366C"/>
    <w:rsid w:val="008A366F"/>
    <w:rsid w:val="008A3769"/>
    <w:rsid w:val="008A3819"/>
    <w:rsid w:val="008A3846"/>
    <w:rsid w:val="008A3867"/>
    <w:rsid w:val="008A388D"/>
    <w:rsid w:val="008A3967"/>
    <w:rsid w:val="008A3987"/>
    <w:rsid w:val="008A39C2"/>
    <w:rsid w:val="008A39FF"/>
    <w:rsid w:val="008A3B4D"/>
    <w:rsid w:val="008A3B54"/>
    <w:rsid w:val="008A3B79"/>
    <w:rsid w:val="008A3BFD"/>
    <w:rsid w:val="008A3C77"/>
    <w:rsid w:val="008A3CF3"/>
    <w:rsid w:val="008A3D13"/>
    <w:rsid w:val="008A3D4C"/>
    <w:rsid w:val="008A3E77"/>
    <w:rsid w:val="008A3EAF"/>
    <w:rsid w:val="008A3FB4"/>
    <w:rsid w:val="008A3FFF"/>
    <w:rsid w:val="008A40A8"/>
    <w:rsid w:val="008A414E"/>
    <w:rsid w:val="008A4158"/>
    <w:rsid w:val="008A41B9"/>
    <w:rsid w:val="008A4222"/>
    <w:rsid w:val="008A422C"/>
    <w:rsid w:val="008A4270"/>
    <w:rsid w:val="008A437B"/>
    <w:rsid w:val="008A43A2"/>
    <w:rsid w:val="008A43ED"/>
    <w:rsid w:val="008A43EE"/>
    <w:rsid w:val="008A44BC"/>
    <w:rsid w:val="008A4507"/>
    <w:rsid w:val="008A4638"/>
    <w:rsid w:val="008A464D"/>
    <w:rsid w:val="008A4654"/>
    <w:rsid w:val="008A4762"/>
    <w:rsid w:val="008A4790"/>
    <w:rsid w:val="008A4813"/>
    <w:rsid w:val="008A4818"/>
    <w:rsid w:val="008A4836"/>
    <w:rsid w:val="008A487D"/>
    <w:rsid w:val="008A4A14"/>
    <w:rsid w:val="008A4A26"/>
    <w:rsid w:val="008A4AF4"/>
    <w:rsid w:val="008A4B0E"/>
    <w:rsid w:val="008A4B9C"/>
    <w:rsid w:val="008A4C35"/>
    <w:rsid w:val="008A4CA5"/>
    <w:rsid w:val="008A4CE6"/>
    <w:rsid w:val="008A4D2C"/>
    <w:rsid w:val="008A4DF0"/>
    <w:rsid w:val="008A4DFF"/>
    <w:rsid w:val="008A4E25"/>
    <w:rsid w:val="008A4E33"/>
    <w:rsid w:val="008A4F81"/>
    <w:rsid w:val="008A4FCB"/>
    <w:rsid w:val="008A4FDE"/>
    <w:rsid w:val="008A5070"/>
    <w:rsid w:val="008A50FF"/>
    <w:rsid w:val="008A512A"/>
    <w:rsid w:val="008A51B4"/>
    <w:rsid w:val="008A5204"/>
    <w:rsid w:val="008A5206"/>
    <w:rsid w:val="008A5274"/>
    <w:rsid w:val="008A52C5"/>
    <w:rsid w:val="008A52D1"/>
    <w:rsid w:val="008A53BF"/>
    <w:rsid w:val="008A53DD"/>
    <w:rsid w:val="008A5588"/>
    <w:rsid w:val="008A55F2"/>
    <w:rsid w:val="008A564A"/>
    <w:rsid w:val="008A568C"/>
    <w:rsid w:val="008A57B9"/>
    <w:rsid w:val="008A57E5"/>
    <w:rsid w:val="008A5804"/>
    <w:rsid w:val="008A581B"/>
    <w:rsid w:val="008A585E"/>
    <w:rsid w:val="008A5884"/>
    <w:rsid w:val="008A58E2"/>
    <w:rsid w:val="008A58F6"/>
    <w:rsid w:val="008A59AF"/>
    <w:rsid w:val="008A59C5"/>
    <w:rsid w:val="008A59D8"/>
    <w:rsid w:val="008A5A58"/>
    <w:rsid w:val="008A5A8B"/>
    <w:rsid w:val="008A5B90"/>
    <w:rsid w:val="008A5C98"/>
    <w:rsid w:val="008A5CF9"/>
    <w:rsid w:val="008A5E5F"/>
    <w:rsid w:val="008A5F29"/>
    <w:rsid w:val="008A5F5C"/>
    <w:rsid w:val="008A6027"/>
    <w:rsid w:val="008A6044"/>
    <w:rsid w:val="008A609B"/>
    <w:rsid w:val="008A60D6"/>
    <w:rsid w:val="008A614A"/>
    <w:rsid w:val="008A6159"/>
    <w:rsid w:val="008A6189"/>
    <w:rsid w:val="008A6191"/>
    <w:rsid w:val="008A61E1"/>
    <w:rsid w:val="008A61E4"/>
    <w:rsid w:val="008A6291"/>
    <w:rsid w:val="008A62DE"/>
    <w:rsid w:val="008A6320"/>
    <w:rsid w:val="008A6449"/>
    <w:rsid w:val="008A64AE"/>
    <w:rsid w:val="008A65B8"/>
    <w:rsid w:val="008A6674"/>
    <w:rsid w:val="008A6675"/>
    <w:rsid w:val="008A66DE"/>
    <w:rsid w:val="008A678F"/>
    <w:rsid w:val="008A686A"/>
    <w:rsid w:val="008A68A7"/>
    <w:rsid w:val="008A68F7"/>
    <w:rsid w:val="008A6A82"/>
    <w:rsid w:val="008A6A95"/>
    <w:rsid w:val="008A6AF1"/>
    <w:rsid w:val="008A6AF6"/>
    <w:rsid w:val="008A6B3F"/>
    <w:rsid w:val="008A6BE0"/>
    <w:rsid w:val="008A6C70"/>
    <w:rsid w:val="008A6CBF"/>
    <w:rsid w:val="008A6CCC"/>
    <w:rsid w:val="008A6DBD"/>
    <w:rsid w:val="008A6DF1"/>
    <w:rsid w:val="008A6EE1"/>
    <w:rsid w:val="008A6F2B"/>
    <w:rsid w:val="008A6F5B"/>
    <w:rsid w:val="008A7171"/>
    <w:rsid w:val="008A71A2"/>
    <w:rsid w:val="008A71C4"/>
    <w:rsid w:val="008A7325"/>
    <w:rsid w:val="008A74C8"/>
    <w:rsid w:val="008A75F3"/>
    <w:rsid w:val="008A77CE"/>
    <w:rsid w:val="008A795A"/>
    <w:rsid w:val="008A799E"/>
    <w:rsid w:val="008A79FB"/>
    <w:rsid w:val="008A7A8D"/>
    <w:rsid w:val="008A7A9F"/>
    <w:rsid w:val="008A7AB4"/>
    <w:rsid w:val="008A7ABE"/>
    <w:rsid w:val="008A7B47"/>
    <w:rsid w:val="008A7BA0"/>
    <w:rsid w:val="008A7C4B"/>
    <w:rsid w:val="008A7CA1"/>
    <w:rsid w:val="008A7D41"/>
    <w:rsid w:val="008A7D73"/>
    <w:rsid w:val="008A7DCA"/>
    <w:rsid w:val="008A7E4F"/>
    <w:rsid w:val="008A7E91"/>
    <w:rsid w:val="008A7F24"/>
    <w:rsid w:val="008B004D"/>
    <w:rsid w:val="008B0154"/>
    <w:rsid w:val="008B017F"/>
    <w:rsid w:val="008B01CD"/>
    <w:rsid w:val="008B0204"/>
    <w:rsid w:val="008B0220"/>
    <w:rsid w:val="008B023F"/>
    <w:rsid w:val="008B0442"/>
    <w:rsid w:val="008B04FC"/>
    <w:rsid w:val="008B05C5"/>
    <w:rsid w:val="008B05CC"/>
    <w:rsid w:val="008B05EB"/>
    <w:rsid w:val="008B0644"/>
    <w:rsid w:val="008B06CD"/>
    <w:rsid w:val="008B06E7"/>
    <w:rsid w:val="008B0710"/>
    <w:rsid w:val="008B07EA"/>
    <w:rsid w:val="008B08D0"/>
    <w:rsid w:val="008B0940"/>
    <w:rsid w:val="008B0991"/>
    <w:rsid w:val="008B0A27"/>
    <w:rsid w:val="008B0B6C"/>
    <w:rsid w:val="008B0B74"/>
    <w:rsid w:val="008B0B78"/>
    <w:rsid w:val="008B0B82"/>
    <w:rsid w:val="008B0BA4"/>
    <w:rsid w:val="008B0C2C"/>
    <w:rsid w:val="008B0CF3"/>
    <w:rsid w:val="008B0DDA"/>
    <w:rsid w:val="008B10E5"/>
    <w:rsid w:val="008B10FB"/>
    <w:rsid w:val="008B1102"/>
    <w:rsid w:val="008B113C"/>
    <w:rsid w:val="008B1245"/>
    <w:rsid w:val="008B133C"/>
    <w:rsid w:val="008B148E"/>
    <w:rsid w:val="008B150E"/>
    <w:rsid w:val="008B168D"/>
    <w:rsid w:val="008B1725"/>
    <w:rsid w:val="008B1762"/>
    <w:rsid w:val="008B1766"/>
    <w:rsid w:val="008B1798"/>
    <w:rsid w:val="008B179C"/>
    <w:rsid w:val="008B17DB"/>
    <w:rsid w:val="008B182F"/>
    <w:rsid w:val="008B193F"/>
    <w:rsid w:val="008B1AA0"/>
    <w:rsid w:val="008B1AD7"/>
    <w:rsid w:val="008B1B32"/>
    <w:rsid w:val="008B1BE9"/>
    <w:rsid w:val="008B1C6E"/>
    <w:rsid w:val="008B1C9A"/>
    <w:rsid w:val="008B1D01"/>
    <w:rsid w:val="008B1DDB"/>
    <w:rsid w:val="008B1E1D"/>
    <w:rsid w:val="008B1E95"/>
    <w:rsid w:val="008B1EC1"/>
    <w:rsid w:val="008B1FA1"/>
    <w:rsid w:val="008B1FAD"/>
    <w:rsid w:val="008B204D"/>
    <w:rsid w:val="008B20CD"/>
    <w:rsid w:val="008B2174"/>
    <w:rsid w:val="008B22B7"/>
    <w:rsid w:val="008B233B"/>
    <w:rsid w:val="008B2345"/>
    <w:rsid w:val="008B2397"/>
    <w:rsid w:val="008B2441"/>
    <w:rsid w:val="008B2463"/>
    <w:rsid w:val="008B2579"/>
    <w:rsid w:val="008B2618"/>
    <w:rsid w:val="008B262B"/>
    <w:rsid w:val="008B2633"/>
    <w:rsid w:val="008B2663"/>
    <w:rsid w:val="008B271C"/>
    <w:rsid w:val="008B2841"/>
    <w:rsid w:val="008B29E1"/>
    <w:rsid w:val="008B2A1C"/>
    <w:rsid w:val="008B2AFD"/>
    <w:rsid w:val="008B2C97"/>
    <w:rsid w:val="008B2D29"/>
    <w:rsid w:val="008B2D3B"/>
    <w:rsid w:val="008B2D85"/>
    <w:rsid w:val="008B2E3D"/>
    <w:rsid w:val="008B2F83"/>
    <w:rsid w:val="008B2F8C"/>
    <w:rsid w:val="008B3033"/>
    <w:rsid w:val="008B3194"/>
    <w:rsid w:val="008B326B"/>
    <w:rsid w:val="008B327C"/>
    <w:rsid w:val="008B32F8"/>
    <w:rsid w:val="008B3305"/>
    <w:rsid w:val="008B33D5"/>
    <w:rsid w:val="008B3405"/>
    <w:rsid w:val="008B342F"/>
    <w:rsid w:val="008B3690"/>
    <w:rsid w:val="008B3756"/>
    <w:rsid w:val="008B375E"/>
    <w:rsid w:val="008B3793"/>
    <w:rsid w:val="008B379E"/>
    <w:rsid w:val="008B386E"/>
    <w:rsid w:val="008B3915"/>
    <w:rsid w:val="008B396A"/>
    <w:rsid w:val="008B3AFF"/>
    <w:rsid w:val="008B3B2A"/>
    <w:rsid w:val="008B3B7D"/>
    <w:rsid w:val="008B3C49"/>
    <w:rsid w:val="008B3C5F"/>
    <w:rsid w:val="008B3D75"/>
    <w:rsid w:val="008B3DCF"/>
    <w:rsid w:val="008B3E7E"/>
    <w:rsid w:val="008B3FA2"/>
    <w:rsid w:val="008B3FD3"/>
    <w:rsid w:val="008B3FD8"/>
    <w:rsid w:val="008B3FF7"/>
    <w:rsid w:val="008B40A2"/>
    <w:rsid w:val="008B40D1"/>
    <w:rsid w:val="008B4137"/>
    <w:rsid w:val="008B413C"/>
    <w:rsid w:val="008B4143"/>
    <w:rsid w:val="008B41EF"/>
    <w:rsid w:val="008B422C"/>
    <w:rsid w:val="008B435F"/>
    <w:rsid w:val="008B437D"/>
    <w:rsid w:val="008B43FE"/>
    <w:rsid w:val="008B4436"/>
    <w:rsid w:val="008B4587"/>
    <w:rsid w:val="008B4625"/>
    <w:rsid w:val="008B46DE"/>
    <w:rsid w:val="008B47A1"/>
    <w:rsid w:val="008B4946"/>
    <w:rsid w:val="008B4978"/>
    <w:rsid w:val="008B4A72"/>
    <w:rsid w:val="008B4AD1"/>
    <w:rsid w:val="008B4B55"/>
    <w:rsid w:val="008B4B73"/>
    <w:rsid w:val="008B4B9B"/>
    <w:rsid w:val="008B4BBF"/>
    <w:rsid w:val="008B4BDD"/>
    <w:rsid w:val="008B4C42"/>
    <w:rsid w:val="008B4C4F"/>
    <w:rsid w:val="008B4C92"/>
    <w:rsid w:val="008B4CA0"/>
    <w:rsid w:val="008B4CB1"/>
    <w:rsid w:val="008B4D0C"/>
    <w:rsid w:val="008B4D77"/>
    <w:rsid w:val="008B4DAF"/>
    <w:rsid w:val="008B4DFA"/>
    <w:rsid w:val="008B4E4D"/>
    <w:rsid w:val="008B4F6C"/>
    <w:rsid w:val="008B4F82"/>
    <w:rsid w:val="008B502D"/>
    <w:rsid w:val="008B50A4"/>
    <w:rsid w:val="008B50C3"/>
    <w:rsid w:val="008B5167"/>
    <w:rsid w:val="008B51A8"/>
    <w:rsid w:val="008B51CE"/>
    <w:rsid w:val="008B524E"/>
    <w:rsid w:val="008B525E"/>
    <w:rsid w:val="008B5312"/>
    <w:rsid w:val="008B536D"/>
    <w:rsid w:val="008B54DD"/>
    <w:rsid w:val="008B5507"/>
    <w:rsid w:val="008B5527"/>
    <w:rsid w:val="008B5537"/>
    <w:rsid w:val="008B5731"/>
    <w:rsid w:val="008B575E"/>
    <w:rsid w:val="008B5766"/>
    <w:rsid w:val="008B57D4"/>
    <w:rsid w:val="008B584C"/>
    <w:rsid w:val="008B58A4"/>
    <w:rsid w:val="008B58F2"/>
    <w:rsid w:val="008B5919"/>
    <w:rsid w:val="008B598B"/>
    <w:rsid w:val="008B59CD"/>
    <w:rsid w:val="008B5A2A"/>
    <w:rsid w:val="008B5ACC"/>
    <w:rsid w:val="008B5AEE"/>
    <w:rsid w:val="008B5B64"/>
    <w:rsid w:val="008B5BC0"/>
    <w:rsid w:val="008B5BF2"/>
    <w:rsid w:val="008B5BF7"/>
    <w:rsid w:val="008B5C26"/>
    <w:rsid w:val="008B5C3C"/>
    <w:rsid w:val="008B5CA5"/>
    <w:rsid w:val="008B5CC9"/>
    <w:rsid w:val="008B5DF3"/>
    <w:rsid w:val="008B5E5E"/>
    <w:rsid w:val="008B5F04"/>
    <w:rsid w:val="008B6053"/>
    <w:rsid w:val="008B6124"/>
    <w:rsid w:val="008B612B"/>
    <w:rsid w:val="008B639D"/>
    <w:rsid w:val="008B63F6"/>
    <w:rsid w:val="008B6408"/>
    <w:rsid w:val="008B652E"/>
    <w:rsid w:val="008B6547"/>
    <w:rsid w:val="008B654C"/>
    <w:rsid w:val="008B65B3"/>
    <w:rsid w:val="008B65CB"/>
    <w:rsid w:val="008B669F"/>
    <w:rsid w:val="008B6787"/>
    <w:rsid w:val="008B67C9"/>
    <w:rsid w:val="008B686E"/>
    <w:rsid w:val="008B6883"/>
    <w:rsid w:val="008B692A"/>
    <w:rsid w:val="008B6935"/>
    <w:rsid w:val="008B69E2"/>
    <w:rsid w:val="008B6A55"/>
    <w:rsid w:val="008B6A6B"/>
    <w:rsid w:val="008B6A6E"/>
    <w:rsid w:val="008B6B0C"/>
    <w:rsid w:val="008B6B1F"/>
    <w:rsid w:val="008B6B40"/>
    <w:rsid w:val="008B6B5D"/>
    <w:rsid w:val="008B6B76"/>
    <w:rsid w:val="008B6C07"/>
    <w:rsid w:val="008B6CC5"/>
    <w:rsid w:val="008B6E03"/>
    <w:rsid w:val="008B6E24"/>
    <w:rsid w:val="008B6E67"/>
    <w:rsid w:val="008B6E7C"/>
    <w:rsid w:val="008B6EE8"/>
    <w:rsid w:val="008B7154"/>
    <w:rsid w:val="008B716B"/>
    <w:rsid w:val="008B71A3"/>
    <w:rsid w:val="008B7256"/>
    <w:rsid w:val="008B7312"/>
    <w:rsid w:val="008B7330"/>
    <w:rsid w:val="008B7343"/>
    <w:rsid w:val="008B7398"/>
    <w:rsid w:val="008B73C4"/>
    <w:rsid w:val="008B743E"/>
    <w:rsid w:val="008B75B9"/>
    <w:rsid w:val="008B7632"/>
    <w:rsid w:val="008B76F4"/>
    <w:rsid w:val="008B775F"/>
    <w:rsid w:val="008B7779"/>
    <w:rsid w:val="008B78A1"/>
    <w:rsid w:val="008B78CE"/>
    <w:rsid w:val="008B78F1"/>
    <w:rsid w:val="008B793E"/>
    <w:rsid w:val="008B79E5"/>
    <w:rsid w:val="008B7A26"/>
    <w:rsid w:val="008B7A2B"/>
    <w:rsid w:val="008B7A7F"/>
    <w:rsid w:val="008B7AAB"/>
    <w:rsid w:val="008B7C44"/>
    <w:rsid w:val="008B7C4B"/>
    <w:rsid w:val="008B7DA7"/>
    <w:rsid w:val="008B7DB9"/>
    <w:rsid w:val="008B7DCB"/>
    <w:rsid w:val="008B7DD7"/>
    <w:rsid w:val="008B7E7B"/>
    <w:rsid w:val="008B7EDF"/>
    <w:rsid w:val="008B7F92"/>
    <w:rsid w:val="008C0030"/>
    <w:rsid w:val="008C0073"/>
    <w:rsid w:val="008C010B"/>
    <w:rsid w:val="008C0122"/>
    <w:rsid w:val="008C0234"/>
    <w:rsid w:val="008C027E"/>
    <w:rsid w:val="008C02EB"/>
    <w:rsid w:val="008C0352"/>
    <w:rsid w:val="008C0368"/>
    <w:rsid w:val="008C0517"/>
    <w:rsid w:val="008C05A4"/>
    <w:rsid w:val="008C05B2"/>
    <w:rsid w:val="008C05B4"/>
    <w:rsid w:val="008C060D"/>
    <w:rsid w:val="008C066E"/>
    <w:rsid w:val="008C06B5"/>
    <w:rsid w:val="008C0737"/>
    <w:rsid w:val="008C08B0"/>
    <w:rsid w:val="008C0968"/>
    <w:rsid w:val="008C0ABA"/>
    <w:rsid w:val="008C0AF3"/>
    <w:rsid w:val="008C0B0F"/>
    <w:rsid w:val="008C0B95"/>
    <w:rsid w:val="008C0C2F"/>
    <w:rsid w:val="008C0C58"/>
    <w:rsid w:val="008C0C5A"/>
    <w:rsid w:val="008C0CA8"/>
    <w:rsid w:val="008C0D34"/>
    <w:rsid w:val="008C0DEC"/>
    <w:rsid w:val="008C0ECD"/>
    <w:rsid w:val="008C0F60"/>
    <w:rsid w:val="008C115E"/>
    <w:rsid w:val="008C1182"/>
    <w:rsid w:val="008C11B1"/>
    <w:rsid w:val="008C122F"/>
    <w:rsid w:val="008C12A4"/>
    <w:rsid w:val="008C12D5"/>
    <w:rsid w:val="008C12E9"/>
    <w:rsid w:val="008C134B"/>
    <w:rsid w:val="008C14AC"/>
    <w:rsid w:val="008C14C2"/>
    <w:rsid w:val="008C1645"/>
    <w:rsid w:val="008C16D0"/>
    <w:rsid w:val="008C1852"/>
    <w:rsid w:val="008C1999"/>
    <w:rsid w:val="008C19AB"/>
    <w:rsid w:val="008C1A37"/>
    <w:rsid w:val="008C1AD7"/>
    <w:rsid w:val="008C1B38"/>
    <w:rsid w:val="008C1C45"/>
    <w:rsid w:val="008C1C56"/>
    <w:rsid w:val="008C1CED"/>
    <w:rsid w:val="008C1D11"/>
    <w:rsid w:val="008C1D16"/>
    <w:rsid w:val="008C1DF4"/>
    <w:rsid w:val="008C204C"/>
    <w:rsid w:val="008C205A"/>
    <w:rsid w:val="008C221E"/>
    <w:rsid w:val="008C227C"/>
    <w:rsid w:val="008C22C4"/>
    <w:rsid w:val="008C232E"/>
    <w:rsid w:val="008C2378"/>
    <w:rsid w:val="008C2394"/>
    <w:rsid w:val="008C23F1"/>
    <w:rsid w:val="008C2403"/>
    <w:rsid w:val="008C2432"/>
    <w:rsid w:val="008C247C"/>
    <w:rsid w:val="008C248A"/>
    <w:rsid w:val="008C257B"/>
    <w:rsid w:val="008C2597"/>
    <w:rsid w:val="008C2985"/>
    <w:rsid w:val="008C29A4"/>
    <w:rsid w:val="008C29A5"/>
    <w:rsid w:val="008C2A18"/>
    <w:rsid w:val="008C2A4B"/>
    <w:rsid w:val="008C2AC8"/>
    <w:rsid w:val="008C2BF6"/>
    <w:rsid w:val="008C2C0F"/>
    <w:rsid w:val="008C2C3C"/>
    <w:rsid w:val="008C2D1B"/>
    <w:rsid w:val="008C2E57"/>
    <w:rsid w:val="008C2E7C"/>
    <w:rsid w:val="008C2EC1"/>
    <w:rsid w:val="008C2FC0"/>
    <w:rsid w:val="008C3020"/>
    <w:rsid w:val="008C302F"/>
    <w:rsid w:val="008C3057"/>
    <w:rsid w:val="008C309A"/>
    <w:rsid w:val="008C3161"/>
    <w:rsid w:val="008C3237"/>
    <w:rsid w:val="008C3248"/>
    <w:rsid w:val="008C328D"/>
    <w:rsid w:val="008C32B8"/>
    <w:rsid w:val="008C3317"/>
    <w:rsid w:val="008C33D2"/>
    <w:rsid w:val="008C33E6"/>
    <w:rsid w:val="008C33E7"/>
    <w:rsid w:val="008C340E"/>
    <w:rsid w:val="008C3581"/>
    <w:rsid w:val="008C358C"/>
    <w:rsid w:val="008C35A3"/>
    <w:rsid w:val="008C35A7"/>
    <w:rsid w:val="008C35D7"/>
    <w:rsid w:val="008C3698"/>
    <w:rsid w:val="008C36DA"/>
    <w:rsid w:val="008C370D"/>
    <w:rsid w:val="008C379C"/>
    <w:rsid w:val="008C37DF"/>
    <w:rsid w:val="008C383E"/>
    <w:rsid w:val="008C385E"/>
    <w:rsid w:val="008C38BF"/>
    <w:rsid w:val="008C3973"/>
    <w:rsid w:val="008C3A42"/>
    <w:rsid w:val="008C3A89"/>
    <w:rsid w:val="008C3B43"/>
    <w:rsid w:val="008C3C17"/>
    <w:rsid w:val="008C3C36"/>
    <w:rsid w:val="008C3C3C"/>
    <w:rsid w:val="008C3CDD"/>
    <w:rsid w:val="008C3DB5"/>
    <w:rsid w:val="008C3DE1"/>
    <w:rsid w:val="008C3E87"/>
    <w:rsid w:val="008C3E8B"/>
    <w:rsid w:val="008C3F1A"/>
    <w:rsid w:val="008C3F23"/>
    <w:rsid w:val="008C4035"/>
    <w:rsid w:val="008C405C"/>
    <w:rsid w:val="008C41A5"/>
    <w:rsid w:val="008C41FC"/>
    <w:rsid w:val="008C428E"/>
    <w:rsid w:val="008C42A2"/>
    <w:rsid w:val="008C42C1"/>
    <w:rsid w:val="008C42D9"/>
    <w:rsid w:val="008C4366"/>
    <w:rsid w:val="008C45B5"/>
    <w:rsid w:val="008C45BA"/>
    <w:rsid w:val="008C46E9"/>
    <w:rsid w:val="008C470D"/>
    <w:rsid w:val="008C4773"/>
    <w:rsid w:val="008C478A"/>
    <w:rsid w:val="008C4889"/>
    <w:rsid w:val="008C4908"/>
    <w:rsid w:val="008C4994"/>
    <w:rsid w:val="008C49E7"/>
    <w:rsid w:val="008C4A87"/>
    <w:rsid w:val="008C4C04"/>
    <w:rsid w:val="008C4C32"/>
    <w:rsid w:val="008C4CCA"/>
    <w:rsid w:val="008C4D75"/>
    <w:rsid w:val="008C4D90"/>
    <w:rsid w:val="008C4DAB"/>
    <w:rsid w:val="008C4E79"/>
    <w:rsid w:val="008C4F00"/>
    <w:rsid w:val="008C4F90"/>
    <w:rsid w:val="008C5193"/>
    <w:rsid w:val="008C52DE"/>
    <w:rsid w:val="008C5337"/>
    <w:rsid w:val="008C5465"/>
    <w:rsid w:val="008C552F"/>
    <w:rsid w:val="008C5546"/>
    <w:rsid w:val="008C55A7"/>
    <w:rsid w:val="008C55F7"/>
    <w:rsid w:val="008C5604"/>
    <w:rsid w:val="008C5686"/>
    <w:rsid w:val="008C56B9"/>
    <w:rsid w:val="008C56CB"/>
    <w:rsid w:val="008C570D"/>
    <w:rsid w:val="008C591D"/>
    <w:rsid w:val="008C5973"/>
    <w:rsid w:val="008C5A7E"/>
    <w:rsid w:val="008C5A92"/>
    <w:rsid w:val="008C5B0A"/>
    <w:rsid w:val="008C5B40"/>
    <w:rsid w:val="008C5BD2"/>
    <w:rsid w:val="008C5C25"/>
    <w:rsid w:val="008C5C73"/>
    <w:rsid w:val="008C5C79"/>
    <w:rsid w:val="008C5CD1"/>
    <w:rsid w:val="008C5D1A"/>
    <w:rsid w:val="008C5D4F"/>
    <w:rsid w:val="008C5DA3"/>
    <w:rsid w:val="008C5E6A"/>
    <w:rsid w:val="008C5E9A"/>
    <w:rsid w:val="008C5F1C"/>
    <w:rsid w:val="008C6100"/>
    <w:rsid w:val="008C6120"/>
    <w:rsid w:val="008C637F"/>
    <w:rsid w:val="008C6476"/>
    <w:rsid w:val="008C659F"/>
    <w:rsid w:val="008C65CC"/>
    <w:rsid w:val="008C66A6"/>
    <w:rsid w:val="008C683C"/>
    <w:rsid w:val="008C689E"/>
    <w:rsid w:val="008C68C3"/>
    <w:rsid w:val="008C6979"/>
    <w:rsid w:val="008C69AB"/>
    <w:rsid w:val="008C6A2A"/>
    <w:rsid w:val="008C6A58"/>
    <w:rsid w:val="008C6A8C"/>
    <w:rsid w:val="008C6AE1"/>
    <w:rsid w:val="008C6AFE"/>
    <w:rsid w:val="008C6C8D"/>
    <w:rsid w:val="008C6CA0"/>
    <w:rsid w:val="008C6CE4"/>
    <w:rsid w:val="008C6D7B"/>
    <w:rsid w:val="008C6D8C"/>
    <w:rsid w:val="008C6EAD"/>
    <w:rsid w:val="008C70EE"/>
    <w:rsid w:val="008C7131"/>
    <w:rsid w:val="008C7166"/>
    <w:rsid w:val="008C7185"/>
    <w:rsid w:val="008C71E1"/>
    <w:rsid w:val="008C7237"/>
    <w:rsid w:val="008C72EB"/>
    <w:rsid w:val="008C73A5"/>
    <w:rsid w:val="008C748C"/>
    <w:rsid w:val="008C7583"/>
    <w:rsid w:val="008C762B"/>
    <w:rsid w:val="008C7645"/>
    <w:rsid w:val="008C765D"/>
    <w:rsid w:val="008C767B"/>
    <w:rsid w:val="008C76B2"/>
    <w:rsid w:val="008C7784"/>
    <w:rsid w:val="008C783B"/>
    <w:rsid w:val="008C7848"/>
    <w:rsid w:val="008C7865"/>
    <w:rsid w:val="008C78AB"/>
    <w:rsid w:val="008C7A1E"/>
    <w:rsid w:val="008C7A86"/>
    <w:rsid w:val="008C7AC5"/>
    <w:rsid w:val="008C7B1A"/>
    <w:rsid w:val="008C7C70"/>
    <w:rsid w:val="008C7C8E"/>
    <w:rsid w:val="008C7CA3"/>
    <w:rsid w:val="008C7CAF"/>
    <w:rsid w:val="008C7D20"/>
    <w:rsid w:val="008C7D68"/>
    <w:rsid w:val="008C7E45"/>
    <w:rsid w:val="008C7FF9"/>
    <w:rsid w:val="008C7FFC"/>
    <w:rsid w:val="008D000E"/>
    <w:rsid w:val="008D00F8"/>
    <w:rsid w:val="008D0220"/>
    <w:rsid w:val="008D0290"/>
    <w:rsid w:val="008D0353"/>
    <w:rsid w:val="008D0459"/>
    <w:rsid w:val="008D04D2"/>
    <w:rsid w:val="008D054A"/>
    <w:rsid w:val="008D059A"/>
    <w:rsid w:val="008D06D6"/>
    <w:rsid w:val="008D0747"/>
    <w:rsid w:val="008D075E"/>
    <w:rsid w:val="008D07B4"/>
    <w:rsid w:val="008D0822"/>
    <w:rsid w:val="008D0835"/>
    <w:rsid w:val="008D09D3"/>
    <w:rsid w:val="008D09F5"/>
    <w:rsid w:val="008D0A79"/>
    <w:rsid w:val="008D0B63"/>
    <w:rsid w:val="008D0C63"/>
    <w:rsid w:val="008D0C82"/>
    <w:rsid w:val="008D0CDC"/>
    <w:rsid w:val="008D0CE5"/>
    <w:rsid w:val="008D0D95"/>
    <w:rsid w:val="008D0ED4"/>
    <w:rsid w:val="008D0F11"/>
    <w:rsid w:val="008D0F50"/>
    <w:rsid w:val="008D102C"/>
    <w:rsid w:val="008D10A3"/>
    <w:rsid w:val="008D10A8"/>
    <w:rsid w:val="008D1138"/>
    <w:rsid w:val="008D127F"/>
    <w:rsid w:val="008D131B"/>
    <w:rsid w:val="008D1375"/>
    <w:rsid w:val="008D13CC"/>
    <w:rsid w:val="008D156B"/>
    <w:rsid w:val="008D15EC"/>
    <w:rsid w:val="008D1687"/>
    <w:rsid w:val="008D16A2"/>
    <w:rsid w:val="008D16D3"/>
    <w:rsid w:val="008D174B"/>
    <w:rsid w:val="008D1769"/>
    <w:rsid w:val="008D1781"/>
    <w:rsid w:val="008D17FE"/>
    <w:rsid w:val="008D1891"/>
    <w:rsid w:val="008D1918"/>
    <w:rsid w:val="008D192C"/>
    <w:rsid w:val="008D1A7F"/>
    <w:rsid w:val="008D1AB6"/>
    <w:rsid w:val="008D1ACC"/>
    <w:rsid w:val="008D1B50"/>
    <w:rsid w:val="008D1B8E"/>
    <w:rsid w:val="008D1C0A"/>
    <w:rsid w:val="008D1C3F"/>
    <w:rsid w:val="008D1C4A"/>
    <w:rsid w:val="008D1C4D"/>
    <w:rsid w:val="008D1C50"/>
    <w:rsid w:val="008D1CC5"/>
    <w:rsid w:val="008D1EFD"/>
    <w:rsid w:val="008D1FCB"/>
    <w:rsid w:val="008D202A"/>
    <w:rsid w:val="008D2070"/>
    <w:rsid w:val="008D20C7"/>
    <w:rsid w:val="008D229E"/>
    <w:rsid w:val="008D23F1"/>
    <w:rsid w:val="008D2404"/>
    <w:rsid w:val="008D2415"/>
    <w:rsid w:val="008D2479"/>
    <w:rsid w:val="008D2488"/>
    <w:rsid w:val="008D2508"/>
    <w:rsid w:val="008D2635"/>
    <w:rsid w:val="008D2644"/>
    <w:rsid w:val="008D268B"/>
    <w:rsid w:val="008D2697"/>
    <w:rsid w:val="008D26DA"/>
    <w:rsid w:val="008D26FE"/>
    <w:rsid w:val="008D27A7"/>
    <w:rsid w:val="008D27A8"/>
    <w:rsid w:val="008D27BC"/>
    <w:rsid w:val="008D27F6"/>
    <w:rsid w:val="008D2832"/>
    <w:rsid w:val="008D2875"/>
    <w:rsid w:val="008D28C0"/>
    <w:rsid w:val="008D293B"/>
    <w:rsid w:val="008D296A"/>
    <w:rsid w:val="008D2AB0"/>
    <w:rsid w:val="008D2B89"/>
    <w:rsid w:val="008D2BC0"/>
    <w:rsid w:val="008D2C34"/>
    <w:rsid w:val="008D2D02"/>
    <w:rsid w:val="008D2D6A"/>
    <w:rsid w:val="008D2ED1"/>
    <w:rsid w:val="008D2EF6"/>
    <w:rsid w:val="008D2F01"/>
    <w:rsid w:val="008D2F33"/>
    <w:rsid w:val="008D2FEA"/>
    <w:rsid w:val="008D304D"/>
    <w:rsid w:val="008D30D7"/>
    <w:rsid w:val="008D310E"/>
    <w:rsid w:val="008D31C7"/>
    <w:rsid w:val="008D329C"/>
    <w:rsid w:val="008D32EE"/>
    <w:rsid w:val="008D3333"/>
    <w:rsid w:val="008D33FB"/>
    <w:rsid w:val="008D34D9"/>
    <w:rsid w:val="008D35FC"/>
    <w:rsid w:val="008D360D"/>
    <w:rsid w:val="008D3626"/>
    <w:rsid w:val="008D376E"/>
    <w:rsid w:val="008D3797"/>
    <w:rsid w:val="008D37B8"/>
    <w:rsid w:val="008D37B9"/>
    <w:rsid w:val="008D381D"/>
    <w:rsid w:val="008D384D"/>
    <w:rsid w:val="008D3936"/>
    <w:rsid w:val="008D39B3"/>
    <w:rsid w:val="008D3A5D"/>
    <w:rsid w:val="008D3A7C"/>
    <w:rsid w:val="008D3AA2"/>
    <w:rsid w:val="008D3B18"/>
    <w:rsid w:val="008D3B55"/>
    <w:rsid w:val="008D3BE6"/>
    <w:rsid w:val="008D3BF6"/>
    <w:rsid w:val="008D3C0E"/>
    <w:rsid w:val="008D3C37"/>
    <w:rsid w:val="008D3CB6"/>
    <w:rsid w:val="008D3D2A"/>
    <w:rsid w:val="008D3D4D"/>
    <w:rsid w:val="008D3DF3"/>
    <w:rsid w:val="008D3E59"/>
    <w:rsid w:val="008D3F9D"/>
    <w:rsid w:val="008D406C"/>
    <w:rsid w:val="008D411C"/>
    <w:rsid w:val="008D4178"/>
    <w:rsid w:val="008D41CB"/>
    <w:rsid w:val="008D420B"/>
    <w:rsid w:val="008D42ED"/>
    <w:rsid w:val="008D432F"/>
    <w:rsid w:val="008D446A"/>
    <w:rsid w:val="008D449F"/>
    <w:rsid w:val="008D451C"/>
    <w:rsid w:val="008D454F"/>
    <w:rsid w:val="008D4586"/>
    <w:rsid w:val="008D4635"/>
    <w:rsid w:val="008D467A"/>
    <w:rsid w:val="008D4718"/>
    <w:rsid w:val="008D471E"/>
    <w:rsid w:val="008D47BC"/>
    <w:rsid w:val="008D47F2"/>
    <w:rsid w:val="008D49AC"/>
    <w:rsid w:val="008D4AA2"/>
    <w:rsid w:val="008D4B26"/>
    <w:rsid w:val="008D4B37"/>
    <w:rsid w:val="008D4B7E"/>
    <w:rsid w:val="008D4B83"/>
    <w:rsid w:val="008D4C33"/>
    <w:rsid w:val="008D4C5E"/>
    <w:rsid w:val="008D4CA3"/>
    <w:rsid w:val="008D4E5A"/>
    <w:rsid w:val="008D4FD2"/>
    <w:rsid w:val="008D508A"/>
    <w:rsid w:val="008D50E6"/>
    <w:rsid w:val="008D5115"/>
    <w:rsid w:val="008D5122"/>
    <w:rsid w:val="008D5151"/>
    <w:rsid w:val="008D519A"/>
    <w:rsid w:val="008D51F9"/>
    <w:rsid w:val="008D51FB"/>
    <w:rsid w:val="008D5230"/>
    <w:rsid w:val="008D524A"/>
    <w:rsid w:val="008D5259"/>
    <w:rsid w:val="008D5326"/>
    <w:rsid w:val="008D53E9"/>
    <w:rsid w:val="008D542B"/>
    <w:rsid w:val="008D5468"/>
    <w:rsid w:val="008D54C5"/>
    <w:rsid w:val="008D5506"/>
    <w:rsid w:val="008D5538"/>
    <w:rsid w:val="008D5612"/>
    <w:rsid w:val="008D5685"/>
    <w:rsid w:val="008D5701"/>
    <w:rsid w:val="008D5762"/>
    <w:rsid w:val="008D578B"/>
    <w:rsid w:val="008D58BE"/>
    <w:rsid w:val="008D591B"/>
    <w:rsid w:val="008D5922"/>
    <w:rsid w:val="008D5978"/>
    <w:rsid w:val="008D5986"/>
    <w:rsid w:val="008D5989"/>
    <w:rsid w:val="008D5A63"/>
    <w:rsid w:val="008D5A76"/>
    <w:rsid w:val="008D5AC7"/>
    <w:rsid w:val="008D5B2E"/>
    <w:rsid w:val="008D5BDD"/>
    <w:rsid w:val="008D5CD5"/>
    <w:rsid w:val="008D5CDD"/>
    <w:rsid w:val="008D5D11"/>
    <w:rsid w:val="008D5D60"/>
    <w:rsid w:val="008D5DC9"/>
    <w:rsid w:val="008D5DE5"/>
    <w:rsid w:val="008D5E2F"/>
    <w:rsid w:val="008D5EDA"/>
    <w:rsid w:val="008D5F15"/>
    <w:rsid w:val="008D5F48"/>
    <w:rsid w:val="008D5FB1"/>
    <w:rsid w:val="008D6272"/>
    <w:rsid w:val="008D632A"/>
    <w:rsid w:val="008D638A"/>
    <w:rsid w:val="008D6391"/>
    <w:rsid w:val="008D639D"/>
    <w:rsid w:val="008D63D9"/>
    <w:rsid w:val="008D63F8"/>
    <w:rsid w:val="008D6493"/>
    <w:rsid w:val="008D6540"/>
    <w:rsid w:val="008D659E"/>
    <w:rsid w:val="008D65CC"/>
    <w:rsid w:val="008D6704"/>
    <w:rsid w:val="008D6772"/>
    <w:rsid w:val="008D67CD"/>
    <w:rsid w:val="008D67EC"/>
    <w:rsid w:val="008D68AF"/>
    <w:rsid w:val="008D6940"/>
    <w:rsid w:val="008D69AC"/>
    <w:rsid w:val="008D69C2"/>
    <w:rsid w:val="008D69E7"/>
    <w:rsid w:val="008D6A13"/>
    <w:rsid w:val="008D6A17"/>
    <w:rsid w:val="008D6A42"/>
    <w:rsid w:val="008D6A4E"/>
    <w:rsid w:val="008D6B19"/>
    <w:rsid w:val="008D6B5C"/>
    <w:rsid w:val="008D6BB4"/>
    <w:rsid w:val="008D6C15"/>
    <w:rsid w:val="008D6C21"/>
    <w:rsid w:val="008D6C75"/>
    <w:rsid w:val="008D6D05"/>
    <w:rsid w:val="008D6DB4"/>
    <w:rsid w:val="008D6DEE"/>
    <w:rsid w:val="008D6EC9"/>
    <w:rsid w:val="008D6FB0"/>
    <w:rsid w:val="008D7038"/>
    <w:rsid w:val="008D713E"/>
    <w:rsid w:val="008D716E"/>
    <w:rsid w:val="008D7249"/>
    <w:rsid w:val="008D7406"/>
    <w:rsid w:val="008D74A7"/>
    <w:rsid w:val="008D74AE"/>
    <w:rsid w:val="008D7596"/>
    <w:rsid w:val="008D75A1"/>
    <w:rsid w:val="008D75A5"/>
    <w:rsid w:val="008D75BA"/>
    <w:rsid w:val="008D76CC"/>
    <w:rsid w:val="008D7782"/>
    <w:rsid w:val="008D77BE"/>
    <w:rsid w:val="008D7A58"/>
    <w:rsid w:val="008D7AC0"/>
    <w:rsid w:val="008D7BF8"/>
    <w:rsid w:val="008D7C42"/>
    <w:rsid w:val="008D7C5C"/>
    <w:rsid w:val="008D7D49"/>
    <w:rsid w:val="008D7E07"/>
    <w:rsid w:val="008E0106"/>
    <w:rsid w:val="008E011C"/>
    <w:rsid w:val="008E0230"/>
    <w:rsid w:val="008E0246"/>
    <w:rsid w:val="008E02B8"/>
    <w:rsid w:val="008E02C5"/>
    <w:rsid w:val="008E02FB"/>
    <w:rsid w:val="008E047A"/>
    <w:rsid w:val="008E052D"/>
    <w:rsid w:val="008E0600"/>
    <w:rsid w:val="008E0626"/>
    <w:rsid w:val="008E0735"/>
    <w:rsid w:val="008E07EC"/>
    <w:rsid w:val="008E084E"/>
    <w:rsid w:val="008E0891"/>
    <w:rsid w:val="008E08C0"/>
    <w:rsid w:val="008E0A43"/>
    <w:rsid w:val="008E0AE4"/>
    <w:rsid w:val="008E0B5E"/>
    <w:rsid w:val="008E0B89"/>
    <w:rsid w:val="008E0BA2"/>
    <w:rsid w:val="008E0C03"/>
    <w:rsid w:val="008E0C3E"/>
    <w:rsid w:val="008E0C54"/>
    <w:rsid w:val="008E0C55"/>
    <w:rsid w:val="008E0CBB"/>
    <w:rsid w:val="008E0CFE"/>
    <w:rsid w:val="008E0D6A"/>
    <w:rsid w:val="008E0E5E"/>
    <w:rsid w:val="008E0EDC"/>
    <w:rsid w:val="008E0EFF"/>
    <w:rsid w:val="008E1027"/>
    <w:rsid w:val="008E11AD"/>
    <w:rsid w:val="008E11CF"/>
    <w:rsid w:val="008E11FA"/>
    <w:rsid w:val="008E120C"/>
    <w:rsid w:val="008E1211"/>
    <w:rsid w:val="008E1231"/>
    <w:rsid w:val="008E1234"/>
    <w:rsid w:val="008E124B"/>
    <w:rsid w:val="008E1266"/>
    <w:rsid w:val="008E1291"/>
    <w:rsid w:val="008E12A9"/>
    <w:rsid w:val="008E1355"/>
    <w:rsid w:val="008E147B"/>
    <w:rsid w:val="008E1510"/>
    <w:rsid w:val="008E1560"/>
    <w:rsid w:val="008E15FD"/>
    <w:rsid w:val="008E16F4"/>
    <w:rsid w:val="008E1740"/>
    <w:rsid w:val="008E1777"/>
    <w:rsid w:val="008E179E"/>
    <w:rsid w:val="008E17AD"/>
    <w:rsid w:val="008E180B"/>
    <w:rsid w:val="008E1828"/>
    <w:rsid w:val="008E1952"/>
    <w:rsid w:val="008E196B"/>
    <w:rsid w:val="008E19D4"/>
    <w:rsid w:val="008E1A8A"/>
    <w:rsid w:val="008E1AB6"/>
    <w:rsid w:val="008E1B44"/>
    <w:rsid w:val="008E1C59"/>
    <w:rsid w:val="008E1D1F"/>
    <w:rsid w:val="008E1D23"/>
    <w:rsid w:val="008E1D47"/>
    <w:rsid w:val="008E1D63"/>
    <w:rsid w:val="008E1DED"/>
    <w:rsid w:val="008E1E36"/>
    <w:rsid w:val="008E1E7E"/>
    <w:rsid w:val="008E2037"/>
    <w:rsid w:val="008E204B"/>
    <w:rsid w:val="008E2136"/>
    <w:rsid w:val="008E22FD"/>
    <w:rsid w:val="008E2339"/>
    <w:rsid w:val="008E235F"/>
    <w:rsid w:val="008E2387"/>
    <w:rsid w:val="008E23F2"/>
    <w:rsid w:val="008E24B3"/>
    <w:rsid w:val="008E25A0"/>
    <w:rsid w:val="008E25FE"/>
    <w:rsid w:val="008E2682"/>
    <w:rsid w:val="008E26D5"/>
    <w:rsid w:val="008E275F"/>
    <w:rsid w:val="008E27A8"/>
    <w:rsid w:val="008E2857"/>
    <w:rsid w:val="008E2911"/>
    <w:rsid w:val="008E299D"/>
    <w:rsid w:val="008E2AA7"/>
    <w:rsid w:val="008E2B37"/>
    <w:rsid w:val="008E2BB9"/>
    <w:rsid w:val="008E2DE6"/>
    <w:rsid w:val="008E2E88"/>
    <w:rsid w:val="008E2FDD"/>
    <w:rsid w:val="008E2FE3"/>
    <w:rsid w:val="008E300B"/>
    <w:rsid w:val="008E301B"/>
    <w:rsid w:val="008E30CD"/>
    <w:rsid w:val="008E3125"/>
    <w:rsid w:val="008E315B"/>
    <w:rsid w:val="008E31C2"/>
    <w:rsid w:val="008E3210"/>
    <w:rsid w:val="008E322B"/>
    <w:rsid w:val="008E3242"/>
    <w:rsid w:val="008E32D9"/>
    <w:rsid w:val="008E3313"/>
    <w:rsid w:val="008E33BB"/>
    <w:rsid w:val="008E34B1"/>
    <w:rsid w:val="008E367C"/>
    <w:rsid w:val="008E36E5"/>
    <w:rsid w:val="008E37CA"/>
    <w:rsid w:val="008E3869"/>
    <w:rsid w:val="008E388A"/>
    <w:rsid w:val="008E38FD"/>
    <w:rsid w:val="008E390A"/>
    <w:rsid w:val="008E3998"/>
    <w:rsid w:val="008E39F0"/>
    <w:rsid w:val="008E3A4B"/>
    <w:rsid w:val="008E3A6A"/>
    <w:rsid w:val="008E3AA8"/>
    <w:rsid w:val="008E3B33"/>
    <w:rsid w:val="008E3BD0"/>
    <w:rsid w:val="008E3C5F"/>
    <w:rsid w:val="008E3C97"/>
    <w:rsid w:val="008E3CBE"/>
    <w:rsid w:val="008E3D52"/>
    <w:rsid w:val="008E3DCE"/>
    <w:rsid w:val="008E3E67"/>
    <w:rsid w:val="008E3F29"/>
    <w:rsid w:val="008E3F75"/>
    <w:rsid w:val="008E3FBA"/>
    <w:rsid w:val="008E400F"/>
    <w:rsid w:val="008E4076"/>
    <w:rsid w:val="008E40AF"/>
    <w:rsid w:val="008E414C"/>
    <w:rsid w:val="008E415E"/>
    <w:rsid w:val="008E4188"/>
    <w:rsid w:val="008E41AA"/>
    <w:rsid w:val="008E4214"/>
    <w:rsid w:val="008E4240"/>
    <w:rsid w:val="008E43F2"/>
    <w:rsid w:val="008E4415"/>
    <w:rsid w:val="008E4417"/>
    <w:rsid w:val="008E4443"/>
    <w:rsid w:val="008E44AA"/>
    <w:rsid w:val="008E44B3"/>
    <w:rsid w:val="008E4501"/>
    <w:rsid w:val="008E454F"/>
    <w:rsid w:val="008E45C6"/>
    <w:rsid w:val="008E4624"/>
    <w:rsid w:val="008E4769"/>
    <w:rsid w:val="008E47BD"/>
    <w:rsid w:val="008E4843"/>
    <w:rsid w:val="008E4960"/>
    <w:rsid w:val="008E4A14"/>
    <w:rsid w:val="008E4A4A"/>
    <w:rsid w:val="008E4B6F"/>
    <w:rsid w:val="008E4B7B"/>
    <w:rsid w:val="008E4C62"/>
    <w:rsid w:val="008E4D07"/>
    <w:rsid w:val="008E4DE2"/>
    <w:rsid w:val="008E4F09"/>
    <w:rsid w:val="008E4F4A"/>
    <w:rsid w:val="008E502E"/>
    <w:rsid w:val="008E5046"/>
    <w:rsid w:val="008E5086"/>
    <w:rsid w:val="008E50BF"/>
    <w:rsid w:val="008E51E2"/>
    <w:rsid w:val="008E51F6"/>
    <w:rsid w:val="008E5252"/>
    <w:rsid w:val="008E537A"/>
    <w:rsid w:val="008E53F7"/>
    <w:rsid w:val="008E54AB"/>
    <w:rsid w:val="008E5568"/>
    <w:rsid w:val="008E559C"/>
    <w:rsid w:val="008E55AB"/>
    <w:rsid w:val="008E55B2"/>
    <w:rsid w:val="008E55BB"/>
    <w:rsid w:val="008E55F3"/>
    <w:rsid w:val="008E56A7"/>
    <w:rsid w:val="008E56BE"/>
    <w:rsid w:val="008E5723"/>
    <w:rsid w:val="008E5750"/>
    <w:rsid w:val="008E5772"/>
    <w:rsid w:val="008E5809"/>
    <w:rsid w:val="008E5866"/>
    <w:rsid w:val="008E5A2D"/>
    <w:rsid w:val="008E5AC0"/>
    <w:rsid w:val="008E5ACC"/>
    <w:rsid w:val="008E5C42"/>
    <w:rsid w:val="008E5C56"/>
    <w:rsid w:val="008E5CA5"/>
    <w:rsid w:val="008E5DB8"/>
    <w:rsid w:val="008E5E60"/>
    <w:rsid w:val="008E5F25"/>
    <w:rsid w:val="008E5FDB"/>
    <w:rsid w:val="008E6057"/>
    <w:rsid w:val="008E6152"/>
    <w:rsid w:val="008E61EE"/>
    <w:rsid w:val="008E622A"/>
    <w:rsid w:val="008E6248"/>
    <w:rsid w:val="008E63D2"/>
    <w:rsid w:val="008E642B"/>
    <w:rsid w:val="008E6475"/>
    <w:rsid w:val="008E650A"/>
    <w:rsid w:val="008E65FB"/>
    <w:rsid w:val="008E660D"/>
    <w:rsid w:val="008E6637"/>
    <w:rsid w:val="008E6677"/>
    <w:rsid w:val="008E679D"/>
    <w:rsid w:val="008E67E2"/>
    <w:rsid w:val="008E6832"/>
    <w:rsid w:val="008E68DE"/>
    <w:rsid w:val="008E699B"/>
    <w:rsid w:val="008E69BD"/>
    <w:rsid w:val="008E69DD"/>
    <w:rsid w:val="008E69FA"/>
    <w:rsid w:val="008E6A0E"/>
    <w:rsid w:val="008E6A7F"/>
    <w:rsid w:val="008E6BD7"/>
    <w:rsid w:val="008E6C5C"/>
    <w:rsid w:val="008E6CD3"/>
    <w:rsid w:val="008E6D19"/>
    <w:rsid w:val="008E6D83"/>
    <w:rsid w:val="008E6DAF"/>
    <w:rsid w:val="008E6E52"/>
    <w:rsid w:val="008E6F1A"/>
    <w:rsid w:val="008E6F37"/>
    <w:rsid w:val="008E6F9F"/>
    <w:rsid w:val="008E7008"/>
    <w:rsid w:val="008E7085"/>
    <w:rsid w:val="008E7261"/>
    <w:rsid w:val="008E734A"/>
    <w:rsid w:val="008E741B"/>
    <w:rsid w:val="008E748B"/>
    <w:rsid w:val="008E7498"/>
    <w:rsid w:val="008E749E"/>
    <w:rsid w:val="008E74D9"/>
    <w:rsid w:val="008E7524"/>
    <w:rsid w:val="008E75E7"/>
    <w:rsid w:val="008E760D"/>
    <w:rsid w:val="008E76FC"/>
    <w:rsid w:val="008E771C"/>
    <w:rsid w:val="008E771F"/>
    <w:rsid w:val="008E7776"/>
    <w:rsid w:val="008E779B"/>
    <w:rsid w:val="008E77AE"/>
    <w:rsid w:val="008E77EB"/>
    <w:rsid w:val="008E780B"/>
    <w:rsid w:val="008E782B"/>
    <w:rsid w:val="008E785C"/>
    <w:rsid w:val="008E794C"/>
    <w:rsid w:val="008E79A5"/>
    <w:rsid w:val="008E79AC"/>
    <w:rsid w:val="008E79E1"/>
    <w:rsid w:val="008E79E2"/>
    <w:rsid w:val="008E7A42"/>
    <w:rsid w:val="008E7AB8"/>
    <w:rsid w:val="008E7AD4"/>
    <w:rsid w:val="008E7B47"/>
    <w:rsid w:val="008E7C0D"/>
    <w:rsid w:val="008E7C4D"/>
    <w:rsid w:val="008E7C6B"/>
    <w:rsid w:val="008E7C8C"/>
    <w:rsid w:val="008E7DCE"/>
    <w:rsid w:val="008E7E53"/>
    <w:rsid w:val="008E7EE9"/>
    <w:rsid w:val="008E7EFB"/>
    <w:rsid w:val="008E7F1C"/>
    <w:rsid w:val="008E7F7E"/>
    <w:rsid w:val="008F00D0"/>
    <w:rsid w:val="008F015B"/>
    <w:rsid w:val="008F02A2"/>
    <w:rsid w:val="008F02D3"/>
    <w:rsid w:val="008F032D"/>
    <w:rsid w:val="008F035A"/>
    <w:rsid w:val="008F0386"/>
    <w:rsid w:val="008F03CC"/>
    <w:rsid w:val="008F0488"/>
    <w:rsid w:val="008F053D"/>
    <w:rsid w:val="008F0690"/>
    <w:rsid w:val="008F06B5"/>
    <w:rsid w:val="008F071E"/>
    <w:rsid w:val="008F0746"/>
    <w:rsid w:val="008F083C"/>
    <w:rsid w:val="008F0840"/>
    <w:rsid w:val="008F09C9"/>
    <w:rsid w:val="008F0A4B"/>
    <w:rsid w:val="008F0D32"/>
    <w:rsid w:val="008F0DC5"/>
    <w:rsid w:val="008F0E0F"/>
    <w:rsid w:val="008F0E16"/>
    <w:rsid w:val="008F0FCF"/>
    <w:rsid w:val="008F0FD6"/>
    <w:rsid w:val="008F1027"/>
    <w:rsid w:val="008F1047"/>
    <w:rsid w:val="008F1130"/>
    <w:rsid w:val="008F113E"/>
    <w:rsid w:val="008F1187"/>
    <w:rsid w:val="008F118E"/>
    <w:rsid w:val="008F1235"/>
    <w:rsid w:val="008F128F"/>
    <w:rsid w:val="008F130F"/>
    <w:rsid w:val="008F1319"/>
    <w:rsid w:val="008F1352"/>
    <w:rsid w:val="008F1394"/>
    <w:rsid w:val="008F13C8"/>
    <w:rsid w:val="008F13F6"/>
    <w:rsid w:val="008F1430"/>
    <w:rsid w:val="008F1433"/>
    <w:rsid w:val="008F144D"/>
    <w:rsid w:val="008F1563"/>
    <w:rsid w:val="008F158B"/>
    <w:rsid w:val="008F159C"/>
    <w:rsid w:val="008F15A4"/>
    <w:rsid w:val="008F16EA"/>
    <w:rsid w:val="008F174C"/>
    <w:rsid w:val="008F1782"/>
    <w:rsid w:val="008F1841"/>
    <w:rsid w:val="008F18A1"/>
    <w:rsid w:val="008F18D5"/>
    <w:rsid w:val="008F19B3"/>
    <w:rsid w:val="008F19EB"/>
    <w:rsid w:val="008F1A8C"/>
    <w:rsid w:val="008F1AD3"/>
    <w:rsid w:val="008F1B0B"/>
    <w:rsid w:val="008F1B67"/>
    <w:rsid w:val="008F1BBD"/>
    <w:rsid w:val="008F1BCD"/>
    <w:rsid w:val="008F1C17"/>
    <w:rsid w:val="008F1C68"/>
    <w:rsid w:val="008F1DB9"/>
    <w:rsid w:val="008F1E18"/>
    <w:rsid w:val="008F1E5C"/>
    <w:rsid w:val="008F1F87"/>
    <w:rsid w:val="008F1FB4"/>
    <w:rsid w:val="008F1FD9"/>
    <w:rsid w:val="008F20F3"/>
    <w:rsid w:val="008F2115"/>
    <w:rsid w:val="008F217F"/>
    <w:rsid w:val="008F21CB"/>
    <w:rsid w:val="008F223F"/>
    <w:rsid w:val="008F2281"/>
    <w:rsid w:val="008F22B2"/>
    <w:rsid w:val="008F2383"/>
    <w:rsid w:val="008F23F1"/>
    <w:rsid w:val="008F2455"/>
    <w:rsid w:val="008F2467"/>
    <w:rsid w:val="008F24AF"/>
    <w:rsid w:val="008F2599"/>
    <w:rsid w:val="008F25AA"/>
    <w:rsid w:val="008F25C9"/>
    <w:rsid w:val="008F25F4"/>
    <w:rsid w:val="008F260A"/>
    <w:rsid w:val="008F2635"/>
    <w:rsid w:val="008F2668"/>
    <w:rsid w:val="008F267F"/>
    <w:rsid w:val="008F26D0"/>
    <w:rsid w:val="008F270A"/>
    <w:rsid w:val="008F276D"/>
    <w:rsid w:val="008F277A"/>
    <w:rsid w:val="008F2885"/>
    <w:rsid w:val="008F28F9"/>
    <w:rsid w:val="008F2990"/>
    <w:rsid w:val="008F29D2"/>
    <w:rsid w:val="008F2A10"/>
    <w:rsid w:val="008F2A49"/>
    <w:rsid w:val="008F2B17"/>
    <w:rsid w:val="008F2B99"/>
    <w:rsid w:val="008F2C2D"/>
    <w:rsid w:val="008F2C51"/>
    <w:rsid w:val="008F2C7A"/>
    <w:rsid w:val="008F2D0F"/>
    <w:rsid w:val="008F2EDE"/>
    <w:rsid w:val="008F2EE5"/>
    <w:rsid w:val="008F2EF8"/>
    <w:rsid w:val="008F3019"/>
    <w:rsid w:val="008F3218"/>
    <w:rsid w:val="008F3288"/>
    <w:rsid w:val="008F32AC"/>
    <w:rsid w:val="008F33B2"/>
    <w:rsid w:val="008F3412"/>
    <w:rsid w:val="008F3413"/>
    <w:rsid w:val="008F34EC"/>
    <w:rsid w:val="008F3530"/>
    <w:rsid w:val="008F359A"/>
    <w:rsid w:val="008F35CD"/>
    <w:rsid w:val="008F35EA"/>
    <w:rsid w:val="008F360A"/>
    <w:rsid w:val="008F367E"/>
    <w:rsid w:val="008F3760"/>
    <w:rsid w:val="008F378C"/>
    <w:rsid w:val="008F3861"/>
    <w:rsid w:val="008F39ED"/>
    <w:rsid w:val="008F3A92"/>
    <w:rsid w:val="008F3AB2"/>
    <w:rsid w:val="008F3ABC"/>
    <w:rsid w:val="008F3B58"/>
    <w:rsid w:val="008F3BA6"/>
    <w:rsid w:val="008F3BEA"/>
    <w:rsid w:val="008F3C03"/>
    <w:rsid w:val="008F3CDD"/>
    <w:rsid w:val="008F3D17"/>
    <w:rsid w:val="008F3D1D"/>
    <w:rsid w:val="008F3D7C"/>
    <w:rsid w:val="008F3F03"/>
    <w:rsid w:val="008F3F9A"/>
    <w:rsid w:val="008F4077"/>
    <w:rsid w:val="008F40A9"/>
    <w:rsid w:val="008F40F2"/>
    <w:rsid w:val="008F4107"/>
    <w:rsid w:val="008F4112"/>
    <w:rsid w:val="008F41AE"/>
    <w:rsid w:val="008F421B"/>
    <w:rsid w:val="008F4274"/>
    <w:rsid w:val="008F43C3"/>
    <w:rsid w:val="008F442D"/>
    <w:rsid w:val="008F4434"/>
    <w:rsid w:val="008F448D"/>
    <w:rsid w:val="008F4498"/>
    <w:rsid w:val="008F44D6"/>
    <w:rsid w:val="008F452F"/>
    <w:rsid w:val="008F4562"/>
    <w:rsid w:val="008F457A"/>
    <w:rsid w:val="008F45A5"/>
    <w:rsid w:val="008F4607"/>
    <w:rsid w:val="008F46B0"/>
    <w:rsid w:val="008F46CA"/>
    <w:rsid w:val="008F46ED"/>
    <w:rsid w:val="008F46FB"/>
    <w:rsid w:val="008F475A"/>
    <w:rsid w:val="008F4794"/>
    <w:rsid w:val="008F481A"/>
    <w:rsid w:val="008F4874"/>
    <w:rsid w:val="008F4879"/>
    <w:rsid w:val="008F49F5"/>
    <w:rsid w:val="008F4A51"/>
    <w:rsid w:val="008F4AD4"/>
    <w:rsid w:val="008F4BA5"/>
    <w:rsid w:val="008F4C54"/>
    <w:rsid w:val="008F4C9F"/>
    <w:rsid w:val="008F4D15"/>
    <w:rsid w:val="008F4DF9"/>
    <w:rsid w:val="008F4E18"/>
    <w:rsid w:val="008F4E33"/>
    <w:rsid w:val="008F4ECA"/>
    <w:rsid w:val="008F4ED8"/>
    <w:rsid w:val="008F5239"/>
    <w:rsid w:val="008F528A"/>
    <w:rsid w:val="008F52F0"/>
    <w:rsid w:val="008F533A"/>
    <w:rsid w:val="008F5340"/>
    <w:rsid w:val="008F538E"/>
    <w:rsid w:val="008F53C4"/>
    <w:rsid w:val="008F5449"/>
    <w:rsid w:val="008F54B8"/>
    <w:rsid w:val="008F54BB"/>
    <w:rsid w:val="008F56D1"/>
    <w:rsid w:val="008F56EA"/>
    <w:rsid w:val="008F58F8"/>
    <w:rsid w:val="008F593A"/>
    <w:rsid w:val="008F5A09"/>
    <w:rsid w:val="008F5B28"/>
    <w:rsid w:val="008F5B2F"/>
    <w:rsid w:val="008F5C5D"/>
    <w:rsid w:val="008F5D54"/>
    <w:rsid w:val="008F5D66"/>
    <w:rsid w:val="008F5DA1"/>
    <w:rsid w:val="008F5E89"/>
    <w:rsid w:val="008F5F18"/>
    <w:rsid w:val="008F5F51"/>
    <w:rsid w:val="008F5FFB"/>
    <w:rsid w:val="008F60FF"/>
    <w:rsid w:val="008F6153"/>
    <w:rsid w:val="008F61AB"/>
    <w:rsid w:val="008F61F8"/>
    <w:rsid w:val="008F6203"/>
    <w:rsid w:val="008F62B3"/>
    <w:rsid w:val="008F62DB"/>
    <w:rsid w:val="008F6376"/>
    <w:rsid w:val="008F63F5"/>
    <w:rsid w:val="008F6401"/>
    <w:rsid w:val="008F6408"/>
    <w:rsid w:val="008F647F"/>
    <w:rsid w:val="008F6495"/>
    <w:rsid w:val="008F64C9"/>
    <w:rsid w:val="008F64DD"/>
    <w:rsid w:val="008F64E7"/>
    <w:rsid w:val="008F6526"/>
    <w:rsid w:val="008F65A2"/>
    <w:rsid w:val="008F65E5"/>
    <w:rsid w:val="008F6639"/>
    <w:rsid w:val="008F66FA"/>
    <w:rsid w:val="008F670D"/>
    <w:rsid w:val="008F67C1"/>
    <w:rsid w:val="008F67DD"/>
    <w:rsid w:val="008F68AC"/>
    <w:rsid w:val="008F68B3"/>
    <w:rsid w:val="008F6C5E"/>
    <w:rsid w:val="008F6D45"/>
    <w:rsid w:val="008F6D4D"/>
    <w:rsid w:val="008F6D65"/>
    <w:rsid w:val="008F6DAA"/>
    <w:rsid w:val="008F6DDB"/>
    <w:rsid w:val="008F6DF8"/>
    <w:rsid w:val="008F6EEA"/>
    <w:rsid w:val="008F70CF"/>
    <w:rsid w:val="008F7157"/>
    <w:rsid w:val="008F718C"/>
    <w:rsid w:val="008F71C7"/>
    <w:rsid w:val="008F72DA"/>
    <w:rsid w:val="008F747A"/>
    <w:rsid w:val="008F7529"/>
    <w:rsid w:val="008F754B"/>
    <w:rsid w:val="008F7556"/>
    <w:rsid w:val="008F75B3"/>
    <w:rsid w:val="008F7618"/>
    <w:rsid w:val="008F765E"/>
    <w:rsid w:val="008F7712"/>
    <w:rsid w:val="008F77B5"/>
    <w:rsid w:val="008F7842"/>
    <w:rsid w:val="008F7896"/>
    <w:rsid w:val="008F793C"/>
    <w:rsid w:val="008F7996"/>
    <w:rsid w:val="008F79F5"/>
    <w:rsid w:val="008F7A54"/>
    <w:rsid w:val="008F7B82"/>
    <w:rsid w:val="008F7BB5"/>
    <w:rsid w:val="008F7C0B"/>
    <w:rsid w:val="008F7C45"/>
    <w:rsid w:val="008F7CB8"/>
    <w:rsid w:val="008F7D25"/>
    <w:rsid w:val="008F7D35"/>
    <w:rsid w:val="008F7D53"/>
    <w:rsid w:val="008F7E7B"/>
    <w:rsid w:val="008F7F56"/>
    <w:rsid w:val="008F7FF1"/>
    <w:rsid w:val="009000BE"/>
    <w:rsid w:val="009001C3"/>
    <w:rsid w:val="009001C7"/>
    <w:rsid w:val="00900208"/>
    <w:rsid w:val="0090046B"/>
    <w:rsid w:val="0090046E"/>
    <w:rsid w:val="00900529"/>
    <w:rsid w:val="0090059F"/>
    <w:rsid w:val="009005CF"/>
    <w:rsid w:val="0090069B"/>
    <w:rsid w:val="009006A4"/>
    <w:rsid w:val="009007F8"/>
    <w:rsid w:val="00900A21"/>
    <w:rsid w:val="00900A93"/>
    <w:rsid w:val="00900A97"/>
    <w:rsid w:val="00900ADB"/>
    <w:rsid w:val="00900AFB"/>
    <w:rsid w:val="00900B22"/>
    <w:rsid w:val="00900B61"/>
    <w:rsid w:val="00900B73"/>
    <w:rsid w:val="00900BF6"/>
    <w:rsid w:val="00900C7A"/>
    <w:rsid w:val="00900CA9"/>
    <w:rsid w:val="00900D2E"/>
    <w:rsid w:val="00900DF6"/>
    <w:rsid w:val="00900E21"/>
    <w:rsid w:val="00900ED4"/>
    <w:rsid w:val="00900F26"/>
    <w:rsid w:val="00900F69"/>
    <w:rsid w:val="00900FCD"/>
    <w:rsid w:val="009010EA"/>
    <w:rsid w:val="009011D8"/>
    <w:rsid w:val="009011F2"/>
    <w:rsid w:val="00901218"/>
    <w:rsid w:val="0090127A"/>
    <w:rsid w:val="0090134D"/>
    <w:rsid w:val="009014B6"/>
    <w:rsid w:val="0090152D"/>
    <w:rsid w:val="00901594"/>
    <w:rsid w:val="009015B2"/>
    <w:rsid w:val="009016BD"/>
    <w:rsid w:val="00901735"/>
    <w:rsid w:val="00901753"/>
    <w:rsid w:val="00901793"/>
    <w:rsid w:val="00901811"/>
    <w:rsid w:val="00901A7E"/>
    <w:rsid w:val="00901B6A"/>
    <w:rsid w:val="00901BC4"/>
    <w:rsid w:val="00901C25"/>
    <w:rsid w:val="00901C3D"/>
    <w:rsid w:val="00901C6E"/>
    <w:rsid w:val="00901CD5"/>
    <w:rsid w:val="00901D7E"/>
    <w:rsid w:val="00901D92"/>
    <w:rsid w:val="00901D9E"/>
    <w:rsid w:val="00901F9D"/>
    <w:rsid w:val="00902021"/>
    <w:rsid w:val="00902092"/>
    <w:rsid w:val="0090210D"/>
    <w:rsid w:val="00902292"/>
    <w:rsid w:val="009022C9"/>
    <w:rsid w:val="009022D6"/>
    <w:rsid w:val="00902319"/>
    <w:rsid w:val="0090231C"/>
    <w:rsid w:val="009023F9"/>
    <w:rsid w:val="00902486"/>
    <w:rsid w:val="009024AC"/>
    <w:rsid w:val="00902509"/>
    <w:rsid w:val="00902562"/>
    <w:rsid w:val="00902662"/>
    <w:rsid w:val="00902700"/>
    <w:rsid w:val="00902718"/>
    <w:rsid w:val="009027FE"/>
    <w:rsid w:val="009029E4"/>
    <w:rsid w:val="00902BED"/>
    <w:rsid w:val="00902CA1"/>
    <w:rsid w:val="00902CEC"/>
    <w:rsid w:val="00902CF1"/>
    <w:rsid w:val="00902CFC"/>
    <w:rsid w:val="00902D33"/>
    <w:rsid w:val="00902DDB"/>
    <w:rsid w:val="00902DEC"/>
    <w:rsid w:val="00902F17"/>
    <w:rsid w:val="00903030"/>
    <w:rsid w:val="00903041"/>
    <w:rsid w:val="009030C1"/>
    <w:rsid w:val="00903151"/>
    <w:rsid w:val="009031B7"/>
    <w:rsid w:val="0090329D"/>
    <w:rsid w:val="00903399"/>
    <w:rsid w:val="00903439"/>
    <w:rsid w:val="0090346B"/>
    <w:rsid w:val="009034AE"/>
    <w:rsid w:val="009035DD"/>
    <w:rsid w:val="00903663"/>
    <w:rsid w:val="009038C1"/>
    <w:rsid w:val="009039FE"/>
    <w:rsid w:val="00903A6A"/>
    <w:rsid w:val="00903A7B"/>
    <w:rsid w:val="00903ABC"/>
    <w:rsid w:val="00903B84"/>
    <w:rsid w:val="00903BEA"/>
    <w:rsid w:val="00903C12"/>
    <w:rsid w:val="00903C9C"/>
    <w:rsid w:val="00903CAF"/>
    <w:rsid w:val="00903D8D"/>
    <w:rsid w:val="00903DE1"/>
    <w:rsid w:val="00903E59"/>
    <w:rsid w:val="00903F27"/>
    <w:rsid w:val="00903F4A"/>
    <w:rsid w:val="00903F4F"/>
    <w:rsid w:val="00903FA2"/>
    <w:rsid w:val="00903FA9"/>
    <w:rsid w:val="00903FFE"/>
    <w:rsid w:val="009040E4"/>
    <w:rsid w:val="00904145"/>
    <w:rsid w:val="00904233"/>
    <w:rsid w:val="009042E0"/>
    <w:rsid w:val="0090431D"/>
    <w:rsid w:val="0090433F"/>
    <w:rsid w:val="009043C5"/>
    <w:rsid w:val="009045C0"/>
    <w:rsid w:val="009045C2"/>
    <w:rsid w:val="009045D2"/>
    <w:rsid w:val="009045E2"/>
    <w:rsid w:val="009046E7"/>
    <w:rsid w:val="0090477F"/>
    <w:rsid w:val="00904834"/>
    <w:rsid w:val="00904858"/>
    <w:rsid w:val="00904938"/>
    <w:rsid w:val="00904982"/>
    <w:rsid w:val="009049A7"/>
    <w:rsid w:val="009049E7"/>
    <w:rsid w:val="00904A58"/>
    <w:rsid w:val="00904A9F"/>
    <w:rsid w:val="00904AB5"/>
    <w:rsid w:val="00904ACA"/>
    <w:rsid w:val="00904AFF"/>
    <w:rsid w:val="00904B0D"/>
    <w:rsid w:val="00904B29"/>
    <w:rsid w:val="00904B35"/>
    <w:rsid w:val="00904B49"/>
    <w:rsid w:val="00904B5B"/>
    <w:rsid w:val="00904D28"/>
    <w:rsid w:val="00904D56"/>
    <w:rsid w:val="00904D95"/>
    <w:rsid w:val="00904DBD"/>
    <w:rsid w:val="00904E57"/>
    <w:rsid w:val="00904FBF"/>
    <w:rsid w:val="0090505B"/>
    <w:rsid w:val="009050A8"/>
    <w:rsid w:val="0090510D"/>
    <w:rsid w:val="00905123"/>
    <w:rsid w:val="00905135"/>
    <w:rsid w:val="00905187"/>
    <w:rsid w:val="009051A3"/>
    <w:rsid w:val="009051A9"/>
    <w:rsid w:val="009051BF"/>
    <w:rsid w:val="00905202"/>
    <w:rsid w:val="009052CB"/>
    <w:rsid w:val="00905323"/>
    <w:rsid w:val="009053C6"/>
    <w:rsid w:val="0090541E"/>
    <w:rsid w:val="0090543A"/>
    <w:rsid w:val="00905471"/>
    <w:rsid w:val="009054E7"/>
    <w:rsid w:val="00905640"/>
    <w:rsid w:val="0090568E"/>
    <w:rsid w:val="009057A8"/>
    <w:rsid w:val="009058A8"/>
    <w:rsid w:val="009059F4"/>
    <w:rsid w:val="00905A91"/>
    <w:rsid w:val="00905AA6"/>
    <w:rsid w:val="00905AD7"/>
    <w:rsid w:val="00905B62"/>
    <w:rsid w:val="00905BD5"/>
    <w:rsid w:val="00905C74"/>
    <w:rsid w:val="00905CC9"/>
    <w:rsid w:val="00905CD6"/>
    <w:rsid w:val="00905DA7"/>
    <w:rsid w:val="00905E8B"/>
    <w:rsid w:val="00905EA8"/>
    <w:rsid w:val="00905FE2"/>
    <w:rsid w:val="0090603C"/>
    <w:rsid w:val="0090607A"/>
    <w:rsid w:val="00906080"/>
    <w:rsid w:val="00906081"/>
    <w:rsid w:val="009060EF"/>
    <w:rsid w:val="0090614F"/>
    <w:rsid w:val="00906184"/>
    <w:rsid w:val="00906197"/>
    <w:rsid w:val="00906242"/>
    <w:rsid w:val="0090630F"/>
    <w:rsid w:val="00906316"/>
    <w:rsid w:val="00906320"/>
    <w:rsid w:val="0090638F"/>
    <w:rsid w:val="009064F9"/>
    <w:rsid w:val="00906520"/>
    <w:rsid w:val="00906543"/>
    <w:rsid w:val="00906553"/>
    <w:rsid w:val="0090657A"/>
    <w:rsid w:val="009065B9"/>
    <w:rsid w:val="00906630"/>
    <w:rsid w:val="0090666A"/>
    <w:rsid w:val="0090669B"/>
    <w:rsid w:val="00906771"/>
    <w:rsid w:val="00906851"/>
    <w:rsid w:val="00906866"/>
    <w:rsid w:val="0090689C"/>
    <w:rsid w:val="00906978"/>
    <w:rsid w:val="00906A01"/>
    <w:rsid w:val="00906A40"/>
    <w:rsid w:val="00906A83"/>
    <w:rsid w:val="00906C6E"/>
    <w:rsid w:val="00906E0A"/>
    <w:rsid w:val="00906EDC"/>
    <w:rsid w:val="00906F7B"/>
    <w:rsid w:val="009070FA"/>
    <w:rsid w:val="009071EB"/>
    <w:rsid w:val="00907247"/>
    <w:rsid w:val="0090726C"/>
    <w:rsid w:val="00907359"/>
    <w:rsid w:val="0090748B"/>
    <w:rsid w:val="00907505"/>
    <w:rsid w:val="00907535"/>
    <w:rsid w:val="00907582"/>
    <w:rsid w:val="00907592"/>
    <w:rsid w:val="009075FA"/>
    <w:rsid w:val="009075FC"/>
    <w:rsid w:val="00907850"/>
    <w:rsid w:val="0090799B"/>
    <w:rsid w:val="009079D2"/>
    <w:rsid w:val="00907C24"/>
    <w:rsid w:val="00907C25"/>
    <w:rsid w:val="00907D2D"/>
    <w:rsid w:val="00907D6D"/>
    <w:rsid w:val="00907DB5"/>
    <w:rsid w:val="00907E85"/>
    <w:rsid w:val="00907FB1"/>
    <w:rsid w:val="009100B7"/>
    <w:rsid w:val="00910142"/>
    <w:rsid w:val="009101C5"/>
    <w:rsid w:val="00910239"/>
    <w:rsid w:val="009102DD"/>
    <w:rsid w:val="00910366"/>
    <w:rsid w:val="009103A8"/>
    <w:rsid w:val="00910472"/>
    <w:rsid w:val="0091063F"/>
    <w:rsid w:val="00910712"/>
    <w:rsid w:val="009107AF"/>
    <w:rsid w:val="009107DD"/>
    <w:rsid w:val="009107DF"/>
    <w:rsid w:val="009107F0"/>
    <w:rsid w:val="0091080E"/>
    <w:rsid w:val="00910821"/>
    <w:rsid w:val="009108C2"/>
    <w:rsid w:val="0091097C"/>
    <w:rsid w:val="00910A2A"/>
    <w:rsid w:val="00910B2C"/>
    <w:rsid w:val="00910B6C"/>
    <w:rsid w:val="00910B94"/>
    <w:rsid w:val="00910C77"/>
    <w:rsid w:val="00910C9B"/>
    <w:rsid w:val="00910CA2"/>
    <w:rsid w:val="00910E7C"/>
    <w:rsid w:val="00910EA2"/>
    <w:rsid w:val="00910EA7"/>
    <w:rsid w:val="00910F41"/>
    <w:rsid w:val="00910F5A"/>
    <w:rsid w:val="00910FAA"/>
    <w:rsid w:val="00910FD9"/>
    <w:rsid w:val="0091100B"/>
    <w:rsid w:val="00911020"/>
    <w:rsid w:val="0091107D"/>
    <w:rsid w:val="00911171"/>
    <w:rsid w:val="0091117B"/>
    <w:rsid w:val="00911192"/>
    <w:rsid w:val="00911199"/>
    <w:rsid w:val="0091133F"/>
    <w:rsid w:val="00911396"/>
    <w:rsid w:val="0091142C"/>
    <w:rsid w:val="00911501"/>
    <w:rsid w:val="009115EC"/>
    <w:rsid w:val="00911626"/>
    <w:rsid w:val="0091170A"/>
    <w:rsid w:val="00911818"/>
    <w:rsid w:val="0091184E"/>
    <w:rsid w:val="00911856"/>
    <w:rsid w:val="00911893"/>
    <w:rsid w:val="00911918"/>
    <w:rsid w:val="00911997"/>
    <w:rsid w:val="00911A69"/>
    <w:rsid w:val="00911A9B"/>
    <w:rsid w:val="00911AAF"/>
    <w:rsid w:val="00911B59"/>
    <w:rsid w:val="00911B62"/>
    <w:rsid w:val="00911B87"/>
    <w:rsid w:val="00911BC4"/>
    <w:rsid w:val="00911C59"/>
    <w:rsid w:val="00911C92"/>
    <w:rsid w:val="00911CCF"/>
    <w:rsid w:val="00911D39"/>
    <w:rsid w:val="00911D4C"/>
    <w:rsid w:val="00911D4F"/>
    <w:rsid w:val="00911D9D"/>
    <w:rsid w:val="00911DAC"/>
    <w:rsid w:val="00911DB1"/>
    <w:rsid w:val="00911F09"/>
    <w:rsid w:val="00911F14"/>
    <w:rsid w:val="00911F58"/>
    <w:rsid w:val="00911F69"/>
    <w:rsid w:val="0091205C"/>
    <w:rsid w:val="009120AC"/>
    <w:rsid w:val="009120DB"/>
    <w:rsid w:val="009120E4"/>
    <w:rsid w:val="00912224"/>
    <w:rsid w:val="00912236"/>
    <w:rsid w:val="00912244"/>
    <w:rsid w:val="00912295"/>
    <w:rsid w:val="0091238A"/>
    <w:rsid w:val="0091256D"/>
    <w:rsid w:val="0091256F"/>
    <w:rsid w:val="0091257F"/>
    <w:rsid w:val="00912A2B"/>
    <w:rsid w:val="00912C53"/>
    <w:rsid w:val="00912D1D"/>
    <w:rsid w:val="00912D79"/>
    <w:rsid w:val="00912DFD"/>
    <w:rsid w:val="00912E1F"/>
    <w:rsid w:val="00912E2D"/>
    <w:rsid w:val="00912E71"/>
    <w:rsid w:val="00912EFE"/>
    <w:rsid w:val="00912F57"/>
    <w:rsid w:val="00912FFC"/>
    <w:rsid w:val="00913090"/>
    <w:rsid w:val="009130D9"/>
    <w:rsid w:val="009132A7"/>
    <w:rsid w:val="00913400"/>
    <w:rsid w:val="00913430"/>
    <w:rsid w:val="00913434"/>
    <w:rsid w:val="00913486"/>
    <w:rsid w:val="00913533"/>
    <w:rsid w:val="0091356C"/>
    <w:rsid w:val="00913583"/>
    <w:rsid w:val="009135AB"/>
    <w:rsid w:val="009135D8"/>
    <w:rsid w:val="009135EB"/>
    <w:rsid w:val="0091365B"/>
    <w:rsid w:val="009136C1"/>
    <w:rsid w:val="009136FD"/>
    <w:rsid w:val="009137CE"/>
    <w:rsid w:val="00913807"/>
    <w:rsid w:val="009138A8"/>
    <w:rsid w:val="0091395F"/>
    <w:rsid w:val="009139BB"/>
    <w:rsid w:val="00913A78"/>
    <w:rsid w:val="00913AA7"/>
    <w:rsid w:val="00913B67"/>
    <w:rsid w:val="00913B72"/>
    <w:rsid w:val="00913C78"/>
    <w:rsid w:val="00913CDC"/>
    <w:rsid w:val="00913CDE"/>
    <w:rsid w:val="00913E45"/>
    <w:rsid w:val="00913E9F"/>
    <w:rsid w:val="00913EDB"/>
    <w:rsid w:val="00913F84"/>
    <w:rsid w:val="00913F8B"/>
    <w:rsid w:val="0091402D"/>
    <w:rsid w:val="009141CA"/>
    <w:rsid w:val="009141FA"/>
    <w:rsid w:val="00914469"/>
    <w:rsid w:val="00914504"/>
    <w:rsid w:val="0091450D"/>
    <w:rsid w:val="00914726"/>
    <w:rsid w:val="0091475D"/>
    <w:rsid w:val="009149A8"/>
    <w:rsid w:val="009149DE"/>
    <w:rsid w:val="009149FB"/>
    <w:rsid w:val="00914AFF"/>
    <w:rsid w:val="00914B0D"/>
    <w:rsid w:val="00914B57"/>
    <w:rsid w:val="00914B9D"/>
    <w:rsid w:val="00914BA2"/>
    <w:rsid w:val="00914C5E"/>
    <w:rsid w:val="00914CC3"/>
    <w:rsid w:val="00914D33"/>
    <w:rsid w:val="00914D6B"/>
    <w:rsid w:val="00914DDF"/>
    <w:rsid w:val="00914E41"/>
    <w:rsid w:val="00914E5D"/>
    <w:rsid w:val="00914F87"/>
    <w:rsid w:val="00915090"/>
    <w:rsid w:val="009150C3"/>
    <w:rsid w:val="009151C8"/>
    <w:rsid w:val="00915261"/>
    <w:rsid w:val="009152ED"/>
    <w:rsid w:val="00915339"/>
    <w:rsid w:val="0091559B"/>
    <w:rsid w:val="00915617"/>
    <w:rsid w:val="0091561F"/>
    <w:rsid w:val="0091564D"/>
    <w:rsid w:val="0091579E"/>
    <w:rsid w:val="009157E7"/>
    <w:rsid w:val="00915867"/>
    <w:rsid w:val="00915890"/>
    <w:rsid w:val="0091589F"/>
    <w:rsid w:val="00915958"/>
    <w:rsid w:val="009159A9"/>
    <w:rsid w:val="009159E7"/>
    <w:rsid w:val="00915A11"/>
    <w:rsid w:val="00915BFD"/>
    <w:rsid w:val="00915C5A"/>
    <w:rsid w:val="00915C5E"/>
    <w:rsid w:val="00915CC5"/>
    <w:rsid w:val="00915CE6"/>
    <w:rsid w:val="00915CEE"/>
    <w:rsid w:val="00915D00"/>
    <w:rsid w:val="00915E27"/>
    <w:rsid w:val="00915E62"/>
    <w:rsid w:val="00915EE8"/>
    <w:rsid w:val="00915EFD"/>
    <w:rsid w:val="00915F0F"/>
    <w:rsid w:val="00915F3C"/>
    <w:rsid w:val="00915F41"/>
    <w:rsid w:val="00915FCA"/>
    <w:rsid w:val="00916018"/>
    <w:rsid w:val="00916075"/>
    <w:rsid w:val="00916165"/>
    <w:rsid w:val="00916251"/>
    <w:rsid w:val="00916293"/>
    <w:rsid w:val="009162BB"/>
    <w:rsid w:val="009162F6"/>
    <w:rsid w:val="009163B0"/>
    <w:rsid w:val="00916473"/>
    <w:rsid w:val="0091648D"/>
    <w:rsid w:val="009164CA"/>
    <w:rsid w:val="009164DD"/>
    <w:rsid w:val="00916534"/>
    <w:rsid w:val="009165BB"/>
    <w:rsid w:val="0091662B"/>
    <w:rsid w:val="0091662C"/>
    <w:rsid w:val="0091672F"/>
    <w:rsid w:val="00916773"/>
    <w:rsid w:val="00916815"/>
    <w:rsid w:val="00916831"/>
    <w:rsid w:val="00916B48"/>
    <w:rsid w:val="00916B7D"/>
    <w:rsid w:val="00916DAE"/>
    <w:rsid w:val="00916DBA"/>
    <w:rsid w:val="00916DBD"/>
    <w:rsid w:val="00916E50"/>
    <w:rsid w:val="00916E54"/>
    <w:rsid w:val="00916F54"/>
    <w:rsid w:val="00916F6C"/>
    <w:rsid w:val="00917037"/>
    <w:rsid w:val="00917071"/>
    <w:rsid w:val="00917136"/>
    <w:rsid w:val="009171C9"/>
    <w:rsid w:val="009171FC"/>
    <w:rsid w:val="009172B7"/>
    <w:rsid w:val="009172C2"/>
    <w:rsid w:val="009173C2"/>
    <w:rsid w:val="009173EA"/>
    <w:rsid w:val="00917528"/>
    <w:rsid w:val="0091756C"/>
    <w:rsid w:val="00917589"/>
    <w:rsid w:val="009176BC"/>
    <w:rsid w:val="009177F7"/>
    <w:rsid w:val="009178F5"/>
    <w:rsid w:val="009178F6"/>
    <w:rsid w:val="0091791A"/>
    <w:rsid w:val="009179C9"/>
    <w:rsid w:val="00917A21"/>
    <w:rsid w:val="00917A26"/>
    <w:rsid w:val="00917AB5"/>
    <w:rsid w:val="00917D2D"/>
    <w:rsid w:val="00917D7A"/>
    <w:rsid w:val="00917D8B"/>
    <w:rsid w:val="00917DC9"/>
    <w:rsid w:val="00917DF2"/>
    <w:rsid w:val="00917E27"/>
    <w:rsid w:val="00917E53"/>
    <w:rsid w:val="00917E91"/>
    <w:rsid w:val="00917FD6"/>
    <w:rsid w:val="00917FDA"/>
    <w:rsid w:val="00920010"/>
    <w:rsid w:val="0092001E"/>
    <w:rsid w:val="0092010D"/>
    <w:rsid w:val="0092017C"/>
    <w:rsid w:val="0092018C"/>
    <w:rsid w:val="00920233"/>
    <w:rsid w:val="00920256"/>
    <w:rsid w:val="00920305"/>
    <w:rsid w:val="009203B0"/>
    <w:rsid w:val="00920423"/>
    <w:rsid w:val="0092044E"/>
    <w:rsid w:val="0092059D"/>
    <w:rsid w:val="009205F7"/>
    <w:rsid w:val="009206BD"/>
    <w:rsid w:val="009207BD"/>
    <w:rsid w:val="009208BC"/>
    <w:rsid w:val="00920928"/>
    <w:rsid w:val="009209A5"/>
    <w:rsid w:val="00920AF0"/>
    <w:rsid w:val="00920B1C"/>
    <w:rsid w:val="00920B66"/>
    <w:rsid w:val="00920B74"/>
    <w:rsid w:val="00920B88"/>
    <w:rsid w:val="00920BC9"/>
    <w:rsid w:val="00920BCD"/>
    <w:rsid w:val="00920BE2"/>
    <w:rsid w:val="00920C02"/>
    <w:rsid w:val="00920CE8"/>
    <w:rsid w:val="00920D0B"/>
    <w:rsid w:val="00920D20"/>
    <w:rsid w:val="00920D77"/>
    <w:rsid w:val="00920F0A"/>
    <w:rsid w:val="00921010"/>
    <w:rsid w:val="00921136"/>
    <w:rsid w:val="009211AA"/>
    <w:rsid w:val="009211B9"/>
    <w:rsid w:val="00921329"/>
    <w:rsid w:val="0092135B"/>
    <w:rsid w:val="009213EC"/>
    <w:rsid w:val="00921441"/>
    <w:rsid w:val="009214E2"/>
    <w:rsid w:val="00921537"/>
    <w:rsid w:val="009215A9"/>
    <w:rsid w:val="00921600"/>
    <w:rsid w:val="0092160A"/>
    <w:rsid w:val="00921615"/>
    <w:rsid w:val="00921624"/>
    <w:rsid w:val="00921632"/>
    <w:rsid w:val="00921742"/>
    <w:rsid w:val="00921756"/>
    <w:rsid w:val="0092186F"/>
    <w:rsid w:val="009218B7"/>
    <w:rsid w:val="00921908"/>
    <w:rsid w:val="00921967"/>
    <w:rsid w:val="009219E7"/>
    <w:rsid w:val="00921B02"/>
    <w:rsid w:val="00921B5F"/>
    <w:rsid w:val="00921C06"/>
    <w:rsid w:val="00921C2C"/>
    <w:rsid w:val="00921C5D"/>
    <w:rsid w:val="00921CE0"/>
    <w:rsid w:val="00921DAE"/>
    <w:rsid w:val="00921E3B"/>
    <w:rsid w:val="00921EB1"/>
    <w:rsid w:val="00921EFF"/>
    <w:rsid w:val="00921F01"/>
    <w:rsid w:val="0092200E"/>
    <w:rsid w:val="0092206A"/>
    <w:rsid w:val="009220A0"/>
    <w:rsid w:val="009220E3"/>
    <w:rsid w:val="0092210A"/>
    <w:rsid w:val="0092212A"/>
    <w:rsid w:val="00922171"/>
    <w:rsid w:val="009221B5"/>
    <w:rsid w:val="009222A2"/>
    <w:rsid w:val="00922369"/>
    <w:rsid w:val="0092241A"/>
    <w:rsid w:val="0092242A"/>
    <w:rsid w:val="00922512"/>
    <w:rsid w:val="00922525"/>
    <w:rsid w:val="00922693"/>
    <w:rsid w:val="009226DB"/>
    <w:rsid w:val="0092276A"/>
    <w:rsid w:val="00922849"/>
    <w:rsid w:val="009228C0"/>
    <w:rsid w:val="009228FF"/>
    <w:rsid w:val="0092290D"/>
    <w:rsid w:val="009229BF"/>
    <w:rsid w:val="00922A21"/>
    <w:rsid w:val="00922A3F"/>
    <w:rsid w:val="00922A4B"/>
    <w:rsid w:val="00922A8D"/>
    <w:rsid w:val="00922B32"/>
    <w:rsid w:val="00922B60"/>
    <w:rsid w:val="00922B67"/>
    <w:rsid w:val="00922CB6"/>
    <w:rsid w:val="00922CF0"/>
    <w:rsid w:val="00922D00"/>
    <w:rsid w:val="00922D4D"/>
    <w:rsid w:val="00922D61"/>
    <w:rsid w:val="00922E7A"/>
    <w:rsid w:val="00922EB1"/>
    <w:rsid w:val="00922EB9"/>
    <w:rsid w:val="00922ECE"/>
    <w:rsid w:val="00922FB6"/>
    <w:rsid w:val="00922FE4"/>
    <w:rsid w:val="00923025"/>
    <w:rsid w:val="00923031"/>
    <w:rsid w:val="009230CF"/>
    <w:rsid w:val="009231BA"/>
    <w:rsid w:val="00923203"/>
    <w:rsid w:val="00923221"/>
    <w:rsid w:val="00923343"/>
    <w:rsid w:val="0092336E"/>
    <w:rsid w:val="00923382"/>
    <w:rsid w:val="0092339A"/>
    <w:rsid w:val="009233E0"/>
    <w:rsid w:val="009234BB"/>
    <w:rsid w:val="009234CD"/>
    <w:rsid w:val="0092360C"/>
    <w:rsid w:val="009236B7"/>
    <w:rsid w:val="0092384F"/>
    <w:rsid w:val="00923936"/>
    <w:rsid w:val="00923A11"/>
    <w:rsid w:val="00923AE5"/>
    <w:rsid w:val="00923B5B"/>
    <w:rsid w:val="00923B88"/>
    <w:rsid w:val="00923BEC"/>
    <w:rsid w:val="00923BF7"/>
    <w:rsid w:val="00923C05"/>
    <w:rsid w:val="00923C48"/>
    <w:rsid w:val="00923D11"/>
    <w:rsid w:val="00923DA3"/>
    <w:rsid w:val="00923E13"/>
    <w:rsid w:val="00923EA5"/>
    <w:rsid w:val="00923EDC"/>
    <w:rsid w:val="00923F38"/>
    <w:rsid w:val="00923F5F"/>
    <w:rsid w:val="00923FD9"/>
    <w:rsid w:val="00924038"/>
    <w:rsid w:val="009240B1"/>
    <w:rsid w:val="009240BD"/>
    <w:rsid w:val="00924249"/>
    <w:rsid w:val="0092427F"/>
    <w:rsid w:val="009242D7"/>
    <w:rsid w:val="009242E2"/>
    <w:rsid w:val="009243AF"/>
    <w:rsid w:val="0092447B"/>
    <w:rsid w:val="009244B8"/>
    <w:rsid w:val="00924547"/>
    <w:rsid w:val="00924580"/>
    <w:rsid w:val="009245C9"/>
    <w:rsid w:val="009245EC"/>
    <w:rsid w:val="0092469A"/>
    <w:rsid w:val="0092472E"/>
    <w:rsid w:val="00924769"/>
    <w:rsid w:val="009249BE"/>
    <w:rsid w:val="00924A1C"/>
    <w:rsid w:val="00924A32"/>
    <w:rsid w:val="00924AAF"/>
    <w:rsid w:val="00924B32"/>
    <w:rsid w:val="00924BCD"/>
    <w:rsid w:val="00924BEA"/>
    <w:rsid w:val="00924CCE"/>
    <w:rsid w:val="00924CD7"/>
    <w:rsid w:val="00924D38"/>
    <w:rsid w:val="00924E88"/>
    <w:rsid w:val="00924EF6"/>
    <w:rsid w:val="00924F09"/>
    <w:rsid w:val="00924F84"/>
    <w:rsid w:val="00925079"/>
    <w:rsid w:val="009250C6"/>
    <w:rsid w:val="009250CB"/>
    <w:rsid w:val="009250FD"/>
    <w:rsid w:val="0092517A"/>
    <w:rsid w:val="00925252"/>
    <w:rsid w:val="0092530A"/>
    <w:rsid w:val="00925343"/>
    <w:rsid w:val="00925641"/>
    <w:rsid w:val="0092578D"/>
    <w:rsid w:val="00925793"/>
    <w:rsid w:val="0092587C"/>
    <w:rsid w:val="009259B8"/>
    <w:rsid w:val="009259E2"/>
    <w:rsid w:val="00925AA0"/>
    <w:rsid w:val="00925AD9"/>
    <w:rsid w:val="00925B14"/>
    <w:rsid w:val="00925B2F"/>
    <w:rsid w:val="00925C26"/>
    <w:rsid w:val="00925D03"/>
    <w:rsid w:val="00925D68"/>
    <w:rsid w:val="00925D8D"/>
    <w:rsid w:val="00925E68"/>
    <w:rsid w:val="00925EDD"/>
    <w:rsid w:val="00925F56"/>
    <w:rsid w:val="00925F85"/>
    <w:rsid w:val="00926003"/>
    <w:rsid w:val="00926019"/>
    <w:rsid w:val="00926024"/>
    <w:rsid w:val="00926044"/>
    <w:rsid w:val="00926059"/>
    <w:rsid w:val="00926149"/>
    <w:rsid w:val="00926175"/>
    <w:rsid w:val="00926230"/>
    <w:rsid w:val="00926232"/>
    <w:rsid w:val="00926263"/>
    <w:rsid w:val="009262C5"/>
    <w:rsid w:val="009262E0"/>
    <w:rsid w:val="009262EC"/>
    <w:rsid w:val="0092632A"/>
    <w:rsid w:val="0092638D"/>
    <w:rsid w:val="009263CE"/>
    <w:rsid w:val="0092640E"/>
    <w:rsid w:val="009264DD"/>
    <w:rsid w:val="00926504"/>
    <w:rsid w:val="00926552"/>
    <w:rsid w:val="00926626"/>
    <w:rsid w:val="009267C9"/>
    <w:rsid w:val="00926846"/>
    <w:rsid w:val="0092685E"/>
    <w:rsid w:val="00926884"/>
    <w:rsid w:val="009268C3"/>
    <w:rsid w:val="009268F2"/>
    <w:rsid w:val="00926913"/>
    <w:rsid w:val="0092691C"/>
    <w:rsid w:val="00926A6A"/>
    <w:rsid w:val="00926AE5"/>
    <w:rsid w:val="00926B02"/>
    <w:rsid w:val="00926B25"/>
    <w:rsid w:val="00926B64"/>
    <w:rsid w:val="00926C92"/>
    <w:rsid w:val="00926CBB"/>
    <w:rsid w:val="00926CE2"/>
    <w:rsid w:val="00926D6E"/>
    <w:rsid w:val="00926E1D"/>
    <w:rsid w:val="00926EA4"/>
    <w:rsid w:val="00926ED3"/>
    <w:rsid w:val="00926F6E"/>
    <w:rsid w:val="00927013"/>
    <w:rsid w:val="00927028"/>
    <w:rsid w:val="0092708F"/>
    <w:rsid w:val="00927206"/>
    <w:rsid w:val="0092735D"/>
    <w:rsid w:val="00927421"/>
    <w:rsid w:val="00927446"/>
    <w:rsid w:val="0092749B"/>
    <w:rsid w:val="0092749C"/>
    <w:rsid w:val="009274F9"/>
    <w:rsid w:val="0092761F"/>
    <w:rsid w:val="0092763D"/>
    <w:rsid w:val="0092770D"/>
    <w:rsid w:val="0092771C"/>
    <w:rsid w:val="0092774F"/>
    <w:rsid w:val="0092777B"/>
    <w:rsid w:val="0092778A"/>
    <w:rsid w:val="00927814"/>
    <w:rsid w:val="00927815"/>
    <w:rsid w:val="009278FD"/>
    <w:rsid w:val="009279B5"/>
    <w:rsid w:val="00927A17"/>
    <w:rsid w:val="00927ABA"/>
    <w:rsid w:val="00927BDB"/>
    <w:rsid w:val="00927C88"/>
    <w:rsid w:val="00927CAE"/>
    <w:rsid w:val="00927CC0"/>
    <w:rsid w:val="00927D61"/>
    <w:rsid w:val="00927DE0"/>
    <w:rsid w:val="00927ED3"/>
    <w:rsid w:val="00930093"/>
    <w:rsid w:val="009300A6"/>
    <w:rsid w:val="0093011E"/>
    <w:rsid w:val="00930143"/>
    <w:rsid w:val="0093019D"/>
    <w:rsid w:val="009301AD"/>
    <w:rsid w:val="0093020E"/>
    <w:rsid w:val="009303D3"/>
    <w:rsid w:val="0093046B"/>
    <w:rsid w:val="009304B2"/>
    <w:rsid w:val="0093059A"/>
    <w:rsid w:val="009305CF"/>
    <w:rsid w:val="00930602"/>
    <w:rsid w:val="0093060A"/>
    <w:rsid w:val="00930652"/>
    <w:rsid w:val="009306C2"/>
    <w:rsid w:val="00930700"/>
    <w:rsid w:val="00930767"/>
    <w:rsid w:val="009307E4"/>
    <w:rsid w:val="009309C9"/>
    <w:rsid w:val="00930A72"/>
    <w:rsid w:val="00930AAB"/>
    <w:rsid w:val="00930B2A"/>
    <w:rsid w:val="00930C49"/>
    <w:rsid w:val="00930C4D"/>
    <w:rsid w:val="00930C4E"/>
    <w:rsid w:val="00930C60"/>
    <w:rsid w:val="00930C78"/>
    <w:rsid w:val="00930D2B"/>
    <w:rsid w:val="00930EDA"/>
    <w:rsid w:val="00931032"/>
    <w:rsid w:val="009310E9"/>
    <w:rsid w:val="0093113B"/>
    <w:rsid w:val="00931156"/>
    <w:rsid w:val="00931286"/>
    <w:rsid w:val="00931297"/>
    <w:rsid w:val="0093139F"/>
    <w:rsid w:val="009313C4"/>
    <w:rsid w:val="009313D2"/>
    <w:rsid w:val="009314A8"/>
    <w:rsid w:val="009314F0"/>
    <w:rsid w:val="00931511"/>
    <w:rsid w:val="0093153F"/>
    <w:rsid w:val="009315DB"/>
    <w:rsid w:val="009316BC"/>
    <w:rsid w:val="00931749"/>
    <w:rsid w:val="009318FD"/>
    <w:rsid w:val="00931901"/>
    <w:rsid w:val="0093191E"/>
    <w:rsid w:val="00931A9E"/>
    <w:rsid w:val="00931AAE"/>
    <w:rsid w:val="00931B83"/>
    <w:rsid w:val="00931BBB"/>
    <w:rsid w:val="00931BE6"/>
    <w:rsid w:val="00931C0B"/>
    <w:rsid w:val="00931C2D"/>
    <w:rsid w:val="00931C3D"/>
    <w:rsid w:val="00931C66"/>
    <w:rsid w:val="00931C71"/>
    <w:rsid w:val="00931CF9"/>
    <w:rsid w:val="00931D4C"/>
    <w:rsid w:val="00931DDC"/>
    <w:rsid w:val="00931DE7"/>
    <w:rsid w:val="00931E5E"/>
    <w:rsid w:val="00931E66"/>
    <w:rsid w:val="00931F7A"/>
    <w:rsid w:val="00931FBD"/>
    <w:rsid w:val="0093204B"/>
    <w:rsid w:val="009320BD"/>
    <w:rsid w:val="009322CC"/>
    <w:rsid w:val="009322EE"/>
    <w:rsid w:val="009322F0"/>
    <w:rsid w:val="0093239E"/>
    <w:rsid w:val="00932431"/>
    <w:rsid w:val="00932459"/>
    <w:rsid w:val="0093247E"/>
    <w:rsid w:val="009324A0"/>
    <w:rsid w:val="00932504"/>
    <w:rsid w:val="00932519"/>
    <w:rsid w:val="00932520"/>
    <w:rsid w:val="00932560"/>
    <w:rsid w:val="00932586"/>
    <w:rsid w:val="00932641"/>
    <w:rsid w:val="00932682"/>
    <w:rsid w:val="00932685"/>
    <w:rsid w:val="0093269D"/>
    <w:rsid w:val="009327AE"/>
    <w:rsid w:val="009327DF"/>
    <w:rsid w:val="00932825"/>
    <w:rsid w:val="009328A5"/>
    <w:rsid w:val="009328DD"/>
    <w:rsid w:val="00932900"/>
    <w:rsid w:val="00932961"/>
    <w:rsid w:val="00932A38"/>
    <w:rsid w:val="00932A3E"/>
    <w:rsid w:val="00932A4F"/>
    <w:rsid w:val="00932A79"/>
    <w:rsid w:val="00932AA7"/>
    <w:rsid w:val="00932BAE"/>
    <w:rsid w:val="00932C81"/>
    <w:rsid w:val="00932D66"/>
    <w:rsid w:val="00932DDA"/>
    <w:rsid w:val="00932EBC"/>
    <w:rsid w:val="00932F14"/>
    <w:rsid w:val="00932FD1"/>
    <w:rsid w:val="009330AA"/>
    <w:rsid w:val="009330B5"/>
    <w:rsid w:val="009330CB"/>
    <w:rsid w:val="00933124"/>
    <w:rsid w:val="00933137"/>
    <w:rsid w:val="009331EA"/>
    <w:rsid w:val="009331F6"/>
    <w:rsid w:val="00933258"/>
    <w:rsid w:val="009332C1"/>
    <w:rsid w:val="009332DE"/>
    <w:rsid w:val="00933464"/>
    <w:rsid w:val="009334E0"/>
    <w:rsid w:val="00933536"/>
    <w:rsid w:val="00933570"/>
    <w:rsid w:val="009335A3"/>
    <w:rsid w:val="0093362A"/>
    <w:rsid w:val="0093375E"/>
    <w:rsid w:val="00933792"/>
    <w:rsid w:val="009337C5"/>
    <w:rsid w:val="0093383A"/>
    <w:rsid w:val="00933886"/>
    <w:rsid w:val="0093388C"/>
    <w:rsid w:val="00933890"/>
    <w:rsid w:val="0093391C"/>
    <w:rsid w:val="00933932"/>
    <w:rsid w:val="00933976"/>
    <w:rsid w:val="00933A39"/>
    <w:rsid w:val="00933A55"/>
    <w:rsid w:val="00933AC0"/>
    <w:rsid w:val="00933AF0"/>
    <w:rsid w:val="00933B96"/>
    <w:rsid w:val="00933C66"/>
    <w:rsid w:val="00933CB9"/>
    <w:rsid w:val="00933D33"/>
    <w:rsid w:val="00933D41"/>
    <w:rsid w:val="00933D53"/>
    <w:rsid w:val="00933E34"/>
    <w:rsid w:val="00933FAE"/>
    <w:rsid w:val="00934092"/>
    <w:rsid w:val="009340AD"/>
    <w:rsid w:val="009340FD"/>
    <w:rsid w:val="0093424E"/>
    <w:rsid w:val="00934276"/>
    <w:rsid w:val="009342DA"/>
    <w:rsid w:val="009342FC"/>
    <w:rsid w:val="0093444F"/>
    <w:rsid w:val="009344E9"/>
    <w:rsid w:val="00934570"/>
    <w:rsid w:val="00934572"/>
    <w:rsid w:val="0093457B"/>
    <w:rsid w:val="0093465F"/>
    <w:rsid w:val="009346B8"/>
    <w:rsid w:val="009346C7"/>
    <w:rsid w:val="00934734"/>
    <w:rsid w:val="0093488C"/>
    <w:rsid w:val="00934899"/>
    <w:rsid w:val="0093489C"/>
    <w:rsid w:val="00934958"/>
    <w:rsid w:val="00934987"/>
    <w:rsid w:val="00934994"/>
    <w:rsid w:val="00934A31"/>
    <w:rsid w:val="00934C15"/>
    <w:rsid w:val="00934CBB"/>
    <w:rsid w:val="00934D44"/>
    <w:rsid w:val="00934D4B"/>
    <w:rsid w:val="00934D60"/>
    <w:rsid w:val="00934E11"/>
    <w:rsid w:val="00934E95"/>
    <w:rsid w:val="00935095"/>
    <w:rsid w:val="009350A7"/>
    <w:rsid w:val="009350C4"/>
    <w:rsid w:val="009350ED"/>
    <w:rsid w:val="0093511A"/>
    <w:rsid w:val="0093519D"/>
    <w:rsid w:val="009351E2"/>
    <w:rsid w:val="00935203"/>
    <w:rsid w:val="009352FD"/>
    <w:rsid w:val="0093532B"/>
    <w:rsid w:val="00935399"/>
    <w:rsid w:val="00935512"/>
    <w:rsid w:val="00935637"/>
    <w:rsid w:val="0093563C"/>
    <w:rsid w:val="0093571A"/>
    <w:rsid w:val="0093581A"/>
    <w:rsid w:val="009358AF"/>
    <w:rsid w:val="009359A4"/>
    <w:rsid w:val="009359FA"/>
    <w:rsid w:val="00935B54"/>
    <w:rsid w:val="00935BE5"/>
    <w:rsid w:val="00935C37"/>
    <w:rsid w:val="00935C7B"/>
    <w:rsid w:val="00935D65"/>
    <w:rsid w:val="00935D94"/>
    <w:rsid w:val="00935DAA"/>
    <w:rsid w:val="00935DC7"/>
    <w:rsid w:val="00935E78"/>
    <w:rsid w:val="00935F4D"/>
    <w:rsid w:val="00935F7D"/>
    <w:rsid w:val="00936014"/>
    <w:rsid w:val="0093610A"/>
    <w:rsid w:val="009361B9"/>
    <w:rsid w:val="0093623F"/>
    <w:rsid w:val="00936240"/>
    <w:rsid w:val="00936355"/>
    <w:rsid w:val="009363E6"/>
    <w:rsid w:val="0093644F"/>
    <w:rsid w:val="00936535"/>
    <w:rsid w:val="0093653C"/>
    <w:rsid w:val="00936662"/>
    <w:rsid w:val="009366AD"/>
    <w:rsid w:val="0093673B"/>
    <w:rsid w:val="00936880"/>
    <w:rsid w:val="009368C2"/>
    <w:rsid w:val="009369CE"/>
    <w:rsid w:val="00936A78"/>
    <w:rsid w:val="00936ADC"/>
    <w:rsid w:val="00936AFB"/>
    <w:rsid w:val="00936B15"/>
    <w:rsid w:val="00936B27"/>
    <w:rsid w:val="00936C5F"/>
    <w:rsid w:val="00936C61"/>
    <w:rsid w:val="00936CDE"/>
    <w:rsid w:val="00936CF9"/>
    <w:rsid w:val="00936DD4"/>
    <w:rsid w:val="0093706B"/>
    <w:rsid w:val="00937095"/>
    <w:rsid w:val="00937199"/>
    <w:rsid w:val="009371A1"/>
    <w:rsid w:val="009372C0"/>
    <w:rsid w:val="00937329"/>
    <w:rsid w:val="0093734B"/>
    <w:rsid w:val="009373D3"/>
    <w:rsid w:val="00937488"/>
    <w:rsid w:val="009374BB"/>
    <w:rsid w:val="009374D8"/>
    <w:rsid w:val="009374E3"/>
    <w:rsid w:val="009374F6"/>
    <w:rsid w:val="0093752F"/>
    <w:rsid w:val="00937551"/>
    <w:rsid w:val="0093755F"/>
    <w:rsid w:val="0093757E"/>
    <w:rsid w:val="009375F3"/>
    <w:rsid w:val="009376BE"/>
    <w:rsid w:val="009376CC"/>
    <w:rsid w:val="009376DA"/>
    <w:rsid w:val="00937712"/>
    <w:rsid w:val="00937754"/>
    <w:rsid w:val="00937807"/>
    <w:rsid w:val="009378D2"/>
    <w:rsid w:val="009378E5"/>
    <w:rsid w:val="009378E6"/>
    <w:rsid w:val="00937994"/>
    <w:rsid w:val="00937A25"/>
    <w:rsid w:val="00937B0C"/>
    <w:rsid w:val="00937B0E"/>
    <w:rsid w:val="00937B0F"/>
    <w:rsid w:val="00937B28"/>
    <w:rsid w:val="00937B6C"/>
    <w:rsid w:val="00937BD9"/>
    <w:rsid w:val="00937C4D"/>
    <w:rsid w:val="00937C51"/>
    <w:rsid w:val="00937C96"/>
    <w:rsid w:val="00937DFC"/>
    <w:rsid w:val="00937ED8"/>
    <w:rsid w:val="00937F70"/>
    <w:rsid w:val="00937F8E"/>
    <w:rsid w:val="0094007C"/>
    <w:rsid w:val="0094021A"/>
    <w:rsid w:val="00940238"/>
    <w:rsid w:val="00940485"/>
    <w:rsid w:val="0094049A"/>
    <w:rsid w:val="0094052F"/>
    <w:rsid w:val="00940554"/>
    <w:rsid w:val="00940562"/>
    <w:rsid w:val="00940651"/>
    <w:rsid w:val="009406CE"/>
    <w:rsid w:val="00940749"/>
    <w:rsid w:val="00940760"/>
    <w:rsid w:val="009407D0"/>
    <w:rsid w:val="0094082D"/>
    <w:rsid w:val="0094083B"/>
    <w:rsid w:val="009408EF"/>
    <w:rsid w:val="0094093A"/>
    <w:rsid w:val="00940957"/>
    <w:rsid w:val="009409BA"/>
    <w:rsid w:val="009409C0"/>
    <w:rsid w:val="00940A79"/>
    <w:rsid w:val="00940B47"/>
    <w:rsid w:val="00940B6D"/>
    <w:rsid w:val="00940BBA"/>
    <w:rsid w:val="00940C3F"/>
    <w:rsid w:val="00940C8A"/>
    <w:rsid w:val="00940CE5"/>
    <w:rsid w:val="00940D47"/>
    <w:rsid w:val="00940E38"/>
    <w:rsid w:val="00940F4F"/>
    <w:rsid w:val="00940F5B"/>
    <w:rsid w:val="00940FD5"/>
    <w:rsid w:val="0094101A"/>
    <w:rsid w:val="00941036"/>
    <w:rsid w:val="009410DB"/>
    <w:rsid w:val="0094112C"/>
    <w:rsid w:val="0094116A"/>
    <w:rsid w:val="009412A3"/>
    <w:rsid w:val="0094163C"/>
    <w:rsid w:val="00941754"/>
    <w:rsid w:val="00941782"/>
    <w:rsid w:val="00941794"/>
    <w:rsid w:val="00941860"/>
    <w:rsid w:val="00941889"/>
    <w:rsid w:val="009418A0"/>
    <w:rsid w:val="00941A66"/>
    <w:rsid w:val="00941A6B"/>
    <w:rsid w:val="00941B04"/>
    <w:rsid w:val="00941B8C"/>
    <w:rsid w:val="00941BF7"/>
    <w:rsid w:val="00941E00"/>
    <w:rsid w:val="00941E14"/>
    <w:rsid w:val="00941E3F"/>
    <w:rsid w:val="00941E4C"/>
    <w:rsid w:val="00941E68"/>
    <w:rsid w:val="00941EE5"/>
    <w:rsid w:val="00941F2F"/>
    <w:rsid w:val="0094201A"/>
    <w:rsid w:val="009420A0"/>
    <w:rsid w:val="009420C0"/>
    <w:rsid w:val="00942117"/>
    <w:rsid w:val="00942167"/>
    <w:rsid w:val="0094218A"/>
    <w:rsid w:val="009421EF"/>
    <w:rsid w:val="009422A3"/>
    <w:rsid w:val="0094230E"/>
    <w:rsid w:val="009423E6"/>
    <w:rsid w:val="0094243B"/>
    <w:rsid w:val="009425D0"/>
    <w:rsid w:val="00942611"/>
    <w:rsid w:val="00942657"/>
    <w:rsid w:val="00942722"/>
    <w:rsid w:val="00942779"/>
    <w:rsid w:val="0094278E"/>
    <w:rsid w:val="0094280D"/>
    <w:rsid w:val="0094283D"/>
    <w:rsid w:val="009428C3"/>
    <w:rsid w:val="009428E4"/>
    <w:rsid w:val="00942930"/>
    <w:rsid w:val="00942950"/>
    <w:rsid w:val="009429CC"/>
    <w:rsid w:val="00942A28"/>
    <w:rsid w:val="00942A2C"/>
    <w:rsid w:val="00942A3E"/>
    <w:rsid w:val="00942A6E"/>
    <w:rsid w:val="00942A79"/>
    <w:rsid w:val="00942AA6"/>
    <w:rsid w:val="00942AC1"/>
    <w:rsid w:val="00942B31"/>
    <w:rsid w:val="00942B4B"/>
    <w:rsid w:val="00942C16"/>
    <w:rsid w:val="00942C39"/>
    <w:rsid w:val="00942D5B"/>
    <w:rsid w:val="00942E8D"/>
    <w:rsid w:val="00942ED3"/>
    <w:rsid w:val="00942F97"/>
    <w:rsid w:val="00942FC4"/>
    <w:rsid w:val="00942FE4"/>
    <w:rsid w:val="00943089"/>
    <w:rsid w:val="009431C0"/>
    <w:rsid w:val="009431D2"/>
    <w:rsid w:val="00943459"/>
    <w:rsid w:val="009435F3"/>
    <w:rsid w:val="00943678"/>
    <w:rsid w:val="0094373D"/>
    <w:rsid w:val="00943766"/>
    <w:rsid w:val="00943882"/>
    <w:rsid w:val="00943A21"/>
    <w:rsid w:val="00943ADB"/>
    <w:rsid w:val="00943AEB"/>
    <w:rsid w:val="00943B29"/>
    <w:rsid w:val="00943B7B"/>
    <w:rsid w:val="00943B99"/>
    <w:rsid w:val="00943BAE"/>
    <w:rsid w:val="00943C06"/>
    <w:rsid w:val="00943D06"/>
    <w:rsid w:val="00943D0A"/>
    <w:rsid w:val="00943D42"/>
    <w:rsid w:val="00943D84"/>
    <w:rsid w:val="00943E5F"/>
    <w:rsid w:val="00943EF5"/>
    <w:rsid w:val="00943F86"/>
    <w:rsid w:val="00944072"/>
    <w:rsid w:val="0094409F"/>
    <w:rsid w:val="009440AC"/>
    <w:rsid w:val="009440C6"/>
    <w:rsid w:val="0094414F"/>
    <w:rsid w:val="009442C1"/>
    <w:rsid w:val="009443D7"/>
    <w:rsid w:val="00944466"/>
    <w:rsid w:val="0094451C"/>
    <w:rsid w:val="00944558"/>
    <w:rsid w:val="009445A8"/>
    <w:rsid w:val="00944625"/>
    <w:rsid w:val="00944698"/>
    <w:rsid w:val="009446EE"/>
    <w:rsid w:val="00944723"/>
    <w:rsid w:val="00944728"/>
    <w:rsid w:val="009447D1"/>
    <w:rsid w:val="00944893"/>
    <w:rsid w:val="009448B2"/>
    <w:rsid w:val="009448B4"/>
    <w:rsid w:val="0094492D"/>
    <w:rsid w:val="00944A18"/>
    <w:rsid w:val="00944A56"/>
    <w:rsid w:val="00944AA2"/>
    <w:rsid w:val="00944B60"/>
    <w:rsid w:val="00944B72"/>
    <w:rsid w:val="00944BBF"/>
    <w:rsid w:val="00944C00"/>
    <w:rsid w:val="00944C2E"/>
    <w:rsid w:val="00944CCC"/>
    <w:rsid w:val="00944D9D"/>
    <w:rsid w:val="00944DB1"/>
    <w:rsid w:val="00944F52"/>
    <w:rsid w:val="00944F62"/>
    <w:rsid w:val="00944F73"/>
    <w:rsid w:val="00944F8E"/>
    <w:rsid w:val="00944FEC"/>
    <w:rsid w:val="00945034"/>
    <w:rsid w:val="009450C1"/>
    <w:rsid w:val="00945111"/>
    <w:rsid w:val="0094511F"/>
    <w:rsid w:val="00945158"/>
    <w:rsid w:val="0094524C"/>
    <w:rsid w:val="009452A9"/>
    <w:rsid w:val="009452DC"/>
    <w:rsid w:val="00945303"/>
    <w:rsid w:val="0094531B"/>
    <w:rsid w:val="009453A3"/>
    <w:rsid w:val="009453FD"/>
    <w:rsid w:val="0094543A"/>
    <w:rsid w:val="009454D0"/>
    <w:rsid w:val="009454DD"/>
    <w:rsid w:val="00945527"/>
    <w:rsid w:val="009455FD"/>
    <w:rsid w:val="0094565D"/>
    <w:rsid w:val="009456B5"/>
    <w:rsid w:val="00945702"/>
    <w:rsid w:val="00945790"/>
    <w:rsid w:val="00945800"/>
    <w:rsid w:val="009458FF"/>
    <w:rsid w:val="009459FD"/>
    <w:rsid w:val="00945BDB"/>
    <w:rsid w:val="00945C2C"/>
    <w:rsid w:val="00945C59"/>
    <w:rsid w:val="00945C83"/>
    <w:rsid w:val="00945E44"/>
    <w:rsid w:val="00945EA3"/>
    <w:rsid w:val="00945EB6"/>
    <w:rsid w:val="00945F62"/>
    <w:rsid w:val="00945F93"/>
    <w:rsid w:val="00945FA2"/>
    <w:rsid w:val="00945FDA"/>
    <w:rsid w:val="0094647D"/>
    <w:rsid w:val="009464D2"/>
    <w:rsid w:val="009464E9"/>
    <w:rsid w:val="00946547"/>
    <w:rsid w:val="009465A4"/>
    <w:rsid w:val="00946722"/>
    <w:rsid w:val="00946AD5"/>
    <w:rsid w:val="00946B05"/>
    <w:rsid w:val="00946D40"/>
    <w:rsid w:val="00946DBA"/>
    <w:rsid w:val="00946E41"/>
    <w:rsid w:val="00946EFC"/>
    <w:rsid w:val="00946F02"/>
    <w:rsid w:val="009470CF"/>
    <w:rsid w:val="009471CF"/>
    <w:rsid w:val="009471E9"/>
    <w:rsid w:val="00947218"/>
    <w:rsid w:val="00947253"/>
    <w:rsid w:val="0094728D"/>
    <w:rsid w:val="00947312"/>
    <w:rsid w:val="00947329"/>
    <w:rsid w:val="0094738F"/>
    <w:rsid w:val="0094742A"/>
    <w:rsid w:val="00947477"/>
    <w:rsid w:val="009474A8"/>
    <w:rsid w:val="009474BA"/>
    <w:rsid w:val="00947541"/>
    <w:rsid w:val="009475A6"/>
    <w:rsid w:val="00947624"/>
    <w:rsid w:val="0094762F"/>
    <w:rsid w:val="00947697"/>
    <w:rsid w:val="0094784F"/>
    <w:rsid w:val="00947878"/>
    <w:rsid w:val="009478B1"/>
    <w:rsid w:val="009478F5"/>
    <w:rsid w:val="00947AE5"/>
    <w:rsid w:val="00947AED"/>
    <w:rsid w:val="00947AF6"/>
    <w:rsid w:val="00947B18"/>
    <w:rsid w:val="00947B1D"/>
    <w:rsid w:val="00947B79"/>
    <w:rsid w:val="00947B7A"/>
    <w:rsid w:val="00947BAC"/>
    <w:rsid w:val="00947BE7"/>
    <w:rsid w:val="00947C6A"/>
    <w:rsid w:val="00947D6D"/>
    <w:rsid w:val="00947DC0"/>
    <w:rsid w:val="00947F02"/>
    <w:rsid w:val="00947F65"/>
    <w:rsid w:val="00947FF0"/>
    <w:rsid w:val="00950058"/>
    <w:rsid w:val="00950094"/>
    <w:rsid w:val="00950108"/>
    <w:rsid w:val="00950250"/>
    <w:rsid w:val="009502C9"/>
    <w:rsid w:val="0095033E"/>
    <w:rsid w:val="0095036A"/>
    <w:rsid w:val="009503F5"/>
    <w:rsid w:val="00950460"/>
    <w:rsid w:val="00950481"/>
    <w:rsid w:val="009504F0"/>
    <w:rsid w:val="00950592"/>
    <w:rsid w:val="00950657"/>
    <w:rsid w:val="009506B1"/>
    <w:rsid w:val="00950729"/>
    <w:rsid w:val="0095078A"/>
    <w:rsid w:val="0095089C"/>
    <w:rsid w:val="00950963"/>
    <w:rsid w:val="00950990"/>
    <w:rsid w:val="00950A3C"/>
    <w:rsid w:val="00950A89"/>
    <w:rsid w:val="00950ABC"/>
    <w:rsid w:val="00950BE8"/>
    <w:rsid w:val="00950C3A"/>
    <w:rsid w:val="00950C6C"/>
    <w:rsid w:val="00950D19"/>
    <w:rsid w:val="00950D1B"/>
    <w:rsid w:val="00950D62"/>
    <w:rsid w:val="00950E06"/>
    <w:rsid w:val="00950E6B"/>
    <w:rsid w:val="00950E7C"/>
    <w:rsid w:val="00950E99"/>
    <w:rsid w:val="00950F5D"/>
    <w:rsid w:val="00950F83"/>
    <w:rsid w:val="00950FB2"/>
    <w:rsid w:val="00950FE6"/>
    <w:rsid w:val="00951248"/>
    <w:rsid w:val="00951254"/>
    <w:rsid w:val="009512C4"/>
    <w:rsid w:val="009513A9"/>
    <w:rsid w:val="00951432"/>
    <w:rsid w:val="0095147A"/>
    <w:rsid w:val="009514C3"/>
    <w:rsid w:val="00951713"/>
    <w:rsid w:val="00951771"/>
    <w:rsid w:val="009517D6"/>
    <w:rsid w:val="009517FD"/>
    <w:rsid w:val="009518D1"/>
    <w:rsid w:val="00951905"/>
    <w:rsid w:val="0095192A"/>
    <w:rsid w:val="0095196E"/>
    <w:rsid w:val="009519DC"/>
    <w:rsid w:val="00951A1C"/>
    <w:rsid w:val="00951B8C"/>
    <w:rsid w:val="00951C00"/>
    <w:rsid w:val="00951C13"/>
    <w:rsid w:val="00951D23"/>
    <w:rsid w:val="00951DCC"/>
    <w:rsid w:val="00951DFC"/>
    <w:rsid w:val="00951E05"/>
    <w:rsid w:val="00951E9D"/>
    <w:rsid w:val="00951EDD"/>
    <w:rsid w:val="00951F3F"/>
    <w:rsid w:val="00951FC2"/>
    <w:rsid w:val="00951FDA"/>
    <w:rsid w:val="0095204C"/>
    <w:rsid w:val="00952056"/>
    <w:rsid w:val="00952096"/>
    <w:rsid w:val="00952113"/>
    <w:rsid w:val="0095213A"/>
    <w:rsid w:val="009521CC"/>
    <w:rsid w:val="009521D2"/>
    <w:rsid w:val="00952281"/>
    <w:rsid w:val="009523C6"/>
    <w:rsid w:val="009523CB"/>
    <w:rsid w:val="009524B4"/>
    <w:rsid w:val="00952584"/>
    <w:rsid w:val="009525D9"/>
    <w:rsid w:val="00952675"/>
    <w:rsid w:val="009526D0"/>
    <w:rsid w:val="00952759"/>
    <w:rsid w:val="009527B4"/>
    <w:rsid w:val="00952808"/>
    <w:rsid w:val="009528E2"/>
    <w:rsid w:val="00952AC7"/>
    <w:rsid w:val="00952B04"/>
    <w:rsid w:val="00952B23"/>
    <w:rsid w:val="00952B7C"/>
    <w:rsid w:val="00952BA3"/>
    <w:rsid w:val="00952C0A"/>
    <w:rsid w:val="00952C48"/>
    <w:rsid w:val="00952D69"/>
    <w:rsid w:val="00952D7F"/>
    <w:rsid w:val="00952DD9"/>
    <w:rsid w:val="00952E00"/>
    <w:rsid w:val="00952F78"/>
    <w:rsid w:val="00953258"/>
    <w:rsid w:val="009533B4"/>
    <w:rsid w:val="009533E3"/>
    <w:rsid w:val="00953498"/>
    <w:rsid w:val="009534F8"/>
    <w:rsid w:val="00953566"/>
    <w:rsid w:val="0095357C"/>
    <w:rsid w:val="009535CC"/>
    <w:rsid w:val="009536AC"/>
    <w:rsid w:val="009536CB"/>
    <w:rsid w:val="0095371E"/>
    <w:rsid w:val="009537BE"/>
    <w:rsid w:val="009538A5"/>
    <w:rsid w:val="00953A6B"/>
    <w:rsid w:val="00953B3A"/>
    <w:rsid w:val="00953BB1"/>
    <w:rsid w:val="00953C33"/>
    <w:rsid w:val="00953D69"/>
    <w:rsid w:val="00953EC5"/>
    <w:rsid w:val="00953EF4"/>
    <w:rsid w:val="00954007"/>
    <w:rsid w:val="0095409A"/>
    <w:rsid w:val="0095411B"/>
    <w:rsid w:val="00954170"/>
    <w:rsid w:val="00954172"/>
    <w:rsid w:val="00954185"/>
    <w:rsid w:val="009542FB"/>
    <w:rsid w:val="00954395"/>
    <w:rsid w:val="009543CB"/>
    <w:rsid w:val="00954456"/>
    <w:rsid w:val="009544E3"/>
    <w:rsid w:val="009544ED"/>
    <w:rsid w:val="00954523"/>
    <w:rsid w:val="00954570"/>
    <w:rsid w:val="009545A8"/>
    <w:rsid w:val="009545F0"/>
    <w:rsid w:val="0095464E"/>
    <w:rsid w:val="009546C9"/>
    <w:rsid w:val="00954753"/>
    <w:rsid w:val="00954871"/>
    <w:rsid w:val="0095491F"/>
    <w:rsid w:val="00954C03"/>
    <w:rsid w:val="00954CAD"/>
    <w:rsid w:val="00954D1F"/>
    <w:rsid w:val="00954D3C"/>
    <w:rsid w:val="00954D4A"/>
    <w:rsid w:val="00954DA9"/>
    <w:rsid w:val="00954E69"/>
    <w:rsid w:val="00954F7B"/>
    <w:rsid w:val="00954FE9"/>
    <w:rsid w:val="0095504B"/>
    <w:rsid w:val="00955189"/>
    <w:rsid w:val="009551D4"/>
    <w:rsid w:val="00955282"/>
    <w:rsid w:val="00955347"/>
    <w:rsid w:val="0095544C"/>
    <w:rsid w:val="00955568"/>
    <w:rsid w:val="00955669"/>
    <w:rsid w:val="0095567E"/>
    <w:rsid w:val="0095569D"/>
    <w:rsid w:val="009556AE"/>
    <w:rsid w:val="0095588F"/>
    <w:rsid w:val="00955948"/>
    <w:rsid w:val="00955956"/>
    <w:rsid w:val="00955A07"/>
    <w:rsid w:val="00955A72"/>
    <w:rsid w:val="00955AAD"/>
    <w:rsid w:val="00955B4B"/>
    <w:rsid w:val="00955B57"/>
    <w:rsid w:val="00955BDD"/>
    <w:rsid w:val="00955C82"/>
    <w:rsid w:val="00955D88"/>
    <w:rsid w:val="00955DB1"/>
    <w:rsid w:val="00955DFC"/>
    <w:rsid w:val="00955E6C"/>
    <w:rsid w:val="00955F41"/>
    <w:rsid w:val="00955F7B"/>
    <w:rsid w:val="00955FE8"/>
    <w:rsid w:val="00955FF7"/>
    <w:rsid w:val="0095601A"/>
    <w:rsid w:val="00956024"/>
    <w:rsid w:val="0095606C"/>
    <w:rsid w:val="009560F1"/>
    <w:rsid w:val="00956144"/>
    <w:rsid w:val="00956178"/>
    <w:rsid w:val="0095620B"/>
    <w:rsid w:val="00956210"/>
    <w:rsid w:val="009563D9"/>
    <w:rsid w:val="00956472"/>
    <w:rsid w:val="00956553"/>
    <w:rsid w:val="00956578"/>
    <w:rsid w:val="0095657F"/>
    <w:rsid w:val="009565D7"/>
    <w:rsid w:val="0095660C"/>
    <w:rsid w:val="00956634"/>
    <w:rsid w:val="009566D7"/>
    <w:rsid w:val="009566E0"/>
    <w:rsid w:val="0095672C"/>
    <w:rsid w:val="00956745"/>
    <w:rsid w:val="00956778"/>
    <w:rsid w:val="00956839"/>
    <w:rsid w:val="0095687D"/>
    <w:rsid w:val="0095688D"/>
    <w:rsid w:val="009568CE"/>
    <w:rsid w:val="00956920"/>
    <w:rsid w:val="00956946"/>
    <w:rsid w:val="00956978"/>
    <w:rsid w:val="009569ED"/>
    <w:rsid w:val="00956B8C"/>
    <w:rsid w:val="00956BB8"/>
    <w:rsid w:val="00956C6E"/>
    <w:rsid w:val="00956E4F"/>
    <w:rsid w:val="00956E6E"/>
    <w:rsid w:val="00956F5B"/>
    <w:rsid w:val="00957017"/>
    <w:rsid w:val="0095704F"/>
    <w:rsid w:val="0095730B"/>
    <w:rsid w:val="0095732D"/>
    <w:rsid w:val="0095753A"/>
    <w:rsid w:val="009575CC"/>
    <w:rsid w:val="00957769"/>
    <w:rsid w:val="009577D2"/>
    <w:rsid w:val="009577FD"/>
    <w:rsid w:val="00957854"/>
    <w:rsid w:val="009578D8"/>
    <w:rsid w:val="00957959"/>
    <w:rsid w:val="00957A8E"/>
    <w:rsid w:val="00957C49"/>
    <w:rsid w:val="00957CA2"/>
    <w:rsid w:val="00957CAC"/>
    <w:rsid w:val="00957D2A"/>
    <w:rsid w:val="00957D4D"/>
    <w:rsid w:val="00957E2D"/>
    <w:rsid w:val="00957F14"/>
    <w:rsid w:val="00960141"/>
    <w:rsid w:val="009601A4"/>
    <w:rsid w:val="009602D4"/>
    <w:rsid w:val="0096032D"/>
    <w:rsid w:val="00960424"/>
    <w:rsid w:val="009604CC"/>
    <w:rsid w:val="00960597"/>
    <w:rsid w:val="009605A4"/>
    <w:rsid w:val="009605AB"/>
    <w:rsid w:val="009605F7"/>
    <w:rsid w:val="009606A0"/>
    <w:rsid w:val="009606F6"/>
    <w:rsid w:val="0096085F"/>
    <w:rsid w:val="009608F1"/>
    <w:rsid w:val="009609A3"/>
    <w:rsid w:val="00960A39"/>
    <w:rsid w:val="00960A4A"/>
    <w:rsid w:val="00960AD4"/>
    <w:rsid w:val="00960B54"/>
    <w:rsid w:val="00960B63"/>
    <w:rsid w:val="00960B68"/>
    <w:rsid w:val="00960B82"/>
    <w:rsid w:val="00960BA6"/>
    <w:rsid w:val="00960BB2"/>
    <w:rsid w:val="00960BEE"/>
    <w:rsid w:val="00960C40"/>
    <w:rsid w:val="00960C74"/>
    <w:rsid w:val="00960C8A"/>
    <w:rsid w:val="00960CCC"/>
    <w:rsid w:val="00960E32"/>
    <w:rsid w:val="00960E52"/>
    <w:rsid w:val="00960ED5"/>
    <w:rsid w:val="00960F93"/>
    <w:rsid w:val="00961045"/>
    <w:rsid w:val="009611E7"/>
    <w:rsid w:val="009611ED"/>
    <w:rsid w:val="0096124A"/>
    <w:rsid w:val="0096124E"/>
    <w:rsid w:val="009612F2"/>
    <w:rsid w:val="00961371"/>
    <w:rsid w:val="009613EA"/>
    <w:rsid w:val="00961451"/>
    <w:rsid w:val="0096145D"/>
    <w:rsid w:val="00961473"/>
    <w:rsid w:val="00961477"/>
    <w:rsid w:val="0096176B"/>
    <w:rsid w:val="0096179E"/>
    <w:rsid w:val="009617AC"/>
    <w:rsid w:val="009617C4"/>
    <w:rsid w:val="009617F3"/>
    <w:rsid w:val="0096188A"/>
    <w:rsid w:val="009618BA"/>
    <w:rsid w:val="009618D2"/>
    <w:rsid w:val="00961AB0"/>
    <w:rsid w:val="00961ADC"/>
    <w:rsid w:val="00961B18"/>
    <w:rsid w:val="00961B49"/>
    <w:rsid w:val="00961BA1"/>
    <w:rsid w:val="00961BBF"/>
    <w:rsid w:val="00961C53"/>
    <w:rsid w:val="00961C78"/>
    <w:rsid w:val="00961DCA"/>
    <w:rsid w:val="00961E78"/>
    <w:rsid w:val="00961E80"/>
    <w:rsid w:val="00961E8E"/>
    <w:rsid w:val="00961E95"/>
    <w:rsid w:val="00961F6E"/>
    <w:rsid w:val="00961F85"/>
    <w:rsid w:val="0096207D"/>
    <w:rsid w:val="0096210D"/>
    <w:rsid w:val="009621EC"/>
    <w:rsid w:val="00962202"/>
    <w:rsid w:val="009622DA"/>
    <w:rsid w:val="00962312"/>
    <w:rsid w:val="00962350"/>
    <w:rsid w:val="0096250D"/>
    <w:rsid w:val="00962575"/>
    <w:rsid w:val="009625C0"/>
    <w:rsid w:val="0096260A"/>
    <w:rsid w:val="00962634"/>
    <w:rsid w:val="00962694"/>
    <w:rsid w:val="00962698"/>
    <w:rsid w:val="00962767"/>
    <w:rsid w:val="00962863"/>
    <w:rsid w:val="0096289A"/>
    <w:rsid w:val="009628E3"/>
    <w:rsid w:val="00962903"/>
    <w:rsid w:val="00962914"/>
    <w:rsid w:val="00962B94"/>
    <w:rsid w:val="00962C2D"/>
    <w:rsid w:val="00962C60"/>
    <w:rsid w:val="00962D4F"/>
    <w:rsid w:val="00962D55"/>
    <w:rsid w:val="00962DB1"/>
    <w:rsid w:val="00962E32"/>
    <w:rsid w:val="00962EC6"/>
    <w:rsid w:val="00962F75"/>
    <w:rsid w:val="00962F92"/>
    <w:rsid w:val="00962FD3"/>
    <w:rsid w:val="00962FD6"/>
    <w:rsid w:val="009630D5"/>
    <w:rsid w:val="00963250"/>
    <w:rsid w:val="009632A5"/>
    <w:rsid w:val="009632F3"/>
    <w:rsid w:val="00963495"/>
    <w:rsid w:val="0096352C"/>
    <w:rsid w:val="00963549"/>
    <w:rsid w:val="00963557"/>
    <w:rsid w:val="00963644"/>
    <w:rsid w:val="00963772"/>
    <w:rsid w:val="0096380F"/>
    <w:rsid w:val="0096384A"/>
    <w:rsid w:val="009638B4"/>
    <w:rsid w:val="009638ED"/>
    <w:rsid w:val="00963911"/>
    <w:rsid w:val="00963916"/>
    <w:rsid w:val="00963927"/>
    <w:rsid w:val="00963A7B"/>
    <w:rsid w:val="00963AEB"/>
    <w:rsid w:val="00963AFB"/>
    <w:rsid w:val="00963BE5"/>
    <w:rsid w:val="00963C8F"/>
    <w:rsid w:val="00963CB0"/>
    <w:rsid w:val="00963D35"/>
    <w:rsid w:val="00963D50"/>
    <w:rsid w:val="00963DF1"/>
    <w:rsid w:val="00963E3A"/>
    <w:rsid w:val="00963EEF"/>
    <w:rsid w:val="00963F7C"/>
    <w:rsid w:val="009641A1"/>
    <w:rsid w:val="0096433E"/>
    <w:rsid w:val="009643CA"/>
    <w:rsid w:val="00964492"/>
    <w:rsid w:val="009644A9"/>
    <w:rsid w:val="009644BC"/>
    <w:rsid w:val="009645A1"/>
    <w:rsid w:val="0096461D"/>
    <w:rsid w:val="0096476B"/>
    <w:rsid w:val="009647AE"/>
    <w:rsid w:val="009647C7"/>
    <w:rsid w:val="009647C9"/>
    <w:rsid w:val="00964852"/>
    <w:rsid w:val="00964939"/>
    <w:rsid w:val="00964A1A"/>
    <w:rsid w:val="00964A3B"/>
    <w:rsid w:val="00964A55"/>
    <w:rsid w:val="00964A75"/>
    <w:rsid w:val="00964AC0"/>
    <w:rsid w:val="00964B51"/>
    <w:rsid w:val="00964B8C"/>
    <w:rsid w:val="00964BAF"/>
    <w:rsid w:val="00964BD9"/>
    <w:rsid w:val="00964C0A"/>
    <w:rsid w:val="00964CA1"/>
    <w:rsid w:val="00964D24"/>
    <w:rsid w:val="00964DA0"/>
    <w:rsid w:val="00964EA7"/>
    <w:rsid w:val="00964EF2"/>
    <w:rsid w:val="00964F2F"/>
    <w:rsid w:val="00964F60"/>
    <w:rsid w:val="00964FC5"/>
    <w:rsid w:val="00964FEE"/>
    <w:rsid w:val="00965028"/>
    <w:rsid w:val="00965032"/>
    <w:rsid w:val="0096507A"/>
    <w:rsid w:val="0096508F"/>
    <w:rsid w:val="009650AB"/>
    <w:rsid w:val="009651FB"/>
    <w:rsid w:val="0096522B"/>
    <w:rsid w:val="00965243"/>
    <w:rsid w:val="00965246"/>
    <w:rsid w:val="009653CB"/>
    <w:rsid w:val="009653FE"/>
    <w:rsid w:val="0096545F"/>
    <w:rsid w:val="009654E8"/>
    <w:rsid w:val="009654EE"/>
    <w:rsid w:val="0096556E"/>
    <w:rsid w:val="009655F9"/>
    <w:rsid w:val="009656E7"/>
    <w:rsid w:val="009658A0"/>
    <w:rsid w:val="009659FF"/>
    <w:rsid w:val="00965A1A"/>
    <w:rsid w:val="00965AD7"/>
    <w:rsid w:val="00965D87"/>
    <w:rsid w:val="00965E3F"/>
    <w:rsid w:val="00965F92"/>
    <w:rsid w:val="00965FB4"/>
    <w:rsid w:val="00965FC8"/>
    <w:rsid w:val="00965FEB"/>
    <w:rsid w:val="00965FF9"/>
    <w:rsid w:val="0096609D"/>
    <w:rsid w:val="00966135"/>
    <w:rsid w:val="00966227"/>
    <w:rsid w:val="00966264"/>
    <w:rsid w:val="0096629D"/>
    <w:rsid w:val="0096640E"/>
    <w:rsid w:val="00966484"/>
    <w:rsid w:val="009664E5"/>
    <w:rsid w:val="00966517"/>
    <w:rsid w:val="009666C3"/>
    <w:rsid w:val="009666CB"/>
    <w:rsid w:val="00966773"/>
    <w:rsid w:val="00966797"/>
    <w:rsid w:val="009667A3"/>
    <w:rsid w:val="00966867"/>
    <w:rsid w:val="00966913"/>
    <w:rsid w:val="00966978"/>
    <w:rsid w:val="00966990"/>
    <w:rsid w:val="009669E6"/>
    <w:rsid w:val="00966A06"/>
    <w:rsid w:val="00966A65"/>
    <w:rsid w:val="00966B32"/>
    <w:rsid w:val="00966B4E"/>
    <w:rsid w:val="00966BCC"/>
    <w:rsid w:val="00966BFE"/>
    <w:rsid w:val="00966C23"/>
    <w:rsid w:val="00966C34"/>
    <w:rsid w:val="00966C7E"/>
    <w:rsid w:val="00966C95"/>
    <w:rsid w:val="00966CAF"/>
    <w:rsid w:val="00966D5E"/>
    <w:rsid w:val="00966D99"/>
    <w:rsid w:val="00966DAB"/>
    <w:rsid w:val="00966E2D"/>
    <w:rsid w:val="00966EC9"/>
    <w:rsid w:val="00966EEC"/>
    <w:rsid w:val="00967033"/>
    <w:rsid w:val="00967061"/>
    <w:rsid w:val="009670BB"/>
    <w:rsid w:val="00967209"/>
    <w:rsid w:val="00967247"/>
    <w:rsid w:val="0096728E"/>
    <w:rsid w:val="009672BD"/>
    <w:rsid w:val="00967307"/>
    <w:rsid w:val="00967343"/>
    <w:rsid w:val="009673E0"/>
    <w:rsid w:val="009674D0"/>
    <w:rsid w:val="0096754E"/>
    <w:rsid w:val="00967570"/>
    <w:rsid w:val="00967583"/>
    <w:rsid w:val="009675AD"/>
    <w:rsid w:val="009675EE"/>
    <w:rsid w:val="009675F4"/>
    <w:rsid w:val="0096769A"/>
    <w:rsid w:val="009676A0"/>
    <w:rsid w:val="00967773"/>
    <w:rsid w:val="00967901"/>
    <w:rsid w:val="0096791C"/>
    <w:rsid w:val="0096794B"/>
    <w:rsid w:val="00967961"/>
    <w:rsid w:val="00967A40"/>
    <w:rsid w:val="00967AC7"/>
    <w:rsid w:val="00967C7B"/>
    <w:rsid w:val="00967C9E"/>
    <w:rsid w:val="00967D3D"/>
    <w:rsid w:val="00967DE7"/>
    <w:rsid w:val="00967E07"/>
    <w:rsid w:val="00967E4E"/>
    <w:rsid w:val="00967EF5"/>
    <w:rsid w:val="0097010B"/>
    <w:rsid w:val="00970134"/>
    <w:rsid w:val="00970188"/>
    <w:rsid w:val="0097018F"/>
    <w:rsid w:val="009701F8"/>
    <w:rsid w:val="0097023F"/>
    <w:rsid w:val="009702D0"/>
    <w:rsid w:val="009702FE"/>
    <w:rsid w:val="0097041D"/>
    <w:rsid w:val="009704CF"/>
    <w:rsid w:val="009704FB"/>
    <w:rsid w:val="00970506"/>
    <w:rsid w:val="00970539"/>
    <w:rsid w:val="0097056D"/>
    <w:rsid w:val="0097068B"/>
    <w:rsid w:val="00970960"/>
    <w:rsid w:val="00970B09"/>
    <w:rsid w:val="00970B4A"/>
    <w:rsid w:val="00970C4B"/>
    <w:rsid w:val="00970CC8"/>
    <w:rsid w:val="00970D20"/>
    <w:rsid w:val="00970DB9"/>
    <w:rsid w:val="00970DCC"/>
    <w:rsid w:val="00970E44"/>
    <w:rsid w:val="00970F03"/>
    <w:rsid w:val="00970F69"/>
    <w:rsid w:val="0097113B"/>
    <w:rsid w:val="009711CB"/>
    <w:rsid w:val="009713B5"/>
    <w:rsid w:val="009713BE"/>
    <w:rsid w:val="00971463"/>
    <w:rsid w:val="009715AE"/>
    <w:rsid w:val="0097184D"/>
    <w:rsid w:val="0097187F"/>
    <w:rsid w:val="009718CC"/>
    <w:rsid w:val="009718ED"/>
    <w:rsid w:val="00971980"/>
    <w:rsid w:val="009719A1"/>
    <w:rsid w:val="009719DD"/>
    <w:rsid w:val="00971B2B"/>
    <w:rsid w:val="00971B3D"/>
    <w:rsid w:val="00971C64"/>
    <w:rsid w:val="00971CCB"/>
    <w:rsid w:val="00971DBF"/>
    <w:rsid w:val="00971DDF"/>
    <w:rsid w:val="00971E00"/>
    <w:rsid w:val="00971F13"/>
    <w:rsid w:val="00971F52"/>
    <w:rsid w:val="00972069"/>
    <w:rsid w:val="009720C2"/>
    <w:rsid w:val="00972179"/>
    <w:rsid w:val="009722D5"/>
    <w:rsid w:val="009722FB"/>
    <w:rsid w:val="00972315"/>
    <w:rsid w:val="00972319"/>
    <w:rsid w:val="00972351"/>
    <w:rsid w:val="0097239F"/>
    <w:rsid w:val="009723BA"/>
    <w:rsid w:val="00972426"/>
    <w:rsid w:val="009724D1"/>
    <w:rsid w:val="0097250A"/>
    <w:rsid w:val="009725D9"/>
    <w:rsid w:val="00972673"/>
    <w:rsid w:val="009726E2"/>
    <w:rsid w:val="009726F7"/>
    <w:rsid w:val="009727A2"/>
    <w:rsid w:val="00972868"/>
    <w:rsid w:val="0097287B"/>
    <w:rsid w:val="009728AB"/>
    <w:rsid w:val="009728B1"/>
    <w:rsid w:val="009728D4"/>
    <w:rsid w:val="0097296C"/>
    <w:rsid w:val="009729C9"/>
    <w:rsid w:val="009729EC"/>
    <w:rsid w:val="00972A04"/>
    <w:rsid w:val="00972AB1"/>
    <w:rsid w:val="00972AFB"/>
    <w:rsid w:val="00972BD2"/>
    <w:rsid w:val="00972CCA"/>
    <w:rsid w:val="00972CE9"/>
    <w:rsid w:val="00972D39"/>
    <w:rsid w:val="00972DCC"/>
    <w:rsid w:val="00972EA7"/>
    <w:rsid w:val="00972F00"/>
    <w:rsid w:val="00972F1E"/>
    <w:rsid w:val="00972F35"/>
    <w:rsid w:val="00972FDE"/>
    <w:rsid w:val="00973004"/>
    <w:rsid w:val="00973048"/>
    <w:rsid w:val="009730C5"/>
    <w:rsid w:val="009731AE"/>
    <w:rsid w:val="0097322B"/>
    <w:rsid w:val="009732DE"/>
    <w:rsid w:val="00973350"/>
    <w:rsid w:val="0097337D"/>
    <w:rsid w:val="0097339B"/>
    <w:rsid w:val="00973471"/>
    <w:rsid w:val="0097349A"/>
    <w:rsid w:val="009734C2"/>
    <w:rsid w:val="009734FB"/>
    <w:rsid w:val="009736BF"/>
    <w:rsid w:val="00973780"/>
    <w:rsid w:val="009737B2"/>
    <w:rsid w:val="009737E0"/>
    <w:rsid w:val="0097380C"/>
    <w:rsid w:val="00973879"/>
    <w:rsid w:val="00973A0A"/>
    <w:rsid w:val="00973ADA"/>
    <w:rsid w:val="00973BF8"/>
    <w:rsid w:val="00973CC2"/>
    <w:rsid w:val="00973CD9"/>
    <w:rsid w:val="00973E50"/>
    <w:rsid w:val="00973FD4"/>
    <w:rsid w:val="00973FE5"/>
    <w:rsid w:val="0097405D"/>
    <w:rsid w:val="0097409F"/>
    <w:rsid w:val="009740C5"/>
    <w:rsid w:val="00974183"/>
    <w:rsid w:val="009741E5"/>
    <w:rsid w:val="009741E6"/>
    <w:rsid w:val="0097420A"/>
    <w:rsid w:val="009743EC"/>
    <w:rsid w:val="00974445"/>
    <w:rsid w:val="00974518"/>
    <w:rsid w:val="009745A1"/>
    <w:rsid w:val="00974642"/>
    <w:rsid w:val="00974661"/>
    <w:rsid w:val="009746B0"/>
    <w:rsid w:val="0097484E"/>
    <w:rsid w:val="0097494D"/>
    <w:rsid w:val="00974A7C"/>
    <w:rsid w:val="00974A9A"/>
    <w:rsid w:val="00974ACD"/>
    <w:rsid w:val="00974B1E"/>
    <w:rsid w:val="00974B90"/>
    <w:rsid w:val="00974BF5"/>
    <w:rsid w:val="00974D49"/>
    <w:rsid w:val="00974D93"/>
    <w:rsid w:val="00974DAB"/>
    <w:rsid w:val="00974E14"/>
    <w:rsid w:val="00974E42"/>
    <w:rsid w:val="00974EAE"/>
    <w:rsid w:val="00974FF2"/>
    <w:rsid w:val="0097509F"/>
    <w:rsid w:val="00975149"/>
    <w:rsid w:val="0097518D"/>
    <w:rsid w:val="009751DD"/>
    <w:rsid w:val="0097522C"/>
    <w:rsid w:val="0097524D"/>
    <w:rsid w:val="009752D9"/>
    <w:rsid w:val="009752E1"/>
    <w:rsid w:val="00975427"/>
    <w:rsid w:val="00975531"/>
    <w:rsid w:val="0097554D"/>
    <w:rsid w:val="00975584"/>
    <w:rsid w:val="009755AB"/>
    <w:rsid w:val="009755C3"/>
    <w:rsid w:val="009756DE"/>
    <w:rsid w:val="0097575C"/>
    <w:rsid w:val="009757AB"/>
    <w:rsid w:val="00975870"/>
    <w:rsid w:val="009758C4"/>
    <w:rsid w:val="00975927"/>
    <w:rsid w:val="00975946"/>
    <w:rsid w:val="00975AD3"/>
    <w:rsid w:val="00975B23"/>
    <w:rsid w:val="00975BE8"/>
    <w:rsid w:val="00975C7F"/>
    <w:rsid w:val="00975C86"/>
    <w:rsid w:val="00975D4D"/>
    <w:rsid w:val="00975D4E"/>
    <w:rsid w:val="00975DC1"/>
    <w:rsid w:val="00975DE5"/>
    <w:rsid w:val="00975DED"/>
    <w:rsid w:val="00975DF8"/>
    <w:rsid w:val="00975E4F"/>
    <w:rsid w:val="00975E67"/>
    <w:rsid w:val="00975E76"/>
    <w:rsid w:val="00975EA5"/>
    <w:rsid w:val="00975F26"/>
    <w:rsid w:val="00975F8F"/>
    <w:rsid w:val="00975FA2"/>
    <w:rsid w:val="00975FBD"/>
    <w:rsid w:val="0097600F"/>
    <w:rsid w:val="00976158"/>
    <w:rsid w:val="00976173"/>
    <w:rsid w:val="00976193"/>
    <w:rsid w:val="009761A5"/>
    <w:rsid w:val="0097624E"/>
    <w:rsid w:val="00976267"/>
    <w:rsid w:val="00976334"/>
    <w:rsid w:val="00976359"/>
    <w:rsid w:val="009763EF"/>
    <w:rsid w:val="0097641A"/>
    <w:rsid w:val="0097647E"/>
    <w:rsid w:val="009764CC"/>
    <w:rsid w:val="0097650E"/>
    <w:rsid w:val="0097652A"/>
    <w:rsid w:val="0097652F"/>
    <w:rsid w:val="00976539"/>
    <w:rsid w:val="00976550"/>
    <w:rsid w:val="0097656A"/>
    <w:rsid w:val="009765D3"/>
    <w:rsid w:val="00976629"/>
    <w:rsid w:val="0097673D"/>
    <w:rsid w:val="00976753"/>
    <w:rsid w:val="00976793"/>
    <w:rsid w:val="009767F8"/>
    <w:rsid w:val="00976835"/>
    <w:rsid w:val="00976854"/>
    <w:rsid w:val="00976936"/>
    <w:rsid w:val="00976953"/>
    <w:rsid w:val="00976A65"/>
    <w:rsid w:val="00976A68"/>
    <w:rsid w:val="00976AF8"/>
    <w:rsid w:val="00976C02"/>
    <w:rsid w:val="00976CEB"/>
    <w:rsid w:val="00976D58"/>
    <w:rsid w:val="00976D74"/>
    <w:rsid w:val="00976ED3"/>
    <w:rsid w:val="009770E8"/>
    <w:rsid w:val="00977149"/>
    <w:rsid w:val="00977212"/>
    <w:rsid w:val="009772DC"/>
    <w:rsid w:val="0097733D"/>
    <w:rsid w:val="00977385"/>
    <w:rsid w:val="009773B2"/>
    <w:rsid w:val="009773F9"/>
    <w:rsid w:val="0097744B"/>
    <w:rsid w:val="0097745F"/>
    <w:rsid w:val="0097746D"/>
    <w:rsid w:val="009774C9"/>
    <w:rsid w:val="009774D3"/>
    <w:rsid w:val="009774FE"/>
    <w:rsid w:val="00977507"/>
    <w:rsid w:val="00977531"/>
    <w:rsid w:val="0097753E"/>
    <w:rsid w:val="00977650"/>
    <w:rsid w:val="009776E4"/>
    <w:rsid w:val="009776F4"/>
    <w:rsid w:val="0097776A"/>
    <w:rsid w:val="009777B1"/>
    <w:rsid w:val="009777E9"/>
    <w:rsid w:val="00977857"/>
    <w:rsid w:val="00977996"/>
    <w:rsid w:val="00977B03"/>
    <w:rsid w:val="00977B24"/>
    <w:rsid w:val="00977B78"/>
    <w:rsid w:val="00977B8C"/>
    <w:rsid w:val="00977BF7"/>
    <w:rsid w:val="00977C15"/>
    <w:rsid w:val="00977C7B"/>
    <w:rsid w:val="00977EC2"/>
    <w:rsid w:val="00977EE5"/>
    <w:rsid w:val="00977FC8"/>
    <w:rsid w:val="00977FFC"/>
    <w:rsid w:val="009800A1"/>
    <w:rsid w:val="00980109"/>
    <w:rsid w:val="009801DF"/>
    <w:rsid w:val="00980210"/>
    <w:rsid w:val="0098025B"/>
    <w:rsid w:val="009802C3"/>
    <w:rsid w:val="00980345"/>
    <w:rsid w:val="00980365"/>
    <w:rsid w:val="00980398"/>
    <w:rsid w:val="009803FB"/>
    <w:rsid w:val="009804E8"/>
    <w:rsid w:val="009805F5"/>
    <w:rsid w:val="0098067A"/>
    <w:rsid w:val="009806D0"/>
    <w:rsid w:val="00980738"/>
    <w:rsid w:val="009807E2"/>
    <w:rsid w:val="009809FA"/>
    <w:rsid w:val="00980ABD"/>
    <w:rsid w:val="00980AF5"/>
    <w:rsid w:val="00980B74"/>
    <w:rsid w:val="00980BA5"/>
    <w:rsid w:val="00980BB3"/>
    <w:rsid w:val="00980C98"/>
    <w:rsid w:val="00980D0E"/>
    <w:rsid w:val="00980D5B"/>
    <w:rsid w:val="00980DDD"/>
    <w:rsid w:val="00980DF3"/>
    <w:rsid w:val="00980E2B"/>
    <w:rsid w:val="00980F60"/>
    <w:rsid w:val="00980F77"/>
    <w:rsid w:val="0098103B"/>
    <w:rsid w:val="009810C0"/>
    <w:rsid w:val="009811DB"/>
    <w:rsid w:val="0098120C"/>
    <w:rsid w:val="0098150C"/>
    <w:rsid w:val="0098152D"/>
    <w:rsid w:val="009815B1"/>
    <w:rsid w:val="009815DA"/>
    <w:rsid w:val="009815EB"/>
    <w:rsid w:val="00981657"/>
    <w:rsid w:val="0098179F"/>
    <w:rsid w:val="009817EF"/>
    <w:rsid w:val="009818AA"/>
    <w:rsid w:val="00981967"/>
    <w:rsid w:val="00981985"/>
    <w:rsid w:val="00981A4C"/>
    <w:rsid w:val="00981A5D"/>
    <w:rsid w:val="00981AC8"/>
    <w:rsid w:val="00981B84"/>
    <w:rsid w:val="00981B85"/>
    <w:rsid w:val="00981B9A"/>
    <w:rsid w:val="00981C07"/>
    <w:rsid w:val="00981C37"/>
    <w:rsid w:val="00981CA2"/>
    <w:rsid w:val="00981D10"/>
    <w:rsid w:val="00981D74"/>
    <w:rsid w:val="00981EFC"/>
    <w:rsid w:val="00981F30"/>
    <w:rsid w:val="00982088"/>
    <w:rsid w:val="0098208F"/>
    <w:rsid w:val="0098209A"/>
    <w:rsid w:val="009820C7"/>
    <w:rsid w:val="009820DA"/>
    <w:rsid w:val="009820DE"/>
    <w:rsid w:val="009820F5"/>
    <w:rsid w:val="00982168"/>
    <w:rsid w:val="009821D1"/>
    <w:rsid w:val="009821D6"/>
    <w:rsid w:val="00982346"/>
    <w:rsid w:val="00982391"/>
    <w:rsid w:val="009823E2"/>
    <w:rsid w:val="009823E5"/>
    <w:rsid w:val="009824F1"/>
    <w:rsid w:val="009825DC"/>
    <w:rsid w:val="009825E4"/>
    <w:rsid w:val="009826E6"/>
    <w:rsid w:val="00982702"/>
    <w:rsid w:val="00982713"/>
    <w:rsid w:val="0098275B"/>
    <w:rsid w:val="009828CA"/>
    <w:rsid w:val="0098293E"/>
    <w:rsid w:val="00982999"/>
    <w:rsid w:val="009829FD"/>
    <w:rsid w:val="00982A61"/>
    <w:rsid w:val="00982AEF"/>
    <w:rsid w:val="00982AF1"/>
    <w:rsid w:val="00982B76"/>
    <w:rsid w:val="00982B9E"/>
    <w:rsid w:val="00982BCA"/>
    <w:rsid w:val="00982CA6"/>
    <w:rsid w:val="00982D8C"/>
    <w:rsid w:val="00982DE4"/>
    <w:rsid w:val="00982E30"/>
    <w:rsid w:val="00982F01"/>
    <w:rsid w:val="00982F4F"/>
    <w:rsid w:val="00982F5C"/>
    <w:rsid w:val="00982F8B"/>
    <w:rsid w:val="00982FC6"/>
    <w:rsid w:val="0098304E"/>
    <w:rsid w:val="00983070"/>
    <w:rsid w:val="00983082"/>
    <w:rsid w:val="00983179"/>
    <w:rsid w:val="00983192"/>
    <w:rsid w:val="009831DE"/>
    <w:rsid w:val="009832DF"/>
    <w:rsid w:val="009833DB"/>
    <w:rsid w:val="009833EC"/>
    <w:rsid w:val="009834B7"/>
    <w:rsid w:val="0098357E"/>
    <w:rsid w:val="009835C4"/>
    <w:rsid w:val="0098375E"/>
    <w:rsid w:val="0098377A"/>
    <w:rsid w:val="009837D9"/>
    <w:rsid w:val="009837DE"/>
    <w:rsid w:val="00983839"/>
    <w:rsid w:val="00983876"/>
    <w:rsid w:val="00983933"/>
    <w:rsid w:val="009839AA"/>
    <w:rsid w:val="00983A18"/>
    <w:rsid w:val="00983A1F"/>
    <w:rsid w:val="00983AF1"/>
    <w:rsid w:val="00983B39"/>
    <w:rsid w:val="00983B3D"/>
    <w:rsid w:val="00983B4E"/>
    <w:rsid w:val="00983BBB"/>
    <w:rsid w:val="00983C9E"/>
    <w:rsid w:val="00983CCF"/>
    <w:rsid w:val="00983D18"/>
    <w:rsid w:val="00983D91"/>
    <w:rsid w:val="00983DC1"/>
    <w:rsid w:val="00983DC2"/>
    <w:rsid w:val="00983E8A"/>
    <w:rsid w:val="00983EC5"/>
    <w:rsid w:val="00983F28"/>
    <w:rsid w:val="00983F70"/>
    <w:rsid w:val="00984053"/>
    <w:rsid w:val="009840BE"/>
    <w:rsid w:val="009840EF"/>
    <w:rsid w:val="0098412F"/>
    <w:rsid w:val="00984195"/>
    <w:rsid w:val="0098420D"/>
    <w:rsid w:val="00984244"/>
    <w:rsid w:val="00984346"/>
    <w:rsid w:val="009843EE"/>
    <w:rsid w:val="00984497"/>
    <w:rsid w:val="0098450E"/>
    <w:rsid w:val="00984594"/>
    <w:rsid w:val="00984611"/>
    <w:rsid w:val="00984625"/>
    <w:rsid w:val="009846D1"/>
    <w:rsid w:val="0098485E"/>
    <w:rsid w:val="00984937"/>
    <w:rsid w:val="009849BA"/>
    <w:rsid w:val="009849C6"/>
    <w:rsid w:val="00984A53"/>
    <w:rsid w:val="00984B42"/>
    <w:rsid w:val="00984BE2"/>
    <w:rsid w:val="00984C07"/>
    <w:rsid w:val="00984C70"/>
    <w:rsid w:val="00984C83"/>
    <w:rsid w:val="00984C8B"/>
    <w:rsid w:val="00984D18"/>
    <w:rsid w:val="00984EC9"/>
    <w:rsid w:val="00984F2E"/>
    <w:rsid w:val="00984F3B"/>
    <w:rsid w:val="00984F8F"/>
    <w:rsid w:val="00984FF2"/>
    <w:rsid w:val="00984FF4"/>
    <w:rsid w:val="0098503D"/>
    <w:rsid w:val="009850CD"/>
    <w:rsid w:val="0098513D"/>
    <w:rsid w:val="00985156"/>
    <w:rsid w:val="0098515A"/>
    <w:rsid w:val="009851EA"/>
    <w:rsid w:val="009852EF"/>
    <w:rsid w:val="00985316"/>
    <w:rsid w:val="0098554D"/>
    <w:rsid w:val="009855F4"/>
    <w:rsid w:val="00985643"/>
    <w:rsid w:val="0098566C"/>
    <w:rsid w:val="009856E0"/>
    <w:rsid w:val="0098573D"/>
    <w:rsid w:val="00985759"/>
    <w:rsid w:val="009857AD"/>
    <w:rsid w:val="009857C1"/>
    <w:rsid w:val="00985837"/>
    <w:rsid w:val="00985859"/>
    <w:rsid w:val="00985861"/>
    <w:rsid w:val="009858B9"/>
    <w:rsid w:val="00985914"/>
    <w:rsid w:val="009859EE"/>
    <w:rsid w:val="00985A37"/>
    <w:rsid w:val="00985B3D"/>
    <w:rsid w:val="00985C66"/>
    <w:rsid w:val="00985EBD"/>
    <w:rsid w:val="00985ED4"/>
    <w:rsid w:val="00985F41"/>
    <w:rsid w:val="00985F84"/>
    <w:rsid w:val="009860A9"/>
    <w:rsid w:val="009860D1"/>
    <w:rsid w:val="009860E3"/>
    <w:rsid w:val="0098612F"/>
    <w:rsid w:val="00986226"/>
    <w:rsid w:val="0098628C"/>
    <w:rsid w:val="0098628F"/>
    <w:rsid w:val="00986303"/>
    <w:rsid w:val="009863DC"/>
    <w:rsid w:val="0098640F"/>
    <w:rsid w:val="00986438"/>
    <w:rsid w:val="0098643E"/>
    <w:rsid w:val="00986443"/>
    <w:rsid w:val="00986488"/>
    <w:rsid w:val="009864CC"/>
    <w:rsid w:val="009864DA"/>
    <w:rsid w:val="009866C8"/>
    <w:rsid w:val="009866CE"/>
    <w:rsid w:val="00986768"/>
    <w:rsid w:val="0098677D"/>
    <w:rsid w:val="009868F6"/>
    <w:rsid w:val="00986968"/>
    <w:rsid w:val="009869C3"/>
    <w:rsid w:val="00986A11"/>
    <w:rsid w:val="00986AD2"/>
    <w:rsid w:val="00986AD3"/>
    <w:rsid w:val="00986BFF"/>
    <w:rsid w:val="00986CE4"/>
    <w:rsid w:val="00986D52"/>
    <w:rsid w:val="00986EAF"/>
    <w:rsid w:val="00986F48"/>
    <w:rsid w:val="00986FD9"/>
    <w:rsid w:val="0098703F"/>
    <w:rsid w:val="00987087"/>
    <w:rsid w:val="009871A1"/>
    <w:rsid w:val="009871A9"/>
    <w:rsid w:val="00987203"/>
    <w:rsid w:val="009872C5"/>
    <w:rsid w:val="0098735C"/>
    <w:rsid w:val="00987364"/>
    <w:rsid w:val="00987397"/>
    <w:rsid w:val="009873E1"/>
    <w:rsid w:val="0098747B"/>
    <w:rsid w:val="009874FA"/>
    <w:rsid w:val="00987541"/>
    <w:rsid w:val="009875B5"/>
    <w:rsid w:val="009875DD"/>
    <w:rsid w:val="00987638"/>
    <w:rsid w:val="009876DF"/>
    <w:rsid w:val="00987761"/>
    <w:rsid w:val="009877D7"/>
    <w:rsid w:val="0098789C"/>
    <w:rsid w:val="009878B4"/>
    <w:rsid w:val="009878F4"/>
    <w:rsid w:val="0098798F"/>
    <w:rsid w:val="009879DD"/>
    <w:rsid w:val="00987ADF"/>
    <w:rsid w:val="00987B9A"/>
    <w:rsid w:val="00987D1D"/>
    <w:rsid w:val="00987D2F"/>
    <w:rsid w:val="00987E1E"/>
    <w:rsid w:val="00987E2A"/>
    <w:rsid w:val="00987E31"/>
    <w:rsid w:val="00987F1D"/>
    <w:rsid w:val="00987FFC"/>
    <w:rsid w:val="009901FD"/>
    <w:rsid w:val="00990309"/>
    <w:rsid w:val="00990314"/>
    <w:rsid w:val="00990323"/>
    <w:rsid w:val="00990371"/>
    <w:rsid w:val="009903AC"/>
    <w:rsid w:val="009903E1"/>
    <w:rsid w:val="009904F1"/>
    <w:rsid w:val="00990574"/>
    <w:rsid w:val="00990586"/>
    <w:rsid w:val="009907A9"/>
    <w:rsid w:val="009907C8"/>
    <w:rsid w:val="009907EC"/>
    <w:rsid w:val="009908E0"/>
    <w:rsid w:val="009909D0"/>
    <w:rsid w:val="00990A04"/>
    <w:rsid w:val="00990A99"/>
    <w:rsid w:val="00990ADC"/>
    <w:rsid w:val="00990B72"/>
    <w:rsid w:val="00990C77"/>
    <w:rsid w:val="00990CCA"/>
    <w:rsid w:val="00990D8D"/>
    <w:rsid w:val="00990E1A"/>
    <w:rsid w:val="00990ED5"/>
    <w:rsid w:val="00990F00"/>
    <w:rsid w:val="00990F5A"/>
    <w:rsid w:val="00990FE2"/>
    <w:rsid w:val="0099109F"/>
    <w:rsid w:val="009910C2"/>
    <w:rsid w:val="009911B1"/>
    <w:rsid w:val="00991257"/>
    <w:rsid w:val="00991276"/>
    <w:rsid w:val="009912BE"/>
    <w:rsid w:val="0099133F"/>
    <w:rsid w:val="00991366"/>
    <w:rsid w:val="00991424"/>
    <w:rsid w:val="00991539"/>
    <w:rsid w:val="0099155C"/>
    <w:rsid w:val="00991666"/>
    <w:rsid w:val="00991685"/>
    <w:rsid w:val="009916E8"/>
    <w:rsid w:val="00991724"/>
    <w:rsid w:val="0099179D"/>
    <w:rsid w:val="009917E0"/>
    <w:rsid w:val="00991951"/>
    <w:rsid w:val="0099195A"/>
    <w:rsid w:val="0099197E"/>
    <w:rsid w:val="009919B7"/>
    <w:rsid w:val="00991A77"/>
    <w:rsid w:val="00991AB1"/>
    <w:rsid w:val="00991AB3"/>
    <w:rsid w:val="00991ADF"/>
    <w:rsid w:val="00991B0B"/>
    <w:rsid w:val="00991B13"/>
    <w:rsid w:val="00991BB4"/>
    <w:rsid w:val="00991BFA"/>
    <w:rsid w:val="00991C49"/>
    <w:rsid w:val="00991D61"/>
    <w:rsid w:val="00991E1B"/>
    <w:rsid w:val="00991E7A"/>
    <w:rsid w:val="00991EAB"/>
    <w:rsid w:val="00991EB6"/>
    <w:rsid w:val="00991EC7"/>
    <w:rsid w:val="00991F6E"/>
    <w:rsid w:val="00991FAE"/>
    <w:rsid w:val="00991FE8"/>
    <w:rsid w:val="0099219F"/>
    <w:rsid w:val="009921A3"/>
    <w:rsid w:val="009922DC"/>
    <w:rsid w:val="00992342"/>
    <w:rsid w:val="00992408"/>
    <w:rsid w:val="00992470"/>
    <w:rsid w:val="009924B9"/>
    <w:rsid w:val="009924F3"/>
    <w:rsid w:val="00992601"/>
    <w:rsid w:val="00992662"/>
    <w:rsid w:val="00992699"/>
    <w:rsid w:val="0099277F"/>
    <w:rsid w:val="0099280A"/>
    <w:rsid w:val="00992920"/>
    <w:rsid w:val="00992987"/>
    <w:rsid w:val="00992A46"/>
    <w:rsid w:val="00992A47"/>
    <w:rsid w:val="00992AE2"/>
    <w:rsid w:val="00992BB6"/>
    <w:rsid w:val="00992C9D"/>
    <w:rsid w:val="00992D55"/>
    <w:rsid w:val="00992E38"/>
    <w:rsid w:val="00992E78"/>
    <w:rsid w:val="00992ED3"/>
    <w:rsid w:val="00992EFC"/>
    <w:rsid w:val="00992F0D"/>
    <w:rsid w:val="009930E0"/>
    <w:rsid w:val="00993140"/>
    <w:rsid w:val="0099317F"/>
    <w:rsid w:val="00993395"/>
    <w:rsid w:val="00993405"/>
    <w:rsid w:val="009934EC"/>
    <w:rsid w:val="0099351F"/>
    <w:rsid w:val="009935CE"/>
    <w:rsid w:val="0099361C"/>
    <w:rsid w:val="00993625"/>
    <w:rsid w:val="00993799"/>
    <w:rsid w:val="0099380F"/>
    <w:rsid w:val="009938E2"/>
    <w:rsid w:val="00993958"/>
    <w:rsid w:val="00993B7E"/>
    <w:rsid w:val="00993B96"/>
    <w:rsid w:val="00993CC6"/>
    <w:rsid w:val="00993D03"/>
    <w:rsid w:val="00993DE1"/>
    <w:rsid w:val="00993E43"/>
    <w:rsid w:val="00993F7C"/>
    <w:rsid w:val="00994157"/>
    <w:rsid w:val="00994240"/>
    <w:rsid w:val="00994291"/>
    <w:rsid w:val="009943C1"/>
    <w:rsid w:val="0099447F"/>
    <w:rsid w:val="00994482"/>
    <w:rsid w:val="009944D6"/>
    <w:rsid w:val="009944EE"/>
    <w:rsid w:val="0099453D"/>
    <w:rsid w:val="009945FE"/>
    <w:rsid w:val="00994619"/>
    <w:rsid w:val="009946C4"/>
    <w:rsid w:val="009946FC"/>
    <w:rsid w:val="00994903"/>
    <w:rsid w:val="0099494A"/>
    <w:rsid w:val="00994980"/>
    <w:rsid w:val="009949A2"/>
    <w:rsid w:val="009949E6"/>
    <w:rsid w:val="00994A1B"/>
    <w:rsid w:val="00994A44"/>
    <w:rsid w:val="00994AB4"/>
    <w:rsid w:val="00994AB7"/>
    <w:rsid w:val="00994B25"/>
    <w:rsid w:val="00994B3F"/>
    <w:rsid w:val="00994B51"/>
    <w:rsid w:val="00994B76"/>
    <w:rsid w:val="00994BCE"/>
    <w:rsid w:val="00994CB4"/>
    <w:rsid w:val="00994E88"/>
    <w:rsid w:val="00994F06"/>
    <w:rsid w:val="00994F29"/>
    <w:rsid w:val="00994FB9"/>
    <w:rsid w:val="009950C6"/>
    <w:rsid w:val="0099513B"/>
    <w:rsid w:val="009951C2"/>
    <w:rsid w:val="00995227"/>
    <w:rsid w:val="00995232"/>
    <w:rsid w:val="0099536C"/>
    <w:rsid w:val="0099537F"/>
    <w:rsid w:val="00995450"/>
    <w:rsid w:val="0099550F"/>
    <w:rsid w:val="00995517"/>
    <w:rsid w:val="0099559C"/>
    <w:rsid w:val="009955AA"/>
    <w:rsid w:val="009955F4"/>
    <w:rsid w:val="0099561A"/>
    <w:rsid w:val="0099568B"/>
    <w:rsid w:val="009956FB"/>
    <w:rsid w:val="009957DC"/>
    <w:rsid w:val="009957FD"/>
    <w:rsid w:val="0099584F"/>
    <w:rsid w:val="009958F0"/>
    <w:rsid w:val="00995953"/>
    <w:rsid w:val="00995979"/>
    <w:rsid w:val="0099598E"/>
    <w:rsid w:val="009959A9"/>
    <w:rsid w:val="00995A99"/>
    <w:rsid w:val="00995AD9"/>
    <w:rsid w:val="00995B4D"/>
    <w:rsid w:val="00995C7B"/>
    <w:rsid w:val="00995CE6"/>
    <w:rsid w:val="00995EF8"/>
    <w:rsid w:val="00995F0B"/>
    <w:rsid w:val="00995FB4"/>
    <w:rsid w:val="00996022"/>
    <w:rsid w:val="009960CD"/>
    <w:rsid w:val="009960E2"/>
    <w:rsid w:val="009961B2"/>
    <w:rsid w:val="009961B5"/>
    <w:rsid w:val="009962A4"/>
    <w:rsid w:val="009962A8"/>
    <w:rsid w:val="009962D0"/>
    <w:rsid w:val="00996365"/>
    <w:rsid w:val="0099637A"/>
    <w:rsid w:val="009963CB"/>
    <w:rsid w:val="0099648D"/>
    <w:rsid w:val="009964C9"/>
    <w:rsid w:val="009964DE"/>
    <w:rsid w:val="00996502"/>
    <w:rsid w:val="00996507"/>
    <w:rsid w:val="009965B6"/>
    <w:rsid w:val="009965F8"/>
    <w:rsid w:val="0099665B"/>
    <w:rsid w:val="00996673"/>
    <w:rsid w:val="0099668C"/>
    <w:rsid w:val="009966BE"/>
    <w:rsid w:val="009967BE"/>
    <w:rsid w:val="00996874"/>
    <w:rsid w:val="00996935"/>
    <w:rsid w:val="0099696C"/>
    <w:rsid w:val="00996993"/>
    <w:rsid w:val="009969B4"/>
    <w:rsid w:val="00996A72"/>
    <w:rsid w:val="00996AD0"/>
    <w:rsid w:val="00996AD9"/>
    <w:rsid w:val="00996AFD"/>
    <w:rsid w:val="00996B0F"/>
    <w:rsid w:val="00996B7A"/>
    <w:rsid w:val="00996B7B"/>
    <w:rsid w:val="00996C7D"/>
    <w:rsid w:val="00996C93"/>
    <w:rsid w:val="00996C96"/>
    <w:rsid w:val="00996DE2"/>
    <w:rsid w:val="00996F39"/>
    <w:rsid w:val="00996F5B"/>
    <w:rsid w:val="00996F7C"/>
    <w:rsid w:val="009970CB"/>
    <w:rsid w:val="009970CF"/>
    <w:rsid w:val="00997169"/>
    <w:rsid w:val="0099718A"/>
    <w:rsid w:val="009971CB"/>
    <w:rsid w:val="009971F3"/>
    <w:rsid w:val="00997208"/>
    <w:rsid w:val="00997347"/>
    <w:rsid w:val="00997355"/>
    <w:rsid w:val="00997375"/>
    <w:rsid w:val="009973AF"/>
    <w:rsid w:val="0099742F"/>
    <w:rsid w:val="009974D4"/>
    <w:rsid w:val="009974DB"/>
    <w:rsid w:val="00997506"/>
    <w:rsid w:val="00997507"/>
    <w:rsid w:val="00997543"/>
    <w:rsid w:val="00997557"/>
    <w:rsid w:val="00997567"/>
    <w:rsid w:val="00997577"/>
    <w:rsid w:val="0099768D"/>
    <w:rsid w:val="009976A5"/>
    <w:rsid w:val="0099777B"/>
    <w:rsid w:val="0099777D"/>
    <w:rsid w:val="009977ED"/>
    <w:rsid w:val="0099780E"/>
    <w:rsid w:val="00997866"/>
    <w:rsid w:val="00997950"/>
    <w:rsid w:val="009979BA"/>
    <w:rsid w:val="00997C00"/>
    <w:rsid w:val="00997CE4"/>
    <w:rsid w:val="00997DD5"/>
    <w:rsid w:val="00997DF2"/>
    <w:rsid w:val="00997E53"/>
    <w:rsid w:val="00997EE1"/>
    <w:rsid w:val="00997F1E"/>
    <w:rsid w:val="00997F63"/>
    <w:rsid w:val="009A006A"/>
    <w:rsid w:val="009A014D"/>
    <w:rsid w:val="009A0183"/>
    <w:rsid w:val="009A0335"/>
    <w:rsid w:val="009A03F8"/>
    <w:rsid w:val="009A0425"/>
    <w:rsid w:val="009A0433"/>
    <w:rsid w:val="009A0443"/>
    <w:rsid w:val="009A0457"/>
    <w:rsid w:val="009A0565"/>
    <w:rsid w:val="009A05E4"/>
    <w:rsid w:val="009A074C"/>
    <w:rsid w:val="009A07AB"/>
    <w:rsid w:val="009A07F5"/>
    <w:rsid w:val="009A0847"/>
    <w:rsid w:val="009A0900"/>
    <w:rsid w:val="009A0A52"/>
    <w:rsid w:val="009A0AB2"/>
    <w:rsid w:val="009A0B3E"/>
    <w:rsid w:val="009A0BBA"/>
    <w:rsid w:val="009A0C62"/>
    <w:rsid w:val="009A0C79"/>
    <w:rsid w:val="009A0D2F"/>
    <w:rsid w:val="009A0D7C"/>
    <w:rsid w:val="009A0E21"/>
    <w:rsid w:val="009A0EA7"/>
    <w:rsid w:val="009A0FC5"/>
    <w:rsid w:val="009A104C"/>
    <w:rsid w:val="009A10DE"/>
    <w:rsid w:val="009A1221"/>
    <w:rsid w:val="009A12F4"/>
    <w:rsid w:val="009A14DD"/>
    <w:rsid w:val="009A15B7"/>
    <w:rsid w:val="009A1690"/>
    <w:rsid w:val="009A1737"/>
    <w:rsid w:val="009A17DC"/>
    <w:rsid w:val="009A193E"/>
    <w:rsid w:val="009A19B8"/>
    <w:rsid w:val="009A1A4B"/>
    <w:rsid w:val="009A1A56"/>
    <w:rsid w:val="009A1A96"/>
    <w:rsid w:val="009A1AE8"/>
    <w:rsid w:val="009A1B54"/>
    <w:rsid w:val="009A1BA0"/>
    <w:rsid w:val="009A1BAA"/>
    <w:rsid w:val="009A1BC6"/>
    <w:rsid w:val="009A1C52"/>
    <w:rsid w:val="009A1C7D"/>
    <w:rsid w:val="009A1E68"/>
    <w:rsid w:val="009A1E7D"/>
    <w:rsid w:val="009A1EAD"/>
    <w:rsid w:val="009A1EB4"/>
    <w:rsid w:val="009A1F8A"/>
    <w:rsid w:val="009A1F94"/>
    <w:rsid w:val="009A1FBB"/>
    <w:rsid w:val="009A1FEF"/>
    <w:rsid w:val="009A20DA"/>
    <w:rsid w:val="009A2144"/>
    <w:rsid w:val="009A2185"/>
    <w:rsid w:val="009A21FC"/>
    <w:rsid w:val="009A2203"/>
    <w:rsid w:val="009A225A"/>
    <w:rsid w:val="009A2344"/>
    <w:rsid w:val="009A237A"/>
    <w:rsid w:val="009A2390"/>
    <w:rsid w:val="009A24CD"/>
    <w:rsid w:val="009A2551"/>
    <w:rsid w:val="009A2635"/>
    <w:rsid w:val="009A267C"/>
    <w:rsid w:val="009A26AC"/>
    <w:rsid w:val="009A274D"/>
    <w:rsid w:val="009A2793"/>
    <w:rsid w:val="009A27F9"/>
    <w:rsid w:val="009A2836"/>
    <w:rsid w:val="009A2936"/>
    <w:rsid w:val="009A2949"/>
    <w:rsid w:val="009A298D"/>
    <w:rsid w:val="009A2A5A"/>
    <w:rsid w:val="009A2A76"/>
    <w:rsid w:val="009A2B76"/>
    <w:rsid w:val="009A2BC3"/>
    <w:rsid w:val="009A2BD6"/>
    <w:rsid w:val="009A2C15"/>
    <w:rsid w:val="009A2CB2"/>
    <w:rsid w:val="009A2DAE"/>
    <w:rsid w:val="009A2F60"/>
    <w:rsid w:val="009A2F6D"/>
    <w:rsid w:val="009A2FA0"/>
    <w:rsid w:val="009A2FEA"/>
    <w:rsid w:val="009A2FF7"/>
    <w:rsid w:val="009A3135"/>
    <w:rsid w:val="009A321C"/>
    <w:rsid w:val="009A3569"/>
    <w:rsid w:val="009A357D"/>
    <w:rsid w:val="009A36CD"/>
    <w:rsid w:val="009A378B"/>
    <w:rsid w:val="009A379C"/>
    <w:rsid w:val="009A37DB"/>
    <w:rsid w:val="009A38A2"/>
    <w:rsid w:val="009A38FA"/>
    <w:rsid w:val="009A39DA"/>
    <w:rsid w:val="009A39E3"/>
    <w:rsid w:val="009A3A35"/>
    <w:rsid w:val="009A3A62"/>
    <w:rsid w:val="009A3A80"/>
    <w:rsid w:val="009A3A9B"/>
    <w:rsid w:val="009A3AC7"/>
    <w:rsid w:val="009A3B64"/>
    <w:rsid w:val="009A3BF4"/>
    <w:rsid w:val="009A3C5A"/>
    <w:rsid w:val="009A3D2E"/>
    <w:rsid w:val="009A3D6D"/>
    <w:rsid w:val="009A3DF8"/>
    <w:rsid w:val="009A3E45"/>
    <w:rsid w:val="009A3FAD"/>
    <w:rsid w:val="009A3FE1"/>
    <w:rsid w:val="009A3FE4"/>
    <w:rsid w:val="009A417B"/>
    <w:rsid w:val="009A42AA"/>
    <w:rsid w:val="009A42E7"/>
    <w:rsid w:val="009A43BF"/>
    <w:rsid w:val="009A43DB"/>
    <w:rsid w:val="009A4440"/>
    <w:rsid w:val="009A4511"/>
    <w:rsid w:val="009A4620"/>
    <w:rsid w:val="009A4621"/>
    <w:rsid w:val="009A463A"/>
    <w:rsid w:val="009A4699"/>
    <w:rsid w:val="009A46B9"/>
    <w:rsid w:val="009A46BF"/>
    <w:rsid w:val="009A4797"/>
    <w:rsid w:val="009A47D3"/>
    <w:rsid w:val="009A490E"/>
    <w:rsid w:val="009A4961"/>
    <w:rsid w:val="009A49BB"/>
    <w:rsid w:val="009A4A2A"/>
    <w:rsid w:val="009A4A57"/>
    <w:rsid w:val="009A4AB8"/>
    <w:rsid w:val="009A4AC8"/>
    <w:rsid w:val="009A4B65"/>
    <w:rsid w:val="009A4B7A"/>
    <w:rsid w:val="009A4C3B"/>
    <w:rsid w:val="009A4C96"/>
    <w:rsid w:val="009A4CFB"/>
    <w:rsid w:val="009A4DE1"/>
    <w:rsid w:val="009A4E03"/>
    <w:rsid w:val="009A4E14"/>
    <w:rsid w:val="009A4E87"/>
    <w:rsid w:val="009A4EC7"/>
    <w:rsid w:val="009A4F16"/>
    <w:rsid w:val="009A5016"/>
    <w:rsid w:val="009A503A"/>
    <w:rsid w:val="009A5082"/>
    <w:rsid w:val="009A5083"/>
    <w:rsid w:val="009A5089"/>
    <w:rsid w:val="009A50D4"/>
    <w:rsid w:val="009A51AB"/>
    <w:rsid w:val="009A51B0"/>
    <w:rsid w:val="009A51E2"/>
    <w:rsid w:val="009A526F"/>
    <w:rsid w:val="009A52FC"/>
    <w:rsid w:val="009A5335"/>
    <w:rsid w:val="009A542D"/>
    <w:rsid w:val="009A54FB"/>
    <w:rsid w:val="009A550F"/>
    <w:rsid w:val="009A5570"/>
    <w:rsid w:val="009A5598"/>
    <w:rsid w:val="009A559B"/>
    <w:rsid w:val="009A55CA"/>
    <w:rsid w:val="009A5626"/>
    <w:rsid w:val="009A56A8"/>
    <w:rsid w:val="009A5765"/>
    <w:rsid w:val="009A5A2F"/>
    <w:rsid w:val="009A5A63"/>
    <w:rsid w:val="009A5AFA"/>
    <w:rsid w:val="009A5B05"/>
    <w:rsid w:val="009A5BD1"/>
    <w:rsid w:val="009A5BD7"/>
    <w:rsid w:val="009A5C1B"/>
    <w:rsid w:val="009A5C99"/>
    <w:rsid w:val="009A5CCB"/>
    <w:rsid w:val="009A5D18"/>
    <w:rsid w:val="009A5E2D"/>
    <w:rsid w:val="009A5E43"/>
    <w:rsid w:val="009A5F0B"/>
    <w:rsid w:val="009A5F22"/>
    <w:rsid w:val="009A6000"/>
    <w:rsid w:val="009A600D"/>
    <w:rsid w:val="009A6041"/>
    <w:rsid w:val="009A6070"/>
    <w:rsid w:val="009A608D"/>
    <w:rsid w:val="009A60BB"/>
    <w:rsid w:val="009A610D"/>
    <w:rsid w:val="009A6129"/>
    <w:rsid w:val="009A62D1"/>
    <w:rsid w:val="009A6307"/>
    <w:rsid w:val="009A6313"/>
    <w:rsid w:val="009A635C"/>
    <w:rsid w:val="009A63E1"/>
    <w:rsid w:val="009A64B4"/>
    <w:rsid w:val="009A64FB"/>
    <w:rsid w:val="009A6536"/>
    <w:rsid w:val="009A6583"/>
    <w:rsid w:val="009A65A2"/>
    <w:rsid w:val="009A65EC"/>
    <w:rsid w:val="009A6629"/>
    <w:rsid w:val="009A66BA"/>
    <w:rsid w:val="009A68D0"/>
    <w:rsid w:val="009A69FD"/>
    <w:rsid w:val="009A6A56"/>
    <w:rsid w:val="009A6A92"/>
    <w:rsid w:val="009A6AF3"/>
    <w:rsid w:val="009A6B33"/>
    <w:rsid w:val="009A6D8D"/>
    <w:rsid w:val="009A6E59"/>
    <w:rsid w:val="009A6E60"/>
    <w:rsid w:val="009A6E67"/>
    <w:rsid w:val="009A6F48"/>
    <w:rsid w:val="009A6F84"/>
    <w:rsid w:val="009A6FB3"/>
    <w:rsid w:val="009A6FE0"/>
    <w:rsid w:val="009A7049"/>
    <w:rsid w:val="009A7068"/>
    <w:rsid w:val="009A7120"/>
    <w:rsid w:val="009A7125"/>
    <w:rsid w:val="009A7134"/>
    <w:rsid w:val="009A7235"/>
    <w:rsid w:val="009A72D7"/>
    <w:rsid w:val="009A72F3"/>
    <w:rsid w:val="009A739A"/>
    <w:rsid w:val="009A7454"/>
    <w:rsid w:val="009A7469"/>
    <w:rsid w:val="009A746C"/>
    <w:rsid w:val="009A7471"/>
    <w:rsid w:val="009A74CD"/>
    <w:rsid w:val="009A7500"/>
    <w:rsid w:val="009A750A"/>
    <w:rsid w:val="009A755F"/>
    <w:rsid w:val="009A7579"/>
    <w:rsid w:val="009A768C"/>
    <w:rsid w:val="009A771A"/>
    <w:rsid w:val="009A77E5"/>
    <w:rsid w:val="009A7942"/>
    <w:rsid w:val="009A7956"/>
    <w:rsid w:val="009A79AF"/>
    <w:rsid w:val="009A79FA"/>
    <w:rsid w:val="009A7A01"/>
    <w:rsid w:val="009A7A4B"/>
    <w:rsid w:val="009A7A5E"/>
    <w:rsid w:val="009A7A70"/>
    <w:rsid w:val="009A7A72"/>
    <w:rsid w:val="009A7A82"/>
    <w:rsid w:val="009A7AF2"/>
    <w:rsid w:val="009A7B29"/>
    <w:rsid w:val="009A7C38"/>
    <w:rsid w:val="009A7C54"/>
    <w:rsid w:val="009A7D28"/>
    <w:rsid w:val="009A7D2D"/>
    <w:rsid w:val="009A7D6C"/>
    <w:rsid w:val="009A7E17"/>
    <w:rsid w:val="009A7ED9"/>
    <w:rsid w:val="009A7F60"/>
    <w:rsid w:val="009A7FE6"/>
    <w:rsid w:val="009B0003"/>
    <w:rsid w:val="009B0066"/>
    <w:rsid w:val="009B0103"/>
    <w:rsid w:val="009B0128"/>
    <w:rsid w:val="009B02AE"/>
    <w:rsid w:val="009B02E3"/>
    <w:rsid w:val="009B050E"/>
    <w:rsid w:val="009B0568"/>
    <w:rsid w:val="009B0586"/>
    <w:rsid w:val="009B062D"/>
    <w:rsid w:val="009B06A3"/>
    <w:rsid w:val="009B0734"/>
    <w:rsid w:val="009B075E"/>
    <w:rsid w:val="009B07D4"/>
    <w:rsid w:val="009B0834"/>
    <w:rsid w:val="009B086C"/>
    <w:rsid w:val="009B086F"/>
    <w:rsid w:val="009B093C"/>
    <w:rsid w:val="009B0988"/>
    <w:rsid w:val="009B09A8"/>
    <w:rsid w:val="009B09B9"/>
    <w:rsid w:val="009B09DD"/>
    <w:rsid w:val="009B0B71"/>
    <w:rsid w:val="009B0B82"/>
    <w:rsid w:val="009B0C7E"/>
    <w:rsid w:val="009B0D0C"/>
    <w:rsid w:val="009B0E0B"/>
    <w:rsid w:val="009B0E12"/>
    <w:rsid w:val="009B0E39"/>
    <w:rsid w:val="009B0E3C"/>
    <w:rsid w:val="009B0F0E"/>
    <w:rsid w:val="009B0F5F"/>
    <w:rsid w:val="009B0F9E"/>
    <w:rsid w:val="009B0FA0"/>
    <w:rsid w:val="009B0FF4"/>
    <w:rsid w:val="009B1009"/>
    <w:rsid w:val="009B1035"/>
    <w:rsid w:val="009B10C6"/>
    <w:rsid w:val="009B11B2"/>
    <w:rsid w:val="009B12EC"/>
    <w:rsid w:val="009B12ED"/>
    <w:rsid w:val="009B149E"/>
    <w:rsid w:val="009B1527"/>
    <w:rsid w:val="009B15B3"/>
    <w:rsid w:val="009B1668"/>
    <w:rsid w:val="009B16CA"/>
    <w:rsid w:val="009B16E9"/>
    <w:rsid w:val="009B172D"/>
    <w:rsid w:val="009B17D7"/>
    <w:rsid w:val="009B17E4"/>
    <w:rsid w:val="009B190D"/>
    <w:rsid w:val="009B199A"/>
    <w:rsid w:val="009B19E0"/>
    <w:rsid w:val="009B1A86"/>
    <w:rsid w:val="009B1B06"/>
    <w:rsid w:val="009B1B1A"/>
    <w:rsid w:val="009B1BAD"/>
    <w:rsid w:val="009B1C88"/>
    <w:rsid w:val="009B1CAC"/>
    <w:rsid w:val="009B1CDE"/>
    <w:rsid w:val="009B1D37"/>
    <w:rsid w:val="009B1DCB"/>
    <w:rsid w:val="009B1ED7"/>
    <w:rsid w:val="009B1F94"/>
    <w:rsid w:val="009B20A4"/>
    <w:rsid w:val="009B220B"/>
    <w:rsid w:val="009B221A"/>
    <w:rsid w:val="009B223E"/>
    <w:rsid w:val="009B2277"/>
    <w:rsid w:val="009B232F"/>
    <w:rsid w:val="009B23DC"/>
    <w:rsid w:val="009B2427"/>
    <w:rsid w:val="009B24F4"/>
    <w:rsid w:val="009B258E"/>
    <w:rsid w:val="009B2661"/>
    <w:rsid w:val="009B266A"/>
    <w:rsid w:val="009B267E"/>
    <w:rsid w:val="009B2682"/>
    <w:rsid w:val="009B26CA"/>
    <w:rsid w:val="009B2701"/>
    <w:rsid w:val="009B274B"/>
    <w:rsid w:val="009B2857"/>
    <w:rsid w:val="009B28F9"/>
    <w:rsid w:val="009B2A39"/>
    <w:rsid w:val="009B2B42"/>
    <w:rsid w:val="009B2B5C"/>
    <w:rsid w:val="009B2BE4"/>
    <w:rsid w:val="009B2D30"/>
    <w:rsid w:val="009B2EAE"/>
    <w:rsid w:val="009B2EB6"/>
    <w:rsid w:val="009B2EFE"/>
    <w:rsid w:val="009B2F8E"/>
    <w:rsid w:val="009B2FC8"/>
    <w:rsid w:val="009B2FD4"/>
    <w:rsid w:val="009B30E8"/>
    <w:rsid w:val="009B312A"/>
    <w:rsid w:val="009B3225"/>
    <w:rsid w:val="009B322E"/>
    <w:rsid w:val="009B332F"/>
    <w:rsid w:val="009B3343"/>
    <w:rsid w:val="009B3344"/>
    <w:rsid w:val="009B345F"/>
    <w:rsid w:val="009B3481"/>
    <w:rsid w:val="009B3485"/>
    <w:rsid w:val="009B34AD"/>
    <w:rsid w:val="009B35D6"/>
    <w:rsid w:val="009B364C"/>
    <w:rsid w:val="009B3668"/>
    <w:rsid w:val="009B373E"/>
    <w:rsid w:val="009B3767"/>
    <w:rsid w:val="009B3781"/>
    <w:rsid w:val="009B38E3"/>
    <w:rsid w:val="009B3914"/>
    <w:rsid w:val="009B394D"/>
    <w:rsid w:val="009B39FE"/>
    <w:rsid w:val="009B3B1E"/>
    <w:rsid w:val="009B3B63"/>
    <w:rsid w:val="009B3C2D"/>
    <w:rsid w:val="009B3D12"/>
    <w:rsid w:val="009B3E23"/>
    <w:rsid w:val="009B3E30"/>
    <w:rsid w:val="009B3F4F"/>
    <w:rsid w:val="009B4113"/>
    <w:rsid w:val="009B4115"/>
    <w:rsid w:val="009B41A8"/>
    <w:rsid w:val="009B41FC"/>
    <w:rsid w:val="009B4241"/>
    <w:rsid w:val="009B42AA"/>
    <w:rsid w:val="009B42AF"/>
    <w:rsid w:val="009B42B4"/>
    <w:rsid w:val="009B43B8"/>
    <w:rsid w:val="009B447D"/>
    <w:rsid w:val="009B4639"/>
    <w:rsid w:val="009B4642"/>
    <w:rsid w:val="009B465E"/>
    <w:rsid w:val="009B4686"/>
    <w:rsid w:val="009B46AF"/>
    <w:rsid w:val="009B46E1"/>
    <w:rsid w:val="009B4869"/>
    <w:rsid w:val="009B4894"/>
    <w:rsid w:val="009B48D9"/>
    <w:rsid w:val="009B4918"/>
    <w:rsid w:val="009B49EF"/>
    <w:rsid w:val="009B4A2E"/>
    <w:rsid w:val="009B4B43"/>
    <w:rsid w:val="009B4B9D"/>
    <w:rsid w:val="009B4C67"/>
    <w:rsid w:val="009B4CD3"/>
    <w:rsid w:val="009B4D78"/>
    <w:rsid w:val="009B4E68"/>
    <w:rsid w:val="009B4E6E"/>
    <w:rsid w:val="009B4EFD"/>
    <w:rsid w:val="009B4F45"/>
    <w:rsid w:val="009B4F6E"/>
    <w:rsid w:val="009B4F7A"/>
    <w:rsid w:val="009B4FD2"/>
    <w:rsid w:val="009B5019"/>
    <w:rsid w:val="009B506C"/>
    <w:rsid w:val="009B50FD"/>
    <w:rsid w:val="009B5169"/>
    <w:rsid w:val="009B51DE"/>
    <w:rsid w:val="009B5313"/>
    <w:rsid w:val="009B533A"/>
    <w:rsid w:val="009B537C"/>
    <w:rsid w:val="009B53B3"/>
    <w:rsid w:val="009B53B5"/>
    <w:rsid w:val="009B545C"/>
    <w:rsid w:val="009B5462"/>
    <w:rsid w:val="009B54B8"/>
    <w:rsid w:val="009B55DB"/>
    <w:rsid w:val="009B5695"/>
    <w:rsid w:val="009B57E8"/>
    <w:rsid w:val="009B5863"/>
    <w:rsid w:val="009B5953"/>
    <w:rsid w:val="009B59BB"/>
    <w:rsid w:val="009B59D8"/>
    <w:rsid w:val="009B5A13"/>
    <w:rsid w:val="009B5A55"/>
    <w:rsid w:val="009B5BB1"/>
    <w:rsid w:val="009B5C3B"/>
    <w:rsid w:val="009B5C6F"/>
    <w:rsid w:val="009B5CBB"/>
    <w:rsid w:val="009B5CF2"/>
    <w:rsid w:val="009B5D33"/>
    <w:rsid w:val="009B5D76"/>
    <w:rsid w:val="009B5D7B"/>
    <w:rsid w:val="009B5D8A"/>
    <w:rsid w:val="009B5E24"/>
    <w:rsid w:val="009B5EDA"/>
    <w:rsid w:val="009B5F40"/>
    <w:rsid w:val="009B5FD4"/>
    <w:rsid w:val="009B6023"/>
    <w:rsid w:val="009B6038"/>
    <w:rsid w:val="009B60BB"/>
    <w:rsid w:val="009B613A"/>
    <w:rsid w:val="009B6190"/>
    <w:rsid w:val="009B61E1"/>
    <w:rsid w:val="009B6228"/>
    <w:rsid w:val="009B622B"/>
    <w:rsid w:val="009B6231"/>
    <w:rsid w:val="009B629A"/>
    <w:rsid w:val="009B632F"/>
    <w:rsid w:val="009B6356"/>
    <w:rsid w:val="009B6476"/>
    <w:rsid w:val="009B64DB"/>
    <w:rsid w:val="009B6557"/>
    <w:rsid w:val="009B65EE"/>
    <w:rsid w:val="009B6745"/>
    <w:rsid w:val="009B68C6"/>
    <w:rsid w:val="009B6909"/>
    <w:rsid w:val="009B69D0"/>
    <w:rsid w:val="009B69FC"/>
    <w:rsid w:val="009B6AA1"/>
    <w:rsid w:val="009B6B32"/>
    <w:rsid w:val="009B6B66"/>
    <w:rsid w:val="009B6B81"/>
    <w:rsid w:val="009B6B99"/>
    <w:rsid w:val="009B6C0C"/>
    <w:rsid w:val="009B6C16"/>
    <w:rsid w:val="009B6C30"/>
    <w:rsid w:val="009B6C40"/>
    <w:rsid w:val="009B6CE1"/>
    <w:rsid w:val="009B6DC2"/>
    <w:rsid w:val="009B6E84"/>
    <w:rsid w:val="009B6EB9"/>
    <w:rsid w:val="009B6EF5"/>
    <w:rsid w:val="009B6F5A"/>
    <w:rsid w:val="009B6FC4"/>
    <w:rsid w:val="009B7015"/>
    <w:rsid w:val="009B7195"/>
    <w:rsid w:val="009B7199"/>
    <w:rsid w:val="009B72DB"/>
    <w:rsid w:val="009B7410"/>
    <w:rsid w:val="009B7417"/>
    <w:rsid w:val="009B753D"/>
    <w:rsid w:val="009B755D"/>
    <w:rsid w:val="009B7579"/>
    <w:rsid w:val="009B75CD"/>
    <w:rsid w:val="009B75F5"/>
    <w:rsid w:val="009B7605"/>
    <w:rsid w:val="009B7743"/>
    <w:rsid w:val="009B7775"/>
    <w:rsid w:val="009B77D0"/>
    <w:rsid w:val="009B77EA"/>
    <w:rsid w:val="009B7857"/>
    <w:rsid w:val="009B7865"/>
    <w:rsid w:val="009B786E"/>
    <w:rsid w:val="009B7964"/>
    <w:rsid w:val="009B79C8"/>
    <w:rsid w:val="009B7A94"/>
    <w:rsid w:val="009B7AED"/>
    <w:rsid w:val="009B7AEF"/>
    <w:rsid w:val="009B7B0C"/>
    <w:rsid w:val="009B7B32"/>
    <w:rsid w:val="009B7BC8"/>
    <w:rsid w:val="009B7CC3"/>
    <w:rsid w:val="009B7CF4"/>
    <w:rsid w:val="009B7CFC"/>
    <w:rsid w:val="009B7D40"/>
    <w:rsid w:val="009B7DC8"/>
    <w:rsid w:val="009B7DE3"/>
    <w:rsid w:val="009B7E17"/>
    <w:rsid w:val="009B7EBD"/>
    <w:rsid w:val="009B7EE7"/>
    <w:rsid w:val="009B7F1E"/>
    <w:rsid w:val="009B7FAE"/>
    <w:rsid w:val="009C012B"/>
    <w:rsid w:val="009C0132"/>
    <w:rsid w:val="009C0135"/>
    <w:rsid w:val="009C014A"/>
    <w:rsid w:val="009C01E9"/>
    <w:rsid w:val="009C0281"/>
    <w:rsid w:val="009C028C"/>
    <w:rsid w:val="009C032F"/>
    <w:rsid w:val="009C0398"/>
    <w:rsid w:val="009C03AA"/>
    <w:rsid w:val="009C03D7"/>
    <w:rsid w:val="009C0421"/>
    <w:rsid w:val="009C042D"/>
    <w:rsid w:val="009C0439"/>
    <w:rsid w:val="009C048B"/>
    <w:rsid w:val="009C0581"/>
    <w:rsid w:val="009C05C3"/>
    <w:rsid w:val="009C06C1"/>
    <w:rsid w:val="009C06E1"/>
    <w:rsid w:val="009C0733"/>
    <w:rsid w:val="009C0750"/>
    <w:rsid w:val="009C078F"/>
    <w:rsid w:val="009C07AE"/>
    <w:rsid w:val="009C07EF"/>
    <w:rsid w:val="009C0986"/>
    <w:rsid w:val="009C0A09"/>
    <w:rsid w:val="009C0AB3"/>
    <w:rsid w:val="009C0B10"/>
    <w:rsid w:val="009C0B19"/>
    <w:rsid w:val="009C0C12"/>
    <w:rsid w:val="009C0C20"/>
    <w:rsid w:val="009C0C24"/>
    <w:rsid w:val="009C0D21"/>
    <w:rsid w:val="009C0D9B"/>
    <w:rsid w:val="009C0E0B"/>
    <w:rsid w:val="009C0EA7"/>
    <w:rsid w:val="009C10E3"/>
    <w:rsid w:val="009C111B"/>
    <w:rsid w:val="009C1196"/>
    <w:rsid w:val="009C1216"/>
    <w:rsid w:val="009C1284"/>
    <w:rsid w:val="009C12AA"/>
    <w:rsid w:val="009C12E4"/>
    <w:rsid w:val="009C1472"/>
    <w:rsid w:val="009C152A"/>
    <w:rsid w:val="009C153F"/>
    <w:rsid w:val="009C1576"/>
    <w:rsid w:val="009C173D"/>
    <w:rsid w:val="009C1792"/>
    <w:rsid w:val="009C17D8"/>
    <w:rsid w:val="009C1804"/>
    <w:rsid w:val="009C187F"/>
    <w:rsid w:val="009C198C"/>
    <w:rsid w:val="009C1AC8"/>
    <w:rsid w:val="009C1B83"/>
    <w:rsid w:val="009C1BE0"/>
    <w:rsid w:val="009C1BF6"/>
    <w:rsid w:val="009C1C57"/>
    <w:rsid w:val="009C1CA4"/>
    <w:rsid w:val="009C1D04"/>
    <w:rsid w:val="009C1DB3"/>
    <w:rsid w:val="009C1E5E"/>
    <w:rsid w:val="009C1E87"/>
    <w:rsid w:val="009C1ED0"/>
    <w:rsid w:val="009C1F3F"/>
    <w:rsid w:val="009C1F7C"/>
    <w:rsid w:val="009C1FE6"/>
    <w:rsid w:val="009C2087"/>
    <w:rsid w:val="009C20D0"/>
    <w:rsid w:val="009C2153"/>
    <w:rsid w:val="009C219E"/>
    <w:rsid w:val="009C21B6"/>
    <w:rsid w:val="009C2240"/>
    <w:rsid w:val="009C227C"/>
    <w:rsid w:val="009C22A4"/>
    <w:rsid w:val="009C22BD"/>
    <w:rsid w:val="009C2323"/>
    <w:rsid w:val="009C23A6"/>
    <w:rsid w:val="009C23C7"/>
    <w:rsid w:val="009C241E"/>
    <w:rsid w:val="009C2435"/>
    <w:rsid w:val="009C24D9"/>
    <w:rsid w:val="009C2746"/>
    <w:rsid w:val="009C279B"/>
    <w:rsid w:val="009C28AF"/>
    <w:rsid w:val="009C28F7"/>
    <w:rsid w:val="009C2AE0"/>
    <w:rsid w:val="009C2B6F"/>
    <w:rsid w:val="009C2C3D"/>
    <w:rsid w:val="009C2CEA"/>
    <w:rsid w:val="009C2CF2"/>
    <w:rsid w:val="009C2DC9"/>
    <w:rsid w:val="009C2E11"/>
    <w:rsid w:val="009C2E16"/>
    <w:rsid w:val="009C2E67"/>
    <w:rsid w:val="009C2EE5"/>
    <w:rsid w:val="009C2F2D"/>
    <w:rsid w:val="009C2F41"/>
    <w:rsid w:val="009C2F59"/>
    <w:rsid w:val="009C3119"/>
    <w:rsid w:val="009C3189"/>
    <w:rsid w:val="009C31CF"/>
    <w:rsid w:val="009C31D7"/>
    <w:rsid w:val="009C322C"/>
    <w:rsid w:val="009C32C0"/>
    <w:rsid w:val="009C332C"/>
    <w:rsid w:val="009C352A"/>
    <w:rsid w:val="009C3563"/>
    <w:rsid w:val="009C3567"/>
    <w:rsid w:val="009C35FC"/>
    <w:rsid w:val="009C3631"/>
    <w:rsid w:val="009C3638"/>
    <w:rsid w:val="009C36FC"/>
    <w:rsid w:val="009C3720"/>
    <w:rsid w:val="009C39C6"/>
    <w:rsid w:val="009C3AA0"/>
    <w:rsid w:val="009C3B3D"/>
    <w:rsid w:val="009C3B3E"/>
    <w:rsid w:val="009C3BF6"/>
    <w:rsid w:val="009C3DD1"/>
    <w:rsid w:val="009C3DDF"/>
    <w:rsid w:val="009C3DF1"/>
    <w:rsid w:val="009C3E06"/>
    <w:rsid w:val="009C3E59"/>
    <w:rsid w:val="009C3E6C"/>
    <w:rsid w:val="009C3ECC"/>
    <w:rsid w:val="009C3FA0"/>
    <w:rsid w:val="009C40E6"/>
    <w:rsid w:val="009C4142"/>
    <w:rsid w:val="009C4198"/>
    <w:rsid w:val="009C42FF"/>
    <w:rsid w:val="009C4372"/>
    <w:rsid w:val="009C43BF"/>
    <w:rsid w:val="009C43E9"/>
    <w:rsid w:val="009C443C"/>
    <w:rsid w:val="009C445E"/>
    <w:rsid w:val="009C44C4"/>
    <w:rsid w:val="009C46A5"/>
    <w:rsid w:val="009C4746"/>
    <w:rsid w:val="009C47C7"/>
    <w:rsid w:val="009C47D2"/>
    <w:rsid w:val="009C485B"/>
    <w:rsid w:val="009C48C5"/>
    <w:rsid w:val="009C49DD"/>
    <w:rsid w:val="009C4A3D"/>
    <w:rsid w:val="009C4A9A"/>
    <w:rsid w:val="009C4AA9"/>
    <w:rsid w:val="009C4ABA"/>
    <w:rsid w:val="009C4B4E"/>
    <w:rsid w:val="009C4C2B"/>
    <w:rsid w:val="009C4C68"/>
    <w:rsid w:val="009C4CEC"/>
    <w:rsid w:val="009C4D6F"/>
    <w:rsid w:val="009C4D77"/>
    <w:rsid w:val="009C4E08"/>
    <w:rsid w:val="009C4E7D"/>
    <w:rsid w:val="009C4E8B"/>
    <w:rsid w:val="009C4E94"/>
    <w:rsid w:val="009C4EEF"/>
    <w:rsid w:val="009C4FCC"/>
    <w:rsid w:val="009C508E"/>
    <w:rsid w:val="009C50AC"/>
    <w:rsid w:val="009C5109"/>
    <w:rsid w:val="009C5389"/>
    <w:rsid w:val="009C544D"/>
    <w:rsid w:val="009C5680"/>
    <w:rsid w:val="009C56CE"/>
    <w:rsid w:val="009C5946"/>
    <w:rsid w:val="009C599E"/>
    <w:rsid w:val="009C59FF"/>
    <w:rsid w:val="009C5A7E"/>
    <w:rsid w:val="009C5A8F"/>
    <w:rsid w:val="009C5AB6"/>
    <w:rsid w:val="009C5B32"/>
    <w:rsid w:val="009C5BA3"/>
    <w:rsid w:val="009C5BE7"/>
    <w:rsid w:val="009C5D15"/>
    <w:rsid w:val="009C5D56"/>
    <w:rsid w:val="009C5D73"/>
    <w:rsid w:val="009C5D7A"/>
    <w:rsid w:val="009C5D95"/>
    <w:rsid w:val="009C5DA3"/>
    <w:rsid w:val="009C5EF0"/>
    <w:rsid w:val="009C5F10"/>
    <w:rsid w:val="009C5FB0"/>
    <w:rsid w:val="009C5FD7"/>
    <w:rsid w:val="009C6014"/>
    <w:rsid w:val="009C6017"/>
    <w:rsid w:val="009C601D"/>
    <w:rsid w:val="009C605B"/>
    <w:rsid w:val="009C64C2"/>
    <w:rsid w:val="009C6542"/>
    <w:rsid w:val="009C65E3"/>
    <w:rsid w:val="009C687F"/>
    <w:rsid w:val="009C68B0"/>
    <w:rsid w:val="009C68B5"/>
    <w:rsid w:val="009C68C5"/>
    <w:rsid w:val="009C6999"/>
    <w:rsid w:val="009C69B9"/>
    <w:rsid w:val="009C69E4"/>
    <w:rsid w:val="009C6AD0"/>
    <w:rsid w:val="009C6B7A"/>
    <w:rsid w:val="009C6BA5"/>
    <w:rsid w:val="009C6C34"/>
    <w:rsid w:val="009C6C3C"/>
    <w:rsid w:val="009C6C86"/>
    <w:rsid w:val="009C6CF4"/>
    <w:rsid w:val="009C6D2D"/>
    <w:rsid w:val="009C6D48"/>
    <w:rsid w:val="009C6EB0"/>
    <w:rsid w:val="009C6F40"/>
    <w:rsid w:val="009C6FD5"/>
    <w:rsid w:val="009C70B0"/>
    <w:rsid w:val="009C7192"/>
    <w:rsid w:val="009C71E3"/>
    <w:rsid w:val="009C72A1"/>
    <w:rsid w:val="009C7379"/>
    <w:rsid w:val="009C7449"/>
    <w:rsid w:val="009C74D7"/>
    <w:rsid w:val="009C751C"/>
    <w:rsid w:val="009C7590"/>
    <w:rsid w:val="009C760A"/>
    <w:rsid w:val="009C76C3"/>
    <w:rsid w:val="009C76F5"/>
    <w:rsid w:val="009C7700"/>
    <w:rsid w:val="009C7703"/>
    <w:rsid w:val="009C773D"/>
    <w:rsid w:val="009C776E"/>
    <w:rsid w:val="009C7808"/>
    <w:rsid w:val="009C784B"/>
    <w:rsid w:val="009C788B"/>
    <w:rsid w:val="009C78A0"/>
    <w:rsid w:val="009C796D"/>
    <w:rsid w:val="009C7991"/>
    <w:rsid w:val="009C7A22"/>
    <w:rsid w:val="009C7A2E"/>
    <w:rsid w:val="009C7A42"/>
    <w:rsid w:val="009C7B2A"/>
    <w:rsid w:val="009C7BD9"/>
    <w:rsid w:val="009C7D98"/>
    <w:rsid w:val="009C7E1D"/>
    <w:rsid w:val="009C7E29"/>
    <w:rsid w:val="009C7E53"/>
    <w:rsid w:val="009C7E59"/>
    <w:rsid w:val="009C7EA6"/>
    <w:rsid w:val="009C7EB6"/>
    <w:rsid w:val="009C7F94"/>
    <w:rsid w:val="009D0027"/>
    <w:rsid w:val="009D00A8"/>
    <w:rsid w:val="009D00B5"/>
    <w:rsid w:val="009D00DC"/>
    <w:rsid w:val="009D012B"/>
    <w:rsid w:val="009D017B"/>
    <w:rsid w:val="009D0277"/>
    <w:rsid w:val="009D0322"/>
    <w:rsid w:val="009D0377"/>
    <w:rsid w:val="009D03DF"/>
    <w:rsid w:val="009D0436"/>
    <w:rsid w:val="009D04A0"/>
    <w:rsid w:val="009D0503"/>
    <w:rsid w:val="009D0610"/>
    <w:rsid w:val="009D0647"/>
    <w:rsid w:val="009D065B"/>
    <w:rsid w:val="009D0737"/>
    <w:rsid w:val="009D0777"/>
    <w:rsid w:val="009D0820"/>
    <w:rsid w:val="009D08A5"/>
    <w:rsid w:val="009D0911"/>
    <w:rsid w:val="009D0956"/>
    <w:rsid w:val="009D09F1"/>
    <w:rsid w:val="009D0A6E"/>
    <w:rsid w:val="009D0AD8"/>
    <w:rsid w:val="009D0B2F"/>
    <w:rsid w:val="009D0B4F"/>
    <w:rsid w:val="009D0CBD"/>
    <w:rsid w:val="009D0D15"/>
    <w:rsid w:val="009D0D85"/>
    <w:rsid w:val="009D0F78"/>
    <w:rsid w:val="009D1077"/>
    <w:rsid w:val="009D10F1"/>
    <w:rsid w:val="009D114E"/>
    <w:rsid w:val="009D1152"/>
    <w:rsid w:val="009D11C7"/>
    <w:rsid w:val="009D11F4"/>
    <w:rsid w:val="009D124E"/>
    <w:rsid w:val="009D1356"/>
    <w:rsid w:val="009D13C2"/>
    <w:rsid w:val="009D1493"/>
    <w:rsid w:val="009D14BB"/>
    <w:rsid w:val="009D14F3"/>
    <w:rsid w:val="009D1613"/>
    <w:rsid w:val="009D1708"/>
    <w:rsid w:val="009D17EF"/>
    <w:rsid w:val="009D18A5"/>
    <w:rsid w:val="009D1956"/>
    <w:rsid w:val="009D199E"/>
    <w:rsid w:val="009D1A83"/>
    <w:rsid w:val="009D1AE9"/>
    <w:rsid w:val="009D1B3A"/>
    <w:rsid w:val="009D1BCF"/>
    <w:rsid w:val="009D1C5F"/>
    <w:rsid w:val="009D1CE5"/>
    <w:rsid w:val="009D1D57"/>
    <w:rsid w:val="009D1D66"/>
    <w:rsid w:val="009D1DDA"/>
    <w:rsid w:val="009D1DDB"/>
    <w:rsid w:val="009D1F13"/>
    <w:rsid w:val="009D1F4C"/>
    <w:rsid w:val="009D1F51"/>
    <w:rsid w:val="009D1F68"/>
    <w:rsid w:val="009D1F98"/>
    <w:rsid w:val="009D1FDE"/>
    <w:rsid w:val="009D2000"/>
    <w:rsid w:val="009D2004"/>
    <w:rsid w:val="009D2123"/>
    <w:rsid w:val="009D2141"/>
    <w:rsid w:val="009D217C"/>
    <w:rsid w:val="009D2268"/>
    <w:rsid w:val="009D22DE"/>
    <w:rsid w:val="009D230D"/>
    <w:rsid w:val="009D231D"/>
    <w:rsid w:val="009D2477"/>
    <w:rsid w:val="009D2577"/>
    <w:rsid w:val="009D26E5"/>
    <w:rsid w:val="009D2752"/>
    <w:rsid w:val="009D27CC"/>
    <w:rsid w:val="009D282F"/>
    <w:rsid w:val="009D28C5"/>
    <w:rsid w:val="009D2900"/>
    <w:rsid w:val="009D29E5"/>
    <w:rsid w:val="009D29FC"/>
    <w:rsid w:val="009D2A8E"/>
    <w:rsid w:val="009D2B86"/>
    <w:rsid w:val="009D2D2D"/>
    <w:rsid w:val="009D2D87"/>
    <w:rsid w:val="009D2DB8"/>
    <w:rsid w:val="009D2F74"/>
    <w:rsid w:val="009D3028"/>
    <w:rsid w:val="009D305F"/>
    <w:rsid w:val="009D30B0"/>
    <w:rsid w:val="009D30E5"/>
    <w:rsid w:val="009D3176"/>
    <w:rsid w:val="009D31B6"/>
    <w:rsid w:val="009D31F2"/>
    <w:rsid w:val="009D3315"/>
    <w:rsid w:val="009D3343"/>
    <w:rsid w:val="009D336B"/>
    <w:rsid w:val="009D336E"/>
    <w:rsid w:val="009D339F"/>
    <w:rsid w:val="009D34FD"/>
    <w:rsid w:val="009D3619"/>
    <w:rsid w:val="009D3685"/>
    <w:rsid w:val="009D3686"/>
    <w:rsid w:val="009D3700"/>
    <w:rsid w:val="009D37AA"/>
    <w:rsid w:val="009D391A"/>
    <w:rsid w:val="009D3938"/>
    <w:rsid w:val="009D3980"/>
    <w:rsid w:val="009D39F5"/>
    <w:rsid w:val="009D3B16"/>
    <w:rsid w:val="009D3B49"/>
    <w:rsid w:val="009D3BA1"/>
    <w:rsid w:val="009D3C4D"/>
    <w:rsid w:val="009D3C7C"/>
    <w:rsid w:val="009D3D2A"/>
    <w:rsid w:val="009D3D3F"/>
    <w:rsid w:val="009D3D52"/>
    <w:rsid w:val="009D3D57"/>
    <w:rsid w:val="009D3D80"/>
    <w:rsid w:val="009D3EAE"/>
    <w:rsid w:val="009D3FA8"/>
    <w:rsid w:val="009D403C"/>
    <w:rsid w:val="009D40FB"/>
    <w:rsid w:val="009D4112"/>
    <w:rsid w:val="009D4172"/>
    <w:rsid w:val="009D427D"/>
    <w:rsid w:val="009D42F2"/>
    <w:rsid w:val="009D42FB"/>
    <w:rsid w:val="009D4371"/>
    <w:rsid w:val="009D43B9"/>
    <w:rsid w:val="009D4437"/>
    <w:rsid w:val="009D44BA"/>
    <w:rsid w:val="009D44FF"/>
    <w:rsid w:val="009D4544"/>
    <w:rsid w:val="009D4551"/>
    <w:rsid w:val="009D4589"/>
    <w:rsid w:val="009D460B"/>
    <w:rsid w:val="009D461F"/>
    <w:rsid w:val="009D4648"/>
    <w:rsid w:val="009D469C"/>
    <w:rsid w:val="009D47B5"/>
    <w:rsid w:val="009D47C2"/>
    <w:rsid w:val="009D47DB"/>
    <w:rsid w:val="009D48D4"/>
    <w:rsid w:val="009D48FF"/>
    <w:rsid w:val="009D4903"/>
    <w:rsid w:val="009D496D"/>
    <w:rsid w:val="009D49C5"/>
    <w:rsid w:val="009D4A09"/>
    <w:rsid w:val="009D4A3A"/>
    <w:rsid w:val="009D4ACD"/>
    <w:rsid w:val="009D4B87"/>
    <w:rsid w:val="009D4B9F"/>
    <w:rsid w:val="009D4BA5"/>
    <w:rsid w:val="009D4C10"/>
    <w:rsid w:val="009D4C39"/>
    <w:rsid w:val="009D4C8C"/>
    <w:rsid w:val="009D4D66"/>
    <w:rsid w:val="009D4E40"/>
    <w:rsid w:val="009D4E69"/>
    <w:rsid w:val="009D4E6C"/>
    <w:rsid w:val="009D4E6E"/>
    <w:rsid w:val="009D4EBE"/>
    <w:rsid w:val="009D4EFE"/>
    <w:rsid w:val="009D5113"/>
    <w:rsid w:val="009D51D1"/>
    <w:rsid w:val="009D52AC"/>
    <w:rsid w:val="009D52C0"/>
    <w:rsid w:val="009D547C"/>
    <w:rsid w:val="009D553B"/>
    <w:rsid w:val="009D5684"/>
    <w:rsid w:val="009D568D"/>
    <w:rsid w:val="009D56AE"/>
    <w:rsid w:val="009D5785"/>
    <w:rsid w:val="009D59DC"/>
    <w:rsid w:val="009D59DF"/>
    <w:rsid w:val="009D59EF"/>
    <w:rsid w:val="009D5A69"/>
    <w:rsid w:val="009D5AA7"/>
    <w:rsid w:val="009D5AC6"/>
    <w:rsid w:val="009D5B41"/>
    <w:rsid w:val="009D5B4B"/>
    <w:rsid w:val="009D5D78"/>
    <w:rsid w:val="009D5E34"/>
    <w:rsid w:val="009D5E78"/>
    <w:rsid w:val="009D5EE3"/>
    <w:rsid w:val="009D5F9D"/>
    <w:rsid w:val="009D6011"/>
    <w:rsid w:val="009D61B8"/>
    <w:rsid w:val="009D61CC"/>
    <w:rsid w:val="009D625C"/>
    <w:rsid w:val="009D62B5"/>
    <w:rsid w:val="009D63A5"/>
    <w:rsid w:val="009D63B5"/>
    <w:rsid w:val="009D640D"/>
    <w:rsid w:val="009D662B"/>
    <w:rsid w:val="009D6687"/>
    <w:rsid w:val="009D669F"/>
    <w:rsid w:val="009D66C9"/>
    <w:rsid w:val="009D672D"/>
    <w:rsid w:val="009D685A"/>
    <w:rsid w:val="009D68E6"/>
    <w:rsid w:val="009D6928"/>
    <w:rsid w:val="009D693F"/>
    <w:rsid w:val="009D69CC"/>
    <w:rsid w:val="009D6A73"/>
    <w:rsid w:val="009D6AE1"/>
    <w:rsid w:val="009D6BD7"/>
    <w:rsid w:val="009D6CDB"/>
    <w:rsid w:val="009D6D6D"/>
    <w:rsid w:val="009D6DDD"/>
    <w:rsid w:val="009D6DEF"/>
    <w:rsid w:val="009D6EB1"/>
    <w:rsid w:val="009D6EE3"/>
    <w:rsid w:val="009D6F12"/>
    <w:rsid w:val="009D6FAA"/>
    <w:rsid w:val="009D6FDF"/>
    <w:rsid w:val="009D6FEC"/>
    <w:rsid w:val="009D6FF7"/>
    <w:rsid w:val="009D7006"/>
    <w:rsid w:val="009D70FA"/>
    <w:rsid w:val="009D7179"/>
    <w:rsid w:val="009D719B"/>
    <w:rsid w:val="009D71E9"/>
    <w:rsid w:val="009D731A"/>
    <w:rsid w:val="009D7361"/>
    <w:rsid w:val="009D740A"/>
    <w:rsid w:val="009D744E"/>
    <w:rsid w:val="009D7458"/>
    <w:rsid w:val="009D756A"/>
    <w:rsid w:val="009D761D"/>
    <w:rsid w:val="009D7668"/>
    <w:rsid w:val="009D76FC"/>
    <w:rsid w:val="009D7816"/>
    <w:rsid w:val="009D7824"/>
    <w:rsid w:val="009D78C2"/>
    <w:rsid w:val="009D78F3"/>
    <w:rsid w:val="009D7917"/>
    <w:rsid w:val="009D7943"/>
    <w:rsid w:val="009D7B51"/>
    <w:rsid w:val="009D7B62"/>
    <w:rsid w:val="009D7B96"/>
    <w:rsid w:val="009D7BD1"/>
    <w:rsid w:val="009D7C39"/>
    <w:rsid w:val="009D7CDB"/>
    <w:rsid w:val="009D7DAE"/>
    <w:rsid w:val="009D7E0D"/>
    <w:rsid w:val="009D7E2E"/>
    <w:rsid w:val="009D7EC1"/>
    <w:rsid w:val="009D7EDF"/>
    <w:rsid w:val="009D7F89"/>
    <w:rsid w:val="009D7FD7"/>
    <w:rsid w:val="009E004F"/>
    <w:rsid w:val="009E00E1"/>
    <w:rsid w:val="009E0103"/>
    <w:rsid w:val="009E01B7"/>
    <w:rsid w:val="009E01E5"/>
    <w:rsid w:val="009E032D"/>
    <w:rsid w:val="009E0357"/>
    <w:rsid w:val="009E0476"/>
    <w:rsid w:val="009E04C2"/>
    <w:rsid w:val="009E0532"/>
    <w:rsid w:val="009E0592"/>
    <w:rsid w:val="009E06A2"/>
    <w:rsid w:val="009E06D5"/>
    <w:rsid w:val="009E06FC"/>
    <w:rsid w:val="009E0711"/>
    <w:rsid w:val="009E07E6"/>
    <w:rsid w:val="009E0823"/>
    <w:rsid w:val="009E0936"/>
    <w:rsid w:val="009E0951"/>
    <w:rsid w:val="009E0955"/>
    <w:rsid w:val="009E09B2"/>
    <w:rsid w:val="009E09E1"/>
    <w:rsid w:val="009E0A05"/>
    <w:rsid w:val="009E0A4E"/>
    <w:rsid w:val="009E0A4F"/>
    <w:rsid w:val="009E0ADB"/>
    <w:rsid w:val="009E0B46"/>
    <w:rsid w:val="009E0C1D"/>
    <w:rsid w:val="009E0C59"/>
    <w:rsid w:val="009E0CC6"/>
    <w:rsid w:val="009E0DAC"/>
    <w:rsid w:val="009E0E18"/>
    <w:rsid w:val="009E0E60"/>
    <w:rsid w:val="009E0EAF"/>
    <w:rsid w:val="009E0ECD"/>
    <w:rsid w:val="009E0F2A"/>
    <w:rsid w:val="009E0FEE"/>
    <w:rsid w:val="009E1126"/>
    <w:rsid w:val="009E1153"/>
    <w:rsid w:val="009E1341"/>
    <w:rsid w:val="009E13C0"/>
    <w:rsid w:val="009E141D"/>
    <w:rsid w:val="009E1474"/>
    <w:rsid w:val="009E15DA"/>
    <w:rsid w:val="009E1644"/>
    <w:rsid w:val="009E16BC"/>
    <w:rsid w:val="009E1966"/>
    <w:rsid w:val="009E1A8B"/>
    <w:rsid w:val="009E1AA7"/>
    <w:rsid w:val="009E1AF0"/>
    <w:rsid w:val="009E1C43"/>
    <w:rsid w:val="009E1CC3"/>
    <w:rsid w:val="009E1E2F"/>
    <w:rsid w:val="009E1E67"/>
    <w:rsid w:val="009E20D8"/>
    <w:rsid w:val="009E2131"/>
    <w:rsid w:val="009E2136"/>
    <w:rsid w:val="009E2172"/>
    <w:rsid w:val="009E2175"/>
    <w:rsid w:val="009E2184"/>
    <w:rsid w:val="009E21A1"/>
    <w:rsid w:val="009E223D"/>
    <w:rsid w:val="009E22CA"/>
    <w:rsid w:val="009E22D6"/>
    <w:rsid w:val="009E2313"/>
    <w:rsid w:val="009E249E"/>
    <w:rsid w:val="009E24AB"/>
    <w:rsid w:val="009E2527"/>
    <w:rsid w:val="009E2632"/>
    <w:rsid w:val="009E267D"/>
    <w:rsid w:val="009E2712"/>
    <w:rsid w:val="009E286E"/>
    <w:rsid w:val="009E29F2"/>
    <w:rsid w:val="009E2A82"/>
    <w:rsid w:val="009E2AF7"/>
    <w:rsid w:val="009E2BE4"/>
    <w:rsid w:val="009E2BE9"/>
    <w:rsid w:val="009E2C7D"/>
    <w:rsid w:val="009E2DDB"/>
    <w:rsid w:val="009E2E38"/>
    <w:rsid w:val="009E3095"/>
    <w:rsid w:val="009E3240"/>
    <w:rsid w:val="009E32B3"/>
    <w:rsid w:val="009E3485"/>
    <w:rsid w:val="009E3586"/>
    <w:rsid w:val="009E365F"/>
    <w:rsid w:val="009E36B6"/>
    <w:rsid w:val="009E3734"/>
    <w:rsid w:val="009E373B"/>
    <w:rsid w:val="009E378E"/>
    <w:rsid w:val="009E395B"/>
    <w:rsid w:val="009E39E6"/>
    <w:rsid w:val="009E39F6"/>
    <w:rsid w:val="009E3ADF"/>
    <w:rsid w:val="009E3B12"/>
    <w:rsid w:val="009E3B34"/>
    <w:rsid w:val="009E3C51"/>
    <w:rsid w:val="009E3CCB"/>
    <w:rsid w:val="009E3D60"/>
    <w:rsid w:val="009E3E51"/>
    <w:rsid w:val="009E3EE8"/>
    <w:rsid w:val="009E3F1A"/>
    <w:rsid w:val="009E3F82"/>
    <w:rsid w:val="009E4049"/>
    <w:rsid w:val="009E4063"/>
    <w:rsid w:val="009E406B"/>
    <w:rsid w:val="009E40BB"/>
    <w:rsid w:val="009E4108"/>
    <w:rsid w:val="009E41B7"/>
    <w:rsid w:val="009E4220"/>
    <w:rsid w:val="009E4240"/>
    <w:rsid w:val="009E424B"/>
    <w:rsid w:val="009E42D6"/>
    <w:rsid w:val="009E432A"/>
    <w:rsid w:val="009E43FF"/>
    <w:rsid w:val="009E44B4"/>
    <w:rsid w:val="009E4605"/>
    <w:rsid w:val="009E4651"/>
    <w:rsid w:val="009E466F"/>
    <w:rsid w:val="009E472C"/>
    <w:rsid w:val="009E4765"/>
    <w:rsid w:val="009E4955"/>
    <w:rsid w:val="009E4982"/>
    <w:rsid w:val="009E49AD"/>
    <w:rsid w:val="009E4B66"/>
    <w:rsid w:val="009E4B8A"/>
    <w:rsid w:val="009E4B9A"/>
    <w:rsid w:val="009E4CD9"/>
    <w:rsid w:val="009E4DA8"/>
    <w:rsid w:val="009E4DB1"/>
    <w:rsid w:val="009E4E04"/>
    <w:rsid w:val="009E4E34"/>
    <w:rsid w:val="009E4F01"/>
    <w:rsid w:val="009E4F19"/>
    <w:rsid w:val="009E4F20"/>
    <w:rsid w:val="009E5004"/>
    <w:rsid w:val="009E5017"/>
    <w:rsid w:val="009E503B"/>
    <w:rsid w:val="009E50D6"/>
    <w:rsid w:val="009E512D"/>
    <w:rsid w:val="009E512E"/>
    <w:rsid w:val="009E5187"/>
    <w:rsid w:val="009E518D"/>
    <w:rsid w:val="009E51CE"/>
    <w:rsid w:val="009E51EA"/>
    <w:rsid w:val="009E521A"/>
    <w:rsid w:val="009E5236"/>
    <w:rsid w:val="009E5272"/>
    <w:rsid w:val="009E5282"/>
    <w:rsid w:val="009E52CA"/>
    <w:rsid w:val="009E5349"/>
    <w:rsid w:val="009E53C2"/>
    <w:rsid w:val="009E5477"/>
    <w:rsid w:val="009E5493"/>
    <w:rsid w:val="009E54FE"/>
    <w:rsid w:val="009E54FF"/>
    <w:rsid w:val="009E5577"/>
    <w:rsid w:val="009E5591"/>
    <w:rsid w:val="009E55C1"/>
    <w:rsid w:val="009E5633"/>
    <w:rsid w:val="009E5678"/>
    <w:rsid w:val="009E56A3"/>
    <w:rsid w:val="009E575F"/>
    <w:rsid w:val="009E57D1"/>
    <w:rsid w:val="009E580E"/>
    <w:rsid w:val="009E5831"/>
    <w:rsid w:val="009E5879"/>
    <w:rsid w:val="009E5898"/>
    <w:rsid w:val="009E5911"/>
    <w:rsid w:val="009E5A08"/>
    <w:rsid w:val="009E5B03"/>
    <w:rsid w:val="009E5C2D"/>
    <w:rsid w:val="009E5C36"/>
    <w:rsid w:val="009E5C52"/>
    <w:rsid w:val="009E5C9F"/>
    <w:rsid w:val="009E5CFF"/>
    <w:rsid w:val="009E5D8B"/>
    <w:rsid w:val="009E5F05"/>
    <w:rsid w:val="009E6043"/>
    <w:rsid w:val="009E604C"/>
    <w:rsid w:val="009E61F9"/>
    <w:rsid w:val="009E6244"/>
    <w:rsid w:val="009E62E3"/>
    <w:rsid w:val="009E62F9"/>
    <w:rsid w:val="009E6345"/>
    <w:rsid w:val="009E6427"/>
    <w:rsid w:val="009E6444"/>
    <w:rsid w:val="009E647A"/>
    <w:rsid w:val="009E64C6"/>
    <w:rsid w:val="009E650B"/>
    <w:rsid w:val="009E650C"/>
    <w:rsid w:val="009E6527"/>
    <w:rsid w:val="009E664E"/>
    <w:rsid w:val="009E67A1"/>
    <w:rsid w:val="009E67A9"/>
    <w:rsid w:val="009E67FC"/>
    <w:rsid w:val="009E68AB"/>
    <w:rsid w:val="009E6900"/>
    <w:rsid w:val="009E696D"/>
    <w:rsid w:val="009E69AA"/>
    <w:rsid w:val="009E69C8"/>
    <w:rsid w:val="009E6A80"/>
    <w:rsid w:val="009E6AA2"/>
    <w:rsid w:val="009E6ABD"/>
    <w:rsid w:val="009E6AC3"/>
    <w:rsid w:val="009E6B4C"/>
    <w:rsid w:val="009E6CB4"/>
    <w:rsid w:val="009E6CCB"/>
    <w:rsid w:val="009E6CE4"/>
    <w:rsid w:val="009E6D55"/>
    <w:rsid w:val="009E6D93"/>
    <w:rsid w:val="009E6DB0"/>
    <w:rsid w:val="009E6DB8"/>
    <w:rsid w:val="009E6EA0"/>
    <w:rsid w:val="009E6EE2"/>
    <w:rsid w:val="009E6F91"/>
    <w:rsid w:val="009E70CC"/>
    <w:rsid w:val="009E70F5"/>
    <w:rsid w:val="009E72CA"/>
    <w:rsid w:val="009E7329"/>
    <w:rsid w:val="009E7471"/>
    <w:rsid w:val="009E75A1"/>
    <w:rsid w:val="009E75B8"/>
    <w:rsid w:val="009E75C1"/>
    <w:rsid w:val="009E76A3"/>
    <w:rsid w:val="009E7703"/>
    <w:rsid w:val="009E775D"/>
    <w:rsid w:val="009E7768"/>
    <w:rsid w:val="009E7868"/>
    <w:rsid w:val="009E788A"/>
    <w:rsid w:val="009E7937"/>
    <w:rsid w:val="009E79E5"/>
    <w:rsid w:val="009E7A3F"/>
    <w:rsid w:val="009E7ACA"/>
    <w:rsid w:val="009E7AE9"/>
    <w:rsid w:val="009E7B6C"/>
    <w:rsid w:val="009E7C63"/>
    <w:rsid w:val="009E7D23"/>
    <w:rsid w:val="009E7D8A"/>
    <w:rsid w:val="009E7E48"/>
    <w:rsid w:val="009E7E5A"/>
    <w:rsid w:val="009E7E7A"/>
    <w:rsid w:val="009F0024"/>
    <w:rsid w:val="009F0078"/>
    <w:rsid w:val="009F0122"/>
    <w:rsid w:val="009F0214"/>
    <w:rsid w:val="009F0246"/>
    <w:rsid w:val="009F027E"/>
    <w:rsid w:val="009F02C0"/>
    <w:rsid w:val="009F0307"/>
    <w:rsid w:val="009F0431"/>
    <w:rsid w:val="009F0488"/>
    <w:rsid w:val="009F05EA"/>
    <w:rsid w:val="009F0684"/>
    <w:rsid w:val="009F0713"/>
    <w:rsid w:val="009F071F"/>
    <w:rsid w:val="009F0785"/>
    <w:rsid w:val="009F085F"/>
    <w:rsid w:val="009F0950"/>
    <w:rsid w:val="009F096D"/>
    <w:rsid w:val="009F0A5D"/>
    <w:rsid w:val="009F0A70"/>
    <w:rsid w:val="009F0A99"/>
    <w:rsid w:val="009F0AF0"/>
    <w:rsid w:val="009F0BD4"/>
    <w:rsid w:val="009F0C82"/>
    <w:rsid w:val="009F0D92"/>
    <w:rsid w:val="009F0DB1"/>
    <w:rsid w:val="009F0DB3"/>
    <w:rsid w:val="009F0E32"/>
    <w:rsid w:val="009F0EA5"/>
    <w:rsid w:val="009F0F0D"/>
    <w:rsid w:val="009F0F2C"/>
    <w:rsid w:val="009F0F31"/>
    <w:rsid w:val="009F0FA2"/>
    <w:rsid w:val="009F104B"/>
    <w:rsid w:val="009F10A8"/>
    <w:rsid w:val="009F1119"/>
    <w:rsid w:val="009F114A"/>
    <w:rsid w:val="009F11C6"/>
    <w:rsid w:val="009F1259"/>
    <w:rsid w:val="009F1445"/>
    <w:rsid w:val="009F14FA"/>
    <w:rsid w:val="009F150C"/>
    <w:rsid w:val="009F154F"/>
    <w:rsid w:val="009F1619"/>
    <w:rsid w:val="009F1628"/>
    <w:rsid w:val="009F1645"/>
    <w:rsid w:val="009F16A5"/>
    <w:rsid w:val="009F174B"/>
    <w:rsid w:val="009F17BA"/>
    <w:rsid w:val="009F182F"/>
    <w:rsid w:val="009F18A5"/>
    <w:rsid w:val="009F1A83"/>
    <w:rsid w:val="009F1AE7"/>
    <w:rsid w:val="009F1AEC"/>
    <w:rsid w:val="009F1B1C"/>
    <w:rsid w:val="009F1BF5"/>
    <w:rsid w:val="009F1C08"/>
    <w:rsid w:val="009F1C5B"/>
    <w:rsid w:val="009F1D00"/>
    <w:rsid w:val="009F1D8A"/>
    <w:rsid w:val="009F1DE4"/>
    <w:rsid w:val="009F1DFA"/>
    <w:rsid w:val="009F1F23"/>
    <w:rsid w:val="009F1F2F"/>
    <w:rsid w:val="009F2072"/>
    <w:rsid w:val="009F20F6"/>
    <w:rsid w:val="009F2127"/>
    <w:rsid w:val="009F216A"/>
    <w:rsid w:val="009F2177"/>
    <w:rsid w:val="009F219E"/>
    <w:rsid w:val="009F21B6"/>
    <w:rsid w:val="009F224E"/>
    <w:rsid w:val="009F2363"/>
    <w:rsid w:val="009F2373"/>
    <w:rsid w:val="009F23B5"/>
    <w:rsid w:val="009F23BA"/>
    <w:rsid w:val="009F23D1"/>
    <w:rsid w:val="009F2457"/>
    <w:rsid w:val="009F259F"/>
    <w:rsid w:val="009F25A3"/>
    <w:rsid w:val="009F25B1"/>
    <w:rsid w:val="009F2609"/>
    <w:rsid w:val="009F264C"/>
    <w:rsid w:val="009F2657"/>
    <w:rsid w:val="009F27C9"/>
    <w:rsid w:val="009F28CA"/>
    <w:rsid w:val="009F2AC4"/>
    <w:rsid w:val="009F2AE2"/>
    <w:rsid w:val="009F2C0A"/>
    <w:rsid w:val="009F2C1F"/>
    <w:rsid w:val="009F2C7D"/>
    <w:rsid w:val="009F2CDA"/>
    <w:rsid w:val="009F2CE6"/>
    <w:rsid w:val="009F2DE5"/>
    <w:rsid w:val="009F2F64"/>
    <w:rsid w:val="009F2F73"/>
    <w:rsid w:val="009F300F"/>
    <w:rsid w:val="009F3012"/>
    <w:rsid w:val="009F3027"/>
    <w:rsid w:val="009F3049"/>
    <w:rsid w:val="009F30A9"/>
    <w:rsid w:val="009F30D1"/>
    <w:rsid w:val="009F329C"/>
    <w:rsid w:val="009F32A8"/>
    <w:rsid w:val="009F32B2"/>
    <w:rsid w:val="009F3327"/>
    <w:rsid w:val="009F3356"/>
    <w:rsid w:val="009F3410"/>
    <w:rsid w:val="009F3415"/>
    <w:rsid w:val="009F346D"/>
    <w:rsid w:val="009F36C3"/>
    <w:rsid w:val="009F371A"/>
    <w:rsid w:val="009F3769"/>
    <w:rsid w:val="009F3792"/>
    <w:rsid w:val="009F37E6"/>
    <w:rsid w:val="009F3892"/>
    <w:rsid w:val="009F38DC"/>
    <w:rsid w:val="009F3997"/>
    <w:rsid w:val="009F3B06"/>
    <w:rsid w:val="009F3B47"/>
    <w:rsid w:val="009F3C0C"/>
    <w:rsid w:val="009F3C50"/>
    <w:rsid w:val="009F3D18"/>
    <w:rsid w:val="009F3D85"/>
    <w:rsid w:val="009F3DA1"/>
    <w:rsid w:val="009F3DDF"/>
    <w:rsid w:val="009F3E1B"/>
    <w:rsid w:val="009F3E2A"/>
    <w:rsid w:val="009F3F66"/>
    <w:rsid w:val="009F3FBD"/>
    <w:rsid w:val="009F3FCD"/>
    <w:rsid w:val="009F3FEC"/>
    <w:rsid w:val="009F4026"/>
    <w:rsid w:val="009F402B"/>
    <w:rsid w:val="009F42ED"/>
    <w:rsid w:val="009F432E"/>
    <w:rsid w:val="009F4394"/>
    <w:rsid w:val="009F43C5"/>
    <w:rsid w:val="009F44EA"/>
    <w:rsid w:val="009F44F8"/>
    <w:rsid w:val="009F4558"/>
    <w:rsid w:val="009F45B4"/>
    <w:rsid w:val="009F4645"/>
    <w:rsid w:val="009F474E"/>
    <w:rsid w:val="009F49CC"/>
    <w:rsid w:val="009F49ED"/>
    <w:rsid w:val="009F4AAD"/>
    <w:rsid w:val="009F4AF6"/>
    <w:rsid w:val="009F4B7F"/>
    <w:rsid w:val="009F4C05"/>
    <w:rsid w:val="009F4C14"/>
    <w:rsid w:val="009F4C19"/>
    <w:rsid w:val="009F4C75"/>
    <w:rsid w:val="009F4CA9"/>
    <w:rsid w:val="009F4D23"/>
    <w:rsid w:val="009F4D43"/>
    <w:rsid w:val="009F4E47"/>
    <w:rsid w:val="009F4EBB"/>
    <w:rsid w:val="009F4EE4"/>
    <w:rsid w:val="009F4FE3"/>
    <w:rsid w:val="009F5025"/>
    <w:rsid w:val="009F50E5"/>
    <w:rsid w:val="009F5124"/>
    <w:rsid w:val="009F514B"/>
    <w:rsid w:val="009F5192"/>
    <w:rsid w:val="009F51E1"/>
    <w:rsid w:val="009F51FD"/>
    <w:rsid w:val="009F5207"/>
    <w:rsid w:val="009F52B8"/>
    <w:rsid w:val="009F531C"/>
    <w:rsid w:val="009F53AA"/>
    <w:rsid w:val="009F54CE"/>
    <w:rsid w:val="009F5518"/>
    <w:rsid w:val="009F5551"/>
    <w:rsid w:val="009F5562"/>
    <w:rsid w:val="009F558A"/>
    <w:rsid w:val="009F55F2"/>
    <w:rsid w:val="009F562C"/>
    <w:rsid w:val="009F5637"/>
    <w:rsid w:val="009F566F"/>
    <w:rsid w:val="009F56E6"/>
    <w:rsid w:val="009F5794"/>
    <w:rsid w:val="009F57EF"/>
    <w:rsid w:val="009F58EC"/>
    <w:rsid w:val="009F5925"/>
    <w:rsid w:val="009F5A00"/>
    <w:rsid w:val="009F5A2C"/>
    <w:rsid w:val="009F5A88"/>
    <w:rsid w:val="009F5AC6"/>
    <w:rsid w:val="009F5B87"/>
    <w:rsid w:val="009F5BBA"/>
    <w:rsid w:val="009F5BED"/>
    <w:rsid w:val="009F5C68"/>
    <w:rsid w:val="009F5CAE"/>
    <w:rsid w:val="009F5D4E"/>
    <w:rsid w:val="009F5D64"/>
    <w:rsid w:val="009F5F42"/>
    <w:rsid w:val="009F5F4C"/>
    <w:rsid w:val="009F605C"/>
    <w:rsid w:val="009F60DC"/>
    <w:rsid w:val="009F62CA"/>
    <w:rsid w:val="009F6300"/>
    <w:rsid w:val="009F6352"/>
    <w:rsid w:val="009F6387"/>
    <w:rsid w:val="009F63D3"/>
    <w:rsid w:val="009F643D"/>
    <w:rsid w:val="009F649A"/>
    <w:rsid w:val="009F64B4"/>
    <w:rsid w:val="009F64CF"/>
    <w:rsid w:val="009F654C"/>
    <w:rsid w:val="009F6566"/>
    <w:rsid w:val="009F657C"/>
    <w:rsid w:val="009F672A"/>
    <w:rsid w:val="009F678D"/>
    <w:rsid w:val="009F68D9"/>
    <w:rsid w:val="009F6938"/>
    <w:rsid w:val="009F694F"/>
    <w:rsid w:val="009F69A3"/>
    <w:rsid w:val="009F69B4"/>
    <w:rsid w:val="009F69D5"/>
    <w:rsid w:val="009F6AB4"/>
    <w:rsid w:val="009F6AB8"/>
    <w:rsid w:val="009F6B58"/>
    <w:rsid w:val="009F6B75"/>
    <w:rsid w:val="009F6B86"/>
    <w:rsid w:val="009F6BF1"/>
    <w:rsid w:val="009F6CBB"/>
    <w:rsid w:val="009F6DCB"/>
    <w:rsid w:val="009F6EAF"/>
    <w:rsid w:val="009F6FDD"/>
    <w:rsid w:val="009F703C"/>
    <w:rsid w:val="009F723F"/>
    <w:rsid w:val="009F7318"/>
    <w:rsid w:val="009F735B"/>
    <w:rsid w:val="009F736C"/>
    <w:rsid w:val="009F7425"/>
    <w:rsid w:val="009F749E"/>
    <w:rsid w:val="009F7552"/>
    <w:rsid w:val="009F7565"/>
    <w:rsid w:val="009F7572"/>
    <w:rsid w:val="009F758E"/>
    <w:rsid w:val="009F75F9"/>
    <w:rsid w:val="009F76DE"/>
    <w:rsid w:val="009F76FA"/>
    <w:rsid w:val="009F7742"/>
    <w:rsid w:val="009F7833"/>
    <w:rsid w:val="009F79CA"/>
    <w:rsid w:val="009F7A5F"/>
    <w:rsid w:val="009F7ABD"/>
    <w:rsid w:val="009F7B1E"/>
    <w:rsid w:val="009F7B4A"/>
    <w:rsid w:val="009F7B5E"/>
    <w:rsid w:val="009F7BE1"/>
    <w:rsid w:val="009F7C05"/>
    <w:rsid w:val="009F7C6D"/>
    <w:rsid w:val="009F7D16"/>
    <w:rsid w:val="009F7D3A"/>
    <w:rsid w:val="009F7F5E"/>
    <w:rsid w:val="009F7FB1"/>
    <w:rsid w:val="009F7FF7"/>
    <w:rsid w:val="00A0005C"/>
    <w:rsid w:val="00A00074"/>
    <w:rsid w:val="00A00082"/>
    <w:rsid w:val="00A000C6"/>
    <w:rsid w:val="00A000EE"/>
    <w:rsid w:val="00A0012A"/>
    <w:rsid w:val="00A0016C"/>
    <w:rsid w:val="00A001A3"/>
    <w:rsid w:val="00A001D6"/>
    <w:rsid w:val="00A0027F"/>
    <w:rsid w:val="00A0032B"/>
    <w:rsid w:val="00A00435"/>
    <w:rsid w:val="00A00672"/>
    <w:rsid w:val="00A006DD"/>
    <w:rsid w:val="00A00716"/>
    <w:rsid w:val="00A00732"/>
    <w:rsid w:val="00A009F4"/>
    <w:rsid w:val="00A00A0F"/>
    <w:rsid w:val="00A00A17"/>
    <w:rsid w:val="00A00A6E"/>
    <w:rsid w:val="00A00AE0"/>
    <w:rsid w:val="00A00B5E"/>
    <w:rsid w:val="00A00B9F"/>
    <w:rsid w:val="00A00BB4"/>
    <w:rsid w:val="00A00C1C"/>
    <w:rsid w:val="00A00CAF"/>
    <w:rsid w:val="00A00D57"/>
    <w:rsid w:val="00A00D99"/>
    <w:rsid w:val="00A00EA1"/>
    <w:rsid w:val="00A00ED7"/>
    <w:rsid w:val="00A00F13"/>
    <w:rsid w:val="00A01004"/>
    <w:rsid w:val="00A01080"/>
    <w:rsid w:val="00A01139"/>
    <w:rsid w:val="00A011CD"/>
    <w:rsid w:val="00A0120D"/>
    <w:rsid w:val="00A015AF"/>
    <w:rsid w:val="00A01637"/>
    <w:rsid w:val="00A017C4"/>
    <w:rsid w:val="00A017DA"/>
    <w:rsid w:val="00A01845"/>
    <w:rsid w:val="00A018D9"/>
    <w:rsid w:val="00A018F5"/>
    <w:rsid w:val="00A0195B"/>
    <w:rsid w:val="00A019A1"/>
    <w:rsid w:val="00A019CB"/>
    <w:rsid w:val="00A01A26"/>
    <w:rsid w:val="00A01A38"/>
    <w:rsid w:val="00A01B80"/>
    <w:rsid w:val="00A01C01"/>
    <w:rsid w:val="00A01C11"/>
    <w:rsid w:val="00A01C46"/>
    <w:rsid w:val="00A01C5E"/>
    <w:rsid w:val="00A01C9A"/>
    <w:rsid w:val="00A01CB7"/>
    <w:rsid w:val="00A01D66"/>
    <w:rsid w:val="00A01D72"/>
    <w:rsid w:val="00A01DA5"/>
    <w:rsid w:val="00A01E10"/>
    <w:rsid w:val="00A01E54"/>
    <w:rsid w:val="00A01F66"/>
    <w:rsid w:val="00A01F69"/>
    <w:rsid w:val="00A01F6D"/>
    <w:rsid w:val="00A020B1"/>
    <w:rsid w:val="00A021E9"/>
    <w:rsid w:val="00A0221E"/>
    <w:rsid w:val="00A02391"/>
    <w:rsid w:val="00A02510"/>
    <w:rsid w:val="00A02548"/>
    <w:rsid w:val="00A02605"/>
    <w:rsid w:val="00A02657"/>
    <w:rsid w:val="00A0265F"/>
    <w:rsid w:val="00A0267A"/>
    <w:rsid w:val="00A026A2"/>
    <w:rsid w:val="00A026CA"/>
    <w:rsid w:val="00A026CC"/>
    <w:rsid w:val="00A02779"/>
    <w:rsid w:val="00A0284D"/>
    <w:rsid w:val="00A0287C"/>
    <w:rsid w:val="00A0287F"/>
    <w:rsid w:val="00A02974"/>
    <w:rsid w:val="00A02A06"/>
    <w:rsid w:val="00A02A29"/>
    <w:rsid w:val="00A02ACD"/>
    <w:rsid w:val="00A02B22"/>
    <w:rsid w:val="00A02BDE"/>
    <w:rsid w:val="00A02C07"/>
    <w:rsid w:val="00A02C71"/>
    <w:rsid w:val="00A02DF0"/>
    <w:rsid w:val="00A02E02"/>
    <w:rsid w:val="00A02F95"/>
    <w:rsid w:val="00A02F9C"/>
    <w:rsid w:val="00A03086"/>
    <w:rsid w:val="00A0309D"/>
    <w:rsid w:val="00A0314A"/>
    <w:rsid w:val="00A031AB"/>
    <w:rsid w:val="00A03220"/>
    <w:rsid w:val="00A03300"/>
    <w:rsid w:val="00A0337F"/>
    <w:rsid w:val="00A03380"/>
    <w:rsid w:val="00A0338A"/>
    <w:rsid w:val="00A034A7"/>
    <w:rsid w:val="00A03518"/>
    <w:rsid w:val="00A035C9"/>
    <w:rsid w:val="00A0365E"/>
    <w:rsid w:val="00A0373F"/>
    <w:rsid w:val="00A03742"/>
    <w:rsid w:val="00A03894"/>
    <w:rsid w:val="00A038B6"/>
    <w:rsid w:val="00A03989"/>
    <w:rsid w:val="00A0399F"/>
    <w:rsid w:val="00A03C62"/>
    <w:rsid w:val="00A03EBF"/>
    <w:rsid w:val="00A03F09"/>
    <w:rsid w:val="00A03F47"/>
    <w:rsid w:val="00A03F79"/>
    <w:rsid w:val="00A03F97"/>
    <w:rsid w:val="00A04025"/>
    <w:rsid w:val="00A04061"/>
    <w:rsid w:val="00A0408A"/>
    <w:rsid w:val="00A040B6"/>
    <w:rsid w:val="00A040F7"/>
    <w:rsid w:val="00A0418E"/>
    <w:rsid w:val="00A041BD"/>
    <w:rsid w:val="00A041DF"/>
    <w:rsid w:val="00A0435B"/>
    <w:rsid w:val="00A043E1"/>
    <w:rsid w:val="00A04649"/>
    <w:rsid w:val="00A0469B"/>
    <w:rsid w:val="00A046E1"/>
    <w:rsid w:val="00A0471D"/>
    <w:rsid w:val="00A048F7"/>
    <w:rsid w:val="00A0490F"/>
    <w:rsid w:val="00A0493B"/>
    <w:rsid w:val="00A04947"/>
    <w:rsid w:val="00A0497E"/>
    <w:rsid w:val="00A0499E"/>
    <w:rsid w:val="00A049D4"/>
    <w:rsid w:val="00A04A2A"/>
    <w:rsid w:val="00A04ACD"/>
    <w:rsid w:val="00A04B33"/>
    <w:rsid w:val="00A04B5B"/>
    <w:rsid w:val="00A04B68"/>
    <w:rsid w:val="00A04B6C"/>
    <w:rsid w:val="00A04BB1"/>
    <w:rsid w:val="00A04BD0"/>
    <w:rsid w:val="00A04BE9"/>
    <w:rsid w:val="00A04C1C"/>
    <w:rsid w:val="00A04C7C"/>
    <w:rsid w:val="00A04D27"/>
    <w:rsid w:val="00A04D41"/>
    <w:rsid w:val="00A04E71"/>
    <w:rsid w:val="00A04E99"/>
    <w:rsid w:val="00A04F38"/>
    <w:rsid w:val="00A04F8F"/>
    <w:rsid w:val="00A05056"/>
    <w:rsid w:val="00A0507E"/>
    <w:rsid w:val="00A05096"/>
    <w:rsid w:val="00A050DE"/>
    <w:rsid w:val="00A0511D"/>
    <w:rsid w:val="00A05129"/>
    <w:rsid w:val="00A05175"/>
    <w:rsid w:val="00A05215"/>
    <w:rsid w:val="00A05220"/>
    <w:rsid w:val="00A05291"/>
    <w:rsid w:val="00A0531B"/>
    <w:rsid w:val="00A055E3"/>
    <w:rsid w:val="00A055F5"/>
    <w:rsid w:val="00A05607"/>
    <w:rsid w:val="00A056BA"/>
    <w:rsid w:val="00A05712"/>
    <w:rsid w:val="00A0578D"/>
    <w:rsid w:val="00A05958"/>
    <w:rsid w:val="00A05963"/>
    <w:rsid w:val="00A059BA"/>
    <w:rsid w:val="00A059E2"/>
    <w:rsid w:val="00A059F0"/>
    <w:rsid w:val="00A05AB5"/>
    <w:rsid w:val="00A05B8E"/>
    <w:rsid w:val="00A05B9C"/>
    <w:rsid w:val="00A05CA7"/>
    <w:rsid w:val="00A05DE7"/>
    <w:rsid w:val="00A05E74"/>
    <w:rsid w:val="00A05F98"/>
    <w:rsid w:val="00A05FB9"/>
    <w:rsid w:val="00A05FBE"/>
    <w:rsid w:val="00A05FD5"/>
    <w:rsid w:val="00A060DC"/>
    <w:rsid w:val="00A0610E"/>
    <w:rsid w:val="00A06134"/>
    <w:rsid w:val="00A061C0"/>
    <w:rsid w:val="00A061E0"/>
    <w:rsid w:val="00A061FA"/>
    <w:rsid w:val="00A0622C"/>
    <w:rsid w:val="00A06322"/>
    <w:rsid w:val="00A06393"/>
    <w:rsid w:val="00A063B8"/>
    <w:rsid w:val="00A0641E"/>
    <w:rsid w:val="00A0648D"/>
    <w:rsid w:val="00A064B5"/>
    <w:rsid w:val="00A06594"/>
    <w:rsid w:val="00A065EA"/>
    <w:rsid w:val="00A065F0"/>
    <w:rsid w:val="00A06613"/>
    <w:rsid w:val="00A0664D"/>
    <w:rsid w:val="00A067A0"/>
    <w:rsid w:val="00A068DF"/>
    <w:rsid w:val="00A0699F"/>
    <w:rsid w:val="00A069BA"/>
    <w:rsid w:val="00A069F8"/>
    <w:rsid w:val="00A06A03"/>
    <w:rsid w:val="00A06A7D"/>
    <w:rsid w:val="00A06A83"/>
    <w:rsid w:val="00A06ADE"/>
    <w:rsid w:val="00A06AEC"/>
    <w:rsid w:val="00A06B78"/>
    <w:rsid w:val="00A06B9F"/>
    <w:rsid w:val="00A06BD5"/>
    <w:rsid w:val="00A06C3B"/>
    <w:rsid w:val="00A06CAE"/>
    <w:rsid w:val="00A06D06"/>
    <w:rsid w:val="00A06D09"/>
    <w:rsid w:val="00A06D0D"/>
    <w:rsid w:val="00A06D32"/>
    <w:rsid w:val="00A06E46"/>
    <w:rsid w:val="00A06EE1"/>
    <w:rsid w:val="00A06EF5"/>
    <w:rsid w:val="00A06EFC"/>
    <w:rsid w:val="00A06F15"/>
    <w:rsid w:val="00A06FED"/>
    <w:rsid w:val="00A070FE"/>
    <w:rsid w:val="00A0716B"/>
    <w:rsid w:val="00A07185"/>
    <w:rsid w:val="00A071D7"/>
    <w:rsid w:val="00A0721F"/>
    <w:rsid w:val="00A072F4"/>
    <w:rsid w:val="00A07383"/>
    <w:rsid w:val="00A07454"/>
    <w:rsid w:val="00A07498"/>
    <w:rsid w:val="00A07548"/>
    <w:rsid w:val="00A075E8"/>
    <w:rsid w:val="00A076F5"/>
    <w:rsid w:val="00A07802"/>
    <w:rsid w:val="00A07868"/>
    <w:rsid w:val="00A0788D"/>
    <w:rsid w:val="00A0790B"/>
    <w:rsid w:val="00A07924"/>
    <w:rsid w:val="00A07929"/>
    <w:rsid w:val="00A0795A"/>
    <w:rsid w:val="00A07977"/>
    <w:rsid w:val="00A079ED"/>
    <w:rsid w:val="00A07A18"/>
    <w:rsid w:val="00A07A98"/>
    <w:rsid w:val="00A07ADA"/>
    <w:rsid w:val="00A07B1C"/>
    <w:rsid w:val="00A07BCE"/>
    <w:rsid w:val="00A07C00"/>
    <w:rsid w:val="00A07C19"/>
    <w:rsid w:val="00A07D19"/>
    <w:rsid w:val="00A07DD3"/>
    <w:rsid w:val="00A07E0A"/>
    <w:rsid w:val="00A07E9A"/>
    <w:rsid w:val="00A07ECC"/>
    <w:rsid w:val="00A07F45"/>
    <w:rsid w:val="00A1017F"/>
    <w:rsid w:val="00A10197"/>
    <w:rsid w:val="00A102E7"/>
    <w:rsid w:val="00A10316"/>
    <w:rsid w:val="00A103A0"/>
    <w:rsid w:val="00A103B8"/>
    <w:rsid w:val="00A103BD"/>
    <w:rsid w:val="00A103C1"/>
    <w:rsid w:val="00A10404"/>
    <w:rsid w:val="00A10434"/>
    <w:rsid w:val="00A10451"/>
    <w:rsid w:val="00A104E9"/>
    <w:rsid w:val="00A105C3"/>
    <w:rsid w:val="00A1073D"/>
    <w:rsid w:val="00A107E9"/>
    <w:rsid w:val="00A1090A"/>
    <w:rsid w:val="00A10979"/>
    <w:rsid w:val="00A10BEB"/>
    <w:rsid w:val="00A10D90"/>
    <w:rsid w:val="00A10E2E"/>
    <w:rsid w:val="00A10EB3"/>
    <w:rsid w:val="00A10F9F"/>
    <w:rsid w:val="00A110E5"/>
    <w:rsid w:val="00A110EF"/>
    <w:rsid w:val="00A1122F"/>
    <w:rsid w:val="00A11244"/>
    <w:rsid w:val="00A112D8"/>
    <w:rsid w:val="00A11316"/>
    <w:rsid w:val="00A1131D"/>
    <w:rsid w:val="00A1131E"/>
    <w:rsid w:val="00A1139E"/>
    <w:rsid w:val="00A1143C"/>
    <w:rsid w:val="00A114C6"/>
    <w:rsid w:val="00A11531"/>
    <w:rsid w:val="00A115A9"/>
    <w:rsid w:val="00A115D6"/>
    <w:rsid w:val="00A11661"/>
    <w:rsid w:val="00A1166B"/>
    <w:rsid w:val="00A116A9"/>
    <w:rsid w:val="00A11751"/>
    <w:rsid w:val="00A11777"/>
    <w:rsid w:val="00A1182E"/>
    <w:rsid w:val="00A1195F"/>
    <w:rsid w:val="00A11977"/>
    <w:rsid w:val="00A11992"/>
    <w:rsid w:val="00A11A51"/>
    <w:rsid w:val="00A11B98"/>
    <w:rsid w:val="00A11C26"/>
    <w:rsid w:val="00A11C4B"/>
    <w:rsid w:val="00A11C50"/>
    <w:rsid w:val="00A11CE5"/>
    <w:rsid w:val="00A11D3C"/>
    <w:rsid w:val="00A11DDF"/>
    <w:rsid w:val="00A11E0D"/>
    <w:rsid w:val="00A11E38"/>
    <w:rsid w:val="00A11F1E"/>
    <w:rsid w:val="00A11F7C"/>
    <w:rsid w:val="00A11F8D"/>
    <w:rsid w:val="00A11FC2"/>
    <w:rsid w:val="00A120DD"/>
    <w:rsid w:val="00A121D7"/>
    <w:rsid w:val="00A121E9"/>
    <w:rsid w:val="00A12218"/>
    <w:rsid w:val="00A1232E"/>
    <w:rsid w:val="00A123B2"/>
    <w:rsid w:val="00A123B8"/>
    <w:rsid w:val="00A123F0"/>
    <w:rsid w:val="00A124A9"/>
    <w:rsid w:val="00A124E2"/>
    <w:rsid w:val="00A124FC"/>
    <w:rsid w:val="00A124FE"/>
    <w:rsid w:val="00A12534"/>
    <w:rsid w:val="00A12540"/>
    <w:rsid w:val="00A125DD"/>
    <w:rsid w:val="00A12607"/>
    <w:rsid w:val="00A1263A"/>
    <w:rsid w:val="00A1264E"/>
    <w:rsid w:val="00A12671"/>
    <w:rsid w:val="00A12675"/>
    <w:rsid w:val="00A1270A"/>
    <w:rsid w:val="00A12789"/>
    <w:rsid w:val="00A127C3"/>
    <w:rsid w:val="00A12812"/>
    <w:rsid w:val="00A12876"/>
    <w:rsid w:val="00A12882"/>
    <w:rsid w:val="00A128A4"/>
    <w:rsid w:val="00A129AF"/>
    <w:rsid w:val="00A12A2A"/>
    <w:rsid w:val="00A12BD7"/>
    <w:rsid w:val="00A12BED"/>
    <w:rsid w:val="00A12C0D"/>
    <w:rsid w:val="00A12C2E"/>
    <w:rsid w:val="00A12C4B"/>
    <w:rsid w:val="00A12CDA"/>
    <w:rsid w:val="00A12D4C"/>
    <w:rsid w:val="00A12DCE"/>
    <w:rsid w:val="00A12DFA"/>
    <w:rsid w:val="00A12E86"/>
    <w:rsid w:val="00A12F75"/>
    <w:rsid w:val="00A12FE4"/>
    <w:rsid w:val="00A12FEF"/>
    <w:rsid w:val="00A13047"/>
    <w:rsid w:val="00A130C6"/>
    <w:rsid w:val="00A131E1"/>
    <w:rsid w:val="00A13217"/>
    <w:rsid w:val="00A1344E"/>
    <w:rsid w:val="00A134BD"/>
    <w:rsid w:val="00A134C6"/>
    <w:rsid w:val="00A134CC"/>
    <w:rsid w:val="00A134D0"/>
    <w:rsid w:val="00A134E0"/>
    <w:rsid w:val="00A13629"/>
    <w:rsid w:val="00A1362F"/>
    <w:rsid w:val="00A1366F"/>
    <w:rsid w:val="00A13723"/>
    <w:rsid w:val="00A13859"/>
    <w:rsid w:val="00A13876"/>
    <w:rsid w:val="00A1388C"/>
    <w:rsid w:val="00A138BA"/>
    <w:rsid w:val="00A13916"/>
    <w:rsid w:val="00A13947"/>
    <w:rsid w:val="00A1399E"/>
    <w:rsid w:val="00A13A1F"/>
    <w:rsid w:val="00A13A68"/>
    <w:rsid w:val="00A13BE8"/>
    <w:rsid w:val="00A13CF4"/>
    <w:rsid w:val="00A13E79"/>
    <w:rsid w:val="00A13EA0"/>
    <w:rsid w:val="00A13EBC"/>
    <w:rsid w:val="00A13F0E"/>
    <w:rsid w:val="00A13F5F"/>
    <w:rsid w:val="00A1412F"/>
    <w:rsid w:val="00A142C8"/>
    <w:rsid w:val="00A14383"/>
    <w:rsid w:val="00A145D7"/>
    <w:rsid w:val="00A1463E"/>
    <w:rsid w:val="00A1468F"/>
    <w:rsid w:val="00A14700"/>
    <w:rsid w:val="00A1479F"/>
    <w:rsid w:val="00A147D0"/>
    <w:rsid w:val="00A148E0"/>
    <w:rsid w:val="00A14A03"/>
    <w:rsid w:val="00A14B29"/>
    <w:rsid w:val="00A14B82"/>
    <w:rsid w:val="00A14BFB"/>
    <w:rsid w:val="00A14DD6"/>
    <w:rsid w:val="00A14DF4"/>
    <w:rsid w:val="00A14EBE"/>
    <w:rsid w:val="00A14F10"/>
    <w:rsid w:val="00A14F25"/>
    <w:rsid w:val="00A14FEE"/>
    <w:rsid w:val="00A15094"/>
    <w:rsid w:val="00A150B1"/>
    <w:rsid w:val="00A15104"/>
    <w:rsid w:val="00A15116"/>
    <w:rsid w:val="00A15118"/>
    <w:rsid w:val="00A15122"/>
    <w:rsid w:val="00A1513E"/>
    <w:rsid w:val="00A151D4"/>
    <w:rsid w:val="00A151E5"/>
    <w:rsid w:val="00A15234"/>
    <w:rsid w:val="00A15354"/>
    <w:rsid w:val="00A153AC"/>
    <w:rsid w:val="00A153C7"/>
    <w:rsid w:val="00A15402"/>
    <w:rsid w:val="00A1540D"/>
    <w:rsid w:val="00A154B8"/>
    <w:rsid w:val="00A1558F"/>
    <w:rsid w:val="00A156AB"/>
    <w:rsid w:val="00A156D6"/>
    <w:rsid w:val="00A157E0"/>
    <w:rsid w:val="00A1580D"/>
    <w:rsid w:val="00A159E6"/>
    <w:rsid w:val="00A15B57"/>
    <w:rsid w:val="00A15BBA"/>
    <w:rsid w:val="00A15CCE"/>
    <w:rsid w:val="00A15D33"/>
    <w:rsid w:val="00A15E7C"/>
    <w:rsid w:val="00A15F59"/>
    <w:rsid w:val="00A15F80"/>
    <w:rsid w:val="00A15FA2"/>
    <w:rsid w:val="00A15FC5"/>
    <w:rsid w:val="00A16212"/>
    <w:rsid w:val="00A16227"/>
    <w:rsid w:val="00A16242"/>
    <w:rsid w:val="00A1625E"/>
    <w:rsid w:val="00A16374"/>
    <w:rsid w:val="00A16395"/>
    <w:rsid w:val="00A164E0"/>
    <w:rsid w:val="00A16517"/>
    <w:rsid w:val="00A16577"/>
    <w:rsid w:val="00A165C3"/>
    <w:rsid w:val="00A165E8"/>
    <w:rsid w:val="00A166CF"/>
    <w:rsid w:val="00A166D0"/>
    <w:rsid w:val="00A166D1"/>
    <w:rsid w:val="00A1670C"/>
    <w:rsid w:val="00A16838"/>
    <w:rsid w:val="00A168A6"/>
    <w:rsid w:val="00A168FF"/>
    <w:rsid w:val="00A16900"/>
    <w:rsid w:val="00A169B2"/>
    <w:rsid w:val="00A169E1"/>
    <w:rsid w:val="00A169EF"/>
    <w:rsid w:val="00A169F1"/>
    <w:rsid w:val="00A16A0E"/>
    <w:rsid w:val="00A16A10"/>
    <w:rsid w:val="00A16AD4"/>
    <w:rsid w:val="00A16BE7"/>
    <w:rsid w:val="00A16D2A"/>
    <w:rsid w:val="00A16D3A"/>
    <w:rsid w:val="00A16D41"/>
    <w:rsid w:val="00A16D66"/>
    <w:rsid w:val="00A16D6B"/>
    <w:rsid w:val="00A16D83"/>
    <w:rsid w:val="00A16DE5"/>
    <w:rsid w:val="00A16DE9"/>
    <w:rsid w:val="00A16E4B"/>
    <w:rsid w:val="00A16FC9"/>
    <w:rsid w:val="00A16FF7"/>
    <w:rsid w:val="00A17051"/>
    <w:rsid w:val="00A17164"/>
    <w:rsid w:val="00A1719B"/>
    <w:rsid w:val="00A1735E"/>
    <w:rsid w:val="00A17461"/>
    <w:rsid w:val="00A174DD"/>
    <w:rsid w:val="00A1751F"/>
    <w:rsid w:val="00A17544"/>
    <w:rsid w:val="00A1769E"/>
    <w:rsid w:val="00A17767"/>
    <w:rsid w:val="00A1782B"/>
    <w:rsid w:val="00A17837"/>
    <w:rsid w:val="00A178A8"/>
    <w:rsid w:val="00A178C1"/>
    <w:rsid w:val="00A178C4"/>
    <w:rsid w:val="00A17900"/>
    <w:rsid w:val="00A17A4D"/>
    <w:rsid w:val="00A17A98"/>
    <w:rsid w:val="00A17AB0"/>
    <w:rsid w:val="00A17ABD"/>
    <w:rsid w:val="00A17BA5"/>
    <w:rsid w:val="00A17BCF"/>
    <w:rsid w:val="00A17BD4"/>
    <w:rsid w:val="00A17CBE"/>
    <w:rsid w:val="00A17D74"/>
    <w:rsid w:val="00A17E2B"/>
    <w:rsid w:val="00A17E77"/>
    <w:rsid w:val="00A20014"/>
    <w:rsid w:val="00A20032"/>
    <w:rsid w:val="00A20050"/>
    <w:rsid w:val="00A200B7"/>
    <w:rsid w:val="00A200DD"/>
    <w:rsid w:val="00A20135"/>
    <w:rsid w:val="00A20160"/>
    <w:rsid w:val="00A201CA"/>
    <w:rsid w:val="00A20206"/>
    <w:rsid w:val="00A20264"/>
    <w:rsid w:val="00A202B2"/>
    <w:rsid w:val="00A202CF"/>
    <w:rsid w:val="00A202D5"/>
    <w:rsid w:val="00A2031A"/>
    <w:rsid w:val="00A2032A"/>
    <w:rsid w:val="00A2037E"/>
    <w:rsid w:val="00A20429"/>
    <w:rsid w:val="00A2043E"/>
    <w:rsid w:val="00A20477"/>
    <w:rsid w:val="00A204C8"/>
    <w:rsid w:val="00A20605"/>
    <w:rsid w:val="00A2075F"/>
    <w:rsid w:val="00A20953"/>
    <w:rsid w:val="00A20988"/>
    <w:rsid w:val="00A20A62"/>
    <w:rsid w:val="00A20ADE"/>
    <w:rsid w:val="00A20AFC"/>
    <w:rsid w:val="00A20C86"/>
    <w:rsid w:val="00A20CE4"/>
    <w:rsid w:val="00A20D0C"/>
    <w:rsid w:val="00A20E21"/>
    <w:rsid w:val="00A20E2A"/>
    <w:rsid w:val="00A20EC5"/>
    <w:rsid w:val="00A20FCD"/>
    <w:rsid w:val="00A20FD0"/>
    <w:rsid w:val="00A20FE0"/>
    <w:rsid w:val="00A20FF1"/>
    <w:rsid w:val="00A2100D"/>
    <w:rsid w:val="00A21048"/>
    <w:rsid w:val="00A21112"/>
    <w:rsid w:val="00A21160"/>
    <w:rsid w:val="00A21219"/>
    <w:rsid w:val="00A212AC"/>
    <w:rsid w:val="00A2132E"/>
    <w:rsid w:val="00A21336"/>
    <w:rsid w:val="00A21394"/>
    <w:rsid w:val="00A215A9"/>
    <w:rsid w:val="00A21627"/>
    <w:rsid w:val="00A2172F"/>
    <w:rsid w:val="00A21886"/>
    <w:rsid w:val="00A218A4"/>
    <w:rsid w:val="00A218BB"/>
    <w:rsid w:val="00A21B3D"/>
    <w:rsid w:val="00A21BFB"/>
    <w:rsid w:val="00A21C95"/>
    <w:rsid w:val="00A21C97"/>
    <w:rsid w:val="00A21E44"/>
    <w:rsid w:val="00A21F3D"/>
    <w:rsid w:val="00A21F61"/>
    <w:rsid w:val="00A21FE1"/>
    <w:rsid w:val="00A22033"/>
    <w:rsid w:val="00A2213F"/>
    <w:rsid w:val="00A221A7"/>
    <w:rsid w:val="00A221EF"/>
    <w:rsid w:val="00A22253"/>
    <w:rsid w:val="00A22264"/>
    <w:rsid w:val="00A2228B"/>
    <w:rsid w:val="00A22478"/>
    <w:rsid w:val="00A224B1"/>
    <w:rsid w:val="00A2257C"/>
    <w:rsid w:val="00A225ED"/>
    <w:rsid w:val="00A22756"/>
    <w:rsid w:val="00A22817"/>
    <w:rsid w:val="00A229A9"/>
    <w:rsid w:val="00A22A35"/>
    <w:rsid w:val="00A22A74"/>
    <w:rsid w:val="00A22A8B"/>
    <w:rsid w:val="00A22B0F"/>
    <w:rsid w:val="00A22B44"/>
    <w:rsid w:val="00A22C71"/>
    <w:rsid w:val="00A22D2C"/>
    <w:rsid w:val="00A22D5B"/>
    <w:rsid w:val="00A22DB9"/>
    <w:rsid w:val="00A22E21"/>
    <w:rsid w:val="00A22EB6"/>
    <w:rsid w:val="00A22EB8"/>
    <w:rsid w:val="00A22FB8"/>
    <w:rsid w:val="00A22FDA"/>
    <w:rsid w:val="00A23039"/>
    <w:rsid w:val="00A23115"/>
    <w:rsid w:val="00A231A0"/>
    <w:rsid w:val="00A231F6"/>
    <w:rsid w:val="00A23250"/>
    <w:rsid w:val="00A2336C"/>
    <w:rsid w:val="00A233AE"/>
    <w:rsid w:val="00A233DC"/>
    <w:rsid w:val="00A23447"/>
    <w:rsid w:val="00A23458"/>
    <w:rsid w:val="00A236E5"/>
    <w:rsid w:val="00A236F6"/>
    <w:rsid w:val="00A23785"/>
    <w:rsid w:val="00A237C4"/>
    <w:rsid w:val="00A2387B"/>
    <w:rsid w:val="00A2387E"/>
    <w:rsid w:val="00A238C5"/>
    <w:rsid w:val="00A239C4"/>
    <w:rsid w:val="00A239F9"/>
    <w:rsid w:val="00A23AFD"/>
    <w:rsid w:val="00A23C08"/>
    <w:rsid w:val="00A23C3F"/>
    <w:rsid w:val="00A23CDD"/>
    <w:rsid w:val="00A23CF3"/>
    <w:rsid w:val="00A23D69"/>
    <w:rsid w:val="00A23DB9"/>
    <w:rsid w:val="00A23E82"/>
    <w:rsid w:val="00A23E9D"/>
    <w:rsid w:val="00A23EA9"/>
    <w:rsid w:val="00A23F9F"/>
    <w:rsid w:val="00A23FFC"/>
    <w:rsid w:val="00A2401B"/>
    <w:rsid w:val="00A240EE"/>
    <w:rsid w:val="00A242A8"/>
    <w:rsid w:val="00A2440B"/>
    <w:rsid w:val="00A24420"/>
    <w:rsid w:val="00A244D1"/>
    <w:rsid w:val="00A24565"/>
    <w:rsid w:val="00A2457B"/>
    <w:rsid w:val="00A24596"/>
    <w:rsid w:val="00A2466C"/>
    <w:rsid w:val="00A246CA"/>
    <w:rsid w:val="00A246E1"/>
    <w:rsid w:val="00A2471B"/>
    <w:rsid w:val="00A2483F"/>
    <w:rsid w:val="00A248A4"/>
    <w:rsid w:val="00A248F8"/>
    <w:rsid w:val="00A24A5B"/>
    <w:rsid w:val="00A24BA6"/>
    <w:rsid w:val="00A24BE0"/>
    <w:rsid w:val="00A24BFC"/>
    <w:rsid w:val="00A24C46"/>
    <w:rsid w:val="00A24C51"/>
    <w:rsid w:val="00A24C5C"/>
    <w:rsid w:val="00A24D02"/>
    <w:rsid w:val="00A24D99"/>
    <w:rsid w:val="00A24E05"/>
    <w:rsid w:val="00A24EE6"/>
    <w:rsid w:val="00A24F17"/>
    <w:rsid w:val="00A24F4F"/>
    <w:rsid w:val="00A24F57"/>
    <w:rsid w:val="00A24F72"/>
    <w:rsid w:val="00A24FA1"/>
    <w:rsid w:val="00A24FB9"/>
    <w:rsid w:val="00A2505C"/>
    <w:rsid w:val="00A251BE"/>
    <w:rsid w:val="00A251C4"/>
    <w:rsid w:val="00A25210"/>
    <w:rsid w:val="00A252FD"/>
    <w:rsid w:val="00A2531E"/>
    <w:rsid w:val="00A2536D"/>
    <w:rsid w:val="00A25377"/>
    <w:rsid w:val="00A25394"/>
    <w:rsid w:val="00A253B0"/>
    <w:rsid w:val="00A253B5"/>
    <w:rsid w:val="00A253E1"/>
    <w:rsid w:val="00A253F5"/>
    <w:rsid w:val="00A2541F"/>
    <w:rsid w:val="00A2548B"/>
    <w:rsid w:val="00A256A5"/>
    <w:rsid w:val="00A256E1"/>
    <w:rsid w:val="00A256FD"/>
    <w:rsid w:val="00A2570E"/>
    <w:rsid w:val="00A25760"/>
    <w:rsid w:val="00A257AE"/>
    <w:rsid w:val="00A25805"/>
    <w:rsid w:val="00A25838"/>
    <w:rsid w:val="00A258A4"/>
    <w:rsid w:val="00A258AE"/>
    <w:rsid w:val="00A258C0"/>
    <w:rsid w:val="00A2591D"/>
    <w:rsid w:val="00A2592A"/>
    <w:rsid w:val="00A25946"/>
    <w:rsid w:val="00A25A11"/>
    <w:rsid w:val="00A25A34"/>
    <w:rsid w:val="00A25B10"/>
    <w:rsid w:val="00A25B4E"/>
    <w:rsid w:val="00A25C5F"/>
    <w:rsid w:val="00A25C98"/>
    <w:rsid w:val="00A25C9B"/>
    <w:rsid w:val="00A25EAA"/>
    <w:rsid w:val="00A25F37"/>
    <w:rsid w:val="00A25F99"/>
    <w:rsid w:val="00A25FB6"/>
    <w:rsid w:val="00A25FCA"/>
    <w:rsid w:val="00A26068"/>
    <w:rsid w:val="00A260BE"/>
    <w:rsid w:val="00A260DA"/>
    <w:rsid w:val="00A26151"/>
    <w:rsid w:val="00A2624D"/>
    <w:rsid w:val="00A26354"/>
    <w:rsid w:val="00A263BC"/>
    <w:rsid w:val="00A26431"/>
    <w:rsid w:val="00A26455"/>
    <w:rsid w:val="00A2650B"/>
    <w:rsid w:val="00A2657F"/>
    <w:rsid w:val="00A26630"/>
    <w:rsid w:val="00A267D8"/>
    <w:rsid w:val="00A269A5"/>
    <w:rsid w:val="00A26A22"/>
    <w:rsid w:val="00A26A25"/>
    <w:rsid w:val="00A26A44"/>
    <w:rsid w:val="00A26B4A"/>
    <w:rsid w:val="00A26E0B"/>
    <w:rsid w:val="00A26F03"/>
    <w:rsid w:val="00A26F1B"/>
    <w:rsid w:val="00A2700B"/>
    <w:rsid w:val="00A27020"/>
    <w:rsid w:val="00A27035"/>
    <w:rsid w:val="00A2705F"/>
    <w:rsid w:val="00A270D6"/>
    <w:rsid w:val="00A27179"/>
    <w:rsid w:val="00A271AF"/>
    <w:rsid w:val="00A2724A"/>
    <w:rsid w:val="00A2724B"/>
    <w:rsid w:val="00A27349"/>
    <w:rsid w:val="00A273D6"/>
    <w:rsid w:val="00A273DA"/>
    <w:rsid w:val="00A274C6"/>
    <w:rsid w:val="00A276F1"/>
    <w:rsid w:val="00A27771"/>
    <w:rsid w:val="00A2777F"/>
    <w:rsid w:val="00A2793D"/>
    <w:rsid w:val="00A2796E"/>
    <w:rsid w:val="00A27A6E"/>
    <w:rsid w:val="00A27AEC"/>
    <w:rsid w:val="00A27AF5"/>
    <w:rsid w:val="00A27B33"/>
    <w:rsid w:val="00A27B97"/>
    <w:rsid w:val="00A27C93"/>
    <w:rsid w:val="00A27E06"/>
    <w:rsid w:val="00A27E95"/>
    <w:rsid w:val="00A27F19"/>
    <w:rsid w:val="00A27F20"/>
    <w:rsid w:val="00A27FC0"/>
    <w:rsid w:val="00A300C4"/>
    <w:rsid w:val="00A300D1"/>
    <w:rsid w:val="00A3019A"/>
    <w:rsid w:val="00A30200"/>
    <w:rsid w:val="00A3026A"/>
    <w:rsid w:val="00A302C8"/>
    <w:rsid w:val="00A30313"/>
    <w:rsid w:val="00A30353"/>
    <w:rsid w:val="00A30424"/>
    <w:rsid w:val="00A30489"/>
    <w:rsid w:val="00A3049B"/>
    <w:rsid w:val="00A30531"/>
    <w:rsid w:val="00A30578"/>
    <w:rsid w:val="00A305C6"/>
    <w:rsid w:val="00A30610"/>
    <w:rsid w:val="00A306DF"/>
    <w:rsid w:val="00A307C7"/>
    <w:rsid w:val="00A307F3"/>
    <w:rsid w:val="00A3086E"/>
    <w:rsid w:val="00A30892"/>
    <w:rsid w:val="00A30AD1"/>
    <w:rsid w:val="00A30D3A"/>
    <w:rsid w:val="00A30DB9"/>
    <w:rsid w:val="00A30F36"/>
    <w:rsid w:val="00A30F78"/>
    <w:rsid w:val="00A30FB2"/>
    <w:rsid w:val="00A31191"/>
    <w:rsid w:val="00A311BB"/>
    <w:rsid w:val="00A311F3"/>
    <w:rsid w:val="00A311FB"/>
    <w:rsid w:val="00A312C6"/>
    <w:rsid w:val="00A31402"/>
    <w:rsid w:val="00A31456"/>
    <w:rsid w:val="00A315A9"/>
    <w:rsid w:val="00A315BD"/>
    <w:rsid w:val="00A315EC"/>
    <w:rsid w:val="00A3171C"/>
    <w:rsid w:val="00A31747"/>
    <w:rsid w:val="00A3178C"/>
    <w:rsid w:val="00A317C5"/>
    <w:rsid w:val="00A3194B"/>
    <w:rsid w:val="00A31958"/>
    <w:rsid w:val="00A3196C"/>
    <w:rsid w:val="00A319BE"/>
    <w:rsid w:val="00A31A2B"/>
    <w:rsid w:val="00A31AEF"/>
    <w:rsid w:val="00A31B19"/>
    <w:rsid w:val="00A31BDD"/>
    <w:rsid w:val="00A31C68"/>
    <w:rsid w:val="00A31CAA"/>
    <w:rsid w:val="00A31DA1"/>
    <w:rsid w:val="00A31F57"/>
    <w:rsid w:val="00A31F7D"/>
    <w:rsid w:val="00A3214B"/>
    <w:rsid w:val="00A32162"/>
    <w:rsid w:val="00A3233A"/>
    <w:rsid w:val="00A32358"/>
    <w:rsid w:val="00A323B3"/>
    <w:rsid w:val="00A325AB"/>
    <w:rsid w:val="00A325CD"/>
    <w:rsid w:val="00A325FA"/>
    <w:rsid w:val="00A32604"/>
    <w:rsid w:val="00A326DA"/>
    <w:rsid w:val="00A32743"/>
    <w:rsid w:val="00A32809"/>
    <w:rsid w:val="00A32870"/>
    <w:rsid w:val="00A328C3"/>
    <w:rsid w:val="00A32936"/>
    <w:rsid w:val="00A329B5"/>
    <w:rsid w:val="00A32A96"/>
    <w:rsid w:val="00A32AB4"/>
    <w:rsid w:val="00A32AC3"/>
    <w:rsid w:val="00A32C4A"/>
    <w:rsid w:val="00A32CD7"/>
    <w:rsid w:val="00A32D54"/>
    <w:rsid w:val="00A32D85"/>
    <w:rsid w:val="00A32E65"/>
    <w:rsid w:val="00A32E66"/>
    <w:rsid w:val="00A32F18"/>
    <w:rsid w:val="00A32F7F"/>
    <w:rsid w:val="00A32FD9"/>
    <w:rsid w:val="00A3303E"/>
    <w:rsid w:val="00A33151"/>
    <w:rsid w:val="00A33169"/>
    <w:rsid w:val="00A331D2"/>
    <w:rsid w:val="00A331ED"/>
    <w:rsid w:val="00A3322F"/>
    <w:rsid w:val="00A33338"/>
    <w:rsid w:val="00A334A6"/>
    <w:rsid w:val="00A33632"/>
    <w:rsid w:val="00A3367B"/>
    <w:rsid w:val="00A3395A"/>
    <w:rsid w:val="00A33975"/>
    <w:rsid w:val="00A33A28"/>
    <w:rsid w:val="00A33AD2"/>
    <w:rsid w:val="00A33B52"/>
    <w:rsid w:val="00A33B8A"/>
    <w:rsid w:val="00A33BAC"/>
    <w:rsid w:val="00A33BDB"/>
    <w:rsid w:val="00A33BEC"/>
    <w:rsid w:val="00A33C1E"/>
    <w:rsid w:val="00A33C2C"/>
    <w:rsid w:val="00A33D50"/>
    <w:rsid w:val="00A33E2C"/>
    <w:rsid w:val="00A33E38"/>
    <w:rsid w:val="00A33E98"/>
    <w:rsid w:val="00A33EC4"/>
    <w:rsid w:val="00A33EC7"/>
    <w:rsid w:val="00A33F34"/>
    <w:rsid w:val="00A33F7C"/>
    <w:rsid w:val="00A33F7F"/>
    <w:rsid w:val="00A33FE4"/>
    <w:rsid w:val="00A33FF7"/>
    <w:rsid w:val="00A340FA"/>
    <w:rsid w:val="00A341C6"/>
    <w:rsid w:val="00A34208"/>
    <w:rsid w:val="00A342C5"/>
    <w:rsid w:val="00A342D5"/>
    <w:rsid w:val="00A3433E"/>
    <w:rsid w:val="00A343FA"/>
    <w:rsid w:val="00A34465"/>
    <w:rsid w:val="00A34494"/>
    <w:rsid w:val="00A34575"/>
    <w:rsid w:val="00A345BD"/>
    <w:rsid w:val="00A34616"/>
    <w:rsid w:val="00A346D7"/>
    <w:rsid w:val="00A347D7"/>
    <w:rsid w:val="00A3486C"/>
    <w:rsid w:val="00A348D8"/>
    <w:rsid w:val="00A3495B"/>
    <w:rsid w:val="00A34A9A"/>
    <w:rsid w:val="00A34B05"/>
    <w:rsid w:val="00A34C2B"/>
    <w:rsid w:val="00A34C8C"/>
    <w:rsid w:val="00A34D6D"/>
    <w:rsid w:val="00A34DF5"/>
    <w:rsid w:val="00A34E68"/>
    <w:rsid w:val="00A34E9A"/>
    <w:rsid w:val="00A34EC7"/>
    <w:rsid w:val="00A34F03"/>
    <w:rsid w:val="00A34F79"/>
    <w:rsid w:val="00A34FBB"/>
    <w:rsid w:val="00A34FD8"/>
    <w:rsid w:val="00A35093"/>
    <w:rsid w:val="00A350B0"/>
    <w:rsid w:val="00A350CF"/>
    <w:rsid w:val="00A350E2"/>
    <w:rsid w:val="00A35225"/>
    <w:rsid w:val="00A352A5"/>
    <w:rsid w:val="00A352A9"/>
    <w:rsid w:val="00A35343"/>
    <w:rsid w:val="00A3539A"/>
    <w:rsid w:val="00A353D8"/>
    <w:rsid w:val="00A3557B"/>
    <w:rsid w:val="00A35594"/>
    <w:rsid w:val="00A35691"/>
    <w:rsid w:val="00A356A3"/>
    <w:rsid w:val="00A35726"/>
    <w:rsid w:val="00A357C2"/>
    <w:rsid w:val="00A35870"/>
    <w:rsid w:val="00A35AB2"/>
    <w:rsid w:val="00A35B24"/>
    <w:rsid w:val="00A35B88"/>
    <w:rsid w:val="00A35BBC"/>
    <w:rsid w:val="00A35C50"/>
    <w:rsid w:val="00A35D74"/>
    <w:rsid w:val="00A35E1D"/>
    <w:rsid w:val="00A35EE9"/>
    <w:rsid w:val="00A35EF6"/>
    <w:rsid w:val="00A35F3A"/>
    <w:rsid w:val="00A360D9"/>
    <w:rsid w:val="00A36143"/>
    <w:rsid w:val="00A3614E"/>
    <w:rsid w:val="00A36156"/>
    <w:rsid w:val="00A36167"/>
    <w:rsid w:val="00A36193"/>
    <w:rsid w:val="00A362C5"/>
    <w:rsid w:val="00A362FA"/>
    <w:rsid w:val="00A36372"/>
    <w:rsid w:val="00A3637E"/>
    <w:rsid w:val="00A36394"/>
    <w:rsid w:val="00A36487"/>
    <w:rsid w:val="00A3649F"/>
    <w:rsid w:val="00A364B9"/>
    <w:rsid w:val="00A36622"/>
    <w:rsid w:val="00A36680"/>
    <w:rsid w:val="00A366C2"/>
    <w:rsid w:val="00A36733"/>
    <w:rsid w:val="00A368C0"/>
    <w:rsid w:val="00A36994"/>
    <w:rsid w:val="00A36A8A"/>
    <w:rsid w:val="00A36B43"/>
    <w:rsid w:val="00A36C8F"/>
    <w:rsid w:val="00A36E9F"/>
    <w:rsid w:val="00A36F0D"/>
    <w:rsid w:val="00A36F26"/>
    <w:rsid w:val="00A36F41"/>
    <w:rsid w:val="00A36F9C"/>
    <w:rsid w:val="00A36FFC"/>
    <w:rsid w:val="00A37051"/>
    <w:rsid w:val="00A370CD"/>
    <w:rsid w:val="00A371A1"/>
    <w:rsid w:val="00A371D0"/>
    <w:rsid w:val="00A3722B"/>
    <w:rsid w:val="00A37274"/>
    <w:rsid w:val="00A37328"/>
    <w:rsid w:val="00A3737A"/>
    <w:rsid w:val="00A3748B"/>
    <w:rsid w:val="00A37494"/>
    <w:rsid w:val="00A37537"/>
    <w:rsid w:val="00A37587"/>
    <w:rsid w:val="00A375A2"/>
    <w:rsid w:val="00A3760F"/>
    <w:rsid w:val="00A3766A"/>
    <w:rsid w:val="00A3769F"/>
    <w:rsid w:val="00A376A0"/>
    <w:rsid w:val="00A37728"/>
    <w:rsid w:val="00A3772E"/>
    <w:rsid w:val="00A378F4"/>
    <w:rsid w:val="00A3794A"/>
    <w:rsid w:val="00A3796F"/>
    <w:rsid w:val="00A37A67"/>
    <w:rsid w:val="00A37A73"/>
    <w:rsid w:val="00A37A84"/>
    <w:rsid w:val="00A37A8B"/>
    <w:rsid w:val="00A37A8E"/>
    <w:rsid w:val="00A37AC8"/>
    <w:rsid w:val="00A37B10"/>
    <w:rsid w:val="00A37B54"/>
    <w:rsid w:val="00A37C27"/>
    <w:rsid w:val="00A37D8C"/>
    <w:rsid w:val="00A37FEB"/>
    <w:rsid w:val="00A37FFA"/>
    <w:rsid w:val="00A4007D"/>
    <w:rsid w:val="00A40089"/>
    <w:rsid w:val="00A40090"/>
    <w:rsid w:val="00A400A2"/>
    <w:rsid w:val="00A401E3"/>
    <w:rsid w:val="00A40245"/>
    <w:rsid w:val="00A4026D"/>
    <w:rsid w:val="00A4026E"/>
    <w:rsid w:val="00A402CD"/>
    <w:rsid w:val="00A40356"/>
    <w:rsid w:val="00A4039F"/>
    <w:rsid w:val="00A40477"/>
    <w:rsid w:val="00A404A9"/>
    <w:rsid w:val="00A404B9"/>
    <w:rsid w:val="00A404C9"/>
    <w:rsid w:val="00A404D1"/>
    <w:rsid w:val="00A40508"/>
    <w:rsid w:val="00A4052D"/>
    <w:rsid w:val="00A40594"/>
    <w:rsid w:val="00A405A5"/>
    <w:rsid w:val="00A405CD"/>
    <w:rsid w:val="00A405DC"/>
    <w:rsid w:val="00A40649"/>
    <w:rsid w:val="00A406C7"/>
    <w:rsid w:val="00A40791"/>
    <w:rsid w:val="00A4082B"/>
    <w:rsid w:val="00A409F6"/>
    <w:rsid w:val="00A40AF1"/>
    <w:rsid w:val="00A40B18"/>
    <w:rsid w:val="00A40B99"/>
    <w:rsid w:val="00A40BF5"/>
    <w:rsid w:val="00A40C88"/>
    <w:rsid w:val="00A40CF3"/>
    <w:rsid w:val="00A40F50"/>
    <w:rsid w:val="00A40FBC"/>
    <w:rsid w:val="00A41111"/>
    <w:rsid w:val="00A411E0"/>
    <w:rsid w:val="00A41207"/>
    <w:rsid w:val="00A4120C"/>
    <w:rsid w:val="00A41228"/>
    <w:rsid w:val="00A41240"/>
    <w:rsid w:val="00A41259"/>
    <w:rsid w:val="00A412B9"/>
    <w:rsid w:val="00A412DA"/>
    <w:rsid w:val="00A413C0"/>
    <w:rsid w:val="00A41435"/>
    <w:rsid w:val="00A41441"/>
    <w:rsid w:val="00A4144B"/>
    <w:rsid w:val="00A41464"/>
    <w:rsid w:val="00A415B7"/>
    <w:rsid w:val="00A41616"/>
    <w:rsid w:val="00A41787"/>
    <w:rsid w:val="00A4181D"/>
    <w:rsid w:val="00A41891"/>
    <w:rsid w:val="00A4190B"/>
    <w:rsid w:val="00A41964"/>
    <w:rsid w:val="00A419D6"/>
    <w:rsid w:val="00A419EF"/>
    <w:rsid w:val="00A41ABD"/>
    <w:rsid w:val="00A41B4A"/>
    <w:rsid w:val="00A41C5E"/>
    <w:rsid w:val="00A41CC1"/>
    <w:rsid w:val="00A41D9E"/>
    <w:rsid w:val="00A41F35"/>
    <w:rsid w:val="00A41F79"/>
    <w:rsid w:val="00A41FEC"/>
    <w:rsid w:val="00A42023"/>
    <w:rsid w:val="00A42128"/>
    <w:rsid w:val="00A42129"/>
    <w:rsid w:val="00A42221"/>
    <w:rsid w:val="00A422B4"/>
    <w:rsid w:val="00A422F1"/>
    <w:rsid w:val="00A4230F"/>
    <w:rsid w:val="00A4241B"/>
    <w:rsid w:val="00A425A1"/>
    <w:rsid w:val="00A425B1"/>
    <w:rsid w:val="00A425CA"/>
    <w:rsid w:val="00A42611"/>
    <w:rsid w:val="00A42689"/>
    <w:rsid w:val="00A426A7"/>
    <w:rsid w:val="00A426D3"/>
    <w:rsid w:val="00A426F2"/>
    <w:rsid w:val="00A42723"/>
    <w:rsid w:val="00A4275C"/>
    <w:rsid w:val="00A427C3"/>
    <w:rsid w:val="00A4282C"/>
    <w:rsid w:val="00A428D5"/>
    <w:rsid w:val="00A4291A"/>
    <w:rsid w:val="00A42A14"/>
    <w:rsid w:val="00A42A40"/>
    <w:rsid w:val="00A42A56"/>
    <w:rsid w:val="00A42AB2"/>
    <w:rsid w:val="00A42B3B"/>
    <w:rsid w:val="00A42B4B"/>
    <w:rsid w:val="00A42BAA"/>
    <w:rsid w:val="00A42C3F"/>
    <w:rsid w:val="00A42C41"/>
    <w:rsid w:val="00A42C5D"/>
    <w:rsid w:val="00A42C7A"/>
    <w:rsid w:val="00A42C98"/>
    <w:rsid w:val="00A42D04"/>
    <w:rsid w:val="00A42DA8"/>
    <w:rsid w:val="00A42E0E"/>
    <w:rsid w:val="00A42E32"/>
    <w:rsid w:val="00A42E97"/>
    <w:rsid w:val="00A42EB2"/>
    <w:rsid w:val="00A42F9C"/>
    <w:rsid w:val="00A430A6"/>
    <w:rsid w:val="00A4313F"/>
    <w:rsid w:val="00A431CB"/>
    <w:rsid w:val="00A43278"/>
    <w:rsid w:val="00A433B7"/>
    <w:rsid w:val="00A433E8"/>
    <w:rsid w:val="00A4352C"/>
    <w:rsid w:val="00A43547"/>
    <w:rsid w:val="00A43562"/>
    <w:rsid w:val="00A43575"/>
    <w:rsid w:val="00A4358A"/>
    <w:rsid w:val="00A435B1"/>
    <w:rsid w:val="00A4361B"/>
    <w:rsid w:val="00A43653"/>
    <w:rsid w:val="00A43786"/>
    <w:rsid w:val="00A43795"/>
    <w:rsid w:val="00A437DD"/>
    <w:rsid w:val="00A43809"/>
    <w:rsid w:val="00A43AB0"/>
    <w:rsid w:val="00A43AB7"/>
    <w:rsid w:val="00A43ADF"/>
    <w:rsid w:val="00A43AEF"/>
    <w:rsid w:val="00A43B29"/>
    <w:rsid w:val="00A43B8B"/>
    <w:rsid w:val="00A43C09"/>
    <w:rsid w:val="00A43C42"/>
    <w:rsid w:val="00A43CE9"/>
    <w:rsid w:val="00A43D24"/>
    <w:rsid w:val="00A43D39"/>
    <w:rsid w:val="00A43D5A"/>
    <w:rsid w:val="00A44167"/>
    <w:rsid w:val="00A441CF"/>
    <w:rsid w:val="00A44312"/>
    <w:rsid w:val="00A44379"/>
    <w:rsid w:val="00A44387"/>
    <w:rsid w:val="00A4440C"/>
    <w:rsid w:val="00A44422"/>
    <w:rsid w:val="00A44450"/>
    <w:rsid w:val="00A445C2"/>
    <w:rsid w:val="00A44631"/>
    <w:rsid w:val="00A446D1"/>
    <w:rsid w:val="00A446ED"/>
    <w:rsid w:val="00A4479C"/>
    <w:rsid w:val="00A447A8"/>
    <w:rsid w:val="00A44873"/>
    <w:rsid w:val="00A448F7"/>
    <w:rsid w:val="00A449CA"/>
    <w:rsid w:val="00A449EF"/>
    <w:rsid w:val="00A44A22"/>
    <w:rsid w:val="00A44B94"/>
    <w:rsid w:val="00A44BB7"/>
    <w:rsid w:val="00A44BC0"/>
    <w:rsid w:val="00A44D01"/>
    <w:rsid w:val="00A44E1B"/>
    <w:rsid w:val="00A44E6D"/>
    <w:rsid w:val="00A44E98"/>
    <w:rsid w:val="00A44EA1"/>
    <w:rsid w:val="00A44EF1"/>
    <w:rsid w:val="00A44F4C"/>
    <w:rsid w:val="00A44FA9"/>
    <w:rsid w:val="00A4501E"/>
    <w:rsid w:val="00A451F5"/>
    <w:rsid w:val="00A453E0"/>
    <w:rsid w:val="00A45427"/>
    <w:rsid w:val="00A45488"/>
    <w:rsid w:val="00A454FB"/>
    <w:rsid w:val="00A4554B"/>
    <w:rsid w:val="00A45588"/>
    <w:rsid w:val="00A4559B"/>
    <w:rsid w:val="00A455E6"/>
    <w:rsid w:val="00A456DE"/>
    <w:rsid w:val="00A45756"/>
    <w:rsid w:val="00A45758"/>
    <w:rsid w:val="00A45769"/>
    <w:rsid w:val="00A45790"/>
    <w:rsid w:val="00A457A4"/>
    <w:rsid w:val="00A457F2"/>
    <w:rsid w:val="00A45822"/>
    <w:rsid w:val="00A45839"/>
    <w:rsid w:val="00A45846"/>
    <w:rsid w:val="00A45878"/>
    <w:rsid w:val="00A45895"/>
    <w:rsid w:val="00A458B5"/>
    <w:rsid w:val="00A458DC"/>
    <w:rsid w:val="00A458E2"/>
    <w:rsid w:val="00A458EB"/>
    <w:rsid w:val="00A45A2C"/>
    <w:rsid w:val="00A45B39"/>
    <w:rsid w:val="00A45B77"/>
    <w:rsid w:val="00A45BF8"/>
    <w:rsid w:val="00A45CD6"/>
    <w:rsid w:val="00A45D7B"/>
    <w:rsid w:val="00A45D8F"/>
    <w:rsid w:val="00A45E0F"/>
    <w:rsid w:val="00A45E3D"/>
    <w:rsid w:val="00A45EF4"/>
    <w:rsid w:val="00A45FF7"/>
    <w:rsid w:val="00A4609B"/>
    <w:rsid w:val="00A460E7"/>
    <w:rsid w:val="00A4611B"/>
    <w:rsid w:val="00A46204"/>
    <w:rsid w:val="00A46213"/>
    <w:rsid w:val="00A4623D"/>
    <w:rsid w:val="00A46290"/>
    <w:rsid w:val="00A4637E"/>
    <w:rsid w:val="00A46423"/>
    <w:rsid w:val="00A4646F"/>
    <w:rsid w:val="00A466C1"/>
    <w:rsid w:val="00A46807"/>
    <w:rsid w:val="00A468F0"/>
    <w:rsid w:val="00A46994"/>
    <w:rsid w:val="00A469D8"/>
    <w:rsid w:val="00A46A6B"/>
    <w:rsid w:val="00A46AB7"/>
    <w:rsid w:val="00A46AC7"/>
    <w:rsid w:val="00A46B36"/>
    <w:rsid w:val="00A46CE2"/>
    <w:rsid w:val="00A46CEC"/>
    <w:rsid w:val="00A4702D"/>
    <w:rsid w:val="00A47050"/>
    <w:rsid w:val="00A47056"/>
    <w:rsid w:val="00A470A1"/>
    <w:rsid w:val="00A470D7"/>
    <w:rsid w:val="00A470EE"/>
    <w:rsid w:val="00A4719B"/>
    <w:rsid w:val="00A4728C"/>
    <w:rsid w:val="00A47473"/>
    <w:rsid w:val="00A47496"/>
    <w:rsid w:val="00A47582"/>
    <w:rsid w:val="00A4759B"/>
    <w:rsid w:val="00A47624"/>
    <w:rsid w:val="00A4765C"/>
    <w:rsid w:val="00A476FD"/>
    <w:rsid w:val="00A47700"/>
    <w:rsid w:val="00A4771C"/>
    <w:rsid w:val="00A47725"/>
    <w:rsid w:val="00A4776F"/>
    <w:rsid w:val="00A47782"/>
    <w:rsid w:val="00A477A8"/>
    <w:rsid w:val="00A47842"/>
    <w:rsid w:val="00A47915"/>
    <w:rsid w:val="00A479CF"/>
    <w:rsid w:val="00A479E2"/>
    <w:rsid w:val="00A47A78"/>
    <w:rsid w:val="00A47B02"/>
    <w:rsid w:val="00A47B5F"/>
    <w:rsid w:val="00A47B70"/>
    <w:rsid w:val="00A47BE8"/>
    <w:rsid w:val="00A47C8E"/>
    <w:rsid w:val="00A47CA2"/>
    <w:rsid w:val="00A47CE6"/>
    <w:rsid w:val="00A47D44"/>
    <w:rsid w:val="00A47DED"/>
    <w:rsid w:val="00A47E38"/>
    <w:rsid w:val="00A47F10"/>
    <w:rsid w:val="00A5000E"/>
    <w:rsid w:val="00A500D1"/>
    <w:rsid w:val="00A50284"/>
    <w:rsid w:val="00A503B5"/>
    <w:rsid w:val="00A50469"/>
    <w:rsid w:val="00A504A9"/>
    <w:rsid w:val="00A504CC"/>
    <w:rsid w:val="00A50520"/>
    <w:rsid w:val="00A505B5"/>
    <w:rsid w:val="00A505B8"/>
    <w:rsid w:val="00A50677"/>
    <w:rsid w:val="00A50736"/>
    <w:rsid w:val="00A50763"/>
    <w:rsid w:val="00A50819"/>
    <w:rsid w:val="00A5082C"/>
    <w:rsid w:val="00A5088D"/>
    <w:rsid w:val="00A508EC"/>
    <w:rsid w:val="00A509B9"/>
    <w:rsid w:val="00A50ABD"/>
    <w:rsid w:val="00A50BBB"/>
    <w:rsid w:val="00A50D47"/>
    <w:rsid w:val="00A50D77"/>
    <w:rsid w:val="00A50DCD"/>
    <w:rsid w:val="00A50EF9"/>
    <w:rsid w:val="00A50F10"/>
    <w:rsid w:val="00A50F27"/>
    <w:rsid w:val="00A51042"/>
    <w:rsid w:val="00A51144"/>
    <w:rsid w:val="00A511C3"/>
    <w:rsid w:val="00A5131F"/>
    <w:rsid w:val="00A514E1"/>
    <w:rsid w:val="00A51515"/>
    <w:rsid w:val="00A515DF"/>
    <w:rsid w:val="00A51628"/>
    <w:rsid w:val="00A517C0"/>
    <w:rsid w:val="00A51827"/>
    <w:rsid w:val="00A518DC"/>
    <w:rsid w:val="00A519ED"/>
    <w:rsid w:val="00A51A0F"/>
    <w:rsid w:val="00A51A19"/>
    <w:rsid w:val="00A51A24"/>
    <w:rsid w:val="00A51A37"/>
    <w:rsid w:val="00A51A5B"/>
    <w:rsid w:val="00A51A9A"/>
    <w:rsid w:val="00A51B14"/>
    <w:rsid w:val="00A51B1F"/>
    <w:rsid w:val="00A51B5A"/>
    <w:rsid w:val="00A51B73"/>
    <w:rsid w:val="00A51CAE"/>
    <w:rsid w:val="00A51E99"/>
    <w:rsid w:val="00A51F70"/>
    <w:rsid w:val="00A51FAB"/>
    <w:rsid w:val="00A5205E"/>
    <w:rsid w:val="00A52087"/>
    <w:rsid w:val="00A52159"/>
    <w:rsid w:val="00A521BE"/>
    <w:rsid w:val="00A521DE"/>
    <w:rsid w:val="00A5225C"/>
    <w:rsid w:val="00A52266"/>
    <w:rsid w:val="00A52376"/>
    <w:rsid w:val="00A52468"/>
    <w:rsid w:val="00A52499"/>
    <w:rsid w:val="00A524F0"/>
    <w:rsid w:val="00A52550"/>
    <w:rsid w:val="00A5256D"/>
    <w:rsid w:val="00A525E2"/>
    <w:rsid w:val="00A525F3"/>
    <w:rsid w:val="00A5267B"/>
    <w:rsid w:val="00A526D2"/>
    <w:rsid w:val="00A527EC"/>
    <w:rsid w:val="00A5287B"/>
    <w:rsid w:val="00A52911"/>
    <w:rsid w:val="00A52A94"/>
    <w:rsid w:val="00A52AD6"/>
    <w:rsid w:val="00A52ADE"/>
    <w:rsid w:val="00A52AEC"/>
    <w:rsid w:val="00A52BD7"/>
    <w:rsid w:val="00A52BF7"/>
    <w:rsid w:val="00A52E20"/>
    <w:rsid w:val="00A52E4A"/>
    <w:rsid w:val="00A52E52"/>
    <w:rsid w:val="00A52EA4"/>
    <w:rsid w:val="00A52F56"/>
    <w:rsid w:val="00A52F78"/>
    <w:rsid w:val="00A52FA4"/>
    <w:rsid w:val="00A52FC8"/>
    <w:rsid w:val="00A52FE2"/>
    <w:rsid w:val="00A53015"/>
    <w:rsid w:val="00A53026"/>
    <w:rsid w:val="00A532D6"/>
    <w:rsid w:val="00A532F5"/>
    <w:rsid w:val="00A533BF"/>
    <w:rsid w:val="00A533C8"/>
    <w:rsid w:val="00A534AA"/>
    <w:rsid w:val="00A53556"/>
    <w:rsid w:val="00A5355F"/>
    <w:rsid w:val="00A536B2"/>
    <w:rsid w:val="00A5379F"/>
    <w:rsid w:val="00A53818"/>
    <w:rsid w:val="00A5382B"/>
    <w:rsid w:val="00A539BA"/>
    <w:rsid w:val="00A539D0"/>
    <w:rsid w:val="00A53A13"/>
    <w:rsid w:val="00A53ABC"/>
    <w:rsid w:val="00A53AD7"/>
    <w:rsid w:val="00A53B17"/>
    <w:rsid w:val="00A53B39"/>
    <w:rsid w:val="00A53B3C"/>
    <w:rsid w:val="00A53B87"/>
    <w:rsid w:val="00A53B95"/>
    <w:rsid w:val="00A53BA8"/>
    <w:rsid w:val="00A53CF9"/>
    <w:rsid w:val="00A53E07"/>
    <w:rsid w:val="00A53EB8"/>
    <w:rsid w:val="00A53EC9"/>
    <w:rsid w:val="00A53F5B"/>
    <w:rsid w:val="00A53FA5"/>
    <w:rsid w:val="00A53FB3"/>
    <w:rsid w:val="00A541BA"/>
    <w:rsid w:val="00A54235"/>
    <w:rsid w:val="00A543CD"/>
    <w:rsid w:val="00A54424"/>
    <w:rsid w:val="00A54449"/>
    <w:rsid w:val="00A545AA"/>
    <w:rsid w:val="00A5460A"/>
    <w:rsid w:val="00A54652"/>
    <w:rsid w:val="00A54690"/>
    <w:rsid w:val="00A546FA"/>
    <w:rsid w:val="00A54887"/>
    <w:rsid w:val="00A548E3"/>
    <w:rsid w:val="00A5490E"/>
    <w:rsid w:val="00A5496C"/>
    <w:rsid w:val="00A54AEA"/>
    <w:rsid w:val="00A54C45"/>
    <w:rsid w:val="00A54D63"/>
    <w:rsid w:val="00A54E41"/>
    <w:rsid w:val="00A54EE4"/>
    <w:rsid w:val="00A54FAA"/>
    <w:rsid w:val="00A54FCD"/>
    <w:rsid w:val="00A5506D"/>
    <w:rsid w:val="00A55139"/>
    <w:rsid w:val="00A5521A"/>
    <w:rsid w:val="00A55225"/>
    <w:rsid w:val="00A55261"/>
    <w:rsid w:val="00A55460"/>
    <w:rsid w:val="00A554D7"/>
    <w:rsid w:val="00A555C7"/>
    <w:rsid w:val="00A55750"/>
    <w:rsid w:val="00A55840"/>
    <w:rsid w:val="00A5586E"/>
    <w:rsid w:val="00A558AF"/>
    <w:rsid w:val="00A55A98"/>
    <w:rsid w:val="00A55AC4"/>
    <w:rsid w:val="00A55B13"/>
    <w:rsid w:val="00A55B93"/>
    <w:rsid w:val="00A55B95"/>
    <w:rsid w:val="00A55BB2"/>
    <w:rsid w:val="00A55BBB"/>
    <w:rsid w:val="00A55D1B"/>
    <w:rsid w:val="00A55E64"/>
    <w:rsid w:val="00A55EF8"/>
    <w:rsid w:val="00A55FEC"/>
    <w:rsid w:val="00A5603B"/>
    <w:rsid w:val="00A56057"/>
    <w:rsid w:val="00A56072"/>
    <w:rsid w:val="00A560A4"/>
    <w:rsid w:val="00A5616B"/>
    <w:rsid w:val="00A56196"/>
    <w:rsid w:val="00A561B0"/>
    <w:rsid w:val="00A561D7"/>
    <w:rsid w:val="00A5659D"/>
    <w:rsid w:val="00A565AE"/>
    <w:rsid w:val="00A56601"/>
    <w:rsid w:val="00A56649"/>
    <w:rsid w:val="00A566C3"/>
    <w:rsid w:val="00A566C9"/>
    <w:rsid w:val="00A566D8"/>
    <w:rsid w:val="00A56767"/>
    <w:rsid w:val="00A56844"/>
    <w:rsid w:val="00A56847"/>
    <w:rsid w:val="00A568CA"/>
    <w:rsid w:val="00A569C2"/>
    <w:rsid w:val="00A569CE"/>
    <w:rsid w:val="00A56ABC"/>
    <w:rsid w:val="00A56ABE"/>
    <w:rsid w:val="00A56AD3"/>
    <w:rsid w:val="00A56AF1"/>
    <w:rsid w:val="00A56E2B"/>
    <w:rsid w:val="00A56F34"/>
    <w:rsid w:val="00A56F5F"/>
    <w:rsid w:val="00A57067"/>
    <w:rsid w:val="00A57110"/>
    <w:rsid w:val="00A57119"/>
    <w:rsid w:val="00A5718F"/>
    <w:rsid w:val="00A5721A"/>
    <w:rsid w:val="00A572BF"/>
    <w:rsid w:val="00A574A9"/>
    <w:rsid w:val="00A574D7"/>
    <w:rsid w:val="00A574E2"/>
    <w:rsid w:val="00A57577"/>
    <w:rsid w:val="00A575CC"/>
    <w:rsid w:val="00A57638"/>
    <w:rsid w:val="00A576CD"/>
    <w:rsid w:val="00A57A58"/>
    <w:rsid w:val="00A57AA9"/>
    <w:rsid w:val="00A57ADB"/>
    <w:rsid w:val="00A57AEA"/>
    <w:rsid w:val="00A57B0D"/>
    <w:rsid w:val="00A57B10"/>
    <w:rsid w:val="00A57B2B"/>
    <w:rsid w:val="00A57C9E"/>
    <w:rsid w:val="00A57E6F"/>
    <w:rsid w:val="00A57EAD"/>
    <w:rsid w:val="00A57ED4"/>
    <w:rsid w:val="00A6004D"/>
    <w:rsid w:val="00A6023A"/>
    <w:rsid w:val="00A602D1"/>
    <w:rsid w:val="00A602F6"/>
    <w:rsid w:val="00A60320"/>
    <w:rsid w:val="00A6037D"/>
    <w:rsid w:val="00A603AB"/>
    <w:rsid w:val="00A603D8"/>
    <w:rsid w:val="00A6047B"/>
    <w:rsid w:val="00A604B6"/>
    <w:rsid w:val="00A60508"/>
    <w:rsid w:val="00A60553"/>
    <w:rsid w:val="00A6057A"/>
    <w:rsid w:val="00A60582"/>
    <w:rsid w:val="00A60599"/>
    <w:rsid w:val="00A605EE"/>
    <w:rsid w:val="00A60651"/>
    <w:rsid w:val="00A606C5"/>
    <w:rsid w:val="00A606D4"/>
    <w:rsid w:val="00A6071C"/>
    <w:rsid w:val="00A60763"/>
    <w:rsid w:val="00A607F8"/>
    <w:rsid w:val="00A6095F"/>
    <w:rsid w:val="00A6099F"/>
    <w:rsid w:val="00A609C2"/>
    <w:rsid w:val="00A60BCD"/>
    <w:rsid w:val="00A60C58"/>
    <w:rsid w:val="00A60CF7"/>
    <w:rsid w:val="00A60D07"/>
    <w:rsid w:val="00A60D10"/>
    <w:rsid w:val="00A60D17"/>
    <w:rsid w:val="00A60DFA"/>
    <w:rsid w:val="00A60DFC"/>
    <w:rsid w:val="00A60EC6"/>
    <w:rsid w:val="00A60ED4"/>
    <w:rsid w:val="00A60EF9"/>
    <w:rsid w:val="00A60F58"/>
    <w:rsid w:val="00A60F73"/>
    <w:rsid w:val="00A60F96"/>
    <w:rsid w:val="00A60FCF"/>
    <w:rsid w:val="00A61020"/>
    <w:rsid w:val="00A611F9"/>
    <w:rsid w:val="00A61373"/>
    <w:rsid w:val="00A61603"/>
    <w:rsid w:val="00A61623"/>
    <w:rsid w:val="00A61625"/>
    <w:rsid w:val="00A61696"/>
    <w:rsid w:val="00A616E3"/>
    <w:rsid w:val="00A616F7"/>
    <w:rsid w:val="00A6173C"/>
    <w:rsid w:val="00A6186B"/>
    <w:rsid w:val="00A618A9"/>
    <w:rsid w:val="00A6196E"/>
    <w:rsid w:val="00A6197A"/>
    <w:rsid w:val="00A619AB"/>
    <w:rsid w:val="00A619B6"/>
    <w:rsid w:val="00A61A40"/>
    <w:rsid w:val="00A61AC3"/>
    <w:rsid w:val="00A61C32"/>
    <w:rsid w:val="00A61CF4"/>
    <w:rsid w:val="00A61E75"/>
    <w:rsid w:val="00A61F49"/>
    <w:rsid w:val="00A61FEC"/>
    <w:rsid w:val="00A6206C"/>
    <w:rsid w:val="00A62101"/>
    <w:rsid w:val="00A62137"/>
    <w:rsid w:val="00A621B4"/>
    <w:rsid w:val="00A622B2"/>
    <w:rsid w:val="00A623D5"/>
    <w:rsid w:val="00A6247E"/>
    <w:rsid w:val="00A625E7"/>
    <w:rsid w:val="00A625EE"/>
    <w:rsid w:val="00A626A2"/>
    <w:rsid w:val="00A62757"/>
    <w:rsid w:val="00A62941"/>
    <w:rsid w:val="00A62988"/>
    <w:rsid w:val="00A629E3"/>
    <w:rsid w:val="00A62A6E"/>
    <w:rsid w:val="00A62A75"/>
    <w:rsid w:val="00A62AE4"/>
    <w:rsid w:val="00A62C7A"/>
    <w:rsid w:val="00A62C7E"/>
    <w:rsid w:val="00A62CD8"/>
    <w:rsid w:val="00A62D5F"/>
    <w:rsid w:val="00A62D89"/>
    <w:rsid w:val="00A62E2E"/>
    <w:rsid w:val="00A62E80"/>
    <w:rsid w:val="00A62EC6"/>
    <w:rsid w:val="00A62EE2"/>
    <w:rsid w:val="00A62F76"/>
    <w:rsid w:val="00A63087"/>
    <w:rsid w:val="00A630AB"/>
    <w:rsid w:val="00A630E6"/>
    <w:rsid w:val="00A63188"/>
    <w:rsid w:val="00A6329A"/>
    <w:rsid w:val="00A6332B"/>
    <w:rsid w:val="00A633FF"/>
    <w:rsid w:val="00A6351A"/>
    <w:rsid w:val="00A63576"/>
    <w:rsid w:val="00A635BE"/>
    <w:rsid w:val="00A635ED"/>
    <w:rsid w:val="00A636C0"/>
    <w:rsid w:val="00A636DE"/>
    <w:rsid w:val="00A63720"/>
    <w:rsid w:val="00A63815"/>
    <w:rsid w:val="00A6387A"/>
    <w:rsid w:val="00A638A7"/>
    <w:rsid w:val="00A638AF"/>
    <w:rsid w:val="00A63900"/>
    <w:rsid w:val="00A63975"/>
    <w:rsid w:val="00A639A8"/>
    <w:rsid w:val="00A63AE1"/>
    <w:rsid w:val="00A63AF5"/>
    <w:rsid w:val="00A63B44"/>
    <w:rsid w:val="00A63CF1"/>
    <w:rsid w:val="00A63D00"/>
    <w:rsid w:val="00A63E33"/>
    <w:rsid w:val="00A63E6C"/>
    <w:rsid w:val="00A63E8D"/>
    <w:rsid w:val="00A63F95"/>
    <w:rsid w:val="00A63FDC"/>
    <w:rsid w:val="00A64005"/>
    <w:rsid w:val="00A64027"/>
    <w:rsid w:val="00A64039"/>
    <w:rsid w:val="00A640BA"/>
    <w:rsid w:val="00A641A6"/>
    <w:rsid w:val="00A64267"/>
    <w:rsid w:val="00A64466"/>
    <w:rsid w:val="00A64591"/>
    <w:rsid w:val="00A645ED"/>
    <w:rsid w:val="00A6477D"/>
    <w:rsid w:val="00A649A1"/>
    <w:rsid w:val="00A649C6"/>
    <w:rsid w:val="00A64A55"/>
    <w:rsid w:val="00A64B57"/>
    <w:rsid w:val="00A64BC2"/>
    <w:rsid w:val="00A64C84"/>
    <w:rsid w:val="00A64CA6"/>
    <w:rsid w:val="00A64E45"/>
    <w:rsid w:val="00A64E95"/>
    <w:rsid w:val="00A64EEA"/>
    <w:rsid w:val="00A65012"/>
    <w:rsid w:val="00A6509E"/>
    <w:rsid w:val="00A65112"/>
    <w:rsid w:val="00A65225"/>
    <w:rsid w:val="00A65242"/>
    <w:rsid w:val="00A65244"/>
    <w:rsid w:val="00A65292"/>
    <w:rsid w:val="00A6530C"/>
    <w:rsid w:val="00A653D1"/>
    <w:rsid w:val="00A65483"/>
    <w:rsid w:val="00A654DA"/>
    <w:rsid w:val="00A654F8"/>
    <w:rsid w:val="00A65515"/>
    <w:rsid w:val="00A65647"/>
    <w:rsid w:val="00A6568C"/>
    <w:rsid w:val="00A656AB"/>
    <w:rsid w:val="00A656BC"/>
    <w:rsid w:val="00A656E3"/>
    <w:rsid w:val="00A656EE"/>
    <w:rsid w:val="00A65723"/>
    <w:rsid w:val="00A65764"/>
    <w:rsid w:val="00A657B0"/>
    <w:rsid w:val="00A6584E"/>
    <w:rsid w:val="00A658C1"/>
    <w:rsid w:val="00A658D9"/>
    <w:rsid w:val="00A658F3"/>
    <w:rsid w:val="00A65945"/>
    <w:rsid w:val="00A659B9"/>
    <w:rsid w:val="00A659C0"/>
    <w:rsid w:val="00A65A3E"/>
    <w:rsid w:val="00A65A3F"/>
    <w:rsid w:val="00A65AB2"/>
    <w:rsid w:val="00A65B3A"/>
    <w:rsid w:val="00A65BC9"/>
    <w:rsid w:val="00A65C24"/>
    <w:rsid w:val="00A65D3C"/>
    <w:rsid w:val="00A65D53"/>
    <w:rsid w:val="00A65D63"/>
    <w:rsid w:val="00A65D6D"/>
    <w:rsid w:val="00A65D91"/>
    <w:rsid w:val="00A65D9F"/>
    <w:rsid w:val="00A65DC8"/>
    <w:rsid w:val="00A65EA5"/>
    <w:rsid w:val="00A65EA9"/>
    <w:rsid w:val="00A65EED"/>
    <w:rsid w:val="00A65EF3"/>
    <w:rsid w:val="00A65FF4"/>
    <w:rsid w:val="00A660A3"/>
    <w:rsid w:val="00A660A8"/>
    <w:rsid w:val="00A660C0"/>
    <w:rsid w:val="00A660DC"/>
    <w:rsid w:val="00A660F3"/>
    <w:rsid w:val="00A662CB"/>
    <w:rsid w:val="00A662FE"/>
    <w:rsid w:val="00A66301"/>
    <w:rsid w:val="00A66443"/>
    <w:rsid w:val="00A664A2"/>
    <w:rsid w:val="00A66500"/>
    <w:rsid w:val="00A66501"/>
    <w:rsid w:val="00A66502"/>
    <w:rsid w:val="00A6661B"/>
    <w:rsid w:val="00A6663E"/>
    <w:rsid w:val="00A66739"/>
    <w:rsid w:val="00A6686B"/>
    <w:rsid w:val="00A668BA"/>
    <w:rsid w:val="00A66989"/>
    <w:rsid w:val="00A669B5"/>
    <w:rsid w:val="00A66AAF"/>
    <w:rsid w:val="00A66ACA"/>
    <w:rsid w:val="00A66C63"/>
    <w:rsid w:val="00A66E2A"/>
    <w:rsid w:val="00A66E32"/>
    <w:rsid w:val="00A66E5B"/>
    <w:rsid w:val="00A66FD5"/>
    <w:rsid w:val="00A67001"/>
    <w:rsid w:val="00A67043"/>
    <w:rsid w:val="00A67095"/>
    <w:rsid w:val="00A670B0"/>
    <w:rsid w:val="00A6712E"/>
    <w:rsid w:val="00A67166"/>
    <w:rsid w:val="00A671E5"/>
    <w:rsid w:val="00A672F5"/>
    <w:rsid w:val="00A6731C"/>
    <w:rsid w:val="00A673C2"/>
    <w:rsid w:val="00A673E1"/>
    <w:rsid w:val="00A67496"/>
    <w:rsid w:val="00A67501"/>
    <w:rsid w:val="00A675F6"/>
    <w:rsid w:val="00A67723"/>
    <w:rsid w:val="00A67850"/>
    <w:rsid w:val="00A67857"/>
    <w:rsid w:val="00A6788B"/>
    <w:rsid w:val="00A678D4"/>
    <w:rsid w:val="00A6794C"/>
    <w:rsid w:val="00A679B9"/>
    <w:rsid w:val="00A67A6E"/>
    <w:rsid w:val="00A67A9F"/>
    <w:rsid w:val="00A67AF7"/>
    <w:rsid w:val="00A67B30"/>
    <w:rsid w:val="00A67B48"/>
    <w:rsid w:val="00A67B7E"/>
    <w:rsid w:val="00A67BA2"/>
    <w:rsid w:val="00A67C27"/>
    <w:rsid w:val="00A67D1E"/>
    <w:rsid w:val="00A67D93"/>
    <w:rsid w:val="00A67DC0"/>
    <w:rsid w:val="00A67DFB"/>
    <w:rsid w:val="00A67E8B"/>
    <w:rsid w:val="00A67EF4"/>
    <w:rsid w:val="00A67F0E"/>
    <w:rsid w:val="00A67F5F"/>
    <w:rsid w:val="00A67FE6"/>
    <w:rsid w:val="00A70026"/>
    <w:rsid w:val="00A7007F"/>
    <w:rsid w:val="00A7011A"/>
    <w:rsid w:val="00A70130"/>
    <w:rsid w:val="00A70141"/>
    <w:rsid w:val="00A701D3"/>
    <w:rsid w:val="00A70287"/>
    <w:rsid w:val="00A702AA"/>
    <w:rsid w:val="00A703D2"/>
    <w:rsid w:val="00A703F5"/>
    <w:rsid w:val="00A70403"/>
    <w:rsid w:val="00A7049E"/>
    <w:rsid w:val="00A704C9"/>
    <w:rsid w:val="00A70511"/>
    <w:rsid w:val="00A70562"/>
    <w:rsid w:val="00A705C2"/>
    <w:rsid w:val="00A7066B"/>
    <w:rsid w:val="00A706A5"/>
    <w:rsid w:val="00A707C4"/>
    <w:rsid w:val="00A707F4"/>
    <w:rsid w:val="00A7085D"/>
    <w:rsid w:val="00A70A94"/>
    <w:rsid w:val="00A70B4D"/>
    <w:rsid w:val="00A70B5F"/>
    <w:rsid w:val="00A70B9A"/>
    <w:rsid w:val="00A70BE5"/>
    <w:rsid w:val="00A70C62"/>
    <w:rsid w:val="00A70C95"/>
    <w:rsid w:val="00A70CCD"/>
    <w:rsid w:val="00A70E2B"/>
    <w:rsid w:val="00A70E4B"/>
    <w:rsid w:val="00A70F50"/>
    <w:rsid w:val="00A70F57"/>
    <w:rsid w:val="00A70F67"/>
    <w:rsid w:val="00A71048"/>
    <w:rsid w:val="00A71055"/>
    <w:rsid w:val="00A71079"/>
    <w:rsid w:val="00A710D9"/>
    <w:rsid w:val="00A71147"/>
    <w:rsid w:val="00A7116E"/>
    <w:rsid w:val="00A7120E"/>
    <w:rsid w:val="00A71286"/>
    <w:rsid w:val="00A712FD"/>
    <w:rsid w:val="00A713F9"/>
    <w:rsid w:val="00A714B0"/>
    <w:rsid w:val="00A715A2"/>
    <w:rsid w:val="00A71623"/>
    <w:rsid w:val="00A71688"/>
    <w:rsid w:val="00A71716"/>
    <w:rsid w:val="00A71787"/>
    <w:rsid w:val="00A718FD"/>
    <w:rsid w:val="00A71902"/>
    <w:rsid w:val="00A71904"/>
    <w:rsid w:val="00A7193C"/>
    <w:rsid w:val="00A719BB"/>
    <w:rsid w:val="00A71A2B"/>
    <w:rsid w:val="00A71AA9"/>
    <w:rsid w:val="00A71ACC"/>
    <w:rsid w:val="00A71BAD"/>
    <w:rsid w:val="00A71C11"/>
    <w:rsid w:val="00A71C84"/>
    <w:rsid w:val="00A71DDB"/>
    <w:rsid w:val="00A71DDC"/>
    <w:rsid w:val="00A71DFC"/>
    <w:rsid w:val="00A71DFE"/>
    <w:rsid w:val="00A71E25"/>
    <w:rsid w:val="00A71E48"/>
    <w:rsid w:val="00A71EEA"/>
    <w:rsid w:val="00A71F95"/>
    <w:rsid w:val="00A7208D"/>
    <w:rsid w:val="00A720A3"/>
    <w:rsid w:val="00A72175"/>
    <w:rsid w:val="00A722C1"/>
    <w:rsid w:val="00A722C3"/>
    <w:rsid w:val="00A722DC"/>
    <w:rsid w:val="00A72314"/>
    <w:rsid w:val="00A7238D"/>
    <w:rsid w:val="00A723FB"/>
    <w:rsid w:val="00A72477"/>
    <w:rsid w:val="00A72490"/>
    <w:rsid w:val="00A7249F"/>
    <w:rsid w:val="00A7252B"/>
    <w:rsid w:val="00A72566"/>
    <w:rsid w:val="00A72580"/>
    <w:rsid w:val="00A725C7"/>
    <w:rsid w:val="00A72670"/>
    <w:rsid w:val="00A727B3"/>
    <w:rsid w:val="00A7280B"/>
    <w:rsid w:val="00A7288F"/>
    <w:rsid w:val="00A728A2"/>
    <w:rsid w:val="00A728B5"/>
    <w:rsid w:val="00A728BD"/>
    <w:rsid w:val="00A728F5"/>
    <w:rsid w:val="00A72A5F"/>
    <w:rsid w:val="00A72BE4"/>
    <w:rsid w:val="00A72BFA"/>
    <w:rsid w:val="00A72C7F"/>
    <w:rsid w:val="00A72DB7"/>
    <w:rsid w:val="00A72DF1"/>
    <w:rsid w:val="00A730B4"/>
    <w:rsid w:val="00A730C4"/>
    <w:rsid w:val="00A730D5"/>
    <w:rsid w:val="00A73126"/>
    <w:rsid w:val="00A73172"/>
    <w:rsid w:val="00A731A7"/>
    <w:rsid w:val="00A73289"/>
    <w:rsid w:val="00A732C7"/>
    <w:rsid w:val="00A73363"/>
    <w:rsid w:val="00A73375"/>
    <w:rsid w:val="00A73387"/>
    <w:rsid w:val="00A73464"/>
    <w:rsid w:val="00A7346A"/>
    <w:rsid w:val="00A7347C"/>
    <w:rsid w:val="00A734E6"/>
    <w:rsid w:val="00A73588"/>
    <w:rsid w:val="00A736C4"/>
    <w:rsid w:val="00A7381E"/>
    <w:rsid w:val="00A73952"/>
    <w:rsid w:val="00A73BE2"/>
    <w:rsid w:val="00A73C2D"/>
    <w:rsid w:val="00A73E8D"/>
    <w:rsid w:val="00A73EDC"/>
    <w:rsid w:val="00A73F24"/>
    <w:rsid w:val="00A73FC9"/>
    <w:rsid w:val="00A7406D"/>
    <w:rsid w:val="00A7408A"/>
    <w:rsid w:val="00A742E3"/>
    <w:rsid w:val="00A743CE"/>
    <w:rsid w:val="00A744E5"/>
    <w:rsid w:val="00A7451A"/>
    <w:rsid w:val="00A74548"/>
    <w:rsid w:val="00A74564"/>
    <w:rsid w:val="00A745B1"/>
    <w:rsid w:val="00A74664"/>
    <w:rsid w:val="00A7469E"/>
    <w:rsid w:val="00A7470E"/>
    <w:rsid w:val="00A74714"/>
    <w:rsid w:val="00A74773"/>
    <w:rsid w:val="00A7486F"/>
    <w:rsid w:val="00A748D2"/>
    <w:rsid w:val="00A7495B"/>
    <w:rsid w:val="00A749DB"/>
    <w:rsid w:val="00A74A1A"/>
    <w:rsid w:val="00A74A24"/>
    <w:rsid w:val="00A74A7A"/>
    <w:rsid w:val="00A74AC6"/>
    <w:rsid w:val="00A74CA5"/>
    <w:rsid w:val="00A74D37"/>
    <w:rsid w:val="00A74D83"/>
    <w:rsid w:val="00A74D87"/>
    <w:rsid w:val="00A74DD5"/>
    <w:rsid w:val="00A74EE1"/>
    <w:rsid w:val="00A74EF0"/>
    <w:rsid w:val="00A74F67"/>
    <w:rsid w:val="00A7507D"/>
    <w:rsid w:val="00A7507F"/>
    <w:rsid w:val="00A750B6"/>
    <w:rsid w:val="00A7515F"/>
    <w:rsid w:val="00A751A1"/>
    <w:rsid w:val="00A7521E"/>
    <w:rsid w:val="00A7524B"/>
    <w:rsid w:val="00A75370"/>
    <w:rsid w:val="00A7538D"/>
    <w:rsid w:val="00A754AA"/>
    <w:rsid w:val="00A754F0"/>
    <w:rsid w:val="00A754FC"/>
    <w:rsid w:val="00A755C9"/>
    <w:rsid w:val="00A75604"/>
    <w:rsid w:val="00A756E0"/>
    <w:rsid w:val="00A7573F"/>
    <w:rsid w:val="00A75777"/>
    <w:rsid w:val="00A757AF"/>
    <w:rsid w:val="00A7584C"/>
    <w:rsid w:val="00A758AC"/>
    <w:rsid w:val="00A758EF"/>
    <w:rsid w:val="00A759A5"/>
    <w:rsid w:val="00A75BA1"/>
    <w:rsid w:val="00A75D88"/>
    <w:rsid w:val="00A75E1F"/>
    <w:rsid w:val="00A75E20"/>
    <w:rsid w:val="00A75E3C"/>
    <w:rsid w:val="00A75EA0"/>
    <w:rsid w:val="00A75EA4"/>
    <w:rsid w:val="00A760EC"/>
    <w:rsid w:val="00A76109"/>
    <w:rsid w:val="00A7613D"/>
    <w:rsid w:val="00A76149"/>
    <w:rsid w:val="00A7617F"/>
    <w:rsid w:val="00A761D2"/>
    <w:rsid w:val="00A76251"/>
    <w:rsid w:val="00A7628D"/>
    <w:rsid w:val="00A762B4"/>
    <w:rsid w:val="00A762FF"/>
    <w:rsid w:val="00A7633B"/>
    <w:rsid w:val="00A763AC"/>
    <w:rsid w:val="00A76576"/>
    <w:rsid w:val="00A76595"/>
    <w:rsid w:val="00A765C0"/>
    <w:rsid w:val="00A765DE"/>
    <w:rsid w:val="00A765DF"/>
    <w:rsid w:val="00A76670"/>
    <w:rsid w:val="00A766FA"/>
    <w:rsid w:val="00A76769"/>
    <w:rsid w:val="00A767C5"/>
    <w:rsid w:val="00A7683C"/>
    <w:rsid w:val="00A7685F"/>
    <w:rsid w:val="00A7687C"/>
    <w:rsid w:val="00A768B5"/>
    <w:rsid w:val="00A768E4"/>
    <w:rsid w:val="00A7690E"/>
    <w:rsid w:val="00A769C9"/>
    <w:rsid w:val="00A769E5"/>
    <w:rsid w:val="00A76A42"/>
    <w:rsid w:val="00A76A71"/>
    <w:rsid w:val="00A76A93"/>
    <w:rsid w:val="00A76AAA"/>
    <w:rsid w:val="00A76C47"/>
    <w:rsid w:val="00A76C81"/>
    <w:rsid w:val="00A76C90"/>
    <w:rsid w:val="00A76CB6"/>
    <w:rsid w:val="00A76D71"/>
    <w:rsid w:val="00A76DD9"/>
    <w:rsid w:val="00A76DE4"/>
    <w:rsid w:val="00A76EA4"/>
    <w:rsid w:val="00A76EFD"/>
    <w:rsid w:val="00A76F54"/>
    <w:rsid w:val="00A76F61"/>
    <w:rsid w:val="00A76F9E"/>
    <w:rsid w:val="00A7712A"/>
    <w:rsid w:val="00A7713E"/>
    <w:rsid w:val="00A771B8"/>
    <w:rsid w:val="00A7723A"/>
    <w:rsid w:val="00A77291"/>
    <w:rsid w:val="00A772E2"/>
    <w:rsid w:val="00A7741F"/>
    <w:rsid w:val="00A77484"/>
    <w:rsid w:val="00A7758A"/>
    <w:rsid w:val="00A7761F"/>
    <w:rsid w:val="00A77759"/>
    <w:rsid w:val="00A77760"/>
    <w:rsid w:val="00A7777A"/>
    <w:rsid w:val="00A7778C"/>
    <w:rsid w:val="00A777E5"/>
    <w:rsid w:val="00A778B4"/>
    <w:rsid w:val="00A7796C"/>
    <w:rsid w:val="00A77991"/>
    <w:rsid w:val="00A779F9"/>
    <w:rsid w:val="00A77ABA"/>
    <w:rsid w:val="00A77B1B"/>
    <w:rsid w:val="00A77B8E"/>
    <w:rsid w:val="00A77BCD"/>
    <w:rsid w:val="00A77C3D"/>
    <w:rsid w:val="00A77D68"/>
    <w:rsid w:val="00A77E3B"/>
    <w:rsid w:val="00A77ED8"/>
    <w:rsid w:val="00A77FC4"/>
    <w:rsid w:val="00A80003"/>
    <w:rsid w:val="00A801BB"/>
    <w:rsid w:val="00A801EF"/>
    <w:rsid w:val="00A80230"/>
    <w:rsid w:val="00A802D7"/>
    <w:rsid w:val="00A802EA"/>
    <w:rsid w:val="00A8052D"/>
    <w:rsid w:val="00A8055E"/>
    <w:rsid w:val="00A806C9"/>
    <w:rsid w:val="00A80769"/>
    <w:rsid w:val="00A80796"/>
    <w:rsid w:val="00A80797"/>
    <w:rsid w:val="00A80907"/>
    <w:rsid w:val="00A80960"/>
    <w:rsid w:val="00A80995"/>
    <w:rsid w:val="00A809AA"/>
    <w:rsid w:val="00A809D7"/>
    <w:rsid w:val="00A80AA5"/>
    <w:rsid w:val="00A80ABE"/>
    <w:rsid w:val="00A80B78"/>
    <w:rsid w:val="00A80C37"/>
    <w:rsid w:val="00A80C96"/>
    <w:rsid w:val="00A80CC3"/>
    <w:rsid w:val="00A80D14"/>
    <w:rsid w:val="00A80D60"/>
    <w:rsid w:val="00A80DC2"/>
    <w:rsid w:val="00A80DDD"/>
    <w:rsid w:val="00A80E0A"/>
    <w:rsid w:val="00A80E16"/>
    <w:rsid w:val="00A80E40"/>
    <w:rsid w:val="00A80E98"/>
    <w:rsid w:val="00A80F02"/>
    <w:rsid w:val="00A80F2E"/>
    <w:rsid w:val="00A80FD3"/>
    <w:rsid w:val="00A81044"/>
    <w:rsid w:val="00A8106C"/>
    <w:rsid w:val="00A810C2"/>
    <w:rsid w:val="00A81216"/>
    <w:rsid w:val="00A81278"/>
    <w:rsid w:val="00A812B5"/>
    <w:rsid w:val="00A812C8"/>
    <w:rsid w:val="00A8135D"/>
    <w:rsid w:val="00A81360"/>
    <w:rsid w:val="00A813AC"/>
    <w:rsid w:val="00A813C3"/>
    <w:rsid w:val="00A81403"/>
    <w:rsid w:val="00A81420"/>
    <w:rsid w:val="00A8145C"/>
    <w:rsid w:val="00A814C5"/>
    <w:rsid w:val="00A81515"/>
    <w:rsid w:val="00A815B9"/>
    <w:rsid w:val="00A815DB"/>
    <w:rsid w:val="00A815E5"/>
    <w:rsid w:val="00A8165A"/>
    <w:rsid w:val="00A816E3"/>
    <w:rsid w:val="00A81781"/>
    <w:rsid w:val="00A8182F"/>
    <w:rsid w:val="00A8183E"/>
    <w:rsid w:val="00A8192F"/>
    <w:rsid w:val="00A8193E"/>
    <w:rsid w:val="00A81996"/>
    <w:rsid w:val="00A81A67"/>
    <w:rsid w:val="00A81AEE"/>
    <w:rsid w:val="00A81BF6"/>
    <w:rsid w:val="00A81CE4"/>
    <w:rsid w:val="00A81D2C"/>
    <w:rsid w:val="00A81D51"/>
    <w:rsid w:val="00A81EB4"/>
    <w:rsid w:val="00A81EFC"/>
    <w:rsid w:val="00A8205A"/>
    <w:rsid w:val="00A820AB"/>
    <w:rsid w:val="00A820B8"/>
    <w:rsid w:val="00A820BC"/>
    <w:rsid w:val="00A82141"/>
    <w:rsid w:val="00A82154"/>
    <w:rsid w:val="00A82241"/>
    <w:rsid w:val="00A823C9"/>
    <w:rsid w:val="00A8243F"/>
    <w:rsid w:val="00A826E6"/>
    <w:rsid w:val="00A8274F"/>
    <w:rsid w:val="00A8279D"/>
    <w:rsid w:val="00A828F3"/>
    <w:rsid w:val="00A8294F"/>
    <w:rsid w:val="00A82955"/>
    <w:rsid w:val="00A82996"/>
    <w:rsid w:val="00A829A1"/>
    <w:rsid w:val="00A829CC"/>
    <w:rsid w:val="00A829DF"/>
    <w:rsid w:val="00A829EB"/>
    <w:rsid w:val="00A82AC5"/>
    <w:rsid w:val="00A82AF4"/>
    <w:rsid w:val="00A82C3E"/>
    <w:rsid w:val="00A82C59"/>
    <w:rsid w:val="00A82D23"/>
    <w:rsid w:val="00A82E5E"/>
    <w:rsid w:val="00A82E9F"/>
    <w:rsid w:val="00A82F42"/>
    <w:rsid w:val="00A82F43"/>
    <w:rsid w:val="00A82F4C"/>
    <w:rsid w:val="00A82F4D"/>
    <w:rsid w:val="00A8315E"/>
    <w:rsid w:val="00A831B9"/>
    <w:rsid w:val="00A8347E"/>
    <w:rsid w:val="00A8352F"/>
    <w:rsid w:val="00A83657"/>
    <w:rsid w:val="00A836EC"/>
    <w:rsid w:val="00A836F7"/>
    <w:rsid w:val="00A837C2"/>
    <w:rsid w:val="00A837F4"/>
    <w:rsid w:val="00A8380B"/>
    <w:rsid w:val="00A838E0"/>
    <w:rsid w:val="00A839BC"/>
    <w:rsid w:val="00A839EE"/>
    <w:rsid w:val="00A83ACB"/>
    <w:rsid w:val="00A83AE1"/>
    <w:rsid w:val="00A83D20"/>
    <w:rsid w:val="00A83D98"/>
    <w:rsid w:val="00A83DC6"/>
    <w:rsid w:val="00A83E3E"/>
    <w:rsid w:val="00A83E8A"/>
    <w:rsid w:val="00A83EA3"/>
    <w:rsid w:val="00A83FD3"/>
    <w:rsid w:val="00A84130"/>
    <w:rsid w:val="00A844BA"/>
    <w:rsid w:val="00A84535"/>
    <w:rsid w:val="00A84636"/>
    <w:rsid w:val="00A8466A"/>
    <w:rsid w:val="00A8468E"/>
    <w:rsid w:val="00A846A2"/>
    <w:rsid w:val="00A846B6"/>
    <w:rsid w:val="00A846EA"/>
    <w:rsid w:val="00A84844"/>
    <w:rsid w:val="00A84889"/>
    <w:rsid w:val="00A848EA"/>
    <w:rsid w:val="00A849C2"/>
    <w:rsid w:val="00A84A87"/>
    <w:rsid w:val="00A84B3D"/>
    <w:rsid w:val="00A84BDB"/>
    <w:rsid w:val="00A84BEA"/>
    <w:rsid w:val="00A84C1B"/>
    <w:rsid w:val="00A84C22"/>
    <w:rsid w:val="00A84D14"/>
    <w:rsid w:val="00A84D37"/>
    <w:rsid w:val="00A84EBC"/>
    <w:rsid w:val="00A84FA7"/>
    <w:rsid w:val="00A8506F"/>
    <w:rsid w:val="00A85079"/>
    <w:rsid w:val="00A850A9"/>
    <w:rsid w:val="00A851A7"/>
    <w:rsid w:val="00A851FC"/>
    <w:rsid w:val="00A8523F"/>
    <w:rsid w:val="00A85289"/>
    <w:rsid w:val="00A852B6"/>
    <w:rsid w:val="00A853A5"/>
    <w:rsid w:val="00A85490"/>
    <w:rsid w:val="00A854BD"/>
    <w:rsid w:val="00A85510"/>
    <w:rsid w:val="00A85518"/>
    <w:rsid w:val="00A856E4"/>
    <w:rsid w:val="00A85790"/>
    <w:rsid w:val="00A85887"/>
    <w:rsid w:val="00A85891"/>
    <w:rsid w:val="00A859FC"/>
    <w:rsid w:val="00A85A3A"/>
    <w:rsid w:val="00A85A55"/>
    <w:rsid w:val="00A85B6A"/>
    <w:rsid w:val="00A85B9B"/>
    <w:rsid w:val="00A85BDC"/>
    <w:rsid w:val="00A85BE2"/>
    <w:rsid w:val="00A85BFC"/>
    <w:rsid w:val="00A85C34"/>
    <w:rsid w:val="00A85C9B"/>
    <w:rsid w:val="00A85CFB"/>
    <w:rsid w:val="00A85D60"/>
    <w:rsid w:val="00A85EC5"/>
    <w:rsid w:val="00A85F42"/>
    <w:rsid w:val="00A85FBE"/>
    <w:rsid w:val="00A8600C"/>
    <w:rsid w:val="00A86052"/>
    <w:rsid w:val="00A86074"/>
    <w:rsid w:val="00A86096"/>
    <w:rsid w:val="00A86232"/>
    <w:rsid w:val="00A862C3"/>
    <w:rsid w:val="00A86404"/>
    <w:rsid w:val="00A8643A"/>
    <w:rsid w:val="00A864B8"/>
    <w:rsid w:val="00A8657F"/>
    <w:rsid w:val="00A865C7"/>
    <w:rsid w:val="00A86607"/>
    <w:rsid w:val="00A866A0"/>
    <w:rsid w:val="00A866D6"/>
    <w:rsid w:val="00A8684A"/>
    <w:rsid w:val="00A868A6"/>
    <w:rsid w:val="00A869EA"/>
    <w:rsid w:val="00A86A46"/>
    <w:rsid w:val="00A86B5D"/>
    <w:rsid w:val="00A86B89"/>
    <w:rsid w:val="00A86BEB"/>
    <w:rsid w:val="00A86C63"/>
    <w:rsid w:val="00A86D63"/>
    <w:rsid w:val="00A86E00"/>
    <w:rsid w:val="00A86E0C"/>
    <w:rsid w:val="00A86E19"/>
    <w:rsid w:val="00A86E81"/>
    <w:rsid w:val="00A86F0D"/>
    <w:rsid w:val="00A87015"/>
    <w:rsid w:val="00A870AD"/>
    <w:rsid w:val="00A8715C"/>
    <w:rsid w:val="00A87226"/>
    <w:rsid w:val="00A87237"/>
    <w:rsid w:val="00A8723A"/>
    <w:rsid w:val="00A87348"/>
    <w:rsid w:val="00A874A1"/>
    <w:rsid w:val="00A874DE"/>
    <w:rsid w:val="00A874F0"/>
    <w:rsid w:val="00A87550"/>
    <w:rsid w:val="00A8760D"/>
    <w:rsid w:val="00A87670"/>
    <w:rsid w:val="00A877C7"/>
    <w:rsid w:val="00A87850"/>
    <w:rsid w:val="00A87985"/>
    <w:rsid w:val="00A87ACB"/>
    <w:rsid w:val="00A87AE9"/>
    <w:rsid w:val="00A87B80"/>
    <w:rsid w:val="00A87BBB"/>
    <w:rsid w:val="00A87BBD"/>
    <w:rsid w:val="00A87D4E"/>
    <w:rsid w:val="00A87DD9"/>
    <w:rsid w:val="00A87E59"/>
    <w:rsid w:val="00A87E72"/>
    <w:rsid w:val="00A87FF2"/>
    <w:rsid w:val="00A90006"/>
    <w:rsid w:val="00A9004E"/>
    <w:rsid w:val="00A900B2"/>
    <w:rsid w:val="00A9011A"/>
    <w:rsid w:val="00A90153"/>
    <w:rsid w:val="00A9018B"/>
    <w:rsid w:val="00A90251"/>
    <w:rsid w:val="00A90340"/>
    <w:rsid w:val="00A903AE"/>
    <w:rsid w:val="00A9042A"/>
    <w:rsid w:val="00A9056C"/>
    <w:rsid w:val="00A905BA"/>
    <w:rsid w:val="00A905F0"/>
    <w:rsid w:val="00A9061F"/>
    <w:rsid w:val="00A9064A"/>
    <w:rsid w:val="00A907AB"/>
    <w:rsid w:val="00A907B3"/>
    <w:rsid w:val="00A9089F"/>
    <w:rsid w:val="00A908A3"/>
    <w:rsid w:val="00A908B3"/>
    <w:rsid w:val="00A908FC"/>
    <w:rsid w:val="00A9091D"/>
    <w:rsid w:val="00A90A05"/>
    <w:rsid w:val="00A90AB2"/>
    <w:rsid w:val="00A90B41"/>
    <w:rsid w:val="00A90B67"/>
    <w:rsid w:val="00A90BAF"/>
    <w:rsid w:val="00A90BB3"/>
    <w:rsid w:val="00A90CBD"/>
    <w:rsid w:val="00A90D71"/>
    <w:rsid w:val="00A90E0C"/>
    <w:rsid w:val="00A90E88"/>
    <w:rsid w:val="00A90ECC"/>
    <w:rsid w:val="00A90EEB"/>
    <w:rsid w:val="00A90F19"/>
    <w:rsid w:val="00A9101F"/>
    <w:rsid w:val="00A91027"/>
    <w:rsid w:val="00A910F0"/>
    <w:rsid w:val="00A9111A"/>
    <w:rsid w:val="00A91130"/>
    <w:rsid w:val="00A913AC"/>
    <w:rsid w:val="00A9141F"/>
    <w:rsid w:val="00A91451"/>
    <w:rsid w:val="00A914C6"/>
    <w:rsid w:val="00A91599"/>
    <w:rsid w:val="00A915F5"/>
    <w:rsid w:val="00A91635"/>
    <w:rsid w:val="00A916A5"/>
    <w:rsid w:val="00A917C4"/>
    <w:rsid w:val="00A918F6"/>
    <w:rsid w:val="00A91909"/>
    <w:rsid w:val="00A91A18"/>
    <w:rsid w:val="00A91A4C"/>
    <w:rsid w:val="00A91AB6"/>
    <w:rsid w:val="00A91AFA"/>
    <w:rsid w:val="00A91B8C"/>
    <w:rsid w:val="00A91BBC"/>
    <w:rsid w:val="00A91D6A"/>
    <w:rsid w:val="00A91DAA"/>
    <w:rsid w:val="00A91DD3"/>
    <w:rsid w:val="00A91E3C"/>
    <w:rsid w:val="00A91E4D"/>
    <w:rsid w:val="00A91FC2"/>
    <w:rsid w:val="00A9206E"/>
    <w:rsid w:val="00A920EE"/>
    <w:rsid w:val="00A92228"/>
    <w:rsid w:val="00A92372"/>
    <w:rsid w:val="00A9239A"/>
    <w:rsid w:val="00A923AA"/>
    <w:rsid w:val="00A9241D"/>
    <w:rsid w:val="00A9249B"/>
    <w:rsid w:val="00A924B6"/>
    <w:rsid w:val="00A924F2"/>
    <w:rsid w:val="00A925E7"/>
    <w:rsid w:val="00A92652"/>
    <w:rsid w:val="00A92730"/>
    <w:rsid w:val="00A9274C"/>
    <w:rsid w:val="00A92854"/>
    <w:rsid w:val="00A9287D"/>
    <w:rsid w:val="00A92A02"/>
    <w:rsid w:val="00A92B08"/>
    <w:rsid w:val="00A92B59"/>
    <w:rsid w:val="00A92B7C"/>
    <w:rsid w:val="00A92BCF"/>
    <w:rsid w:val="00A92C3D"/>
    <w:rsid w:val="00A92C48"/>
    <w:rsid w:val="00A92C4E"/>
    <w:rsid w:val="00A92C92"/>
    <w:rsid w:val="00A92DAA"/>
    <w:rsid w:val="00A92DDC"/>
    <w:rsid w:val="00A92E8D"/>
    <w:rsid w:val="00A92EDE"/>
    <w:rsid w:val="00A92F29"/>
    <w:rsid w:val="00A92F38"/>
    <w:rsid w:val="00A92F64"/>
    <w:rsid w:val="00A92F72"/>
    <w:rsid w:val="00A93258"/>
    <w:rsid w:val="00A93397"/>
    <w:rsid w:val="00A9339E"/>
    <w:rsid w:val="00A9350E"/>
    <w:rsid w:val="00A93543"/>
    <w:rsid w:val="00A93580"/>
    <w:rsid w:val="00A93691"/>
    <w:rsid w:val="00A93772"/>
    <w:rsid w:val="00A93796"/>
    <w:rsid w:val="00A937FA"/>
    <w:rsid w:val="00A93808"/>
    <w:rsid w:val="00A93868"/>
    <w:rsid w:val="00A938DF"/>
    <w:rsid w:val="00A9392F"/>
    <w:rsid w:val="00A939AD"/>
    <w:rsid w:val="00A939B0"/>
    <w:rsid w:val="00A939F6"/>
    <w:rsid w:val="00A93A5F"/>
    <w:rsid w:val="00A93B22"/>
    <w:rsid w:val="00A93D1E"/>
    <w:rsid w:val="00A93DD9"/>
    <w:rsid w:val="00A93E13"/>
    <w:rsid w:val="00A93E9B"/>
    <w:rsid w:val="00A93F41"/>
    <w:rsid w:val="00A93FB9"/>
    <w:rsid w:val="00A94018"/>
    <w:rsid w:val="00A94069"/>
    <w:rsid w:val="00A940E2"/>
    <w:rsid w:val="00A940EB"/>
    <w:rsid w:val="00A9415C"/>
    <w:rsid w:val="00A941B3"/>
    <w:rsid w:val="00A941E9"/>
    <w:rsid w:val="00A941F2"/>
    <w:rsid w:val="00A94272"/>
    <w:rsid w:val="00A9435A"/>
    <w:rsid w:val="00A9438F"/>
    <w:rsid w:val="00A94398"/>
    <w:rsid w:val="00A94407"/>
    <w:rsid w:val="00A9444C"/>
    <w:rsid w:val="00A9448C"/>
    <w:rsid w:val="00A944A2"/>
    <w:rsid w:val="00A944F1"/>
    <w:rsid w:val="00A9456A"/>
    <w:rsid w:val="00A9458A"/>
    <w:rsid w:val="00A945B4"/>
    <w:rsid w:val="00A945C7"/>
    <w:rsid w:val="00A946F6"/>
    <w:rsid w:val="00A94848"/>
    <w:rsid w:val="00A9484D"/>
    <w:rsid w:val="00A94854"/>
    <w:rsid w:val="00A94910"/>
    <w:rsid w:val="00A949C1"/>
    <w:rsid w:val="00A94A68"/>
    <w:rsid w:val="00A94B41"/>
    <w:rsid w:val="00A94BDC"/>
    <w:rsid w:val="00A94BFC"/>
    <w:rsid w:val="00A94C43"/>
    <w:rsid w:val="00A94C56"/>
    <w:rsid w:val="00A94CC7"/>
    <w:rsid w:val="00A94CE8"/>
    <w:rsid w:val="00A94D18"/>
    <w:rsid w:val="00A94D88"/>
    <w:rsid w:val="00A94E46"/>
    <w:rsid w:val="00A94F20"/>
    <w:rsid w:val="00A94F51"/>
    <w:rsid w:val="00A94F62"/>
    <w:rsid w:val="00A94FAC"/>
    <w:rsid w:val="00A95056"/>
    <w:rsid w:val="00A95065"/>
    <w:rsid w:val="00A9507D"/>
    <w:rsid w:val="00A95098"/>
    <w:rsid w:val="00A950A3"/>
    <w:rsid w:val="00A950FF"/>
    <w:rsid w:val="00A9525F"/>
    <w:rsid w:val="00A9528E"/>
    <w:rsid w:val="00A9533E"/>
    <w:rsid w:val="00A95369"/>
    <w:rsid w:val="00A95396"/>
    <w:rsid w:val="00A954EB"/>
    <w:rsid w:val="00A95563"/>
    <w:rsid w:val="00A9556A"/>
    <w:rsid w:val="00A9557E"/>
    <w:rsid w:val="00A956A6"/>
    <w:rsid w:val="00A9575C"/>
    <w:rsid w:val="00A95797"/>
    <w:rsid w:val="00A95836"/>
    <w:rsid w:val="00A95917"/>
    <w:rsid w:val="00A95943"/>
    <w:rsid w:val="00A9596F"/>
    <w:rsid w:val="00A95A0C"/>
    <w:rsid w:val="00A95A26"/>
    <w:rsid w:val="00A95A59"/>
    <w:rsid w:val="00A95B69"/>
    <w:rsid w:val="00A95B78"/>
    <w:rsid w:val="00A95B9C"/>
    <w:rsid w:val="00A95BD0"/>
    <w:rsid w:val="00A95BDF"/>
    <w:rsid w:val="00A95C44"/>
    <w:rsid w:val="00A95C70"/>
    <w:rsid w:val="00A95CBD"/>
    <w:rsid w:val="00A95CCD"/>
    <w:rsid w:val="00A95D23"/>
    <w:rsid w:val="00A95D67"/>
    <w:rsid w:val="00A95D69"/>
    <w:rsid w:val="00A95DA5"/>
    <w:rsid w:val="00A95E17"/>
    <w:rsid w:val="00A96014"/>
    <w:rsid w:val="00A96064"/>
    <w:rsid w:val="00A96126"/>
    <w:rsid w:val="00A96132"/>
    <w:rsid w:val="00A9617E"/>
    <w:rsid w:val="00A96193"/>
    <w:rsid w:val="00A961AA"/>
    <w:rsid w:val="00A961AC"/>
    <w:rsid w:val="00A96215"/>
    <w:rsid w:val="00A963B8"/>
    <w:rsid w:val="00A96433"/>
    <w:rsid w:val="00A96529"/>
    <w:rsid w:val="00A96531"/>
    <w:rsid w:val="00A9663F"/>
    <w:rsid w:val="00A96707"/>
    <w:rsid w:val="00A96718"/>
    <w:rsid w:val="00A96821"/>
    <w:rsid w:val="00A9685A"/>
    <w:rsid w:val="00A9685F"/>
    <w:rsid w:val="00A96871"/>
    <w:rsid w:val="00A96969"/>
    <w:rsid w:val="00A96A46"/>
    <w:rsid w:val="00A96AF2"/>
    <w:rsid w:val="00A96BB3"/>
    <w:rsid w:val="00A96BE5"/>
    <w:rsid w:val="00A96C8E"/>
    <w:rsid w:val="00A96CBE"/>
    <w:rsid w:val="00A96E10"/>
    <w:rsid w:val="00A96F0B"/>
    <w:rsid w:val="00A97061"/>
    <w:rsid w:val="00A970E8"/>
    <w:rsid w:val="00A9710F"/>
    <w:rsid w:val="00A97136"/>
    <w:rsid w:val="00A97180"/>
    <w:rsid w:val="00A971B5"/>
    <w:rsid w:val="00A971FF"/>
    <w:rsid w:val="00A9723E"/>
    <w:rsid w:val="00A9725E"/>
    <w:rsid w:val="00A9736C"/>
    <w:rsid w:val="00A974AA"/>
    <w:rsid w:val="00A974ED"/>
    <w:rsid w:val="00A9761B"/>
    <w:rsid w:val="00A97648"/>
    <w:rsid w:val="00A9776B"/>
    <w:rsid w:val="00A978C7"/>
    <w:rsid w:val="00A9799A"/>
    <w:rsid w:val="00A97A30"/>
    <w:rsid w:val="00A97A49"/>
    <w:rsid w:val="00A97A85"/>
    <w:rsid w:val="00A97AB4"/>
    <w:rsid w:val="00A97B40"/>
    <w:rsid w:val="00A97CAD"/>
    <w:rsid w:val="00A97CFF"/>
    <w:rsid w:val="00A97D14"/>
    <w:rsid w:val="00A97DC4"/>
    <w:rsid w:val="00A97DC8"/>
    <w:rsid w:val="00A97E6E"/>
    <w:rsid w:val="00A97E7C"/>
    <w:rsid w:val="00A97EF2"/>
    <w:rsid w:val="00A97F1F"/>
    <w:rsid w:val="00A97FB5"/>
    <w:rsid w:val="00AA004D"/>
    <w:rsid w:val="00AA00D4"/>
    <w:rsid w:val="00AA0108"/>
    <w:rsid w:val="00AA0135"/>
    <w:rsid w:val="00AA01F9"/>
    <w:rsid w:val="00AA023A"/>
    <w:rsid w:val="00AA0290"/>
    <w:rsid w:val="00AA02D7"/>
    <w:rsid w:val="00AA0364"/>
    <w:rsid w:val="00AA0409"/>
    <w:rsid w:val="00AA04BA"/>
    <w:rsid w:val="00AA04F7"/>
    <w:rsid w:val="00AA053F"/>
    <w:rsid w:val="00AA05E4"/>
    <w:rsid w:val="00AA05F2"/>
    <w:rsid w:val="00AA062D"/>
    <w:rsid w:val="00AA0637"/>
    <w:rsid w:val="00AA0682"/>
    <w:rsid w:val="00AA0763"/>
    <w:rsid w:val="00AA083B"/>
    <w:rsid w:val="00AA084F"/>
    <w:rsid w:val="00AA09B6"/>
    <w:rsid w:val="00AA0A0E"/>
    <w:rsid w:val="00AA0A95"/>
    <w:rsid w:val="00AA0AF9"/>
    <w:rsid w:val="00AA0B0A"/>
    <w:rsid w:val="00AA0C12"/>
    <w:rsid w:val="00AA0EBD"/>
    <w:rsid w:val="00AA0EC5"/>
    <w:rsid w:val="00AA0FBC"/>
    <w:rsid w:val="00AA1100"/>
    <w:rsid w:val="00AA1173"/>
    <w:rsid w:val="00AA11CE"/>
    <w:rsid w:val="00AA1240"/>
    <w:rsid w:val="00AA13D5"/>
    <w:rsid w:val="00AA13FE"/>
    <w:rsid w:val="00AA1462"/>
    <w:rsid w:val="00AA14D9"/>
    <w:rsid w:val="00AA1548"/>
    <w:rsid w:val="00AA1550"/>
    <w:rsid w:val="00AA1562"/>
    <w:rsid w:val="00AA157B"/>
    <w:rsid w:val="00AA15BC"/>
    <w:rsid w:val="00AA1630"/>
    <w:rsid w:val="00AA1698"/>
    <w:rsid w:val="00AA169D"/>
    <w:rsid w:val="00AA16EF"/>
    <w:rsid w:val="00AA1717"/>
    <w:rsid w:val="00AA17E3"/>
    <w:rsid w:val="00AA188E"/>
    <w:rsid w:val="00AA18A8"/>
    <w:rsid w:val="00AA18AC"/>
    <w:rsid w:val="00AA18C7"/>
    <w:rsid w:val="00AA18E8"/>
    <w:rsid w:val="00AA1939"/>
    <w:rsid w:val="00AA1996"/>
    <w:rsid w:val="00AA19F8"/>
    <w:rsid w:val="00AA1A42"/>
    <w:rsid w:val="00AA1A95"/>
    <w:rsid w:val="00AA1AF2"/>
    <w:rsid w:val="00AA1B23"/>
    <w:rsid w:val="00AA1B39"/>
    <w:rsid w:val="00AA1B3A"/>
    <w:rsid w:val="00AA1B59"/>
    <w:rsid w:val="00AA1B88"/>
    <w:rsid w:val="00AA1C56"/>
    <w:rsid w:val="00AA1D07"/>
    <w:rsid w:val="00AA1D8B"/>
    <w:rsid w:val="00AA1DA6"/>
    <w:rsid w:val="00AA1EC0"/>
    <w:rsid w:val="00AA1EEC"/>
    <w:rsid w:val="00AA1F2B"/>
    <w:rsid w:val="00AA1FCA"/>
    <w:rsid w:val="00AA20BE"/>
    <w:rsid w:val="00AA20E8"/>
    <w:rsid w:val="00AA218B"/>
    <w:rsid w:val="00AA21B5"/>
    <w:rsid w:val="00AA21F9"/>
    <w:rsid w:val="00AA2247"/>
    <w:rsid w:val="00AA2380"/>
    <w:rsid w:val="00AA2389"/>
    <w:rsid w:val="00AA2451"/>
    <w:rsid w:val="00AA24D3"/>
    <w:rsid w:val="00AA24F0"/>
    <w:rsid w:val="00AA2536"/>
    <w:rsid w:val="00AA25F5"/>
    <w:rsid w:val="00AA278E"/>
    <w:rsid w:val="00AA279E"/>
    <w:rsid w:val="00AA27B7"/>
    <w:rsid w:val="00AA27CC"/>
    <w:rsid w:val="00AA2964"/>
    <w:rsid w:val="00AA2988"/>
    <w:rsid w:val="00AA29DB"/>
    <w:rsid w:val="00AA2A37"/>
    <w:rsid w:val="00AA2A49"/>
    <w:rsid w:val="00AA2A90"/>
    <w:rsid w:val="00AA2A9F"/>
    <w:rsid w:val="00AA2BBB"/>
    <w:rsid w:val="00AA2CCF"/>
    <w:rsid w:val="00AA2D16"/>
    <w:rsid w:val="00AA2DAD"/>
    <w:rsid w:val="00AA2E0E"/>
    <w:rsid w:val="00AA2E15"/>
    <w:rsid w:val="00AA2E9A"/>
    <w:rsid w:val="00AA2F59"/>
    <w:rsid w:val="00AA30A0"/>
    <w:rsid w:val="00AA3140"/>
    <w:rsid w:val="00AA3205"/>
    <w:rsid w:val="00AA328F"/>
    <w:rsid w:val="00AA32B2"/>
    <w:rsid w:val="00AA33A9"/>
    <w:rsid w:val="00AA3452"/>
    <w:rsid w:val="00AA347A"/>
    <w:rsid w:val="00AA3516"/>
    <w:rsid w:val="00AA351C"/>
    <w:rsid w:val="00AA3541"/>
    <w:rsid w:val="00AA35CB"/>
    <w:rsid w:val="00AA3637"/>
    <w:rsid w:val="00AA3655"/>
    <w:rsid w:val="00AA3682"/>
    <w:rsid w:val="00AA36A8"/>
    <w:rsid w:val="00AA37B8"/>
    <w:rsid w:val="00AA3802"/>
    <w:rsid w:val="00AA380A"/>
    <w:rsid w:val="00AA398D"/>
    <w:rsid w:val="00AA39ED"/>
    <w:rsid w:val="00AA3AE3"/>
    <w:rsid w:val="00AA3B1F"/>
    <w:rsid w:val="00AA3B2B"/>
    <w:rsid w:val="00AA3B80"/>
    <w:rsid w:val="00AA3BAB"/>
    <w:rsid w:val="00AA3C1B"/>
    <w:rsid w:val="00AA3CEF"/>
    <w:rsid w:val="00AA3D30"/>
    <w:rsid w:val="00AA3D46"/>
    <w:rsid w:val="00AA3E3A"/>
    <w:rsid w:val="00AA3F55"/>
    <w:rsid w:val="00AA3F7D"/>
    <w:rsid w:val="00AA3FC0"/>
    <w:rsid w:val="00AA410F"/>
    <w:rsid w:val="00AA412F"/>
    <w:rsid w:val="00AA4155"/>
    <w:rsid w:val="00AA4228"/>
    <w:rsid w:val="00AA426A"/>
    <w:rsid w:val="00AA4311"/>
    <w:rsid w:val="00AA4314"/>
    <w:rsid w:val="00AA435A"/>
    <w:rsid w:val="00AA4375"/>
    <w:rsid w:val="00AA4476"/>
    <w:rsid w:val="00AA44EC"/>
    <w:rsid w:val="00AA452A"/>
    <w:rsid w:val="00AA4669"/>
    <w:rsid w:val="00AA4737"/>
    <w:rsid w:val="00AA4800"/>
    <w:rsid w:val="00AA48A6"/>
    <w:rsid w:val="00AA48B9"/>
    <w:rsid w:val="00AA48C0"/>
    <w:rsid w:val="00AA4914"/>
    <w:rsid w:val="00AA4BFE"/>
    <w:rsid w:val="00AA4C6E"/>
    <w:rsid w:val="00AA4D8A"/>
    <w:rsid w:val="00AA4E16"/>
    <w:rsid w:val="00AA502B"/>
    <w:rsid w:val="00AA5113"/>
    <w:rsid w:val="00AA5165"/>
    <w:rsid w:val="00AA5265"/>
    <w:rsid w:val="00AA52D9"/>
    <w:rsid w:val="00AA530A"/>
    <w:rsid w:val="00AA53A2"/>
    <w:rsid w:val="00AA53B6"/>
    <w:rsid w:val="00AA53CB"/>
    <w:rsid w:val="00AA543A"/>
    <w:rsid w:val="00AA5454"/>
    <w:rsid w:val="00AA571F"/>
    <w:rsid w:val="00AA572D"/>
    <w:rsid w:val="00AA5737"/>
    <w:rsid w:val="00AA57D5"/>
    <w:rsid w:val="00AA57F7"/>
    <w:rsid w:val="00AA5841"/>
    <w:rsid w:val="00AA5882"/>
    <w:rsid w:val="00AA5969"/>
    <w:rsid w:val="00AA5991"/>
    <w:rsid w:val="00AA5A18"/>
    <w:rsid w:val="00AA5AE4"/>
    <w:rsid w:val="00AA5B4B"/>
    <w:rsid w:val="00AA5B7D"/>
    <w:rsid w:val="00AA5BD5"/>
    <w:rsid w:val="00AA5D21"/>
    <w:rsid w:val="00AA5D27"/>
    <w:rsid w:val="00AA5D2D"/>
    <w:rsid w:val="00AA5D97"/>
    <w:rsid w:val="00AA5DA5"/>
    <w:rsid w:val="00AA5E9C"/>
    <w:rsid w:val="00AA5EAF"/>
    <w:rsid w:val="00AA5EE8"/>
    <w:rsid w:val="00AA609A"/>
    <w:rsid w:val="00AA60AE"/>
    <w:rsid w:val="00AA6144"/>
    <w:rsid w:val="00AA61B8"/>
    <w:rsid w:val="00AA61C8"/>
    <w:rsid w:val="00AA621D"/>
    <w:rsid w:val="00AA62C0"/>
    <w:rsid w:val="00AA6376"/>
    <w:rsid w:val="00AA646B"/>
    <w:rsid w:val="00AA6493"/>
    <w:rsid w:val="00AA64F9"/>
    <w:rsid w:val="00AA6502"/>
    <w:rsid w:val="00AA660C"/>
    <w:rsid w:val="00AA6683"/>
    <w:rsid w:val="00AA672F"/>
    <w:rsid w:val="00AA674E"/>
    <w:rsid w:val="00AA677C"/>
    <w:rsid w:val="00AA694B"/>
    <w:rsid w:val="00AA6963"/>
    <w:rsid w:val="00AA69B1"/>
    <w:rsid w:val="00AA69C3"/>
    <w:rsid w:val="00AA6AB2"/>
    <w:rsid w:val="00AA6B20"/>
    <w:rsid w:val="00AA6D87"/>
    <w:rsid w:val="00AA6F45"/>
    <w:rsid w:val="00AA6F55"/>
    <w:rsid w:val="00AA70A7"/>
    <w:rsid w:val="00AA70A8"/>
    <w:rsid w:val="00AA70DC"/>
    <w:rsid w:val="00AA70E6"/>
    <w:rsid w:val="00AA71FB"/>
    <w:rsid w:val="00AA7395"/>
    <w:rsid w:val="00AA73DC"/>
    <w:rsid w:val="00AA7415"/>
    <w:rsid w:val="00AA751D"/>
    <w:rsid w:val="00AA7574"/>
    <w:rsid w:val="00AA76BD"/>
    <w:rsid w:val="00AA7791"/>
    <w:rsid w:val="00AA77C8"/>
    <w:rsid w:val="00AA77D2"/>
    <w:rsid w:val="00AA782A"/>
    <w:rsid w:val="00AA7851"/>
    <w:rsid w:val="00AA78BD"/>
    <w:rsid w:val="00AA7932"/>
    <w:rsid w:val="00AA7959"/>
    <w:rsid w:val="00AA7BAE"/>
    <w:rsid w:val="00AA7C15"/>
    <w:rsid w:val="00AA7C2B"/>
    <w:rsid w:val="00AA7CC8"/>
    <w:rsid w:val="00AA7E0F"/>
    <w:rsid w:val="00AA7E28"/>
    <w:rsid w:val="00AA7FB3"/>
    <w:rsid w:val="00AB0038"/>
    <w:rsid w:val="00AB0098"/>
    <w:rsid w:val="00AB00D7"/>
    <w:rsid w:val="00AB00E5"/>
    <w:rsid w:val="00AB021A"/>
    <w:rsid w:val="00AB0244"/>
    <w:rsid w:val="00AB043F"/>
    <w:rsid w:val="00AB044A"/>
    <w:rsid w:val="00AB04DE"/>
    <w:rsid w:val="00AB056B"/>
    <w:rsid w:val="00AB05B1"/>
    <w:rsid w:val="00AB05EC"/>
    <w:rsid w:val="00AB0661"/>
    <w:rsid w:val="00AB06F2"/>
    <w:rsid w:val="00AB073F"/>
    <w:rsid w:val="00AB0805"/>
    <w:rsid w:val="00AB08E1"/>
    <w:rsid w:val="00AB0998"/>
    <w:rsid w:val="00AB09EC"/>
    <w:rsid w:val="00AB0A32"/>
    <w:rsid w:val="00AB0A8E"/>
    <w:rsid w:val="00AB0AD4"/>
    <w:rsid w:val="00AB0AE4"/>
    <w:rsid w:val="00AB0B12"/>
    <w:rsid w:val="00AB0B1C"/>
    <w:rsid w:val="00AB0B86"/>
    <w:rsid w:val="00AB0BA0"/>
    <w:rsid w:val="00AB0C2F"/>
    <w:rsid w:val="00AB0D72"/>
    <w:rsid w:val="00AB0D7D"/>
    <w:rsid w:val="00AB0D8C"/>
    <w:rsid w:val="00AB0DB8"/>
    <w:rsid w:val="00AB0DBB"/>
    <w:rsid w:val="00AB0EB4"/>
    <w:rsid w:val="00AB0EC6"/>
    <w:rsid w:val="00AB0F2C"/>
    <w:rsid w:val="00AB0F49"/>
    <w:rsid w:val="00AB1002"/>
    <w:rsid w:val="00AB1179"/>
    <w:rsid w:val="00AB11C9"/>
    <w:rsid w:val="00AB124B"/>
    <w:rsid w:val="00AB12AF"/>
    <w:rsid w:val="00AB131B"/>
    <w:rsid w:val="00AB13AE"/>
    <w:rsid w:val="00AB13EF"/>
    <w:rsid w:val="00AB1412"/>
    <w:rsid w:val="00AB146E"/>
    <w:rsid w:val="00AB1499"/>
    <w:rsid w:val="00AB158F"/>
    <w:rsid w:val="00AB15D6"/>
    <w:rsid w:val="00AB1740"/>
    <w:rsid w:val="00AB1882"/>
    <w:rsid w:val="00AB1898"/>
    <w:rsid w:val="00AB18C0"/>
    <w:rsid w:val="00AB18F9"/>
    <w:rsid w:val="00AB190C"/>
    <w:rsid w:val="00AB19AC"/>
    <w:rsid w:val="00AB1A59"/>
    <w:rsid w:val="00AB1B08"/>
    <w:rsid w:val="00AB1B14"/>
    <w:rsid w:val="00AB1B6E"/>
    <w:rsid w:val="00AB1C02"/>
    <w:rsid w:val="00AB1C3B"/>
    <w:rsid w:val="00AB1D2C"/>
    <w:rsid w:val="00AB1D99"/>
    <w:rsid w:val="00AB1DD1"/>
    <w:rsid w:val="00AB1E26"/>
    <w:rsid w:val="00AB1F4D"/>
    <w:rsid w:val="00AB1FE4"/>
    <w:rsid w:val="00AB20B9"/>
    <w:rsid w:val="00AB2158"/>
    <w:rsid w:val="00AB217C"/>
    <w:rsid w:val="00AB2188"/>
    <w:rsid w:val="00AB21FE"/>
    <w:rsid w:val="00AB2278"/>
    <w:rsid w:val="00AB2303"/>
    <w:rsid w:val="00AB2351"/>
    <w:rsid w:val="00AB2577"/>
    <w:rsid w:val="00AB2742"/>
    <w:rsid w:val="00AB274A"/>
    <w:rsid w:val="00AB28B6"/>
    <w:rsid w:val="00AB298F"/>
    <w:rsid w:val="00AB29D9"/>
    <w:rsid w:val="00AB2BAB"/>
    <w:rsid w:val="00AB2BDF"/>
    <w:rsid w:val="00AB2C77"/>
    <w:rsid w:val="00AB2D8D"/>
    <w:rsid w:val="00AB2EED"/>
    <w:rsid w:val="00AB2EEF"/>
    <w:rsid w:val="00AB2F43"/>
    <w:rsid w:val="00AB3040"/>
    <w:rsid w:val="00AB31E9"/>
    <w:rsid w:val="00AB322A"/>
    <w:rsid w:val="00AB3330"/>
    <w:rsid w:val="00AB337E"/>
    <w:rsid w:val="00AB338A"/>
    <w:rsid w:val="00AB339D"/>
    <w:rsid w:val="00AB341D"/>
    <w:rsid w:val="00AB355D"/>
    <w:rsid w:val="00AB35C4"/>
    <w:rsid w:val="00AB3695"/>
    <w:rsid w:val="00AB3912"/>
    <w:rsid w:val="00AB39A3"/>
    <w:rsid w:val="00AB39B0"/>
    <w:rsid w:val="00AB3A68"/>
    <w:rsid w:val="00AB3A70"/>
    <w:rsid w:val="00AB3AA8"/>
    <w:rsid w:val="00AB3B3D"/>
    <w:rsid w:val="00AB3B93"/>
    <w:rsid w:val="00AB3C7D"/>
    <w:rsid w:val="00AB3C83"/>
    <w:rsid w:val="00AB3D99"/>
    <w:rsid w:val="00AB4115"/>
    <w:rsid w:val="00AB4156"/>
    <w:rsid w:val="00AB4196"/>
    <w:rsid w:val="00AB41EC"/>
    <w:rsid w:val="00AB4273"/>
    <w:rsid w:val="00AB42BE"/>
    <w:rsid w:val="00AB42BF"/>
    <w:rsid w:val="00AB436E"/>
    <w:rsid w:val="00AB4450"/>
    <w:rsid w:val="00AB448C"/>
    <w:rsid w:val="00AB450E"/>
    <w:rsid w:val="00AB45B1"/>
    <w:rsid w:val="00AB45BF"/>
    <w:rsid w:val="00AB461D"/>
    <w:rsid w:val="00AB46A3"/>
    <w:rsid w:val="00AB4759"/>
    <w:rsid w:val="00AB4768"/>
    <w:rsid w:val="00AB47F7"/>
    <w:rsid w:val="00AB4806"/>
    <w:rsid w:val="00AB48D0"/>
    <w:rsid w:val="00AB48D2"/>
    <w:rsid w:val="00AB496C"/>
    <w:rsid w:val="00AB4A4B"/>
    <w:rsid w:val="00AB4A4C"/>
    <w:rsid w:val="00AB4ACE"/>
    <w:rsid w:val="00AB4B42"/>
    <w:rsid w:val="00AB4B58"/>
    <w:rsid w:val="00AB4B64"/>
    <w:rsid w:val="00AB4B7B"/>
    <w:rsid w:val="00AB4B87"/>
    <w:rsid w:val="00AB4B95"/>
    <w:rsid w:val="00AB4BC9"/>
    <w:rsid w:val="00AB4BED"/>
    <w:rsid w:val="00AB4C49"/>
    <w:rsid w:val="00AB4D18"/>
    <w:rsid w:val="00AB4D25"/>
    <w:rsid w:val="00AB4D46"/>
    <w:rsid w:val="00AB4DA4"/>
    <w:rsid w:val="00AB4DA7"/>
    <w:rsid w:val="00AB4EA3"/>
    <w:rsid w:val="00AB4F88"/>
    <w:rsid w:val="00AB4FBB"/>
    <w:rsid w:val="00AB5045"/>
    <w:rsid w:val="00AB5055"/>
    <w:rsid w:val="00AB523A"/>
    <w:rsid w:val="00AB5276"/>
    <w:rsid w:val="00AB53B6"/>
    <w:rsid w:val="00AB5421"/>
    <w:rsid w:val="00AB5428"/>
    <w:rsid w:val="00AB555E"/>
    <w:rsid w:val="00AB5599"/>
    <w:rsid w:val="00AB55D1"/>
    <w:rsid w:val="00AB562C"/>
    <w:rsid w:val="00AB5637"/>
    <w:rsid w:val="00AB565E"/>
    <w:rsid w:val="00AB57F4"/>
    <w:rsid w:val="00AB5850"/>
    <w:rsid w:val="00AB58BF"/>
    <w:rsid w:val="00AB58ED"/>
    <w:rsid w:val="00AB58F5"/>
    <w:rsid w:val="00AB5904"/>
    <w:rsid w:val="00AB5908"/>
    <w:rsid w:val="00AB5A2E"/>
    <w:rsid w:val="00AB5A2F"/>
    <w:rsid w:val="00AB5B22"/>
    <w:rsid w:val="00AB5BCF"/>
    <w:rsid w:val="00AB5BD0"/>
    <w:rsid w:val="00AB5C52"/>
    <w:rsid w:val="00AB5CB7"/>
    <w:rsid w:val="00AB5CFF"/>
    <w:rsid w:val="00AB5D16"/>
    <w:rsid w:val="00AB5DD6"/>
    <w:rsid w:val="00AB5E4C"/>
    <w:rsid w:val="00AB5F7E"/>
    <w:rsid w:val="00AB6079"/>
    <w:rsid w:val="00AB6084"/>
    <w:rsid w:val="00AB60B1"/>
    <w:rsid w:val="00AB6191"/>
    <w:rsid w:val="00AB61C9"/>
    <w:rsid w:val="00AB621D"/>
    <w:rsid w:val="00AB62A6"/>
    <w:rsid w:val="00AB62A8"/>
    <w:rsid w:val="00AB6325"/>
    <w:rsid w:val="00AB634C"/>
    <w:rsid w:val="00AB6354"/>
    <w:rsid w:val="00AB643D"/>
    <w:rsid w:val="00AB6501"/>
    <w:rsid w:val="00AB6542"/>
    <w:rsid w:val="00AB6553"/>
    <w:rsid w:val="00AB668F"/>
    <w:rsid w:val="00AB66A8"/>
    <w:rsid w:val="00AB6762"/>
    <w:rsid w:val="00AB6806"/>
    <w:rsid w:val="00AB690F"/>
    <w:rsid w:val="00AB6916"/>
    <w:rsid w:val="00AB693A"/>
    <w:rsid w:val="00AB6975"/>
    <w:rsid w:val="00AB6985"/>
    <w:rsid w:val="00AB6A37"/>
    <w:rsid w:val="00AB6ABC"/>
    <w:rsid w:val="00AB6BF1"/>
    <w:rsid w:val="00AB6CC8"/>
    <w:rsid w:val="00AB6D76"/>
    <w:rsid w:val="00AB6E77"/>
    <w:rsid w:val="00AB6F3B"/>
    <w:rsid w:val="00AB7022"/>
    <w:rsid w:val="00AB70C2"/>
    <w:rsid w:val="00AB7220"/>
    <w:rsid w:val="00AB72F8"/>
    <w:rsid w:val="00AB733B"/>
    <w:rsid w:val="00AB7505"/>
    <w:rsid w:val="00AB754C"/>
    <w:rsid w:val="00AB7707"/>
    <w:rsid w:val="00AB773A"/>
    <w:rsid w:val="00AB7800"/>
    <w:rsid w:val="00AB78EC"/>
    <w:rsid w:val="00AB7927"/>
    <w:rsid w:val="00AB79FE"/>
    <w:rsid w:val="00AB7BB6"/>
    <w:rsid w:val="00AB7D40"/>
    <w:rsid w:val="00AB7D95"/>
    <w:rsid w:val="00AB7E03"/>
    <w:rsid w:val="00AB7E0B"/>
    <w:rsid w:val="00AB7EF2"/>
    <w:rsid w:val="00AB7F2C"/>
    <w:rsid w:val="00AB7F70"/>
    <w:rsid w:val="00AB7FF3"/>
    <w:rsid w:val="00AC0264"/>
    <w:rsid w:val="00AC0330"/>
    <w:rsid w:val="00AC0439"/>
    <w:rsid w:val="00AC0445"/>
    <w:rsid w:val="00AC044C"/>
    <w:rsid w:val="00AC0513"/>
    <w:rsid w:val="00AC055D"/>
    <w:rsid w:val="00AC059B"/>
    <w:rsid w:val="00AC05D4"/>
    <w:rsid w:val="00AC0624"/>
    <w:rsid w:val="00AC0631"/>
    <w:rsid w:val="00AC065C"/>
    <w:rsid w:val="00AC06D0"/>
    <w:rsid w:val="00AC06F9"/>
    <w:rsid w:val="00AC0768"/>
    <w:rsid w:val="00AC0792"/>
    <w:rsid w:val="00AC07A4"/>
    <w:rsid w:val="00AC07F7"/>
    <w:rsid w:val="00AC0844"/>
    <w:rsid w:val="00AC0869"/>
    <w:rsid w:val="00AC08FF"/>
    <w:rsid w:val="00AC09A9"/>
    <w:rsid w:val="00AC09BC"/>
    <w:rsid w:val="00AC0A7D"/>
    <w:rsid w:val="00AC0B8D"/>
    <w:rsid w:val="00AC0BD9"/>
    <w:rsid w:val="00AC0C00"/>
    <w:rsid w:val="00AC0C0E"/>
    <w:rsid w:val="00AC0C6F"/>
    <w:rsid w:val="00AC0CA1"/>
    <w:rsid w:val="00AC0E15"/>
    <w:rsid w:val="00AC0EE8"/>
    <w:rsid w:val="00AC0F92"/>
    <w:rsid w:val="00AC128F"/>
    <w:rsid w:val="00AC1403"/>
    <w:rsid w:val="00AC145C"/>
    <w:rsid w:val="00AC152E"/>
    <w:rsid w:val="00AC1539"/>
    <w:rsid w:val="00AC165B"/>
    <w:rsid w:val="00AC1690"/>
    <w:rsid w:val="00AC188C"/>
    <w:rsid w:val="00AC18DB"/>
    <w:rsid w:val="00AC1952"/>
    <w:rsid w:val="00AC19BC"/>
    <w:rsid w:val="00AC1A12"/>
    <w:rsid w:val="00AC1A5A"/>
    <w:rsid w:val="00AC1A5E"/>
    <w:rsid w:val="00AC1AEA"/>
    <w:rsid w:val="00AC1B4E"/>
    <w:rsid w:val="00AC1B9C"/>
    <w:rsid w:val="00AC1BA0"/>
    <w:rsid w:val="00AC1C6A"/>
    <w:rsid w:val="00AC1C89"/>
    <w:rsid w:val="00AC1CCB"/>
    <w:rsid w:val="00AC1D18"/>
    <w:rsid w:val="00AC1DC6"/>
    <w:rsid w:val="00AC1E91"/>
    <w:rsid w:val="00AC1F52"/>
    <w:rsid w:val="00AC2003"/>
    <w:rsid w:val="00AC2023"/>
    <w:rsid w:val="00AC211D"/>
    <w:rsid w:val="00AC2236"/>
    <w:rsid w:val="00AC237C"/>
    <w:rsid w:val="00AC2432"/>
    <w:rsid w:val="00AC2550"/>
    <w:rsid w:val="00AC258C"/>
    <w:rsid w:val="00AC266E"/>
    <w:rsid w:val="00AC2875"/>
    <w:rsid w:val="00AC287F"/>
    <w:rsid w:val="00AC28EF"/>
    <w:rsid w:val="00AC295E"/>
    <w:rsid w:val="00AC2977"/>
    <w:rsid w:val="00AC2AF9"/>
    <w:rsid w:val="00AC2B3E"/>
    <w:rsid w:val="00AC2B42"/>
    <w:rsid w:val="00AC2B9A"/>
    <w:rsid w:val="00AC2BCB"/>
    <w:rsid w:val="00AC2BF4"/>
    <w:rsid w:val="00AC2BF5"/>
    <w:rsid w:val="00AC2C17"/>
    <w:rsid w:val="00AC2C23"/>
    <w:rsid w:val="00AC2C3C"/>
    <w:rsid w:val="00AC2C51"/>
    <w:rsid w:val="00AC2CDD"/>
    <w:rsid w:val="00AC2D4E"/>
    <w:rsid w:val="00AC2D80"/>
    <w:rsid w:val="00AC2D83"/>
    <w:rsid w:val="00AC2E56"/>
    <w:rsid w:val="00AC2EA8"/>
    <w:rsid w:val="00AC2F7D"/>
    <w:rsid w:val="00AC3039"/>
    <w:rsid w:val="00AC30A1"/>
    <w:rsid w:val="00AC32F7"/>
    <w:rsid w:val="00AC3484"/>
    <w:rsid w:val="00AC353E"/>
    <w:rsid w:val="00AC3540"/>
    <w:rsid w:val="00AC35C5"/>
    <w:rsid w:val="00AC35E9"/>
    <w:rsid w:val="00AC35F1"/>
    <w:rsid w:val="00AC3729"/>
    <w:rsid w:val="00AC372F"/>
    <w:rsid w:val="00AC3753"/>
    <w:rsid w:val="00AC37C6"/>
    <w:rsid w:val="00AC37ED"/>
    <w:rsid w:val="00AC381A"/>
    <w:rsid w:val="00AC38D5"/>
    <w:rsid w:val="00AC3969"/>
    <w:rsid w:val="00AC3976"/>
    <w:rsid w:val="00AC3991"/>
    <w:rsid w:val="00AC39AC"/>
    <w:rsid w:val="00AC39E7"/>
    <w:rsid w:val="00AC39F0"/>
    <w:rsid w:val="00AC3A27"/>
    <w:rsid w:val="00AC3A98"/>
    <w:rsid w:val="00AC3AB2"/>
    <w:rsid w:val="00AC3BF9"/>
    <w:rsid w:val="00AC3C43"/>
    <w:rsid w:val="00AC3C60"/>
    <w:rsid w:val="00AC3CF5"/>
    <w:rsid w:val="00AC3DE8"/>
    <w:rsid w:val="00AC3E24"/>
    <w:rsid w:val="00AC3E66"/>
    <w:rsid w:val="00AC3EC5"/>
    <w:rsid w:val="00AC3ED2"/>
    <w:rsid w:val="00AC3EDC"/>
    <w:rsid w:val="00AC3FEA"/>
    <w:rsid w:val="00AC4039"/>
    <w:rsid w:val="00AC403C"/>
    <w:rsid w:val="00AC4046"/>
    <w:rsid w:val="00AC404C"/>
    <w:rsid w:val="00AC406C"/>
    <w:rsid w:val="00AC40BD"/>
    <w:rsid w:val="00AC40C0"/>
    <w:rsid w:val="00AC40DC"/>
    <w:rsid w:val="00AC40F1"/>
    <w:rsid w:val="00AC4120"/>
    <w:rsid w:val="00AC41F9"/>
    <w:rsid w:val="00AC4233"/>
    <w:rsid w:val="00AC4344"/>
    <w:rsid w:val="00AC45EC"/>
    <w:rsid w:val="00AC460F"/>
    <w:rsid w:val="00AC46FB"/>
    <w:rsid w:val="00AC4837"/>
    <w:rsid w:val="00AC4863"/>
    <w:rsid w:val="00AC4981"/>
    <w:rsid w:val="00AC4A08"/>
    <w:rsid w:val="00AC4A90"/>
    <w:rsid w:val="00AC4B66"/>
    <w:rsid w:val="00AC4B97"/>
    <w:rsid w:val="00AC4B9B"/>
    <w:rsid w:val="00AC4C2C"/>
    <w:rsid w:val="00AC4C45"/>
    <w:rsid w:val="00AC4DF5"/>
    <w:rsid w:val="00AC4DF6"/>
    <w:rsid w:val="00AC4E0E"/>
    <w:rsid w:val="00AC4FDA"/>
    <w:rsid w:val="00AC5062"/>
    <w:rsid w:val="00AC5142"/>
    <w:rsid w:val="00AC516B"/>
    <w:rsid w:val="00AC51AE"/>
    <w:rsid w:val="00AC5232"/>
    <w:rsid w:val="00AC5275"/>
    <w:rsid w:val="00AC52F5"/>
    <w:rsid w:val="00AC5380"/>
    <w:rsid w:val="00AC5454"/>
    <w:rsid w:val="00AC5456"/>
    <w:rsid w:val="00AC5713"/>
    <w:rsid w:val="00AC578B"/>
    <w:rsid w:val="00AC57AD"/>
    <w:rsid w:val="00AC5927"/>
    <w:rsid w:val="00AC592B"/>
    <w:rsid w:val="00AC5957"/>
    <w:rsid w:val="00AC59AA"/>
    <w:rsid w:val="00AC5A23"/>
    <w:rsid w:val="00AC5A33"/>
    <w:rsid w:val="00AC5BEF"/>
    <w:rsid w:val="00AC5D0C"/>
    <w:rsid w:val="00AC5D59"/>
    <w:rsid w:val="00AC5E57"/>
    <w:rsid w:val="00AC5EC8"/>
    <w:rsid w:val="00AC602F"/>
    <w:rsid w:val="00AC6059"/>
    <w:rsid w:val="00AC6141"/>
    <w:rsid w:val="00AC6173"/>
    <w:rsid w:val="00AC61C7"/>
    <w:rsid w:val="00AC620F"/>
    <w:rsid w:val="00AC623B"/>
    <w:rsid w:val="00AC63B7"/>
    <w:rsid w:val="00AC640B"/>
    <w:rsid w:val="00AC64F2"/>
    <w:rsid w:val="00AC6510"/>
    <w:rsid w:val="00AC6670"/>
    <w:rsid w:val="00AC6747"/>
    <w:rsid w:val="00AC674A"/>
    <w:rsid w:val="00AC68BA"/>
    <w:rsid w:val="00AC6953"/>
    <w:rsid w:val="00AC6A3E"/>
    <w:rsid w:val="00AC6A72"/>
    <w:rsid w:val="00AC6ABD"/>
    <w:rsid w:val="00AC6AC8"/>
    <w:rsid w:val="00AC6AE8"/>
    <w:rsid w:val="00AC6AF6"/>
    <w:rsid w:val="00AC6BC9"/>
    <w:rsid w:val="00AC6C26"/>
    <w:rsid w:val="00AC6C85"/>
    <w:rsid w:val="00AC6CC4"/>
    <w:rsid w:val="00AC6CD1"/>
    <w:rsid w:val="00AC6CE8"/>
    <w:rsid w:val="00AC6D2E"/>
    <w:rsid w:val="00AC6D5D"/>
    <w:rsid w:val="00AC6D69"/>
    <w:rsid w:val="00AC6E22"/>
    <w:rsid w:val="00AC6E62"/>
    <w:rsid w:val="00AC6EA1"/>
    <w:rsid w:val="00AC6F3A"/>
    <w:rsid w:val="00AC6F93"/>
    <w:rsid w:val="00AC7099"/>
    <w:rsid w:val="00AC70F3"/>
    <w:rsid w:val="00AC71FA"/>
    <w:rsid w:val="00AC7223"/>
    <w:rsid w:val="00AC726F"/>
    <w:rsid w:val="00AC7291"/>
    <w:rsid w:val="00AC7321"/>
    <w:rsid w:val="00AC7345"/>
    <w:rsid w:val="00AC736D"/>
    <w:rsid w:val="00AC73DA"/>
    <w:rsid w:val="00AC7406"/>
    <w:rsid w:val="00AC7500"/>
    <w:rsid w:val="00AC75C8"/>
    <w:rsid w:val="00AC75CD"/>
    <w:rsid w:val="00AC7665"/>
    <w:rsid w:val="00AC7728"/>
    <w:rsid w:val="00AC776C"/>
    <w:rsid w:val="00AC780E"/>
    <w:rsid w:val="00AC78A2"/>
    <w:rsid w:val="00AC792B"/>
    <w:rsid w:val="00AC7A86"/>
    <w:rsid w:val="00AC7A94"/>
    <w:rsid w:val="00AC7AF2"/>
    <w:rsid w:val="00AC7B23"/>
    <w:rsid w:val="00AC7BDA"/>
    <w:rsid w:val="00AC7C26"/>
    <w:rsid w:val="00AC7C52"/>
    <w:rsid w:val="00AC7C97"/>
    <w:rsid w:val="00AC7CAF"/>
    <w:rsid w:val="00AC7CEB"/>
    <w:rsid w:val="00AC7FCA"/>
    <w:rsid w:val="00AD002A"/>
    <w:rsid w:val="00AD003B"/>
    <w:rsid w:val="00AD0060"/>
    <w:rsid w:val="00AD0097"/>
    <w:rsid w:val="00AD00EC"/>
    <w:rsid w:val="00AD01E9"/>
    <w:rsid w:val="00AD01F1"/>
    <w:rsid w:val="00AD02D8"/>
    <w:rsid w:val="00AD02E6"/>
    <w:rsid w:val="00AD0490"/>
    <w:rsid w:val="00AD0515"/>
    <w:rsid w:val="00AD05FC"/>
    <w:rsid w:val="00AD0686"/>
    <w:rsid w:val="00AD06EB"/>
    <w:rsid w:val="00AD0737"/>
    <w:rsid w:val="00AD07D5"/>
    <w:rsid w:val="00AD08CF"/>
    <w:rsid w:val="00AD094C"/>
    <w:rsid w:val="00AD0982"/>
    <w:rsid w:val="00AD09FC"/>
    <w:rsid w:val="00AD0A7D"/>
    <w:rsid w:val="00AD0A95"/>
    <w:rsid w:val="00AD0BBD"/>
    <w:rsid w:val="00AD0E19"/>
    <w:rsid w:val="00AD0F78"/>
    <w:rsid w:val="00AD0F9C"/>
    <w:rsid w:val="00AD1049"/>
    <w:rsid w:val="00AD1098"/>
    <w:rsid w:val="00AD10B6"/>
    <w:rsid w:val="00AD10EB"/>
    <w:rsid w:val="00AD1119"/>
    <w:rsid w:val="00AD1257"/>
    <w:rsid w:val="00AD12AD"/>
    <w:rsid w:val="00AD12E9"/>
    <w:rsid w:val="00AD1305"/>
    <w:rsid w:val="00AD13C0"/>
    <w:rsid w:val="00AD14E6"/>
    <w:rsid w:val="00AD1597"/>
    <w:rsid w:val="00AD167B"/>
    <w:rsid w:val="00AD16F8"/>
    <w:rsid w:val="00AD1776"/>
    <w:rsid w:val="00AD1821"/>
    <w:rsid w:val="00AD1839"/>
    <w:rsid w:val="00AD18E2"/>
    <w:rsid w:val="00AD1985"/>
    <w:rsid w:val="00AD1A97"/>
    <w:rsid w:val="00AD1A9B"/>
    <w:rsid w:val="00AD1B20"/>
    <w:rsid w:val="00AD1B7F"/>
    <w:rsid w:val="00AD1BE0"/>
    <w:rsid w:val="00AD1C07"/>
    <w:rsid w:val="00AD1C10"/>
    <w:rsid w:val="00AD1C4B"/>
    <w:rsid w:val="00AD1D7B"/>
    <w:rsid w:val="00AD1E1B"/>
    <w:rsid w:val="00AD1E8C"/>
    <w:rsid w:val="00AD1EF4"/>
    <w:rsid w:val="00AD1F47"/>
    <w:rsid w:val="00AD1F81"/>
    <w:rsid w:val="00AD1F94"/>
    <w:rsid w:val="00AD207A"/>
    <w:rsid w:val="00AD20C4"/>
    <w:rsid w:val="00AD225F"/>
    <w:rsid w:val="00AD2301"/>
    <w:rsid w:val="00AD234D"/>
    <w:rsid w:val="00AD2363"/>
    <w:rsid w:val="00AD23BF"/>
    <w:rsid w:val="00AD23CB"/>
    <w:rsid w:val="00AD23EE"/>
    <w:rsid w:val="00AD24D7"/>
    <w:rsid w:val="00AD2525"/>
    <w:rsid w:val="00AD2548"/>
    <w:rsid w:val="00AD256E"/>
    <w:rsid w:val="00AD26A0"/>
    <w:rsid w:val="00AD26CF"/>
    <w:rsid w:val="00AD279C"/>
    <w:rsid w:val="00AD27D7"/>
    <w:rsid w:val="00AD2826"/>
    <w:rsid w:val="00AD286A"/>
    <w:rsid w:val="00AD28E6"/>
    <w:rsid w:val="00AD296B"/>
    <w:rsid w:val="00AD29E6"/>
    <w:rsid w:val="00AD2A6D"/>
    <w:rsid w:val="00AD2A80"/>
    <w:rsid w:val="00AD2AB1"/>
    <w:rsid w:val="00AD2AE1"/>
    <w:rsid w:val="00AD2B5F"/>
    <w:rsid w:val="00AD2B83"/>
    <w:rsid w:val="00AD2BEB"/>
    <w:rsid w:val="00AD2C33"/>
    <w:rsid w:val="00AD2C90"/>
    <w:rsid w:val="00AD2E1A"/>
    <w:rsid w:val="00AD2E31"/>
    <w:rsid w:val="00AD2E73"/>
    <w:rsid w:val="00AD2E84"/>
    <w:rsid w:val="00AD2F39"/>
    <w:rsid w:val="00AD2F6E"/>
    <w:rsid w:val="00AD2F84"/>
    <w:rsid w:val="00AD2FE5"/>
    <w:rsid w:val="00AD30F7"/>
    <w:rsid w:val="00AD3237"/>
    <w:rsid w:val="00AD3241"/>
    <w:rsid w:val="00AD3279"/>
    <w:rsid w:val="00AD32D1"/>
    <w:rsid w:val="00AD3316"/>
    <w:rsid w:val="00AD332D"/>
    <w:rsid w:val="00AD3389"/>
    <w:rsid w:val="00AD33AB"/>
    <w:rsid w:val="00AD345C"/>
    <w:rsid w:val="00AD3474"/>
    <w:rsid w:val="00AD34F1"/>
    <w:rsid w:val="00AD3525"/>
    <w:rsid w:val="00AD3626"/>
    <w:rsid w:val="00AD36D1"/>
    <w:rsid w:val="00AD3751"/>
    <w:rsid w:val="00AD37F1"/>
    <w:rsid w:val="00AD388A"/>
    <w:rsid w:val="00AD393B"/>
    <w:rsid w:val="00AD3953"/>
    <w:rsid w:val="00AD3B50"/>
    <w:rsid w:val="00AD3BEE"/>
    <w:rsid w:val="00AD3C1F"/>
    <w:rsid w:val="00AD3C27"/>
    <w:rsid w:val="00AD3C33"/>
    <w:rsid w:val="00AD3C6B"/>
    <w:rsid w:val="00AD3C7A"/>
    <w:rsid w:val="00AD3CBB"/>
    <w:rsid w:val="00AD3D57"/>
    <w:rsid w:val="00AD3DBA"/>
    <w:rsid w:val="00AD3E46"/>
    <w:rsid w:val="00AD3EAF"/>
    <w:rsid w:val="00AD3F2C"/>
    <w:rsid w:val="00AD3F58"/>
    <w:rsid w:val="00AD3F6B"/>
    <w:rsid w:val="00AD400D"/>
    <w:rsid w:val="00AD4022"/>
    <w:rsid w:val="00AD4027"/>
    <w:rsid w:val="00AD4051"/>
    <w:rsid w:val="00AD405E"/>
    <w:rsid w:val="00AD4093"/>
    <w:rsid w:val="00AD4152"/>
    <w:rsid w:val="00AD41A5"/>
    <w:rsid w:val="00AD41C5"/>
    <w:rsid w:val="00AD4261"/>
    <w:rsid w:val="00AD42BB"/>
    <w:rsid w:val="00AD4305"/>
    <w:rsid w:val="00AD4386"/>
    <w:rsid w:val="00AD4400"/>
    <w:rsid w:val="00AD448B"/>
    <w:rsid w:val="00AD45C7"/>
    <w:rsid w:val="00AD4629"/>
    <w:rsid w:val="00AD4669"/>
    <w:rsid w:val="00AD4671"/>
    <w:rsid w:val="00AD472A"/>
    <w:rsid w:val="00AD48DD"/>
    <w:rsid w:val="00AD4913"/>
    <w:rsid w:val="00AD4914"/>
    <w:rsid w:val="00AD4944"/>
    <w:rsid w:val="00AD494F"/>
    <w:rsid w:val="00AD4952"/>
    <w:rsid w:val="00AD4AE3"/>
    <w:rsid w:val="00AD4B12"/>
    <w:rsid w:val="00AD4BBB"/>
    <w:rsid w:val="00AD4C00"/>
    <w:rsid w:val="00AD4C6A"/>
    <w:rsid w:val="00AD4CBC"/>
    <w:rsid w:val="00AD4D31"/>
    <w:rsid w:val="00AD4D55"/>
    <w:rsid w:val="00AD4D7B"/>
    <w:rsid w:val="00AD4D80"/>
    <w:rsid w:val="00AD4DC1"/>
    <w:rsid w:val="00AD4DFE"/>
    <w:rsid w:val="00AD4E3C"/>
    <w:rsid w:val="00AD51B0"/>
    <w:rsid w:val="00AD51BE"/>
    <w:rsid w:val="00AD51DF"/>
    <w:rsid w:val="00AD51E2"/>
    <w:rsid w:val="00AD5217"/>
    <w:rsid w:val="00AD523F"/>
    <w:rsid w:val="00AD539F"/>
    <w:rsid w:val="00AD53F2"/>
    <w:rsid w:val="00AD543B"/>
    <w:rsid w:val="00AD54E0"/>
    <w:rsid w:val="00AD5585"/>
    <w:rsid w:val="00AD5782"/>
    <w:rsid w:val="00AD57E1"/>
    <w:rsid w:val="00AD581C"/>
    <w:rsid w:val="00AD58CB"/>
    <w:rsid w:val="00AD59A1"/>
    <w:rsid w:val="00AD5AFF"/>
    <w:rsid w:val="00AD5B6E"/>
    <w:rsid w:val="00AD5CC1"/>
    <w:rsid w:val="00AD5D1C"/>
    <w:rsid w:val="00AD5DA7"/>
    <w:rsid w:val="00AD5DAC"/>
    <w:rsid w:val="00AD5E09"/>
    <w:rsid w:val="00AD5F6C"/>
    <w:rsid w:val="00AD5FEE"/>
    <w:rsid w:val="00AD6009"/>
    <w:rsid w:val="00AD6099"/>
    <w:rsid w:val="00AD61D7"/>
    <w:rsid w:val="00AD627F"/>
    <w:rsid w:val="00AD6309"/>
    <w:rsid w:val="00AD64F3"/>
    <w:rsid w:val="00AD65E9"/>
    <w:rsid w:val="00AD6651"/>
    <w:rsid w:val="00AD66E2"/>
    <w:rsid w:val="00AD67BC"/>
    <w:rsid w:val="00AD67FA"/>
    <w:rsid w:val="00AD691D"/>
    <w:rsid w:val="00AD6A28"/>
    <w:rsid w:val="00AD6AE6"/>
    <w:rsid w:val="00AD6B52"/>
    <w:rsid w:val="00AD6BBE"/>
    <w:rsid w:val="00AD6C2F"/>
    <w:rsid w:val="00AD6C7B"/>
    <w:rsid w:val="00AD6D6B"/>
    <w:rsid w:val="00AD6D76"/>
    <w:rsid w:val="00AD6E34"/>
    <w:rsid w:val="00AD6F91"/>
    <w:rsid w:val="00AD6FE0"/>
    <w:rsid w:val="00AD6FFC"/>
    <w:rsid w:val="00AD705D"/>
    <w:rsid w:val="00AD709D"/>
    <w:rsid w:val="00AD70C5"/>
    <w:rsid w:val="00AD7168"/>
    <w:rsid w:val="00AD71D4"/>
    <w:rsid w:val="00AD7212"/>
    <w:rsid w:val="00AD7219"/>
    <w:rsid w:val="00AD7300"/>
    <w:rsid w:val="00AD73A5"/>
    <w:rsid w:val="00AD73C1"/>
    <w:rsid w:val="00AD73C4"/>
    <w:rsid w:val="00AD73F8"/>
    <w:rsid w:val="00AD743A"/>
    <w:rsid w:val="00AD7468"/>
    <w:rsid w:val="00AD74DC"/>
    <w:rsid w:val="00AD74F8"/>
    <w:rsid w:val="00AD7588"/>
    <w:rsid w:val="00AD763A"/>
    <w:rsid w:val="00AD788F"/>
    <w:rsid w:val="00AD78E1"/>
    <w:rsid w:val="00AD79B5"/>
    <w:rsid w:val="00AD7A34"/>
    <w:rsid w:val="00AD7A9E"/>
    <w:rsid w:val="00AD7AF2"/>
    <w:rsid w:val="00AD7B74"/>
    <w:rsid w:val="00AD7BBA"/>
    <w:rsid w:val="00AD7C7D"/>
    <w:rsid w:val="00AD7DDB"/>
    <w:rsid w:val="00AD7E0C"/>
    <w:rsid w:val="00AD7E1E"/>
    <w:rsid w:val="00AD7E80"/>
    <w:rsid w:val="00AD7E85"/>
    <w:rsid w:val="00AD7E87"/>
    <w:rsid w:val="00AD7EA4"/>
    <w:rsid w:val="00AD7EC3"/>
    <w:rsid w:val="00AD7EF3"/>
    <w:rsid w:val="00AD7F9F"/>
    <w:rsid w:val="00AD7FA8"/>
    <w:rsid w:val="00AE00B6"/>
    <w:rsid w:val="00AE0177"/>
    <w:rsid w:val="00AE01C9"/>
    <w:rsid w:val="00AE01D7"/>
    <w:rsid w:val="00AE0278"/>
    <w:rsid w:val="00AE02FD"/>
    <w:rsid w:val="00AE041F"/>
    <w:rsid w:val="00AE0491"/>
    <w:rsid w:val="00AE04A7"/>
    <w:rsid w:val="00AE04E7"/>
    <w:rsid w:val="00AE053F"/>
    <w:rsid w:val="00AE05A9"/>
    <w:rsid w:val="00AE06A2"/>
    <w:rsid w:val="00AE06B3"/>
    <w:rsid w:val="00AE06FE"/>
    <w:rsid w:val="00AE0703"/>
    <w:rsid w:val="00AE0749"/>
    <w:rsid w:val="00AE07C0"/>
    <w:rsid w:val="00AE0819"/>
    <w:rsid w:val="00AE081F"/>
    <w:rsid w:val="00AE08E6"/>
    <w:rsid w:val="00AE0931"/>
    <w:rsid w:val="00AE0986"/>
    <w:rsid w:val="00AE0991"/>
    <w:rsid w:val="00AE0A58"/>
    <w:rsid w:val="00AE0A8B"/>
    <w:rsid w:val="00AE0AB0"/>
    <w:rsid w:val="00AE0AC0"/>
    <w:rsid w:val="00AE0AF9"/>
    <w:rsid w:val="00AE0B5E"/>
    <w:rsid w:val="00AE0CEE"/>
    <w:rsid w:val="00AE0DA9"/>
    <w:rsid w:val="00AE0DC8"/>
    <w:rsid w:val="00AE0E4B"/>
    <w:rsid w:val="00AE0F45"/>
    <w:rsid w:val="00AE0FB5"/>
    <w:rsid w:val="00AE0FC0"/>
    <w:rsid w:val="00AE0FF8"/>
    <w:rsid w:val="00AE1028"/>
    <w:rsid w:val="00AE1071"/>
    <w:rsid w:val="00AE125F"/>
    <w:rsid w:val="00AE128F"/>
    <w:rsid w:val="00AE12E2"/>
    <w:rsid w:val="00AE12E8"/>
    <w:rsid w:val="00AE134B"/>
    <w:rsid w:val="00AE136C"/>
    <w:rsid w:val="00AE14AD"/>
    <w:rsid w:val="00AE16E1"/>
    <w:rsid w:val="00AE1716"/>
    <w:rsid w:val="00AE172D"/>
    <w:rsid w:val="00AE17B9"/>
    <w:rsid w:val="00AE1823"/>
    <w:rsid w:val="00AE18EB"/>
    <w:rsid w:val="00AE1A32"/>
    <w:rsid w:val="00AE1AAC"/>
    <w:rsid w:val="00AE1BF3"/>
    <w:rsid w:val="00AE1C32"/>
    <w:rsid w:val="00AE1CDD"/>
    <w:rsid w:val="00AE1DCF"/>
    <w:rsid w:val="00AE1E61"/>
    <w:rsid w:val="00AE1FB6"/>
    <w:rsid w:val="00AE1FEB"/>
    <w:rsid w:val="00AE2088"/>
    <w:rsid w:val="00AE209C"/>
    <w:rsid w:val="00AE20C5"/>
    <w:rsid w:val="00AE20EB"/>
    <w:rsid w:val="00AE2144"/>
    <w:rsid w:val="00AE21CA"/>
    <w:rsid w:val="00AE21D0"/>
    <w:rsid w:val="00AE2330"/>
    <w:rsid w:val="00AE2422"/>
    <w:rsid w:val="00AE249D"/>
    <w:rsid w:val="00AE24A3"/>
    <w:rsid w:val="00AE24FF"/>
    <w:rsid w:val="00AE2553"/>
    <w:rsid w:val="00AE25A3"/>
    <w:rsid w:val="00AE2658"/>
    <w:rsid w:val="00AE26E6"/>
    <w:rsid w:val="00AE26E9"/>
    <w:rsid w:val="00AE2717"/>
    <w:rsid w:val="00AE271B"/>
    <w:rsid w:val="00AE27AE"/>
    <w:rsid w:val="00AE27EB"/>
    <w:rsid w:val="00AE27F0"/>
    <w:rsid w:val="00AE28B2"/>
    <w:rsid w:val="00AE2983"/>
    <w:rsid w:val="00AE2AE4"/>
    <w:rsid w:val="00AE2B45"/>
    <w:rsid w:val="00AE2B78"/>
    <w:rsid w:val="00AE2B7F"/>
    <w:rsid w:val="00AE2B98"/>
    <w:rsid w:val="00AE2C43"/>
    <w:rsid w:val="00AE2CEC"/>
    <w:rsid w:val="00AE2CF2"/>
    <w:rsid w:val="00AE2D13"/>
    <w:rsid w:val="00AE2D45"/>
    <w:rsid w:val="00AE2D8A"/>
    <w:rsid w:val="00AE2DCB"/>
    <w:rsid w:val="00AE2DDE"/>
    <w:rsid w:val="00AE2E20"/>
    <w:rsid w:val="00AE2E73"/>
    <w:rsid w:val="00AE2F49"/>
    <w:rsid w:val="00AE2F52"/>
    <w:rsid w:val="00AE2FDA"/>
    <w:rsid w:val="00AE30BE"/>
    <w:rsid w:val="00AE30C9"/>
    <w:rsid w:val="00AE3124"/>
    <w:rsid w:val="00AE31A8"/>
    <w:rsid w:val="00AE31C6"/>
    <w:rsid w:val="00AE31E8"/>
    <w:rsid w:val="00AE32AE"/>
    <w:rsid w:val="00AE32F2"/>
    <w:rsid w:val="00AE3304"/>
    <w:rsid w:val="00AE3308"/>
    <w:rsid w:val="00AE33BC"/>
    <w:rsid w:val="00AE342B"/>
    <w:rsid w:val="00AE3442"/>
    <w:rsid w:val="00AE3577"/>
    <w:rsid w:val="00AE362E"/>
    <w:rsid w:val="00AE36FC"/>
    <w:rsid w:val="00AE3726"/>
    <w:rsid w:val="00AE376C"/>
    <w:rsid w:val="00AE3896"/>
    <w:rsid w:val="00AE38C0"/>
    <w:rsid w:val="00AE3914"/>
    <w:rsid w:val="00AE39B7"/>
    <w:rsid w:val="00AE3AB8"/>
    <w:rsid w:val="00AE3AF8"/>
    <w:rsid w:val="00AE3BBB"/>
    <w:rsid w:val="00AE3BF3"/>
    <w:rsid w:val="00AE3C19"/>
    <w:rsid w:val="00AE3D0E"/>
    <w:rsid w:val="00AE3D33"/>
    <w:rsid w:val="00AE3D55"/>
    <w:rsid w:val="00AE3E3D"/>
    <w:rsid w:val="00AE3E99"/>
    <w:rsid w:val="00AE3EC6"/>
    <w:rsid w:val="00AE3EE5"/>
    <w:rsid w:val="00AE3EE6"/>
    <w:rsid w:val="00AE3F82"/>
    <w:rsid w:val="00AE40F9"/>
    <w:rsid w:val="00AE4142"/>
    <w:rsid w:val="00AE4185"/>
    <w:rsid w:val="00AE4191"/>
    <w:rsid w:val="00AE41DC"/>
    <w:rsid w:val="00AE4219"/>
    <w:rsid w:val="00AE42E8"/>
    <w:rsid w:val="00AE438C"/>
    <w:rsid w:val="00AE43EC"/>
    <w:rsid w:val="00AE4543"/>
    <w:rsid w:val="00AE45C1"/>
    <w:rsid w:val="00AE4717"/>
    <w:rsid w:val="00AE472C"/>
    <w:rsid w:val="00AE473C"/>
    <w:rsid w:val="00AE4788"/>
    <w:rsid w:val="00AE481C"/>
    <w:rsid w:val="00AE484F"/>
    <w:rsid w:val="00AE487B"/>
    <w:rsid w:val="00AE49C4"/>
    <w:rsid w:val="00AE4A28"/>
    <w:rsid w:val="00AE4A56"/>
    <w:rsid w:val="00AE4B5F"/>
    <w:rsid w:val="00AE4BB8"/>
    <w:rsid w:val="00AE4C29"/>
    <w:rsid w:val="00AE4C8E"/>
    <w:rsid w:val="00AE4D4B"/>
    <w:rsid w:val="00AE4E53"/>
    <w:rsid w:val="00AE4E59"/>
    <w:rsid w:val="00AE4FBD"/>
    <w:rsid w:val="00AE51D5"/>
    <w:rsid w:val="00AE5290"/>
    <w:rsid w:val="00AE52FA"/>
    <w:rsid w:val="00AE5363"/>
    <w:rsid w:val="00AE5386"/>
    <w:rsid w:val="00AE552C"/>
    <w:rsid w:val="00AE5581"/>
    <w:rsid w:val="00AE558A"/>
    <w:rsid w:val="00AE56C0"/>
    <w:rsid w:val="00AE56EB"/>
    <w:rsid w:val="00AE588C"/>
    <w:rsid w:val="00AE5A21"/>
    <w:rsid w:val="00AE5AC0"/>
    <w:rsid w:val="00AE5AE0"/>
    <w:rsid w:val="00AE5B0F"/>
    <w:rsid w:val="00AE5B85"/>
    <w:rsid w:val="00AE5BA6"/>
    <w:rsid w:val="00AE5BF8"/>
    <w:rsid w:val="00AE5BFA"/>
    <w:rsid w:val="00AE5C0F"/>
    <w:rsid w:val="00AE5C5B"/>
    <w:rsid w:val="00AE5C8E"/>
    <w:rsid w:val="00AE5D48"/>
    <w:rsid w:val="00AE5E32"/>
    <w:rsid w:val="00AE5FC2"/>
    <w:rsid w:val="00AE6015"/>
    <w:rsid w:val="00AE603D"/>
    <w:rsid w:val="00AE6053"/>
    <w:rsid w:val="00AE612D"/>
    <w:rsid w:val="00AE613E"/>
    <w:rsid w:val="00AE6155"/>
    <w:rsid w:val="00AE615B"/>
    <w:rsid w:val="00AE63AA"/>
    <w:rsid w:val="00AE63B6"/>
    <w:rsid w:val="00AE6402"/>
    <w:rsid w:val="00AE6440"/>
    <w:rsid w:val="00AE64D1"/>
    <w:rsid w:val="00AE6582"/>
    <w:rsid w:val="00AE65B6"/>
    <w:rsid w:val="00AE667C"/>
    <w:rsid w:val="00AE67AA"/>
    <w:rsid w:val="00AE68C8"/>
    <w:rsid w:val="00AE6968"/>
    <w:rsid w:val="00AE6991"/>
    <w:rsid w:val="00AE6996"/>
    <w:rsid w:val="00AE69DA"/>
    <w:rsid w:val="00AE6A05"/>
    <w:rsid w:val="00AE6B19"/>
    <w:rsid w:val="00AE6D1A"/>
    <w:rsid w:val="00AE6E21"/>
    <w:rsid w:val="00AE6E2A"/>
    <w:rsid w:val="00AE6EA0"/>
    <w:rsid w:val="00AE6F0D"/>
    <w:rsid w:val="00AE6F5C"/>
    <w:rsid w:val="00AE71A4"/>
    <w:rsid w:val="00AE7207"/>
    <w:rsid w:val="00AE73FC"/>
    <w:rsid w:val="00AE74EF"/>
    <w:rsid w:val="00AE7502"/>
    <w:rsid w:val="00AE752C"/>
    <w:rsid w:val="00AE7728"/>
    <w:rsid w:val="00AE7825"/>
    <w:rsid w:val="00AE7962"/>
    <w:rsid w:val="00AE7991"/>
    <w:rsid w:val="00AE79B3"/>
    <w:rsid w:val="00AE7A84"/>
    <w:rsid w:val="00AE7A89"/>
    <w:rsid w:val="00AE7B08"/>
    <w:rsid w:val="00AE7B0E"/>
    <w:rsid w:val="00AE7B2C"/>
    <w:rsid w:val="00AE7C3C"/>
    <w:rsid w:val="00AE7E48"/>
    <w:rsid w:val="00AE7E82"/>
    <w:rsid w:val="00AE7F4C"/>
    <w:rsid w:val="00AE7F9E"/>
    <w:rsid w:val="00AF003E"/>
    <w:rsid w:val="00AF0067"/>
    <w:rsid w:val="00AF009F"/>
    <w:rsid w:val="00AF010E"/>
    <w:rsid w:val="00AF01FD"/>
    <w:rsid w:val="00AF02E4"/>
    <w:rsid w:val="00AF03D4"/>
    <w:rsid w:val="00AF0499"/>
    <w:rsid w:val="00AF04E1"/>
    <w:rsid w:val="00AF05BA"/>
    <w:rsid w:val="00AF065C"/>
    <w:rsid w:val="00AF0760"/>
    <w:rsid w:val="00AF07FD"/>
    <w:rsid w:val="00AF0877"/>
    <w:rsid w:val="00AF0966"/>
    <w:rsid w:val="00AF09AE"/>
    <w:rsid w:val="00AF0A4F"/>
    <w:rsid w:val="00AF0A52"/>
    <w:rsid w:val="00AF0B03"/>
    <w:rsid w:val="00AF0B11"/>
    <w:rsid w:val="00AF0B14"/>
    <w:rsid w:val="00AF0B5A"/>
    <w:rsid w:val="00AF0BBA"/>
    <w:rsid w:val="00AF0C4F"/>
    <w:rsid w:val="00AF0C6C"/>
    <w:rsid w:val="00AF0CF4"/>
    <w:rsid w:val="00AF0DF3"/>
    <w:rsid w:val="00AF0E5D"/>
    <w:rsid w:val="00AF0E79"/>
    <w:rsid w:val="00AF0FF7"/>
    <w:rsid w:val="00AF10B9"/>
    <w:rsid w:val="00AF1265"/>
    <w:rsid w:val="00AF1291"/>
    <w:rsid w:val="00AF13B6"/>
    <w:rsid w:val="00AF15BD"/>
    <w:rsid w:val="00AF16E5"/>
    <w:rsid w:val="00AF1738"/>
    <w:rsid w:val="00AF18EF"/>
    <w:rsid w:val="00AF195A"/>
    <w:rsid w:val="00AF196B"/>
    <w:rsid w:val="00AF1AE7"/>
    <w:rsid w:val="00AF1BB6"/>
    <w:rsid w:val="00AF1C27"/>
    <w:rsid w:val="00AF1D07"/>
    <w:rsid w:val="00AF1D7F"/>
    <w:rsid w:val="00AF1D81"/>
    <w:rsid w:val="00AF1DE9"/>
    <w:rsid w:val="00AF1E5A"/>
    <w:rsid w:val="00AF1EA3"/>
    <w:rsid w:val="00AF1F42"/>
    <w:rsid w:val="00AF2081"/>
    <w:rsid w:val="00AF20E7"/>
    <w:rsid w:val="00AF2168"/>
    <w:rsid w:val="00AF21A1"/>
    <w:rsid w:val="00AF2214"/>
    <w:rsid w:val="00AF2228"/>
    <w:rsid w:val="00AF2237"/>
    <w:rsid w:val="00AF2295"/>
    <w:rsid w:val="00AF2301"/>
    <w:rsid w:val="00AF2332"/>
    <w:rsid w:val="00AF2367"/>
    <w:rsid w:val="00AF24A8"/>
    <w:rsid w:val="00AF24B5"/>
    <w:rsid w:val="00AF25A9"/>
    <w:rsid w:val="00AF25F8"/>
    <w:rsid w:val="00AF2689"/>
    <w:rsid w:val="00AF2786"/>
    <w:rsid w:val="00AF2873"/>
    <w:rsid w:val="00AF289A"/>
    <w:rsid w:val="00AF28E4"/>
    <w:rsid w:val="00AF2929"/>
    <w:rsid w:val="00AF292D"/>
    <w:rsid w:val="00AF295B"/>
    <w:rsid w:val="00AF29B4"/>
    <w:rsid w:val="00AF2A74"/>
    <w:rsid w:val="00AF2AAB"/>
    <w:rsid w:val="00AF2AC3"/>
    <w:rsid w:val="00AF2B6D"/>
    <w:rsid w:val="00AF2B90"/>
    <w:rsid w:val="00AF2B98"/>
    <w:rsid w:val="00AF2BB4"/>
    <w:rsid w:val="00AF2CC3"/>
    <w:rsid w:val="00AF2DC3"/>
    <w:rsid w:val="00AF2DE7"/>
    <w:rsid w:val="00AF2E51"/>
    <w:rsid w:val="00AF2F15"/>
    <w:rsid w:val="00AF2FD8"/>
    <w:rsid w:val="00AF3015"/>
    <w:rsid w:val="00AF30FB"/>
    <w:rsid w:val="00AF31E3"/>
    <w:rsid w:val="00AF325D"/>
    <w:rsid w:val="00AF3282"/>
    <w:rsid w:val="00AF32A0"/>
    <w:rsid w:val="00AF32D3"/>
    <w:rsid w:val="00AF32DB"/>
    <w:rsid w:val="00AF33B4"/>
    <w:rsid w:val="00AF33CF"/>
    <w:rsid w:val="00AF3489"/>
    <w:rsid w:val="00AF34AF"/>
    <w:rsid w:val="00AF34FD"/>
    <w:rsid w:val="00AF3514"/>
    <w:rsid w:val="00AF3525"/>
    <w:rsid w:val="00AF35B3"/>
    <w:rsid w:val="00AF35BD"/>
    <w:rsid w:val="00AF3615"/>
    <w:rsid w:val="00AF3634"/>
    <w:rsid w:val="00AF36BC"/>
    <w:rsid w:val="00AF3702"/>
    <w:rsid w:val="00AF378E"/>
    <w:rsid w:val="00AF37F0"/>
    <w:rsid w:val="00AF3867"/>
    <w:rsid w:val="00AF38B3"/>
    <w:rsid w:val="00AF38D4"/>
    <w:rsid w:val="00AF395B"/>
    <w:rsid w:val="00AF39C6"/>
    <w:rsid w:val="00AF3A09"/>
    <w:rsid w:val="00AF3A2C"/>
    <w:rsid w:val="00AF3AF4"/>
    <w:rsid w:val="00AF3B78"/>
    <w:rsid w:val="00AF3CF0"/>
    <w:rsid w:val="00AF3D09"/>
    <w:rsid w:val="00AF3D8D"/>
    <w:rsid w:val="00AF3F4C"/>
    <w:rsid w:val="00AF3F5D"/>
    <w:rsid w:val="00AF3F85"/>
    <w:rsid w:val="00AF3FCC"/>
    <w:rsid w:val="00AF40C3"/>
    <w:rsid w:val="00AF4136"/>
    <w:rsid w:val="00AF41F8"/>
    <w:rsid w:val="00AF4286"/>
    <w:rsid w:val="00AF42B5"/>
    <w:rsid w:val="00AF4364"/>
    <w:rsid w:val="00AF43D8"/>
    <w:rsid w:val="00AF4432"/>
    <w:rsid w:val="00AF4440"/>
    <w:rsid w:val="00AF44C0"/>
    <w:rsid w:val="00AF44FD"/>
    <w:rsid w:val="00AF4531"/>
    <w:rsid w:val="00AF4544"/>
    <w:rsid w:val="00AF4552"/>
    <w:rsid w:val="00AF45E9"/>
    <w:rsid w:val="00AF4618"/>
    <w:rsid w:val="00AF46DF"/>
    <w:rsid w:val="00AF46E1"/>
    <w:rsid w:val="00AF4748"/>
    <w:rsid w:val="00AF4796"/>
    <w:rsid w:val="00AF47D7"/>
    <w:rsid w:val="00AF492D"/>
    <w:rsid w:val="00AF49A2"/>
    <w:rsid w:val="00AF49DE"/>
    <w:rsid w:val="00AF4A2A"/>
    <w:rsid w:val="00AF4A66"/>
    <w:rsid w:val="00AF4B70"/>
    <w:rsid w:val="00AF4B7A"/>
    <w:rsid w:val="00AF4BF1"/>
    <w:rsid w:val="00AF4CAB"/>
    <w:rsid w:val="00AF4CFB"/>
    <w:rsid w:val="00AF4EBD"/>
    <w:rsid w:val="00AF4F23"/>
    <w:rsid w:val="00AF506D"/>
    <w:rsid w:val="00AF5193"/>
    <w:rsid w:val="00AF522C"/>
    <w:rsid w:val="00AF5291"/>
    <w:rsid w:val="00AF5355"/>
    <w:rsid w:val="00AF53B4"/>
    <w:rsid w:val="00AF53BC"/>
    <w:rsid w:val="00AF5417"/>
    <w:rsid w:val="00AF5562"/>
    <w:rsid w:val="00AF5580"/>
    <w:rsid w:val="00AF56C1"/>
    <w:rsid w:val="00AF574A"/>
    <w:rsid w:val="00AF5769"/>
    <w:rsid w:val="00AF57CC"/>
    <w:rsid w:val="00AF57D8"/>
    <w:rsid w:val="00AF5AF6"/>
    <w:rsid w:val="00AF5B1A"/>
    <w:rsid w:val="00AF5B90"/>
    <w:rsid w:val="00AF5BB2"/>
    <w:rsid w:val="00AF5C63"/>
    <w:rsid w:val="00AF5C8D"/>
    <w:rsid w:val="00AF5CAB"/>
    <w:rsid w:val="00AF5CD2"/>
    <w:rsid w:val="00AF5D0E"/>
    <w:rsid w:val="00AF5D48"/>
    <w:rsid w:val="00AF5DEA"/>
    <w:rsid w:val="00AF5E94"/>
    <w:rsid w:val="00AF5EB9"/>
    <w:rsid w:val="00AF5EF9"/>
    <w:rsid w:val="00AF5F85"/>
    <w:rsid w:val="00AF5FD7"/>
    <w:rsid w:val="00AF6048"/>
    <w:rsid w:val="00AF616D"/>
    <w:rsid w:val="00AF617A"/>
    <w:rsid w:val="00AF61A1"/>
    <w:rsid w:val="00AF61F3"/>
    <w:rsid w:val="00AF6220"/>
    <w:rsid w:val="00AF629D"/>
    <w:rsid w:val="00AF62D6"/>
    <w:rsid w:val="00AF6413"/>
    <w:rsid w:val="00AF645D"/>
    <w:rsid w:val="00AF64C6"/>
    <w:rsid w:val="00AF654D"/>
    <w:rsid w:val="00AF65C7"/>
    <w:rsid w:val="00AF65DE"/>
    <w:rsid w:val="00AF6621"/>
    <w:rsid w:val="00AF6878"/>
    <w:rsid w:val="00AF68BF"/>
    <w:rsid w:val="00AF692B"/>
    <w:rsid w:val="00AF6972"/>
    <w:rsid w:val="00AF6985"/>
    <w:rsid w:val="00AF6999"/>
    <w:rsid w:val="00AF69A7"/>
    <w:rsid w:val="00AF69C1"/>
    <w:rsid w:val="00AF6CB9"/>
    <w:rsid w:val="00AF6DBA"/>
    <w:rsid w:val="00AF6E2F"/>
    <w:rsid w:val="00AF6E7F"/>
    <w:rsid w:val="00AF6EB3"/>
    <w:rsid w:val="00AF6EEA"/>
    <w:rsid w:val="00AF6EFC"/>
    <w:rsid w:val="00AF6F57"/>
    <w:rsid w:val="00AF6FE3"/>
    <w:rsid w:val="00AF701D"/>
    <w:rsid w:val="00AF701F"/>
    <w:rsid w:val="00AF70A8"/>
    <w:rsid w:val="00AF7102"/>
    <w:rsid w:val="00AF7126"/>
    <w:rsid w:val="00AF7277"/>
    <w:rsid w:val="00AF729C"/>
    <w:rsid w:val="00AF729F"/>
    <w:rsid w:val="00AF72B1"/>
    <w:rsid w:val="00AF73CC"/>
    <w:rsid w:val="00AF73FC"/>
    <w:rsid w:val="00AF746A"/>
    <w:rsid w:val="00AF7589"/>
    <w:rsid w:val="00AF7658"/>
    <w:rsid w:val="00AF7AEC"/>
    <w:rsid w:val="00AF7B50"/>
    <w:rsid w:val="00AF7BAA"/>
    <w:rsid w:val="00AF7C2B"/>
    <w:rsid w:val="00AF7D67"/>
    <w:rsid w:val="00AF7DAA"/>
    <w:rsid w:val="00AF7E08"/>
    <w:rsid w:val="00AF7E15"/>
    <w:rsid w:val="00AF7E8C"/>
    <w:rsid w:val="00AF7E9C"/>
    <w:rsid w:val="00AF7F9F"/>
    <w:rsid w:val="00B0018C"/>
    <w:rsid w:val="00B00216"/>
    <w:rsid w:val="00B0021A"/>
    <w:rsid w:val="00B00377"/>
    <w:rsid w:val="00B0038E"/>
    <w:rsid w:val="00B005C4"/>
    <w:rsid w:val="00B0066B"/>
    <w:rsid w:val="00B006B9"/>
    <w:rsid w:val="00B0071C"/>
    <w:rsid w:val="00B007C7"/>
    <w:rsid w:val="00B00864"/>
    <w:rsid w:val="00B00897"/>
    <w:rsid w:val="00B008C6"/>
    <w:rsid w:val="00B00A04"/>
    <w:rsid w:val="00B00A07"/>
    <w:rsid w:val="00B00A99"/>
    <w:rsid w:val="00B00BB2"/>
    <w:rsid w:val="00B00C5B"/>
    <w:rsid w:val="00B00C90"/>
    <w:rsid w:val="00B00D7E"/>
    <w:rsid w:val="00B00E18"/>
    <w:rsid w:val="00B00F13"/>
    <w:rsid w:val="00B00F4D"/>
    <w:rsid w:val="00B00FB9"/>
    <w:rsid w:val="00B01002"/>
    <w:rsid w:val="00B0100E"/>
    <w:rsid w:val="00B0104C"/>
    <w:rsid w:val="00B0105D"/>
    <w:rsid w:val="00B010FC"/>
    <w:rsid w:val="00B01322"/>
    <w:rsid w:val="00B01340"/>
    <w:rsid w:val="00B013D7"/>
    <w:rsid w:val="00B0145B"/>
    <w:rsid w:val="00B0154B"/>
    <w:rsid w:val="00B0158A"/>
    <w:rsid w:val="00B015F9"/>
    <w:rsid w:val="00B016B7"/>
    <w:rsid w:val="00B016CC"/>
    <w:rsid w:val="00B01784"/>
    <w:rsid w:val="00B017C2"/>
    <w:rsid w:val="00B01891"/>
    <w:rsid w:val="00B01905"/>
    <w:rsid w:val="00B0193E"/>
    <w:rsid w:val="00B01BED"/>
    <w:rsid w:val="00B01C42"/>
    <w:rsid w:val="00B01DE3"/>
    <w:rsid w:val="00B01E31"/>
    <w:rsid w:val="00B01EF9"/>
    <w:rsid w:val="00B01F35"/>
    <w:rsid w:val="00B02108"/>
    <w:rsid w:val="00B02117"/>
    <w:rsid w:val="00B0215D"/>
    <w:rsid w:val="00B02181"/>
    <w:rsid w:val="00B021D7"/>
    <w:rsid w:val="00B0221A"/>
    <w:rsid w:val="00B02220"/>
    <w:rsid w:val="00B0226C"/>
    <w:rsid w:val="00B0243F"/>
    <w:rsid w:val="00B0248B"/>
    <w:rsid w:val="00B02605"/>
    <w:rsid w:val="00B02693"/>
    <w:rsid w:val="00B026AA"/>
    <w:rsid w:val="00B026DA"/>
    <w:rsid w:val="00B02717"/>
    <w:rsid w:val="00B029A2"/>
    <w:rsid w:val="00B029F1"/>
    <w:rsid w:val="00B02AA2"/>
    <w:rsid w:val="00B02AC9"/>
    <w:rsid w:val="00B02ADB"/>
    <w:rsid w:val="00B02B45"/>
    <w:rsid w:val="00B02B82"/>
    <w:rsid w:val="00B02B97"/>
    <w:rsid w:val="00B02C00"/>
    <w:rsid w:val="00B02E4B"/>
    <w:rsid w:val="00B02E61"/>
    <w:rsid w:val="00B02E64"/>
    <w:rsid w:val="00B02F04"/>
    <w:rsid w:val="00B02F61"/>
    <w:rsid w:val="00B02F87"/>
    <w:rsid w:val="00B02FC8"/>
    <w:rsid w:val="00B0302E"/>
    <w:rsid w:val="00B03030"/>
    <w:rsid w:val="00B03031"/>
    <w:rsid w:val="00B0314E"/>
    <w:rsid w:val="00B0329D"/>
    <w:rsid w:val="00B033CA"/>
    <w:rsid w:val="00B034DC"/>
    <w:rsid w:val="00B035EE"/>
    <w:rsid w:val="00B03613"/>
    <w:rsid w:val="00B0368A"/>
    <w:rsid w:val="00B036D0"/>
    <w:rsid w:val="00B0370E"/>
    <w:rsid w:val="00B0376A"/>
    <w:rsid w:val="00B037BC"/>
    <w:rsid w:val="00B03936"/>
    <w:rsid w:val="00B03A47"/>
    <w:rsid w:val="00B03A73"/>
    <w:rsid w:val="00B03B1F"/>
    <w:rsid w:val="00B03BA0"/>
    <w:rsid w:val="00B03C0E"/>
    <w:rsid w:val="00B03D23"/>
    <w:rsid w:val="00B03D3B"/>
    <w:rsid w:val="00B03DB0"/>
    <w:rsid w:val="00B03DBD"/>
    <w:rsid w:val="00B03DDA"/>
    <w:rsid w:val="00B04012"/>
    <w:rsid w:val="00B040A2"/>
    <w:rsid w:val="00B040F7"/>
    <w:rsid w:val="00B041AB"/>
    <w:rsid w:val="00B0420D"/>
    <w:rsid w:val="00B04223"/>
    <w:rsid w:val="00B042CE"/>
    <w:rsid w:val="00B042D4"/>
    <w:rsid w:val="00B04329"/>
    <w:rsid w:val="00B04375"/>
    <w:rsid w:val="00B04397"/>
    <w:rsid w:val="00B0440F"/>
    <w:rsid w:val="00B04442"/>
    <w:rsid w:val="00B04498"/>
    <w:rsid w:val="00B04525"/>
    <w:rsid w:val="00B045DD"/>
    <w:rsid w:val="00B045E4"/>
    <w:rsid w:val="00B0466D"/>
    <w:rsid w:val="00B046A8"/>
    <w:rsid w:val="00B0471E"/>
    <w:rsid w:val="00B04748"/>
    <w:rsid w:val="00B0474F"/>
    <w:rsid w:val="00B0479D"/>
    <w:rsid w:val="00B047AA"/>
    <w:rsid w:val="00B04846"/>
    <w:rsid w:val="00B0488E"/>
    <w:rsid w:val="00B0489C"/>
    <w:rsid w:val="00B04914"/>
    <w:rsid w:val="00B04948"/>
    <w:rsid w:val="00B04A09"/>
    <w:rsid w:val="00B04AE8"/>
    <w:rsid w:val="00B04C4C"/>
    <w:rsid w:val="00B04CD6"/>
    <w:rsid w:val="00B04DCF"/>
    <w:rsid w:val="00B04DD6"/>
    <w:rsid w:val="00B04DF6"/>
    <w:rsid w:val="00B04E06"/>
    <w:rsid w:val="00B04E1D"/>
    <w:rsid w:val="00B04E7B"/>
    <w:rsid w:val="00B04E8C"/>
    <w:rsid w:val="00B04F15"/>
    <w:rsid w:val="00B04F6A"/>
    <w:rsid w:val="00B04FC9"/>
    <w:rsid w:val="00B0505B"/>
    <w:rsid w:val="00B050B9"/>
    <w:rsid w:val="00B050E5"/>
    <w:rsid w:val="00B05274"/>
    <w:rsid w:val="00B05275"/>
    <w:rsid w:val="00B05277"/>
    <w:rsid w:val="00B053DC"/>
    <w:rsid w:val="00B053F4"/>
    <w:rsid w:val="00B054B8"/>
    <w:rsid w:val="00B054ED"/>
    <w:rsid w:val="00B05549"/>
    <w:rsid w:val="00B0556F"/>
    <w:rsid w:val="00B0559A"/>
    <w:rsid w:val="00B055DB"/>
    <w:rsid w:val="00B055E0"/>
    <w:rsid w:val="00B0563B"/>
    <w:rsid w:val="00B05668"/>
    <w:rsid w:val="00B0567E"/>
    <w:rsid w:val="00B056FB"/>
    <w:rsid w:val="00B05712"/>
    <w:rsid w:val="00B0571C"/>
    <w:rsid w:val="00B05764"/>
    <w:rsid w:val="00B05767"/>
    <w:rsid w:val="00B058BF"/>
    <w:rsid w:val="00B05952"/>
    <w:rsid w:val="00B05969"/>
    <w:rsid w:val="00B0596D"/>
    <w:rsid w:val="00B059A2"/>
    <w:rsid w:val="00B059B1"/>
    <w:rsid w:val="00B05A40"/>
    <w:rsid w:val="00B05A61"/>
    <w:rsid w:val="00B05AA7"/>
    <w:rsid w:val="00B05B0B"/>
    <w:rsid w:val="00B05B13"/>
    <w:rsid w:val="00B05BDF"/>
    <w:rsid w:val="00B05C34"/>
    <w:rsid w:val="00B05C3E"/>
    <w:rsid w:val="00B05CAC"/>
    <w:rsid w:val="00B05CDB"/>
    <w:rsid w:val="00B05D13"/>
    <w:rsid w:val="00B05E10"/>
    <w:rsid w:val="00B05EBD"/>
    <w:rsid w:val="00B05FB4"/>
    <w:rsid w:val="00B0604D"/>
    <w:rsid w:val="00B0608A"/>
    <w:rsid w:val="00B060CE"/>
    <w:rsid w:val="00B06155"/>
    <w:rsid w:val="00B061E0"/>
    <w:rsid w:val="00B0623C"/>
    <w:rsid w:val="00B062D6"/>
    <w:rsid w:val="00B062DD"/>
    <w:rsid w:val="00B06360"/>
    <w:rsid w:val="00B064D6"/>
    <w:rsid w:val="00B064EB"/>
    <w:rsid w:val="00B06500"/>
    <w:rsid w:val="00B065B4"/>
    <w:rsid w:val="00B066AF"/>
    <w:rsid w:val="00B066C1"/>
    <w:rsid w:val="00B066C9"/>
    <w:rsid w:val="00B06875"/>
    <w:rsid w:val="00B068EE"/>
    <w:rsid w:val="00B06925"/>
    <w:rsid w:val="00B0695E"/>
    <w:rsid w:val="00B06A98"/>
    <w:rsid w:val="00B06AE5"/>
    <w:rsid w:val="00B06B34"/>
    <w:rsid w:val="00B06B99"/>
    <w:rsid w:val="00B06C1E"/>
    <w:rsid w:val="00B06C82"/>
    <w:rsid w:val="00B06CFE"/>
    <w:rsid w:val="00B06D03"/>
    <w:rsid w:val="00B06D6C"/>
    <w:rsid w:val="00B06EE3"/>
    <w:rsid w:val="00B0702A"/>
    <w:rsid w:val="00B0706E"/>
    <w:rsid w:val="00B0717E"/>
    <w:rsid w:val="00B07195"/>
    <w:rsid w:val="00B071DB"/>
    <w:rsid w:val="00B0726D"/>
    <w:rsid w:val="00B072D1"/>
    <w:rsid w:val="00B07392"/>
    <w:rsid w:val="00B073FE"/>
    <w:rsid w:val="00B0753A"/>
    <w:rsid w:val="00B07562"/>
    <w:rsid w:val="00B075D6"/>
    <w:rsid w:val="00B0760D"/>
    <w:rsid w:val="00B0763B"/>
    <w:rsid w:val="00B07650"/>
    <w:rsid w:val="00B077C0"/>
    <w:rsid w:val="00B077C8"/>
    <w:rsid w:val="00B07837"/>
    <w:rsid w:val="00B0785A"/>
    <w:rsid w:val="00B07884"/>
    <w:rsid w:val="00B078B1"/>
    <w:rsid w:val="00B078F4"/>
    <w:rsid w:val="00B0798D"/>
    <w:rsid w:val="00B07A49"/>
    <w:rsid w:val="00B07A53"/>
    <w:rsid w:val="00B07B05"/>
    <w:rsid w:val="00B07BB3"/>
    <w:rsid w:val="00B07BCB"/>
    <w:rsid w:val="00B07D84"/>
    <w:rsid w:val="00B07D9E"/>
    <w:rsid w:val="00B07F2E"/>
    <w:rsid w:val="00B07F77"/>
    <w:rsid w:val="00B07F7B"/>
    <w:rsid w:val="00B100BF"/>
    <w:rsid w:val="00B100F2"/>
    <w:rsid w:val="00B100F6"/>
    <w:rsid w:val="00B100F7"/>
    <w:rsid w:val="00B1010A"/>
    <w:rsid w:val="00B10135"/>
    <w:rsid w:val="00B101B8"/>
    <w:rsid w:val="00B1029E"/>
    <w:rsid w:val="00B102CF"/>
    <w:rsid w:val="00B102FA"/>
    <w:rsid w:val="00B103CB"/>
    <w:rsid w:val="00B104AA"/>
    <w:rsid w:val="00B104B7"/>
    <w:rsid w:val="00B104FE"/>
    <w:rsid w:val="00B10627"/>
    <w:rsid w:val="00B10708"/>
    <w:rsid w:val="00B1081A"/>
    <w:rsid w:val="00B1086C"/>
    <w:rsid w:val="00B109AD"/>
    <w:rsid w:val="00B109FE"/>
    <w:rsid w:val="00B10A11"/>
    <w:rsid w:val="00B10CA8"/>
    <w:rsid w:val="00B10CDA"/>
    <w:rsid w:val="00B10D06"/>
    <w:rsid w:val="00B10D56"/>
    <w:rsid w:val="00B10DC0"/>
    <w:rsid w:val="00B10E6B"/>
    <w:rsid w:val="00B10EB3"/>
    <w:rsid w:val="00B10EC5"/>
    <w:rsid w:val="00B10F25"/>
    <w:rsid w:val="00B10F4E"/>
    <w:rsid w:val="00B10FF5"/>
    <w:rsid w:val="00B11043"/>
    <w:rsid w:val="00B11053"/>
    <w:rsid w:val="00B1106F"/>
    <w:rsid w:val="00B112BA"/>
    <w:rsid w:val="00B1136F"/>
    <w:rsid w:val="00B1159D"/>
    <w:rsid w:val="00B115E6"/>
    <w:rsid w:val="00B11681"/>
    <w:rsid w:val="00B11761"/>
    <w:rsid w:val="00B11772"/>
    <w:rsid w:val="00B1177D"/>
    <w:rsid w:val="00B11781"/>
    <w:rsid w:val="00B117A3"/>
    <w:rsid w:val="00B117BC"/>
    <w:rsid w:val="00B118C2"/>
    <w:rsid w:val="00B11A35"/>
    <w:rsid w:val="00B11A8F"/>
    <w:rsid w:val="00B11AD9"/>
    <w:rsid w:val="00B11B2F"/>
    <w:rsid w:val="00B11B4A"/>
    <w:rsid w:val="00B11B7E"/>
    <w:rsid w:val="00B11BB6"/>
    <w:rsid w:val="00B11BF2"/>
    <w:rsid w:val="00B11C28"/>
    <w:rsid w:val="00B11C94"/>
    <w:rsid w:val="00B11CAC"/>
    <w:rsid w:val="00B11CE1"/>
    <w:rsid w:val="00B11E2A"/>
    <w:rsid w:val="00B11F3A"/>
    <w:rsid w:val="00B1201C"/>
    <w:rsid w:val="00B12233"/>
    <w:rsid w:val="00B12247"/>
    <w:rsid w:val="00B12260"/>
    <w:rsid w:val="00B12328"/>
    <w:rsid w:val="00B12337"/>
    <w:rsid w:val="00B12582"/>
    <w:rsid w:val="00B125FB"/>
    <w:rsid w:val="00B12614"/>
    <w:rsid w:val="00B1264A"/>
    <w:rsid w:val="00B12888"/>
    <w:rsid w:val="00B129F4"/>
    <w:rsid w:val="00B12A00"/>
    <w:rsid w:val="00B12A89"/>
    <w:rsid w:val="00B12ADD"/>
    <w:rsid w:val="00B12AEA"/>
    <w:rsid w:val="00B12C01"/>
    <w:rsid w:val="00B12C5B"/>
    <w:rsid w:val="00B12CB4"/>
    <w:rsid w:val="00B12D6A"/>
    <w:rsid w:val="00B12DB7"/>
    <w:rsid w:val="00B12E39"/>
    <w:rsid w:val="00B12EB2"/>
    <w:rsid w:val="00B12FD7"/>
    <w:rsid w:val="00B12FE3"/>
    <w:rsid w:val="00B1301B"/>
    <w:rsid w:val="00B13238"/>
    <w:rsid w:val="00B13250"/>
    <w:rsid w:val="00B1325D"/>
    <w:rsid w:val="00B1334E"/>
    <w:rsid w:val="00B134B5"/>
    <w:rsid w:val="00B134D0"/>
    <w:rsid w:val="00B134DC"/>
    <w:rsid w:val="00B1351F"/>
    <w:rsid w:val="00B13529"/>
    <w:rsid w:val="00B13611"/>
    <w:rsid w:val="00B1363E"/>
    <w:rsid w:val="00B13672"/>
    <w:rsid w:val="00B136AC"/>
    <w:rsid w:val="00B136B5"/>
    <w:rsid w:val="00B136E0"/>
    <w:rsid w:val="00B136F4"/>
    <w:rsid w:val="00B13703"/>
    <w:rsid w:val="00B13755"/>
    <w:rsid w:val="00B137DB"/>
    <w:rsid w:val="00B137E7"/>
    <w:rsid w:val="00B13887"/>
    <w:rsid w:val="00B138F4"/>
    <w:rsid w:val="00B13A0F"/>
    <w:rsid w:val="00B13A32"/>
    <w:rsid w:val="00B13B41"/>
    <w:rsid w:val="00B13C9B"/>
    <w:rsid w:val="00B13D2D"/>
    <w:rsid w:val="00B13D43"/>
    <w:rsid w:val="00B13DB7"/>
    <w:rsid w:val="00B13E17"/>
    <w:rsid w:val="00B13E3A"/>
    <w:rsid w:val="00B13EBF"/>
    <w:rsid w:val="00B13ED4"/>
    <w:rsid w:val="00B13FA4"/>
    <w:rsid w:val="00B13FAF"/>
    <w:rsid w:val="00B13FD0"/>
    <w:rsid w:val="00B14000"/>
    <w:rsid w:val="00B1402D"/>
    <w:rsid w:val="00B14075"/>
    <w:rsid w:val="00B1413B"/>
    <w:rsid w:val="00B141DA"/>
    <w:rsid w:val="00B141FF"/>
    <w:rsid w:val="00B1423C"/>
    <w:rsid w:val="00B14283"/>
    <w:rsid w:val="00B1429C"/>
    <w:rsid w:val="00B1439F"/>
    <w:rsid w:val="00B143FA"/>
    <w:rsid w:val="00B1443F"/>
    <w:rsid w:val="00B14446"/>
    <w:rsid w:val="00B14487"/>
    <w:rsid w:val="00B144EF"/>
    <w:rsid w:val="00B1461C"/>
    <w:rsid w:val="00B14670"/>
    <w:rsid w:val="00B146AC"/>
    <w:rsid w:val="00B14706"/>
    <w:rsid w:val="00B14719"/>
    <w:rsid w:val="00B1474B"/>
    <w:rsid w:val="00B14785"/>
    <w:rsid w:val="00B14795"/>
    <w:rsid w:val="00B148BB"/>
    <w:rsid w:val="00B14999"/>
    <w:rsid w:val="00B1499D"/>
    <w:rsid w:val="00B149AC"/>
    <w:rsid w:val="00B149CC"/>
    <w:rsid w:val="00B14A50"/>
    <w:rsid w:val="00B14A82"/>
    <w:rsid w:val="00B14A89"/>
    <w:rsid w:val="00B14B3E"/>
    <w:rsid w:val="00B14BA3"/>
    <w:rsid w:val="00B14BD9"/>
    <w:rsid w:val="00B14C02"/>
    <w:rsid w:val="00B14D0F"/>
    <w:rsid w:val="00B14D88"/>
    <w:rsid w:val="00B14DB7"/>
    <w:rsid w:val="00B14E90"/>
    <w:rsid w:val="00B14ED2"/>
    <w:rsid w:val="00B14F9D"/>
    <w:rsid w:val="00B14FA9"/>
    <w:rsid w:val="00B15019"/>
    <w:rsid w:val="00B150C0"/>
    <w:rsid w:val="00B15254"/>
    <w:rsid w:val="00B15285"/>
    <w:rsid w:val="00B1537D"/>
    <w:rsid w:val="00B153F1"/>
    <w:rsid w:val="00B1541A"/>
    <w:rsid w:val="00B154B2"/>
    <w:rsid w:val="00B15582"/>
    <w:rsid w:val="00B156FC"/>
    <w:rsid w:val="00B1574A"/>
    <w:rsid w:val="00B15890"/>
    <w:rsid w:val="00B158BF"/>
    <w:rsid w:val="00B159D1"/>
    <w:rsid w:val="00B159F3"/>
    <w:rsid w:val="00B15A3F"/>
    <w:rsid w:val="00B15A94"/>
    <w:rsid w:val="00B15B57"/>
    <w:rsid w:val="00B15B9F"/>
    <w:rsid w:val="00B15CB1"/>
    <w:rsid w:val="00B15D18"/>
    <w:rsid w:val="00B15D46"/>
    <w:rsid w:val="00B15F44"/>
    <w:rsid w:val="00B15FA1"/>
    <w:rsid w:val="00B15FA2"/>
    <w:rsid w:val="00B16070"/>
    <w:rsid w:val="00B160B3"/>
    <w:rsid w:val="00B160BA"/>
    <w:rsid w:val="00B160D0"/>
    <w:rsid w:val="00B160F9"/>
    <w:rsid w:val="00B16106"/>
    <w:rsid w:val="00B16140"/>
    <w:rsid w:val="00B1614D"/>
    <w:rsid w:val="00B16153"/>
    <w:rsid w:val="00B16157"/>
    <w:rsid w:val="00B1615B"/>
    <w:rsid w:val="00B16160"/>
    <w:rsid w:val="00B161EA"/>
    <w:rsid w:val="00B1623F"/>
    <w:rsid w:val="00B1632C"/>
    <w:rsid w:val="00B1635F"/>
    <w:rsid w:val="00B163BD"/>
    <w:rsid w:val="00B16418"/>
    <w:rsid w:val="00B164BC"/>
    <w:rsid w:val="00B16540"/>
    <w:rsid w:val="00B16552"/>
    <w:rsid w:val="00B16646"/>
    <w:rsid w:val="00B16684"/>
    <w:rsid w:val="00B166A1"/>
    <w:rsid w:val="00B166A5"/>
    <w:rsid w:val="00B1677A"/>
    <w:rsid w:val="00B1685B"/>
    <w:rsid w:val="00B168F4"/>
    <w:rsid w:val="00B169D7"/>
    <w:rsid w:val="00B169FE"/>
    <w:rsid w:val="00B16A0D"/>
    <w:rsid w:val="00B16A9B"/>
    <w:rsid w:val="00B16ACF"/>
    <w:rsid w:val="00B16CD2"/>
    <w:rsid w:val="00B16DD0"/>
    <w:rsid w:val="00B16E01"/>
    <w:rsid w:val="00B16E0E"/>
    <w:rsid w:val="00B16E39"/>
    <w:rsid w:val="00B16EBF"/>
    <w:rsid w:val="00B16ECD"/>
    <w:rsid w:val="00B1701B"/>
    <w:rsid w:val="00B170A4"/>
    <w:rsid w:val="00B170CF"/>
    <w:rsid w:val="00B17105"/>
    <w:rsid w:val="00B17207"/>
    <w:rsid w:val="00B17245"/>
    <w:rsid w:val="00B17274"/>
    <w:rsid w:val="00B172DA"/>
    <w:rsid w:val="00B173F5"/>
    <w:rsid w:val="00B17416"/>
    <w:rsid w:val="00B174BB"/>
    <w:rsid w:val="00B174E7"/>
    <w:rsid w:val="00B17711"/>
    <w:rsid w:val="00B177FA"/>
    <w:rsid w:val="00B17811"/>
    <w:rsid w:val="00B17842"/>
    <w:rsid w:val="00B17898"/>
    <w:rsid w:val="00B178BF"/>
    <w:rsid w:val="00B178D7"/>
    <w:rsid w:val="00B179F5"/>
    <w:rsid w:val="00B17A19"/>
    <w:rsid w:val="00B17B57"/>
    <w:rsid w:val="00B17BDB"/>
    <w:rsid w:val="00B17DD0"/>
    <w:rsid w:val="00B17DDB"/>
    <w:rsid w:val="00B17E3A"/>
    <w:rsid w:val="00B17E70"/>
    <w:rsid w:val="00B17E79"/>
    <w:rsid w:val="00B20053"/>
    <w:rsid w:val="00B2008D"/>
    <w:rsid w:val="00B201AC"/>
    <w:rsid w:val="00B20222"/>
    <w:rsid w:val="00B20229"/>
    <w:rsid w:val="00B20245"/>
    <w:rsid w:val="00B20346"/>
    <w:rsid w:val="00B204FC"/>
    <w:rsid w:val="00B20569"/>
    <w:rsid w:val="00B20596"/>
    <w:rsid w:val="00B206CA"/>
    <w:rsid w:val="00B20765"/>
    <w:rsid w:val="00B20772"/>
    <w:rsid w:val="00B207D1"/>
    <w:rsid w:val="00B20805"/>
    <w:rsid w:val="00B208AE"/>
    <w:rsid w:val="00B208E0"/>
    <w:rsid w:val="00B208F9"/>
    <w:rsid w:val="00B2095F"/>
    <w:rsid w:val="00B20A0C"/>
    <w:rsid w:val="00B20A32"/>
    <w:rsid w:val="00B20A59"/>
    <w:rsid w:val="00B20A65"/>
    <w:rsid w:val="00B20AAD"/>
    <w:rsid w:val="00B20B77"/>
    <w:rsid w:val="00B20C5A"/>
    <w:rsid w:val="00B20D40"/>
    <w:rsid w:val="00B20D51"/>
    <w:rsid w:val="00B20D89"/>
    <w:rsid w:val="00B20DC1"/>
    <w:rsid w:val="00B20DF2"/>
    <w:rsid w:val="00B20EC0"/>
    <w:rsid w:val="00B20F7C"/>
    <w:rsid w:val="00B210C0"/>
    <w:rsid w:val="00B210CE"/>
    <w:rsid w:val="00B2130D"/>
    <w:rsid w:val="00B213D9"/>
    <w:rsid w:val="00B2148C"/>
    <w:rsid w:val="00B214DE"/>
    <w:rsid w:val="00B21644"/>
    <w:rsid w:val="00B21654"/>
    <w:rsid w:val="00B21671"/>
    <w:rsid w:val="00B21693"/>
    <w:rsid w:val="00B216A1"/>
    <w:rsid w:val="00B21744"/>
    <w:rsid w:val="00B2182A"/>
    <w:rsid w:val="00B2199A"/>
    <w:rsid w:val="00B21A34"/>
    <w:rsid w:val="00B21A77"/>
    <w:rsid w:val="00B21B32"/>
    <w:rsid w:val="00B21B68"/>
    <w:rsid w:val="00B21BFF"/>
    <w:rsid w:val="00B21C99"/>
    <w:rsid w:val="00B21CBD"/>
    <w:rsid w:val="00B21CCD"/>
    <w:rsid w:val="00B21D92"/>
    <w:rsid w:val="00B21D96"/>
    <w:rsid w:val="00B21ECB"/>
    <w:rsid w:val="00B21EFC"/>
    <w:rsid w:val="00B21F70"/>
    <w:rsid w:val="00B22001"/>
    <w:rsid w:val="00B22014"/>
    <w:rsid w:val="00B22087"/>
    <w:rsid w:val="00B220B4"/>
    <w:rsid w:val="00B220F7"/>
    <w:rsid w:val="00B2224F"/>
    <w:rsid w:val="00B22253"/>
    <w:rsid w:val="00B22288"/>
    <w:rsid w:val="00B2232A"/>
    <w:rsid w:val="00B22401"/>
    <w:rsid w:val="00B22506"/>
    <w:rsid w:val="00B2250C"/>
    <w:rsid w:val="00B22567"/>
    <w:rsid w:val="00B225B6"/>
    <w:rsid w:val="00B225DE"/>
    <w:rsid w:val="00B225F2"/>
    <w:rsid w:val="00B22625"/>
    <w:rsid w:val="00B226F1"/>
    <w:rsid w:val="00B22813"/>
    <w:rsid w:val="00B22ADD"/>
    <w:rsid w:val="00B22AFC"/>
    <w:rsid w:val="00B22B56"/>
    <w:rsid w:val="00B22C49"/>
    <w:rsid w:val="00B22CA7"/>
    <w:rsid w:val="00B22D00"/>
    <w:rsid w:val="00B22D85"/>
    <w:rsid w:val="00B22EBB"/>
    <w:rsid w:val="00B22F5B"/>
    <w:rsid w:val="00B22F8E"/>
    <w:rsid w:val="00B23086"/>
    <w:rsid w:val="00B230F9"/>
    <w:rsid w:val="00B2312B"/>
    <w:rsid w:val="00B2319E"/>
    <w:rsid w:val="00B231C2"/>
    <w:rsid w:val="00B23226"/>
    <w:rsid w:val="00B23260"/>
    <w:rsid w:val="00B23344"/>
    <w:rsid w:val="00B23371"/>
    <w:rsid w:val="00B233E1"/>
    <w:rsid w:val="00B2341C"/>
    <w:rsid w:val="00B23475"/>
    <w:rsid w:val="00B23484"/>
    <w:rsid w:val="00B234F0"/>
    <w:rsid w:val="00B2364D"/>
    <w:rsid w:val="00B236C3"/>
    <w:rsid w:val="00B238CD"/>
    <w:rsid w:val="00B2390A"/>
    <w:rsid w:val="00B23986"/>
    <w:rsid w:val="00B23A97"/>
    <w:rsid w:val="00B23B0A"/>
    <w:rsid w:val="00B23BC0"/>
    <w:rsid w:val="00B23BC5"/>
    <w:rsid w:val="00B23BE6"/>
    <w:rsid w:val="00B23C5C"/>
    <w:rsid w:val="00B23C5E"/>
    <w:rsid w:val="00B23D3D"/>
    <w:rsid w:val="00B23DA4"/>
    <w:rsid w:val="00B23DDE"/>
    <w:rsid w:val="00B23F13"/>
    <w:rsid w:val="00B24044"/>
    <w:rsid w:val="00B2425D"/>
    <w:rsid w:val="00B2435B"/>
    <w:rsid w:val="00B243D8"/>
    <w:rsid w:val="00B2447F"/>
    <w:rsid w:val="00B244A0"/>
    <w:rsid w:val="00B24647"/>
    <w:rsid w:val="00B24706"/>
    <w:rsid w:val="00B2473D"/>
    <w:rsid w:val="00B24745"/>
    <w:rsid w:val="00B24876"/>
    <w:rsid w:val="00B24897"/>
    <w:rsid w:val="00B248A8"/>
    <w:rsid w:val="00B248BE"/>
    <w:rsid w:val="00B24915"/>
    <w:rsid w:val="00B2492C"/>
    <w:rsid w:val="00B2497E"/>
    <w:rsid w:val="00B2498E"/>
    <w:rsid w:val="00B2499C"/>
    <w:rsid w:val="00B249A4"/>
    <w:rsid w:val="00B24A73"/>
    <w:rsid w:val="00B24AF8"/>
    <w:rsid w:val="00B24AFB"/>
    <w:rsid w:val="00B24B9B"/>
    <w:rsid w:val="00B24C01"/>
    <w:rsid w:val="00B24C2E"/>
    <w:rsid w:val="00B24C4B"/>
    <w:rsid w:val="00B24CB2"/>
    <w:rsid w:val="00B24DC9"/>
    <w:rsid w:val="00B24DED"/>
    <w:rsid w:val="00B24E15"/>
    <w:rsid w:val="00B24E8B"/>
    <w:rsid w:val="00B24EA4"/>
    <w:rsid w:val="00B24EAC"/>
    <w:rsid w:val="00B24ED5"/>
    <w:rsid w:val="00B24EEA"/>
    <w:rsid w:val="00B24F5E"/>
    <w:rsid w:val="00B25072"/>
    <w:rsid w:val="00B250D0"/>
    <w:rsid w:val="00B251EF"/>
    <w:rsid w:val="00B2536D"/>
    <w:rsid w:val="00B25393"/>
    <w:rsid w:val="00B25459"/>
    <w:rsid w:val="00B25585"/>
    <w:rsid w:val="00B25856"/>
    <w:rsid w:val="00B25971"/>
    <w:rsid w:val="00B25A16"/>
    <w:rsid w:val="00B25A3B"/>
    <w:rsid w:val="00B25A9A"/>
    <w:rsid w:val="00B25C5A"/>
    <w:rsid w:val="00B25CD5"/>
    <w:rsid w:val="00B25CF7"/>
    <w:rsid w:val="00B25D46"/>
    <w:rsid w:val="00B25DDF"/>
    <w:rsid w:val="00B25EBF"/>
    <w:rsid w:val="00B25F0F"/>
    <w:rsid w:val="00B26182"/>
    <w:rsid w:val="00B261A8"/>
    <w:rsid w:val="00B261C2"/>
    <w:rsid w:val="00B262D8"/>
    <w:rsid w:val="00B26390"/>
    <w:rsid w:val="00B263FD"/>
    <w:rsid w:val="00B26444"/>
    <w:rsid w:val="00B26499"/>
    <w:rsid w:val="00B2649F"/>
    <w:rsid w:val="00B264AB"/>
    <w:rsid w:val="00B26582"/>
    <w:rsid w:val="00B265B9"/>
    <w:rsid w:val="00B2663F"/>
    <w:rsid w:val="00B266A7"/>
    <w:rsid w:val="00B26789"/>
    <w:rsid w:val="00B267E4"/>
    <w:rsid w:val="00B26875"/>
    <w:rsid w:val="00B268C7"/>
    <w:rsid w:val="00B26908"/>
    <w:rsid w:val="00B2693E"/>
    <w:rsid w:val="00B26A17"/>
    <w:rsid w:val="00B26A83"/>
    <w:rsid w:val="00B26AAC"/>
    <w:rsid w:val="00B26BCD"/>
    <w:rsid w:val="00B26C08"/>
    <w:rsid w:val="00B26C55"/>
    <w:rsid w:val="00B26CF6"/>
    <w:rsid w:val="00B26D82"/>
    <w:rsid w:val="00B26DFE"/>
    <w:rsid w:val="00B26E09"/>
    <w:rsid w:val="00B26F3A"/>
    <w:rsid w:val="00B26F81"/>
    <w:rsid w:val="00B27040"/>
    <w:rsid w:val="00B2705B"/>
    <w:rsid w:val="00B27230"/>
    <w:rsid w:val="00B2724B"/>
    <w:rsid w:val="00B2726C"/>
    <w:rsid w:val="00B272BF"/>
    <w:rsid w:val="00B272D5"/>
    <w:rsid w:val="00B2742E"/>
    <w:rsid w:val="00B274EF"/>
    <w:rsid w:val="00B2755C"/>
    <w:rsid w:val="00B2755D"/>
    <w:rsid w:val="00B27597"/>
    <w:rsid w:val="00B27613"/>
    <w:rsid w:val="00B276CC"/>
    <w:rsid w:val="00B27722"/>
    <w:rsid w:val="00B277BA"/>
    <w:rsid w:val="00B2787C"/>
    <w:rsid w:val="00B278E3"/>
    <w:rsid w:val="00B279FF"/>
    <w:rsid w:val="00B27A5A"/>
    <w:rsid w:val="00B27A79"/>
    <w:rsid w:val="00B27A7D"/>
    <w:rsid w:val="00B27B0D"/>
    <w:rsid w:val="00B27C03"/>
    <w:rsid w:val="00B27C51"/>
    <w:rsid w:val="00B27CAB"/>
    <w:rsid w:val="00B27D35"/>
    <w:rsid w:val="00B27D52"/>
    <w:rsid w:val="00B27D7F"/>
    <w:rsid w:val="00B27E26"/>
    <w:rsid w:val="00B27E3C"/>
    <w:rsid w:val="00B27F16"/>
    <w:rsid w:val="00B27F19"/>
    <w:rsid w:val="00B27F75"/>
    <w:rsid w:val="00B3019C"/>
    <w:rsid w:val="00B303C8"/>
    <w:rsid w:val="00B30431"/>
    <w:rsid w:val="00B3043C"/>
    <w:rsid w:val="00B3049B"/>
    <w:rsid w:val="00B305F8"/>
    <w:rsid w:val="00B30643"/>
    <w:rsid w:val="00B30725"/>
    <w:rsid w:val="00B307A0"/>
    <w:rsid w:val="00B307BB"/>
    <w:rsid w:val="00B307BD"/>
    <w:rsid w:val="00B30815"/>
    <w:rsid w:val="00B309A7"/>
    <w:rsid w:val="00B30A25"/>
    <w:rsid w:val="00B30A7B"/>
    <w:rsid w:val="00B30AE9"/>
    <w:rsid w:val="00B30B46"/>
    <w:rsid w:val="00B30BBF"/>
    <w:rsid w:val="00B30BF1"/>
    <w:rsid w:val="00B30D1A"/>
    <w:rsid w:val="00B30D5D"/>
    <w:rsid w:val="00B30DA5"/>
    <w:rsid w:val="00B30E66"/>
    <w:rsid w:val="00B30EAC"/>
    <w:rsid w:val="00B31045"/>
    <w:rsid w:val="00B31050"/>
    <w:rsid w:val="00B31094"/>
    <w:rsid w:val="00B310C0"/>
    <w:rsid w:val="00B311A2"/>
    <w:rsid w:val="00B311CA"/>
    <w:rsid w:val="00B312CE"/>
    <w:rsid w:val="00B3131B"/>
    <w:rsid w:val="00B3141F"/>
    <w:rsid w:val="00B3142D"/>
    <w:rsid w:val="00B31453"/>
    <w:rsid w:val="00B31693"/>
    <w:rsid w:val="00B316FC"/>
    <w:rsid w:val="00B31719"/>
    <w:rsid w:val="00B3172D"/>
    <w:rsid w:val="00B31735"/>
    <w:rsid w:val="00B31798"/>
    <w:rsid w:val="00B31841"/>
    <w:rsid w:val="00B318E8"/>
    <w:rsid w:val="00B31900"/>
    <w:rsid w:val="00B3195B"/>
    <w:rsid w:val="00B31967"/>
    <w:rsid w:val="00B31993"/>
    <w:rsid w:val="00B319B8"/>
    <w:rsid w:val="00B31A05"/>
    <w:rsid w:val="00B31A8F"/>
    <w:rsid w:val="00B31AF2"/>
    <w:rsid w:val="00B31CA0"/>
    <w:rsid w:val="00B31D63"/>
    <w:rsid w:val="00B31E27"/>
    <w:rsid w:val="00B31ED5"/>
    <w:rsid w:val="00B31F0B"/>
    <w:rsid w:val="00B31F84"/>
    <w:rsid w:val="00B31FF1"/>
    <w:rsid w:val="00B320AD"/>
    <w:rsid w:val="00B320F1"/>
    <w:rsid w:val="00B3211D"/>
    <w:rsid w:val="00B32156"/>
    <w:rsid w:val="00B321C3"/>
    <w:rsid w:val="00B321F8"/>
    <w:rsid w:val="00B322B9"/>
    <w:rsid w:val="00B32333"/>
    <w:rsid w:val="00B323F1"/>
    <w:rsid w:val="00B32540"/>
    <w:rsid w:val="00B32546"/>
    <w:rsid w:val="00B32626"/>
    <w:rsid w:val="00B3268A"/>
    <w:rsid w:val="00B32690"/>
    <w:rsid w:val="00B32A76"/>
    <w:rsid w:val="00B32A9A"/>
    <w:rsid w:val="00B32AE1"/>
    <w:rsid w:val="00B32AE9"/>
    <w:rsid w:val="00B32AF3"/>
    <w:rsid w:val="00B32B58"/>
    <w:rsid w:val="00B32BD1"/>
    <w:rsid w:val="00B32BF4"/>
    <w:rsid w:val="00B32BF7"/>
    <w:rsid w:val="00B32E04"/>
    <w:rsid w:val="00B32E31"/>
    <w:rsid w:val="00B32E5C"/>
    <w:rsid w:val="00B32EAF"/>
    <w:rsid w:val="00B32F0E"/>
    <w:rsid w:val="00B32F5E"/>
    <w:rsid w:val="00B32F92"/>
    <w:rsid w:val="00B330C0"/>
    <w:rsid w:val="00B33263"/>
    <w:rsid w:val="00B3331B"/>
    <w:rsid w:val="00B33475"/>
    <w:rsid w:val="00B3354E"/>
    <w:rsid w:val="00B33659"/>
    <w:rsid w:val="00B33673"/>
    <w:rsid w:val="00B33679"/>
    <w:rsid w:val="00B33767"/>
    <w:rsid w:val="00B337F5"/>
    <w:rsid w:val="00B33800"/>
    <w:rsid w:val="00B33839"/>
    <w:rsid w:val="00B339E7"/>
    <w:rsid w:val="00B33A87"/>
    <w:rsid w:val="00B33ABE"/>
    <w:rsid w:val="00B33ABF"/>
    <w:rsid w:val="00B33B0C"/>
    <w:rsid w:val="00B33B29"/>
    <w:rsid w:val="00B33B40"/>
    <w:rsid w:val="00B33B66"/>
    <w:rsid w:val="00B33BDB"/>
    <w:rsid w:val="00B33C3D"/>
    <w:rsid w:val="00B33DB5"/>
    <w:rsid w:val="00B33DF6"/>
    <w:rsid w:val="00B33E27"/>
    <w:rsid w:val="00B33E36"/>
    <w:rsid w:val="00B33E7D"/>
    <w:rsid w:val="00B33F6B"/>
    <w:rsid w:val="00B34116"/>
    <w:rsid w:val="00B341FD"/>
    <w:rsid w:val="00B342A6"/>
    <w:rsid w:val="00B342B9"/>
    <w:rsid w:val="00B3431F"/>
    <w:rsid w:val="00B3435A"/>
    <w:rsid w:val="00B34364"/>
    <w:rsid w:val="00B34366"/>
    <w:rsid w:val="00B344DC"/>
    <w:rsid w:val="00B344FF"/>
    <w:rsid w:val="00B34513"/>
    <w:rsid w:val="00B34573"/>
    <w:rsid w:val="00B34581"/>
    <w:rsid w:val="00B3461A"/>
    <w:rsid w:val="00B346AE"/>
    <w:rsid w:val="00B346D4"/>
    <w:rsid w:val="00B3478D"/>
    <w:rsid w:val="00B348DF"/>
    <w:rsid w:val="00B3493B"/>
    <w:rsid w:val="00B34A84"/>
    <w:rsid w:val="00B34AC6"/>
    <w:rsid w:val="00B34B1E"/>
    <w:rsid w:val="00B34BD2"/>
    <w:rsid w:val="00B34C33"/>
    <w:rsid w:val="00B34CE7"/>
    <w:rsid w:val="00B34DDA"/>
    <w:rsid w:val="00B34E42"/>
    <w:rsid w:val="00B34EE3"/>
    <w:rsid w:val="00B3505A"/>
    <w:rsid w:val="00B350C0"/>
    <w:rsid w:val="00B350C7"/>
    <w:rsid w:val="00B350D2"/>
    <w:rsid w:val="00B350D7"/>
    <w:rsid w:val="00B3510E"/>
    <w:rsid w:val="00B35160"/>
    <w:rsid w:val="00B3519F"/>
    <w:rsid w:val="00B351AE"/>
    <w:rsid w:val="00B35282"/>
    <w:rsid w:val="00B352FC"/>
    <w:rsid w:val="00B3536B"/>
    <w:rsid w:val="00B3542A"/>
    <w:rsid w:val="00B35466"/>
    <w:rsid w:val="00B35628"/>
    <w:rsid w:val="00B3564A"/>
    <w:rsid w:val="00B3566E"/>
    <w:rsid w:val="00B3568F"/>
    <w:rsid w:val="00B35698"/>
    <w:rsid w:val="00B3569B"/>
    <w:rsid w:val="00B35703"/>
    <w:rsid w:val="00B3574F"/>
    <w:rsid w:val="00B35889"/>
    <w:rsid w:val="00B3588D"/>
    <w:rsid w:val="00B35893"/>
    <w:rsid w:val="00B358D9"/>
    <w:rsid w:val="00B35910"/>
    <w:rsid w:val="00B35966"/>
    <w:rsid w:val="00B35973"/>
    <w:rsid w:val="00B35A37"/>
    <w:rsid w:val="00B35A91"/>
    <w:rsid w:val="00B35ACB"/>
    <w:rsid w:val="00B35AD7"/>
    <w:rsid w:val="00B35AF0"/>
    <w:rsid w:val="00B35AFE"/>
    <w:rsid w:val="00B35C75"/>
    <w:rsid w:val="00B35D3C"/>
    <w:rsid w:val="00B35DF2"/>
    <w:rsid w:val="00B35E7C"/>
    <w:rsid w:val="00B35F7E"/>
    <w:rsid w:val="00B35F90"/>
    <w:rsid w:val="00B35FEB"/>
    <w:rsid w:val="00B3609C"/>
    <w:rsid w:val="00B360AB"/>
    <w:rsid w:val="00B3628A"/>
    <w:rsid w:val="00B36341"/>
    <w:rsid w:val="00B3636D"/>
    <w:rsid w:val="00B363A3"/>
    <w:rsid w:val="00B36449"/>
    <w:rsid w:val="00B36474"/>
    <w:rsid w:val="00B364C6"/>
    <w:rsid w:val="00B365F4"/>
    <w:rsid w:val="00B36697"/>
    <w:rsid w:val="00B36796"/>
    <w:rsid w:val="00B36861"/>
    <w:rsid w:val="00B36910"/>
    <w:rsid w:val="00B36928"/>
    <w:rsid w:val="00B3695B"/>
    <w:rsid w:val="00B36988"/>
    <w:rsid w:val="00B36ABE"/>
    <w:rsid w:val="00B36B3A"/>
    <w:rsid w:val="00B36B92"/>
    <w:rsid w:val="00B36CAF"/>
    <w:rsid w:val="00B36CEF"/>
    <w:rsid w:val="00B36D33"/>
    <w:rsid w:val="00B36D74"/>
    <w:rsid w:val="00B36D80"/>
    <w:rsid w:val="00B36F2C"/>
    <w:rsid w:val="00B36F7E"/>
    <w:rsid w:val="00B36FC9"/>
    <w:rsid w:val="00B3704E"/>
    <w:rsid w:val="00B37077"/>
    <w:rsid w:val="00B370CA"/>
    <w:rsid w:val="00B37119"/>
    <w:rsid w:val="00B3713E"/>
    <w:rsid w:val="00B3713F"/>
    <w:rsid w:val="00B37149"/>
    <w:rsid w:val="00B371F6"/>
    <w:rsid w:val="00B37256"/>
    <w:rsid w:val="00B372A3"/>
    <w:rsid w:val="00B372A4"/>
    <w:rsid w:val="00B372EB"/>
    <w:rsid w:val="00B372FC"/>
    <w:rsid w:val="00B37333"/>
    <w:rsid w:val="00B37434"/>
    <w:rsid w:val="00B374D8"/>
    <w:rsid w:val="00B37520"/>
    <w:rsid w:val="00B375B5"/>
    <w:rsid w:val="00B375C8"/>
    <w:rsid w:val="00B375D0"/>
    <w:rsid w:val="00B3762C"/>
    <w:rsid w:val="00B3765B"/>
    <w:rsid w:val="00B3766C"/>
    <w:rsid w:val="00B3766E"/>
    <w:rsid w:val="00B3779B"/>
    <w:rsid w:val="00B377FE"/>
    <w:rsid w:val="00B37889"/>
    <w:rsid w:val="00B37897"/>
    <w:rsid w:val="00B3792C"/>
    <w:rsid w:val="00B37999"/>
    <w:rsid w:val="00B37AD1"/>
    <w:rsid w:val="00B37AD7"/>
    <w:rsid w:val="00B37AD9"/>
    <w:rsid w:val="00B37B10"/>
    <w:rsid w:val="00B37B80"/>
    <w:rsid w:val="00B37B94"/>
    <w:rsid w:val="00B37BB3"/>
    <w:rsid w:val="00B37BBF"/>
    <w:rsid w:val="00B37D7F"/>
    <w:rsid w:val="00B37D95"/>
    <w:rsid w:val="00B37E60"/>
    <w:rsid w:val="00B37E9C"/>
    <w:rsid w:val="00B37F12"/>
    <w:rsid w:val="00B37F49"/>
    <w:rsid w:val="00B37F64"/>
    <w:rsid w:val="00B37FC6"/>
    <w:rsid w:val="00B4001B"/>
    <w:rsid w:val="00B400EC"/>
    <w:rsid w:val="00B401C2"/>
    <w:rsid w:val="00B401E7"/>
    <w:rsid w:val="00B402B6"/>
    <w:rsid w:val="00B402F5"/>
    <w:rsid w:val="00B40391"/>
    <w:rsid w:val="00B403AA"/>
    <w:rsid w:val="00B404C5"/>
    <w:rsid w:val="00B404DA"/>
    <w:rsid w:val="00B40616"/>
    <w:rsid w:val="00B409A6"/>
    <w:rsid w:val="00B40A0B"/>
    <w:rsid w:val="00B40A40"/>
    <w:rsid w:val="00B40B9B"/>
    <w:rsid w:val="00B40BA0"/>
    <w:rsid w:val="00B40BC9"/>
    <w:rsid w:val="00B40C0E"/>
    <w:rsid w:val="00B40C4F"/>
    <w:rsid w:val="00B40D84"/>
    <w:rsid w:val="00B40E20"/>
    <w:rsid w:val="00B40E52"/>
    <w:rsid w:val="00B40EBD"/>
    <w:rsid w:val="00B40ECA"/>
    <w:rsid w:val="00B4102E"/>
    <w:rsid w:val="00B411CF"/>
    <w:rsid w:val="00B41244"/>
    <w:rsid w:val="00B4125D"/>
    <w:rsid w:val="00B412BB"/>
    <w:rsid w:val="00B413D1"/>
    <w:rsid w:val="00B41410"/>
    <w:rsid w:val="00B41425"/>
    <w:rsid w:val="00B4150D"/>
    <w:rsid w:val="00B41558"/>
    <w:rsid w:val="00B415C7"/>
    <w:rsid w:val="00B415C9"/>
    <w:rsid w:val="00B4163D"/>
    <w:rsid w:val="00B4163F"/>
    <w:rsid w:val="00B41699"/>
    <w:rsid w:val="00B416B8"/>
    <w:rsid w:val="00B41752"/>
    <w:rsid w:val="00B4178E"/>
    <w:rsid w:val="00B41790"/>
    <w:rsid w:val="00B417BD"/>
    <w:rsid w:val="00B417EF"/>
    <w:rsid w:val="00B418EA"/>
    <w:rsid w:val="00B4190F"/>
    <w:rsid w:val="00B41A09"/>
    <w:rsid w:val="00B41B5F"/>
    <w:rsid w:val="00B41BA9"/>
    <w:rsid w:val="00B41C96"/>
    <w:rsid w:val="00B41CD7"/>
    <w:rsid w:val="00B41D1A"/>
    <w:rsid w:val="00B41D54"/>
    <w:rsid w:val="00B41D9A"/>
    <w:rsid w:val="00B41DD1"/>
    <w:rsid w:val="00B41FCB"/>
    <w:rsid w:val="00B42002"/>
    <w:rsid w:val="00B42008"/>
    <w:rsid w:val="00B42009"/>
    <w:rsid w:val="00B42129"/>
    <w:rsid w:val="00B421A9"/>
    <w:rsid w:val="00B42302"/>
    <w:rsid w:val="00B42387"/>
    <w:rsid w:val="00B423EC"/>
    <w:rsid w:val="00B423FC"/>
    <w:rsid w:val="00B42469"/>
    <w:rsid w:val="00B424E6"/>
    <w:rsid w:val="00B42564"/>
    <w:rsid w:val="00B426ED"/>
    <w:rsid w:val="00B426F9"/>
    <w:rsid w:val="00B4278C"/>
    <w:rsid w:val="00B4279F"/>
    <w:rsid w:val="00B427ED"/>
    <w:rsid w:val="00B428C1"/>
    <w:rsid w:val="00B428C7"/>
    <w:rsid w:val="00B428D1"/>
    <w:rsid w:val="00B4290C"/>
    <w:rsid w:val="00B429DB"/>
    <w:rsid w:val="00B42A45"/>
    <w:rsid w:val="00B42AE5"/>
    <w:rsid w:val="00B42B11"/>
    <w:rsid w:val="00B42B55"/>
    <w:rsid w:val="00B42BCC"/>
    <w:rsid w:val="00B42BD5"/>
    <w:rsid w:val="00B42BEE"/>
    <w:rsid w:val="00B42C8D"/>
    <w:rsid w:val="00B42CF6"/>
    <w:rsid w:val="00B42D62"/>
    <w:rsid w:val="00B42D6D"/>
    <w:rsid w:val="00B42E11"/>
    <w:rsid w:val="00B42E8E"/>
    <w:rsid w:val="00B42EBE"/>
    <w:rsid w:val="00B42F8F"/>
    <w:rsid w:val="00B42F94"/>
    <w:rsid w:val="00B42FC8"/>
    <w:rsid w:val="00B43001"/>
    <w:rsid w:val="00B4301E"/>
    <w:rsid w:val="00B43096"/>
    <w:rsid w:val="00B430EC"/>
    <w:rsid w:val="00B431CD"/>
    <w:rsid w:val="00B431E7"/>
    <w:rsid w:val="00B4322E"/>
    <w:rsid w:val="00B43231"/>
    <w:rsid w:val="00B43287"/>
    <w:rsid w:val="00B432C1"/>
    <w:rsid w:val="00B4333F"/>
    <w:rsid w:val="00B434C6"/>
    <w:rsid w:val="00B43594"/>
    <w:rsid w:val="00B435C8"/>
    <w:rsid w:val="00B435EF"/>
    <w:rsid w:val="00B43704"/>
    <w:rsid w:val="00B43713"/>
    <w:rsid w:val="00B4377D"/>
    <w:rsid w:val="00B43783"/>
    <w:rsid w:val="00B43933"/>
    <w:rsid w:val="00B4396C"/>
    <w:rsid w:val="00B43A7F"/>
    <w:rsid w:val="00B43AC3"/>
    <w:rsid w:val="00B43B02"/>
    <w:rsid w:val="00B43BEB"/>
    <w:rsid w:val="00B43C36"/>
    <w:rsid w:val="00B43C88"/>
    <w:rsid w:val="00B43D6D"/>
    <w:rsid w:val="00B43E96"/>
    <w:rsid w:val="00B43ED6"/>
    <w:rsid w:val="00B43F61"/>
    <w:rsid w:val="00B43F8B"/>
    <w:rsid w:val="00B44097"/>
    <w:rsid w:val="00B440A0"/>
    <w:rsid w:val="00B4410B"/>
    <w:rsid w:val="00B4417D"/>
    <w:rsid w:val="00B4417E"/>
    <w:rsid w:val="00B4422E"/>
    <w:rsid w:val="00B44378"/>
    <w:rsid w:val="00B44422"/>
    <w:rsid w:val="00B4444F"/>
    <w:rsid w:val="00B444B9"/>
    <w:rsid w:val="00B4452B"/>
    <w:rsid w:val="00B44557"/>
    <w:rsid w:val="00B445DD"/>
    <w:rsid w:val="00B44620"/>
    <w:rsid w:val="00B44659"/>
    <w:rsid w:val="00B446AA"/>
    <w:rsid w:val="00B446BF"/>
    <w:rsid w:val="00B446F7"/>
    <w:rsid w:val="00B4478E"/>
    <w:rsid w:val="00B44883"/>
    <w:rsid w:val="00B44894"/>
    <w:rsid w:val="00B449D3"/>
    <w:rsid w:val="00B44A15"/>
    <w:rsid w:val="00B44A37"/>
    <w:rsid w:val="00B44A65"/>
    <w:rsid w:val="00B44AD4"/>
    <w:rsid w:val="00B44ADC"/>
    <w:rsid w:val="00B44B0C"/>
    <w:rsid w:val="00B44B56"/>
    <w:rsid w:val="00B44BC3"/>
    <w:rsid w:val="00B44BF5"/>
    <w:rsid w:val="00B44BFE"/>
    <w:rsid w:val="00B44C68"/>
    <w:rsid w:val="00B44C74"/>
    <w:rsid w:val="00B44C7C"/>
    <w:rsid w:val="00B44D24"/>
    <w:rsid w:val="00B44D40"/>
    <w:rsid w:val="00B44E61"/>
    <w:rsid w:val="00B44E6F"/>
    <w:rsid w:val="00B44E9F"/>
    <w:rsid w:val="00B44FEA"/>
    <w:rsid w:val="00B44FF7"/>
    <w:rsid w:val="00B45082"/>
    <w:rsid w:val="00B450B5"/>
    <w:rsid w:val="00B450BC"/>
    <w:rsid w:val="00B450E3"/>
    <w:rsid w:val="00B451C0"/>
    <w:rsid w:val="00B451D9"/>
    <w:rsid w:val="00B451F2"/>
    <w:rsid w:val="00B45274"/>
    <w:rsid w:val="00B452C5"/>
    <w:rsid w:val="00B452EA"/>
    <w:rsid w:val="00B4538C"/>
    <w:rsid w:val="00B4542D"/>
    <w:rsid w:val="00B45444"/>
    <w:rsid w:val="00B4547D"/>
    <w:rsid w:val="00B4549D"/>
    <w:rsid w:val="00B45615"/>
    <w:rsid w:val="00B4561A"/>
    <w:rsid w:val="00B4563F"/>
    <w:rsid w:val="00B4566D"/>
    <w:rsid w:val="00B457C0"/>
    <w:rsid w:val="00B4580D"/>
    <w:rsid w:val="00B458C2"/>
    <w:rsid w:val="00B45932"/>
    <w:rsid w:val="00B459E8"/>
    <w:rsid w:val="00B459FF"/>
    <w:rsid w:val="00B45A3F"/>
    <w:rsid w:val="00B45AB6"/>
    <w:rsid w:val="00B45B87"/>
    <w:rsid w:val="00B45BA2"/>
    <w:rsid w:val="00B45BB7"/>
    <w:rsid w:val="00B45BC0"/>
    <w:rsid w:val="00B45C6A"/>
    <w:rsid w:val="00B45D27"/>
    <w:rsid w:val="00B45E27"/>
    <w:rsid w:val="00B45F13"/>
    <w:rsid w:val="00B46002"/>
    <w:rsid w:val="00B4601A"/>
    <w:rsid w:val="00B4606E"/>
    <w:rsid w:val="00B46071"/>
    <w:rsid w:val="00B46077"/>
    <w:rsid w:val="00B461A8"/>
    <w:rsid w:val="00B46221"/>
    <w:rsid w:val="00B46317"/>
    <w:rsid w:val="00B463B6"/>
    <w:rsid w:val="00B46402"/>
    <w:rsid w:val="00B4643F"/>
    <w:rsid w:val="00B46440"/>
    <w:rsid w:val="00B46443"/>
    <w:rsid w:val="00B46466"/>
    <w:rsid w:val="00B4654C"/>
    <w:rsid w:val="00B465B8"/>
    <w:rsid w:val="00B467E4"/>
    <w:rsid w:val="00B46859"/>
    <w:rsid w:val="00B46892"/>
    <w:rsid w:val="00B46961"/>
    <w:rsid w:val="00B4698B"/>
    <w:rsid w:val="00B469C3"/>
    <w:rsid w:val="00B46AEC"/>
    <w:rsid w:val="00B46B6A"/>
    <w:rsid w:val="00B46CE3"/>
    <w:rsid w:val="00B46D21"/>
    <w:rsid w:val="00B46E81"/>
    <w:rsid w:val="00B46EDF"/>
    <w:rsid w:val="00B46F20"/>
    <w:rsid w:val="00B46F2C"/>
    <w:rsid w:val="00B46F7C"/>
    <w:rsid w:val="00B4711F"/>
    <w:rsid w:val="00B47131"/>
    <w:rsid w:val="00B47196"/>
    <w:rsid w:val="00B471DC"/>
    <w:rsid w:val="00B47278"/>
    <w:rsid w:val="00B472CE"/>
    <w:rsid w:val="00B47463"/>
    <w:rsid w:val="00B4749E"/>
    <w:rsid w:val="00B474C1"/>
    <w:rsid w:val="00B47511"/>
    <w:rsid w:val="00B47537"/>
    <w:rsid w:val="00B4764C"/>
    <w:rsid w:val="00B476EF"/>
    <w:rsid w:val="00B4770D"/>
    <w:rsid w:val="00B47764"/>
    <w:rsid w:val="00B47798"/>
    <w:rsid w:val="00B47848"/>
    <w:rsid w:val="00B4786D"/>
    <w:rsid w:val="00B47909"/>
    <w:rsid w:val="00B47945"/>
    <w:rsid w:val="00B479AC"/>
    <w:rsid w:val="00B47A1A"/>
    <w:rsid w:val="00B47BAE"/>
    <w:rsid w:val="00B47D5E"/>
    <w:rsid w:val="00B47D67"/>
    <w:rsid w:val="00B47DAF"/>
    <w:rsid w:val="00B47DB5"/>
    <w:rsid w:val="00B47DFE"/>
    <w:rsid w:val="00B47E0C"/>
    <w:rsid w:val="00B47F41"/>
    <w:rsid w:val="00B50028"/>
    <w:rsid w:val="00B50039"/>
    <w:rsid w:val="00B50052"/>
    <w:rsid w:val="00B500B4"/>
    <w:rsid w:val="00B5023F"/>
    <w:rsid w:val="00B5024E"/>
    <w:rsid w:val="00B502C7"/>
    <w:rsid w:val="00B503A7"/>
    <w:rsid w:val="00B503CF"/>
    <w:rsid w:val="00B50430"/>
    <w:rsid w:val="00B50450"/>
    <w:rsid w:val="00B50677"/>
    <w:rsid w:val="00B5068F"/>
    <w:rsid w:val="00B506E8"/>
    <w:rsid w:val="00B5073C"/>
    <w:rsid w:val="00B507A4"/>
    <w:rsid w:val="00B5086D"/>
    <w:rsid w:val="00B5087E"/>
    <w:rsid w:val="00B508ED"/>
    <w:rsid w:val="00B50907"/>
    <w:rsid w:val="00B50A35"/>
    <w:rsid w:val="00B50BD4"/>
    <w:rsid w:val="00B50DAB"/>
    <w:rsid w:val="00B50DDD"/>
    <w:rsid w:val="00B50E20"/>
    <w:rsid w:val="00B50ED3"/>
    <w:rsid w:val="00B51136"/>
    <w:rsid w:val="00B51280"/>
    <w:rsid w:val="00B512F1"/>
    <w:rsid w:val="00B51364"/>
    <w:rsid w:val="00B513E2"/>
    <w:rsid w:val="00B51550"/>
    <w:rsid w:val="00B515E3"/>
    <w:rsid w:val="00B51617"/>
    <w:rsid w:val="00B51713"/>
    <w:rsid w:val="00B51838"/>
    <w:rsid w:val="00B51869"/>
    <w:rsid w:val="00B51890"/>
    <w:rsid w:val="00B5190B"/>
    <w:rsid w:val="00B5195A"/>
    <w:rsid w:val="00B519D7"/>
    <w:rsid w:val="00B51A3C"/>
    <w:rsid w:val="00B51B32"/>
    <w:rsid w:val="00B51B8A"/>
    <w:rsid w:val="00B51BA7"/>
    <w:rsid w:val="00B51BDC"/>
    <w:rsid w:val="00B51C5D"/>
    <w:rsid w:val="00B51CAD"/>
    <w:rsid w:val="00B51D5A"/>
    <w:rsid w:val="00B51D9B"/>
    <w:rsid w:val="00B51DC3"/>
    <w:rsid w:val="00B51EB7"/>
    <w:rsid w:val="00B51FDB"/>
    <w:rsid w:val="00B520EA"/>
    <w:rsid w:val="00B5215C"/>
    <w:rsid w:val="00B52296"/>
    <w:rsid w:val="00B522EC"/>
    <w:rsid w:val="00B522EE"/>
    <w:rsid w:val="00B5230F"/>
    <w:rsid w:val="00B523F7"/>
    <w:rsid w:val="00B525D6"/>
    <w:rsid w:val="00B52716"/>
    <w:rsid w:val="00B5271B"/>
    <w:rsid w:val="00B5279B"/>
    <w:rsid w:val="00B52832"/>
    <w:rsid w:val="00B528E4"/>
    <w:rsid w:val="00B52954"/>
    <w:rsid w:val="00B52B0C"/>
    <w:rsid w:val="00B52BD4"/>
    <w:rsid w:val="00B52C01"/>
    <w:rsid w:val="00B52CAA"/>
    <w:rsid w:val="00B52D2B"/>
    <w:rsid w:val="00B52E09"/>
    <w:rsid w:val="00B52E32"/>
    <w:rsid w:val="00B52E34"/>
    <w:rsid w:val="00B52E38"/>
    <w:rsid w:val="00B52E41"/>
    <w:rsid w:val="00B52F4E"/>
    <w:rsid w:val="00B52F7B"/>
    <w:rsid w:val="00B52FE7"/>
    <w:rsid w:val="00B530C2"/>
    <w:rsid w:val="00B530D3"/>
    <w:rsid w:val="00B530DF"/>
    <w:rsid w:val="00B530FE"/>
    <w:rsid w:val="00B53114"/>
    <w:rsid w:val="00B53143"/>
    <w:rsid w:val="00B5318D"/>
    <w:rsid w:val="00B5324C"/>
    <w:rsid w:val="00B53292"/>
    <w:rsid w:val="00B5332C"/>
    <w:rsid w:val="00B533C7"/>
    <w:rsid w:val="00B53601"/>
    <w:rsid w:val="00B53613"/>
    <w:rsid w:val="00B53697"/>
    <w:rsid w:val="00B53783"/>
    <w:rsid w:val="00B5379E"/>
    <w:rsid w:val="00B537FE"/>
    <w:rsid w:val="00B53829"/>
    <w:rsid w:val="00B5382E"/>
    <w:rsid w:val="00B53A46"/>
    <w:rsid w:val="00B53A47"/>
    <w:rsid w:val="00B53A99"/>
    <w:rsid w:val="00B53B4F"/>
    <w:rsid w:val="00B53B7E"/>
    <w:rsid w:val="00B53B96"/>
    <w:rsid w:val="00B53BF9"/>
    <w:rsid w:val="00B53C09"/>
    <w:rsid w:val="00B53CE9"/>
    <w:rsid w:val="00B53CEF"/>
    <w:rsid w:val="00B53D20"/>
    <w:rsid w:val="00B53E2F"/>
    <w:rsid w:val="00B53E4F"/>
    <w:rsid w:val="00B53E8D"/>
    <w:rsid w:val="00B53F26"/>
    <w:rsid w:val="00B53FE6"/>
    <w:rsid w:val="00B54046"/>
    <w:rsid w:val="00B542A6"/>
    <w:rsid w:val="00B542FD"/>
    <w:rsid w:val="00B54426"/>
    <w:rsid w:val="00B54467"/>
    <w:rsid w:val="00B5447C"/>
    <w:rsid w:val="00B54487"/>
    <w:rsid w:val="00B544F2"/>
    <w:rsid w:val="00B54500"/>
    <w:rsid w:val="00B545B0"/>
    <w:rsid w:val="00B54689"/>
    <w:rsid w:val="00B54725"/>
    <w:rsid w:val="00B547C0"/>
    <w:rsid w:val="00B547EF"/>
    <w:rsid w:val="00B548EC"/>
    <w:rsid w:val="00B54955"/>
    <w:rsid w:val="00B5498D"/>
    <w:rsid w:val="00B549C4"/>
    <w:rsid w:val="00B54A61"/>
    <w:rsid w:val="00B54A88"/>
    <w:rsid w:val="00B54B8C"/>
    <w:rsid w:val="00B54BA0"/>
    <w:rsid w:val="00B54CE5"/>
    <w:rsid w:val="00B54D2C"/>
    <w:rsid w:val="00B54D35"/>
    <w:rsid w:val="00B54DCF"/>
    <w:rsid w:val="00B54DF4"/>
    <w:rsid w:val="00B54EB8"/>
    <w:rsid w:val="00B54ED6"/>
    <w:rsid w:val="00B54EFF"/>
    <w:rsid w:val="00B54F32"/>
    <w:rsid w:val="00B54F68"/>
    <w:rsid w:val="00B54F6B"/>
    <w:rsid w:val="00B55012"/>
    <w:rsid w:val="00B55017"/>
    <w:rsid w:val="00B5504E"/>
    <w:rsid w:val="00B550BA"/>
    <w:rsid w:val="00B55141"/>
    <w:rsid w:val="00B552AA"/>
    <w:rsid w:val="00B552F8"/>
    <w:rsid w:val="00B553DA"/>
    <w:rsid w:val="00B55436"/>
    <w:rsid w:val="00B554FC"/>
    <w:rsid w:val="00B5564F"/>
    <w:rsid w:val="00B55666"/>
    <w:rsid w:val="00B55672"/>
    <w:rsid w:val="00B55761"/>
    <w:rsid w:val="00B55813"/>
    <w:rsid w:val="00B558A8"/>
    <w:rsid w:val="00B558AF"/>
    <w:rsid w:val="00B55944"/>
    <w:rsid w:val="00B5597D"/>
    <w:rsid w:val="00B5597F"/>
    <w:rsid w:val="00B559DD"/>
    <w:rsid w:val="00B55A2F"/>
    <w:rsid w:val="00B55AD0"/>
    <w:rsid w:val="00B55B38"/>
    <w:rsid w:val="00B55BF7"/>
    <w:rsid w:val="00B55C89"/>
    <w:rsid w:val="00B55C93"/>
    <w:rsid w:val="00B55D29"/>
    <w:rsid w:val="00B55D31"/>
    <w:rsid w:val="00B55E07"/>
    <w:rsid w:val="00B55E24"/>
    <w:rsid w:val="00B55E8C"/>
    <w:rsid w:val="00B55F15"/>
    <w:rsid w:val="00B55F9A"/>
    <w:rsid w:val="00B563E7"/>
    <w:rsid w:val="00B56416"/>
    <w:rsid w:val="00B56547"/>
    <w:rsid w:val="00B56549"/>
    <w:rsid w:val="00B565A4"/>
    <w:rsid w:val="00B56631"/>
    <w:rsid w:val="00B56661"/>
    <w:rsid w:val="00B5667A"/>
    <w:rsid w:val="00B56682"/>
    <w:rsid w:val="00B5678A"/>
    <w:rsid w:val="00B568CC"/>
    <w:rsid w:val="00B56A08"/>
    <w:rsid w:val="00B56A09"/>
    <w:rsid w:val="00B56A3C"/>
    <w:rsid w:val="00B56BF9"/>
    <w:rsid w:val="00B56C00"/>
    <w:rsid w:val="00B56D31"/>
    <w:rsid w:val="00B56D47"/>
    <w:rsid w:val="00B56D4A"/>
    <w:rsid w:val="00B56D70"/>
    <w:rsid w:val="00B56E47"/>
    <w:rsid w:val="00B56E54"/>
    <w:rsid w:val="00B56EE6"/>
    <w:rsid w:val="00B56F36"/>
    <w:rsid w:val="00B56F41"/>
    <w:rsid w:val="00B570E1"/>
    <w:rsid w:val="00B571BC"/>
    <w:rsid w:val="00B571C3"/>
    <w:rsid w:val="00B57298"/>
    <w:rsid w:val="00B572CE"/>
    <w:rsid w:val="00B572D9"/>
    <w:rsid w:val="00B57309"/>
    <w:rsid w:val="00B573C7"/>
    <w:rsid w:val="00B57579"/>
    <w:rsid w:val="00B575EF"/>
    <w:rsid w:val="00B57634"/>
    <w:rsid w:val="00B57655"/>
    <w:rsid w:val="00B57700"/>
    <w:rsid w:val="00B5772A"/>
    <w:rsid w:val="00B577A8"/>
    <w:rsid w:val="00B57868"/>
    <w:rsid w:val="00B57935"/>
    <w:rsid w:val="00B5799F"/>
    <w:rsid w:val="00B579DB"/>
    <w:rsid w:val="00B579EB"/>
    <w:rsid w:val="00B57AA8"/>
    <w:rsid w:val="00B57C84"/>
    <w:rsid w:val="00B57C98"/>
    <w:rsid w:val="00B57EE1"/>
    <w:rsid w:val="00B57F76"/>
    <w:rsid w:val="00B60357"/>
    <w:rsid w:val="00B603ED"/>
    <w:rsid w:val="00B6040F"/>
    <w:rsid w:val="00B60414"/>
    <w:rsid w:val="00B6046E"/>
    <w:rsid w:val="00B604E6"/>
    <w:rsid w:val="00B60527"/>
    <w:rsid w:val="00B6066C"/>
    <w:rsid w:val="00B60689"/>
    <w:rsid w:val="00B6070A"/>
    <w:rsid w:val="00B6070C"/>
    <w:rsid w:val="00B60714"/>
    <w:rsid w:val="00B60799"/>
    <w:rsid w:val="00B6083E"/>
    <w:rsid w:val="00B608A9"/>
    <w:rsid w:val="00B608DE"/>
    <w:rsid w:val="00B608EA"/>
    <w:rsid w:val="00B60906"/>
    <w:rsid w:val="00B60966"/>
    <w:rsid w:val="00B6099C"/>
    <w:rsid w:val="00B609B1"/>
    <w:rsid w:val="00B609D9"/>
    <w:rsid w:val="00B60AA4"/>
    <w:rsid w:val="00B60B69"/>
    <w:rsid w:val="00B60B82"/>
    <w:rsid w:val="00B60BA9"/>
    <w:rsid w:val="00B60C75"/>
    <w:rsid w:val="00B60C93"/>
    <w:rsid w:val="00B60CEE"/>
    <w:rsid w:val="00B60D18"/>
    <w:rsid w:val="00B60DF4"/>
    <w:rsid w:val="00B60E63"/>
    <w:rsid w:val="00B60E8D"/>
    <w:rsid w:val="00B60E99"/>
    <w:rsid w:val="00B60F15"/>
    <w:rsid w:val="00B60F36"/>
    <w:rsid w:val="00B60F4F"/>
    <w:rsid w:val="00B60FF1"/>
    <w:rsid w:val="00B60FFF"/>
    <w:rsid w:val="00B610FB"/>
    <w:rsid w:val="00B6114D"/>
    <w:rsid w:val="00B6117D"/>
    <w:rsid w:val="00B61201"/>
    <w:rsid w:val="00B612A7"/>
    <w:rsid w:val="00B612CF"/>
    <w:rsid w:val="00B6137C"/>
    <w:rsid w:val="00B6143A"/>
    <w:rsid w:val="00B61443"/>
    <w:rsid w:val="00B61475"/>
    <w:rsid w:val="00B614BA"/>
    <w:rsid w:val="00B61504"/>
    <w:rsid w:val="00B6156B"/>
    <w:rsid w:val="00B615E2"/>
    <w:rsid w:val="00B61602"/>
    <w:rsid w:val="00B6170A"/>
    <w:rsid w:val="00B617D3"/>
    <w:rsid w:val="00B617F9"/>
    <w:rsid w:val="00B61856"/>
    <w:rsid w:val="00B6185C"/>
    <w:rsid w:val="00B618E8"/>
    <w:rsid w:val="00B619B3"/>
    <w:rsid w:val="00B619FE"/>
    <w:rsid w:val="00B61B76"/>
    <w:rsid w:val="00B61BD9"/>
    <w:rsid w:val="00B61BE7"/>
    <w:rsid w:val="00B61C0A"/>
    <w:rsid w:val="00B61CBD"/>
    <w:rsid w:val="00B61CF5"/>
    <w:rsid w:val="00B61D07"/>
    <w:rsid w:val="00B61D5D"/>
    <w:rsid w:val="00B61DD1"/>
    <w:rsid w:val="00B61DF7"/>
    <w:rsid w:val="00B61E5E"/>
    <w:rsid w:val="00B61E95"/>
    <w:rsid w:val="00B61ECB"/>
    <w:rsid w:val="00B61F3C"/>
    <w:rsid w:val="00B62017"/>
    <w:rsid w:val="00B62021"/>
    <w:rsid w:val="00B620A3"/>
    <w:rsid w:val="00B620C3"/>
    <w:rsid w:val="00B620FB"/>
    <w:rsid w:val="00B62180"/>
    <w:rsid w:val="00B621B5"/>
    <w:rsid w:val="00B6221C"/>
    <w:rsid w:val="00B622F1"/>
    <w:rsid w:val="00B62343"/>
    <w:rsid w:val="00B624CC"/>
    <w:rsid w:val="00B62560"/>
    <w:rsid w:val="00B62579"/>
    <w:rsid w:val="00B62597"/>
    <w:rsid w:val="00B6262D"/>
    <w:rsid w:val="00B627DE"/>
    <w:rsid w:val="00B62823"/>
    <w:rsid w:val="00B62865"/>
    <w:rsid w:val="00B628E1"/>
    <w:rsid w:val="00B629C2"/>
    <w:rsid w:val="00B62AE6"/>
    <w:rsid w:val="00B62B3E"/>
    <w:rsid w:val="00B62C12"/>
    <w:rsid w:val="00B62C34"/>
    <w:rsid w:val="00B62C49"/>
    <w:rsid w:val="00B62DEC"/>
    <w:rsid w:val="00B62E13"/>
    <w:rsid w:val="00B62E5E"/>
    <w:rsid w:val="00B62E94"/>
    <w:rsid w:val="00B62EEF"/>
    <w:rsid w:val="00B62F95"/>
    <w:rsid w:val="00B62FD4"/>
    <w:rsid w:val="00B63056"/>
    <w:rsid w:val="00B630F1"/>
    <w:rsid w:val="00B63111"/>
    <w:rsid w:val="00B63124"/>
    <w:rsid w:val="00B63173"/>
    <w:rsid w:val="00B631BE"/>
    <w:rsid w:val="00B631C5"/>
    <w:rsid w:val="00B6328A"/>
    <w:rsid w:val="00B632DD"/>
    <w:rsid w:val="00B63308"/>
    <w:rsid w:val="00B63328"/>
    <w:rsid w:val="00B633A4"/>
    <w:rsid w:val="00B633A7"/>
    <w:rsid w:val="00B63490"/>
    <w:rsid w:val="00B634AC"/>
    <w:rsid w:val="00B6352C"/>
    <w:rsid w:val="00B63558"/>
    <w:rsid w:val="00B6356A"/>
    <w:rsid w:val="00B6367B"/>
    <w:rsid w:val="00B636A4"/>
    <w:rsid w:val="00B6374F"/>
    <w:rsid w:val="00B63760"/>
    <w:rsid w:val="00B63833"/>
    <w:rsid w:val="00B6384D"/>
    <w:rsid w:val="00B638E3"/>
    <w:rsid w:val="00B638E6"/>
    <w:rsid w:val="00B6393C"/>
    <w:rsid w:val="00B6394A"/>
    <w:rsid w:val="00B63A2A"/>
    <w:rsid w:val="00B63B43"/>
    <w:rsid w:val="00B63B56"/>
    <w:rsid w:val="00B63C69"/>
    <w:rsid w:val="00B63C9E"/>
    <w:rsid w:val="00B63CAF"/>
    <w:rsid w:val="00B63D3F"/>
    <w:rsid w:val="00B63D7F"/>
    <w:rsid w:val="00B63DD8"/>
    <w:rsid w:val="00B63E72"/>
    <w:rsid w:val="00B63E83"/>
    <w:rsid w:val="00B63FEE"/>
    <w:rsid w:val="00B6400A"/>
    <w:rsid w:val="00B64016"/>
    <w:rsid w:val="00B64126"/>
    <w:rsid w:val="00B64217"/>
    <w:rsid w:val="00B64247"/>
    <w:rsid w:val="00B643B6"/>
    <w:rsid w:val="00B643BC"/>
    <w:rsid w:val="00B64472"/>
    <w:rsid w:val="00B64624"/>
    <w:rsid w:val="00B6467F"/>
    <w:rsid w:val="00B646CE"/>
    <w:rsid w:val="00B647FA"/>
    <w:rsid w:val="00B6487B"/>
    <w:rsid w:val="00B6488D"/>
    <w:rsid w:val="00B648E1"/>
    <w:rsid w:val="00B648E3"/>
    <w:rsid w:val="00B649B6"/>
    <w:rsid w:val="00B64A0B"/>
    <w:rsid w:val="00B64A55"/>
    <w:rsid w:val="00B64AAB"/>
    <w:rsid w:val="00B64B0F"/>
    <w:rsid w:val="00B64B66"/>
    <w:rsid w:val="00B64C82"/>
    <w:rsid w:val="00B64C83"/>
    <w:rsid w:val="00B64CB0"/>
    <w:rsid w:val="00B64CB2"/>
    <w:rsid w:val="00B64CDB"/>
    <w:rsid w:val="00B64D0A"/>
    <w:rsid w:val="00B64E18"/>
    <w:rsid w:val="00B64EBA"/>
    <w:rsid w:val="00B64ED3"/>
    <w:rsid w:val="00B64F09"/>
    <w:rsid w:val="00B64F21"/>
    <w:rsid w:val="00B64F5A"/>
    <w:rsid w:val="00B64F78"/>
    <w:rsid w:val="00B65010"/>
    <w:rsid w:val="00B65046"/>
    <w:rsid w:val="00B65090"/>
    <w:rsid w:val="00B650D5"/>
    <w:rsid w:val="00B6512F"/>
    <w:rsid w:val="00B65186"/>
    <w:rsid w:val="00B651A2"/>
    <w:rsid w:val="00B65206"/>
    <w:rsid w:val="00B652BB"/>
    <w:rsid w:val="00B652D6"/>
    <w:rsid w:val="00B652E7"/>
    <w:rsid w:val="00B65370"/>
    <w:rsid w:val="00B65428"/>
    <w:rsid w:val="00B654B9"/>
    <w:rsid w:val="00B65578"/>
    <w:rsid w:val="00B655B2"/>
    <w:rsid w:val="00B655B3"/>
    <w:rsid w:val="00B655F0"/>
    <w:rsid w:val="00B65738"/>
    <w:rsid w:val="00B657B6"/>
    <w:rsid w:val="00B65845"/>
    <w:rsid w:val="00B6592B"/>
    <w:rsid w:val="00B65A5E"/>
    <w:rsid w:val="00B65B9D"/>
    <w:rsid w:val="00B65C1E"/>
    <w:rsid w:val="00B65C26"/>
    <w:rsid w:val="00B65C84"/>
    <w:rsid w:val="00B65CB7"/>
    <w:rsid w:val="00B65D5F"/>
    <w:rsid w:val="00B65D99"/>
    <w:rsid w:val="00B65E63"/>
    <w:rsid w:val="00B65E7D"/>
    <w:rsid w:val="00B65EA4"/>
    <w:rsid w:val="00B65F90"/>
    <w:rsid w:val="00B65FFD"/>
    <w:rsid w:val="00B6608C"/>
    <w:rsid w:val="00B6618C"/>
    <w:rsid w:val="00B66192"/>
    <w:rsid w:val="00B661A4"/>
    <w:rsid w:val="00B661FD"/>
    <w:rsid w:val="00B662EC"/>
    <w:rsid w:val="00B663B7"/>
    <w:rsid w:val="00B663E8"/>
    <w:rsid w:val="00B6640C"/>
    <w:rsid w:val="00B66431"/>
    <w:rsid w:val="00B6643E"/>
    <w:rsid w:val="00B66465"/>
    <w:rsid w:val="00B66487"/>
    <w:rsid w:val="00B664CF"/>
    <w:rsid w:val="00B66504"/>
    <w:rsid w:val="00B66661"/>
    <w:rsid w:val="00B6667D"/>
    <w:rsid w:val="00B666A6"/>
    <w:rsid w:val="00B666CE"/>
    <w:rsid w:val="00B6679D"/>
    <w:rsid w:val="00B66810"/>
    <w:rsid w:val="00B66833"/>
    <w:rsid w:val="00B66899"/>
    <w:rsid w:val="00B66A59"/>
    <w:rsid w:val="00B66ACC"/>
    <w:rsid w:val="00B66B70"/>
    <w:rsid w:val="00B66B7F"/>
    <w:rsid w:val="00B66B8B"/>
    <w:rsid w:val="00B66BEF"/>
    <w:rsid w:val="00B66C14"/>
    <w:rsid w:val="00B66C87"/>
    <w:rsid w:val="00B66C91"/>
    <w:rsid w:val="00B66D43"/>
    <w:rsid w:val="00B66D64"/>
    <w:rsid w:val="00B66E07"/>
    <w:rsid w:val="00B66E35"/>
    <w:rsid w:val="00B66F5A"/>
    <w:rsid w:val="00B67086"/>
    <w:rsid w:val="00B6714A"/>
    <w:rsid w:val="00B67165"/>
    <w:rsid w:val="00B67189"/>
    <w:rsid w:val="00B6719F"/>
    <w:rsid w:val="00B671CD"/>
    <w:rsid w:val="00B671FD"/>
    <w:rsid w:val="00B672EB"/>
    <w:rsid w:val="00B672F1"/>
    <w:rsid w:val="00B67321"/>
    <w:rsid w:val="00B67324"/>
    <w:rsid w:val="00B67355"/>
    <w:rsid w:val="00B67383"/>
    <w:rsid w:val="00B67411"/>
    <w:rsid w:val="00B674C2"/>
    <w:rsid w:val="00B674D3"/>
    <w:rsid w:val="00B6755B"/>
    <w:rsid w:val="00B67605"/>
    <w:rsid w:val="00B6762D"/>
    <w:rsid w:val="00B676AE"/>
    <w:rsid w:val="00B6775F"/>
    <w:rsid w:val="00B67763"/>
    <w:rsid w:val="00B6779E"/>
    <w:rsid w:val="00B677AD"/>
    <w:rsid w:val="00B677E7"/>
    <w:rsid w:val="00B677EA"/>
    <w:rsid w:val="00B678BA"/>
    <w:rsid w:val="00B67AF2"/>
    <w:rsid w:val="00B67B0A"/>
    <w:rsid w:val="00B67B32"/>
    <w:rsid w:val="00B67B3E"/>
    <w:rsid w:val="00B67D1C"/>
    <w:rsid w:val="00B67D67"/>
    <w:rsid w:val="00B67D87"/>
    <w:rsid w:val="00B67DB6"/>
    <w:rsid w:val="00B67DC5"/>
    <w:rsid w:val="00B67E59"/>
    <w:rsid w:val="00B67F3F"/>
    <w:rsid w:val="00B70050"/>
    <w:rsid w:val="00B70057"/>
    <w:rsid w:val="00B701CE"/>
    <w:rsid w:val="00B701DB"/>
    <w:rsid w:val="00B70290"/>
    <w:rsid w:val="00B70392"/>
    <w:rsid w:val="00B703FD"/>
    <w:rsid w:val="00B70471"/>
    <w:rsid w:val="00B704E6"/>
    <w:rsid w:val="00B705E5"/>
    <w:rsid w:val="00B70615"/>
    <w:rsid w:val="00B70621"/>
    <w:rsid w:val="00B7075B"/>
    <w:rsid w:val="00B7075F"/>
    <w:rsid w:val="00B707D3"/>
    <w:rsid w:val="00B707FE"/>
    <w:rsid w:val="00B70855"/>
    <w:rsid w:val="00B70894"/>
    <w:rsid w:val="00B708A6"/>
    <w:rsid w:val="00B70902"/>
    <w:rsid w:val="00B70A47"/>
    <w:rsid w:val="00B70A82"/>
    <w:rsid w:val="00B70AC2"/>
    <w:rsid w:val="00B70AFD"/>
    <w:rsid w:val="00B70B28"/>
    <w:rsid w:val="00B70B4B"/>
    <w:rsid w:val="00B70C12"/>
    <w:rsid w:val="00B70C79"/>
    <w:rsid w:val="00B70CA4"/>
    <w:rsid w:val="00B70D53"/>
    <w:rsid w:val="00B70E19"/>
    <w:rsid w:val="00B70EEF"/>
    <w:rsid w:val="00B70F9E"/>
    <w:rsid w:val="00B70FAC"/>
    <w:rsid w:val="00B71084"/>
    <w:rsid w:val="00B710A7"/>
    <w:rsid w:val="00B7112F"/>
    <w:rsid w:val="00B711C3"/>
    <w:rsid w:val="00B711CD"/>
    <w:rsid w:val="00B71259"/>
    <w:rsid w:val="00B712E1"/>
    <w:rsid w:val="00B713B9"/>
    <w:rsid w:val="00B71435"/>
    <w:rsid w:val="00B71479"/>
    <w:rsid w:val="00B714A8"/>
    <w:rsid w:val="00B7160F"/>
    <w:rsid w:val="00B71624"/>
    <w:rsid w:val="00B71645"/>
    <w:rsid w:val="00B7166B"/>
    <w:rsid w:val="00B7166D"/>
    <w:rsid w:val="00B716C0"/>
    <w:rsid w:val="00B716CB"/>
    <w:rsid w:val="00B7175C"/>
    <w:rsid w:val="00B7178B"/>
    <w:rsid w:val="00B717C3"/>
    <w:rsid w:val="00B71860"/>
    <w:rsid w:val="00B71A04"/>
    <w:rsid w:val="00B71A2E"/>
    <w:rsid w:val="00B71AA2"/>
    <w:rsid w:val="00B71AD2"/>
    <w:rsid w:val="00B71C88"/>
    <w:rsid w:val="00B71D0E"/>
    <w:rsid w:val="00B71D44"/>
    <w:rsid w:val="00B71F1C"/>
    <w:rsid w:val="00B71F91"/>
    <w:rsid w:val="00B71FA7"/>
    <w:rsid w:val="00B71FBA"/>
    <w:rsid w:val="00B71FF2"/>
    <w:rsid w:val="00B7214F"/>
    <w:rsid w:val="00B72219"/>
    <w:rsid w:val="00B72235"/>
    <w:rsid w:val="00B7224C"/>
    <w:rsid w:val="00B7229C"/>
    <w:rsid w:val="00B722A9"/>
    <w:rsid w:val="00B722B3"/>
    <w:rsid w:val="00B722C8"/>
    <w:rsid w:val="00B7234C"/>
    <w:rsid w:val="00B72408"/>
    <w:rsid w:val="00B72415"/>
    <w:rsid w:val="00B7244C"/>
    <w:rsid w:val="00B724EE"/>
    <w:rsid w:val="00B72610"/>
    <w:rsid w:val="00B72706"/>
    <w:rsid w:val="00B72727"/>
    <w:rsid w:val="00B72741"/>
    <w:rsid w:val="00B72873"/>
    <w:rsid w:val="00B729CA"/>
    <w:rsid w:val="00B72B6C"/>
    <w:rsid w:val="00B72BDD"/>
    <w:rsid w:val="00B72BF1"/>
    <w:rsid w:val="00B72C0A"/>
    <w:rsid w:val="00B72C49"/>
    <w:rsid w:val="00B72C7D"/>
    <w:rsid w:val="00B72CE2"/>
    <w:rsid w:val="00B72D12"/>
    <w:rsid w:val="00B72EA1"/>
    <w:rsid w:val="00B72EA3"/>
    <w:rsid w:val="00B72EF8"/>
    <w:rsid w:val="00B72EF9"/>
    <w:rsid w:val="00B72F09"/>
    <w:rsid w:val="00B72F8B"/>
    <w:rsid w:val="00B72FFE"/>
    <w:rsid w:val="00B730EC"/>
    <w:rsid w:val="00B73278"/>
    <w:rsid w:val="00B732CB"/>
    <w:rsid w:val="00B732FC"/>
    <w:rsid w:val="00B7339F"/>
    <w:rsid w:val="00B734A2"/>
    <w:rsid w:val="00B734DA"/>
    <w:rsid w:val="00B73566"/>
    <w:rsid w:val="00B73597"/>
    <w:rsid w:val="00B7368E"/>
    <w:rsid w:val="00B7372B"/>
    <w:rsid w:val="00B73735"/>
    <w:rsid w:val="00B73854"/>
    <w:rsid w:val="00B738AC"/>
    <w:rsid w:val="00B73923"/>
    <w:rsid w:val="00B7393E"/>
    <w:rsid w:val="00B73988"/>
    <w:rsid w:val="00B73A02"/>
    <w:rsid w:val="00B73AEC"/>
    <w:rsid w:val="00B73CA8"/>
    <w:rsid w:val="00B73CFF"/>
    <w:rsid w:val="00B73D9F"/>
    <w:rsid w:val="00B73DBE"/>
    <w:rsid w:val="00B73EB6"/>
    <w:rsid w:val="00B73F62"/>
    <w:rsid w:val="00B73FF9"/>
    <w:rsid w:val="00B740A3"/>
    <w:rsid w:val="00B740B8"/>
    <w:rsid w:val="00B74107"/>
    <w:rsid w:val="00B74164"/>
    <w:rsid w:val="00B7420A"/>
    <w:rsid w:val="00B74211"/>
    <w:rsid w:val="00B74296"/>
    <w:rsid w:val="00B742D0"/>
    <w:rsid w:val="00B742D5"/>
    <w:rsid w:val="00B742EB"/>
    <w:rsid w:val="00B74340"/>
    <w:rsid w:val="00B74381"/>
    <w:rsid w:val="00B743C0"/>
    <w:rsid w:val="00B743FB"/>
    <w:rsid w:val="00B743FF"/>
    <w:rsid w:val="00B744BE"/>
    <w:rsid w:val="00B744CD"/>
    <w:rsid w:val="00B74582"/>
    <w:rsid w:val="00B74618"/>
    <w:rsid w:val="00B746D4"/>
    <w:rsid w:val="00B74744"/>
    <w:rsid w:val="00B7490D"/>
    <w:rsid w:val="00B74918"/>
    <w:rsid w:val="00B7495C"/>
    <w:rsid w:val="00B74A30"/>
    <w:rsid w:val="00B74A72"/>
    <w:rsid w:val="00B74AA7"/>
    <w:rsid w:val="00B74AA9"/>
    <w:rsid w:val="00B74AC3"/>
    <w:rsid w:val="00B74ADD"/>
    <w:rsid w:val="00B74C59"/>
    <w:rsid w:val="00B74CBA"/>
    <w:rsid w:val="00B74D53"/>
    <w:rsid w:val="00B74D79"/>
    <w:rsid w:val="00B74E67"/>
    <w:rsid w:val="00B74E8D"/>
    <w:rsid w:val="00B74F05"/>
    <w:rsid w:val="00B75098"/>
    <w:rsid w:val="00B7514B"/>
    <w:rsid w:val="00B751BE"/>
    <w:rsid w:val="00B751D9"/>
    <w:rsid w:val="00B752BD"/>
    <w:rsid w:val="00B75387"/>
    <w:rsid w:val="00B753A6"/>
    <w:rsid w:val="00B7541C"/>
    <w:rsid w:val="00B75485"/>
    <w:rsid w:val="00B754F1"/>
    <w:rsid w:val="00B7554B"/>
    <w:rsid w:val="00B7558F"/>
    <w:rsid w:val="00B75698"/>
    <w:rsid w:val="00B75767"/>
    <w:rsid w:val="00B757C0"/>
    <w:rsid w:val="00B7581A"/>
    <w:rsid w:val="00B7593A"/>
    <w:rsid w:val="00B759BE"/>
    <w:rsid w:val="00B759E0"/>
    <w:rsid w:val="00B75B19"/>
    <w:rsid w:val="00B75B68"/>
    <w:rsid w:val="00B75B8B"/>
    <w:rsid w:val="00B75C8E"/>
    <w:rsid w:val="00B75CFD"/>
    <w:rsid w:val="00B75D0C"/>
    <w:rsid w:val="00B75DE6"/>
    <w:rsid w:val="00B75E06"/>
    <w:rsid w:val="00B75E0F"/>
    <w:rsid w:val="00B75E7D"/>
    <w:rsid w:val="00B75FCA"/>
    <w:rsid w:val="00B75FDC"/>
    <w:rsid w:val="00B76085"/>
    <w:rsid w:val="00B760FC"/>
    <w:rsid w:val="00B762EE"/>
    <w:rsid w:val="00B762FB"/>
    <w:rsid w:val="00B7630C"/>
    <w:rsid w:val="00B76328"/>
    <w:rsid w:val="00B7635C"/>
    <w:rsid w:val="00B76389"/>
    <w:rsid w:val="00B763E3"/>
    <w:rsid w:val="00B76458"/>
    <w:rsid w:val="00B7648F"/>
    <w:rsid w:val="00B76685"/>
    <w:rsid w:val="00B76781"/>
    <w:rsid w:val="00B76793"/>
    <w:rsid w:val="00B76831"/>
    <w:rsid w:val="00B76843"/>
    <w:rsid w:val="00B76864"/>
    <w:rsid w:val="00B769AA"/>
    <w:rsid w:val="00B769CD"/>
    <w:rsid w:val="00B76A21"/>
    <w:rsid w:val="00B76AFD"/>
    <w:rsid w:val="00B76B51"/>
    <w:rsid w:val="00B76C00"/>
    <w:rsid w:val="00B76C31"/>
    <w:rsid w:val="00B76C5D"/>
    <w:rsid w:val="00B76CC0"/>
    <w:rsid w:val="00B76D1E"/>
    <w:rsid w:val="00B76DC0"/>
    <w:rsid w:val="00B76DF8"/>
    <w:rsid w:val="00B76F42"/>
    <w:rsid w:val="00B76F7B"/>
    <w:rsid w:val="00B76F92"/>
    <w:rsid w:val="00B76FB6"/>
    <w:rsid w:val="00B76FDA"/>
    <w:rsid w:val="00B7710B"/>
    <w:rsid w:val="00B77112"/>
    <w:rsid w:val="00B7711C"/>
    <w:rsid w:val="00B77238"/>
    <w:rsid w:val="00B77289"/>
    <w:rsid w:val="00B772D0"/>
    <w:rsid w:val="00B77314"/>
    <w:rsid w:val="00B7747B"/>
    <w:rsid w:val="00B774C8"/>
    <w:rsid w:val="00B774E9"/>
    <w:rsid w:val="00B77579"/>
    <w:rsid w:val="00B775E4"/>
    <w:rsid w:val="00B775F2"/>
    <w:rsid w:val="00B7769F"/>
    <w:rsid w:val="00B7771C"/>
    <w:rsid w:val="00B7776D"/>
    <w:rsid w:val="00B77780"/>
    <w:rsid w:val="00B779DD"/>
    <w:rsid w:val="00B77A68"/>
    <w:rsid w:val="00B77B7C"/>
    <w:rsid w:val="00B77CB9"/>
    <w:rsid w:val="00B77CEC"/>
    <w:rsid w:val="00B77D4D"/>
    <w:rsid w:val="00B77D6B"/>
    <w:rsid w:val="00B77DFF"/>
    <w:rsid w:val="00B77E24"/>
    <w:rsid w:val="00B77E39"/>
    <w:rsid w:val="00B77E3F"/>
    <w:rsid w:val="00B77E8E"/>
    <w:rsid w:val="00B77EB5"/>
    <w:rsid w:val="00B77F58"/>
    <w:rsid w:val="00B77FB4"/>
    <w:rsid w:val="00B800ED"/>
    <w:rsid w:val="00B80158"/>
    <w:rsid w:val="00B801DB"/>
    <w:rsid w:val="00B80280"/>
    <w:rsid w:val="00B802B5"/>
    <w:rsid w:val="00B802E0"/>
    <w:rsid w:val="00B80453"/>
    <w:rsid w:val="00B80517"/>
    <w:rsid w:val="00B8051F"/>
    <w:rsid w:val="00B8070C"/>
    <w:rsid w:val="00B80852"/>
    <w:rsid w:val="00B808EA"/>
    <w:rsid w:val="00B80A5D"/>
    <w:rsid w:val="00B80C28"/>
    <w:rsid w:val="00B80D08"/>
    <w:rsid w:val="00B80D1F"/>
    <w:rsid w:val="00B80D63"/>
    <w:rsid w:val="00B80DBC"/>
    <w:rsid w:val="00B80DE0"/>
    <w:rsid w:val="00B80ECD"/>
    <w:rsid w:val="00B80F22"/>
    <w:rsid w:val="00B80F5F"/>
    <w:rsid w:val="00B80F96"/>
    <w:rsid w:val="00B81021"/>
    <w:rsid w:val="00B8105C"/>
    <w:rsid w:val="00B81067"/>
    <w:rsid w:val="00B81151"/>
    <w:rsid w:val="00B811F6"/>
    <w:rsid w:val="00B813C0"/>
    <w:rsid w:val="00B81459"/>
    <w:rsid w:val="00B814F6"/>
    <w:rsid w:val="00B8157D"/>
    <w:rsid w:val="00B81604"/>
    <w:rsid w:val="00B8163A"/>
    <w:rsid w:val="00B81696"/>
    <w:rsid w:val="00B81750"/>
    <w:rsid w:val="00B81844"/>
    <w:rsid w:val="00B81948"/>
    <w:rsid w:val="00B819A6"/>
    <w:rsid w:val="00B81A55"/>
    <w:rsid w:val="00B81BFC"/>
    <w:rsid w:val="00B81CEF"/>
    <w:rsid w:val="00B81DD3"/>
    <w:rsid w:val="00B81DD4"/>
    <w:rsid w:val="00B81DEE"/>
    <w:rsid w:val="00B81F26"/>
    <w:rsid w:val="00B81F83"/>
    <w:rsid w:val="00B81FCE"/>
    <w:rsid w:val="00B81FFA"/>
    <w:rsid w:val="00B8201D"/>
    <w:rsid w:val="00B820B8"/>
    <w:rsid w:val="00B82155"/>
    <w:rsid w:val="00B82191"/>
    <w:rsid w:val="00B821EC"/>
    <w:rsid w:val="00B82229"/>
    <w:rsid w:val="00B82277"/>
    <w:rsid w:val="00B82379"/>
    <w:rsid w:val="00B8237C"/>
    <w:rsid w:val="00B823C2"/>
    <w:rsid w:val="00B823F4"/>
    <w:rsid w:val="00B823FD"/>
    <w:rsid w:val="00B82454"/>
    <w:rsid w:val="00B82466"/>
    <w:rsid w:val="00B824C6"/>
    <w:rsid w:val="00B8260A"/>
    <w:rsid w:val="00B82615"/>
    <w:rsid w:val="00B826BD"/>
    <w:rsid w:val="00B82783"/>
    <w:rsid w:val="00B82991"/>
    <w:rsid w:val="00B829C2"/>
    <w:rsid w:val="00B829D1"/>
    <w:rsid w:val="00B82B10"/>
    <w:rsid w:val="00B82B1F"/>
    <w:rsid w:val="00B82BA8"/>
    <w:rsid w:val="00B82BE5"/>
    <w:rsid w:val="00B82C07"/>
    <w:rsid w:val="00B82C15"/>
    <w:rsid w:val="00B82CC2"/>
    <w:rsid w:val="00B82D62"/>
    <w:rsid w:val="00B82D79"/>
    <w:rsid w:val="00B82DA5"/>
    <w:rsid w:val="00B82DB1"/>
    <w:rsid w:val="00B82DE5"/>
    <w:rsid w:val="00B82E29"/>
    <w:rsid w:val="00B83045"/>
    <w:rsid w:val="00B8306C"/>
    <w:rsid w:val="00B8308F"/>
    <w:rsid w:val="00B830BC"/>
    <w:rsid w:val="00B830EB"/>
    <w:rsid w:val="00B83174"/>
    <w:rsid w:val="00B83237"/>
    <w:rsid w:val="00B8325C"/>
    <w:rsid w:val="00B832CE"/>
    <w:rsid w:val="00B832D6"/>
    <w:rsid w:val="00B832E5"/>
    <w:rsid w:val="00B83354"/>
    <w:rsid w:val="00B83420"/>
    <w:rsid w:val="00B83431"/>
    <w:rsid w:val="00B835DC"/>
    <w:rsid w:val="00B835F0"/>
    <w:rsid w:val="00B836F9"/>
    <w:rsid w:val="00B837BD"/>
    <w:rsid w:val="00B837E2"/>
    <w:rsid w:val="00B83890"/>
    <w:rsid w:val="00B838C1"/>
    <w:rsid w:val="00B83A4B"/>
    <w:rsid w:val="00B83AB8"/>
    <w:rsid w:val="00B83AC0"/>
    <w:rsid w:val="00B83B04"/>
    <w:rsid w:val="00B83B5C"/>
    <w:rsid w:val="00B83B76"/>
    <w:rsid w:val="00B83B9A"/>
    <w:rsid w:val="00B83BB4"/>
    <w:rsid w:val="00B83BDF"/>
    <w:rsid w:val="00B83C33"/>
    <w:rsid w:val="00B83CFD"/>
    <w:rsid w:val="00B83D1C"/>
    <w:rsid w:val="00B83E00"/>
    <w:rsid w:val="00B83E45"/>
    <w:rsid w:val="00B83FF7"/>
    <w:rsid w:val="00B8405E"/>
    <w:rsid w:val="00B840B8"/>
    <w:rsid w:val="00B8412E"/>
    <w:rsid w:val="00B842A6"/>
    <w:rsid w:val="00B84336"/>
    <w:rsid w:val="00B843C7"/>
    <w:rsid w:val="00B84490"/>
    <w:rsid w:val="00B84683"/>
    <w:rsid w:val="00B846A2"/>
    <w:rsid w:val="00B84A6B"/>
    <w:rsid w:val="00B84A86"/>
    <w:rsid w:val="00B84AB4"/>
    <w:rsid w:val="00B84AB7"/>
    <w:rsid w:val="00B84ADF"/>
    <w:rsid w:val="00B84B69"/>
    <w:rsid w:val="00B84C27"/>
    <w:rsid w:val="00B84C8B"/>
    <w:rsid w:val="00B84E63"/>
    <w:rsid w:val="00B84F10"/>
    <w:rsid w:val="00B84F27"/>
    <w:rsid w:val="00B84FFA"/>
    <w:rsid w:val="00B850C7"/>
    <w:rsid w:val="00B85187"/>
    <w:rsid w:val="00B8519E"/>
    <w:rsid w:val="00B8525D"/>
    <w:rsid w:val="00B852D0"/>
    <w:rsid w:val="00B85339"/>
    <w:rsid w:val="00B85357"/>
    <w:rsid w:val="00B8539D"/>
    <w:rsid w:val="00B853E5"/>
    <w:rsid w:val="00B8543D"/>
    <w:rsid w:val="00B8545F"/>
    <w:rsid w:val="00B85488"/>
    <w:rsid w:val="00B85576"/>
    <w:rsid w:val="00B855C2"/>
    <w:rsid w:val="00B85793"/>
    <w:rsid w:val="00B85942"/>
    <w:rsid w:val="00B85A00"/>
    <w:rsid w:val="00B85A09"/>
    <w:rsid w:val="00B85B85"/>
    <w:rsid w:val="00B85DA8"/>
    <w:rsid w:val="00B85E6B"/>
    <w:rsid w:val="00B85EB6"/>
    <w:rsid w:val="00B85EBA"/>
    <w:rsid w:val="00B85F40"/>
    <w:rsid w:val="00B85F90"/>
    <w:rsid w:val="00B85FC2"/>
    <w:rsid w:val="00B8606D"/>
    <w:rsid w:val="00B860EA"/>
    <w:rsid w:val="00B8614A"/>
    <w:rsid w:val="00B86160"/>
    <w:rsid w:val="00B861C8"/>
    <w:rsid w:val="00B861DE"/>
    <w:rsid w:val="00B861F3"/>
    <w:rsid w:val="00B8620B"/>
    <w:rsid w:val="00B86229"/>
    <w:rsid w:val="00B86239"/>
    <w:rsid w:val="00B86321"/>
    <w:rsid w:val="00B8639A"/>
    <w:rsid w:val="00B8639E"/>
    <w:rsid w:val="00B863FE"/>
    <w:rsid w:val="00B86402"/>
    <w:rsid w:val="00B86441"/>
    <w:rsid w:val="00B86443"/>
    <w:rsid w:val="00B864BA"/>
    <w:rsid w:val="00B8651E"/>
    <w:rsid w:val="00B8660D"/>
    <w:rsid w:val="00B86832"/>
    <w:rsid w:val="00B86846"/>
    <w:rsid w:val="00B868A3"/>
    <w:rsid w:val="00B869C8"/>
    <w:rsid w:val="00B869DC"/>
    <w:rsid w:val="00B86A66"/>
    <w:rsid w:val="00B86A7A"/>
    <w:rsid w:val="00B86A91"/>
    <w:rsid w:val="00B86ACB"/>
    <w:rsid w:val="00B86B36"/>
    <w:rsid w:val="00B86B9A"/>
    <w:rsid w:val="00B86BE3"/>
    <w:rsid w:val="00B86BE7"/>
    <w:rsid w:val="00B86C40"/>
    <w:rsid w:val="00B86CCA"/>
    <w:rsid w:val="00B86D3A"/>
    <w:rsid w:val="00B86E81"/>
    <w:rsid w:val="00B86F52"/>
    <w:rsid w:val="00B86F5E"/>
    <w:rsid w:val="00B86FCF"/>
    <w:rsid w:val="00B8701F"/>
    <w:rsid w:val="00B87029"/>
    <w:rsid w:val="00B8703F"/>
    <w:rsid w:val="00B870A8"/>
    <w:rsid w:val="00B8712C"/>
    <w:rsid w:val="00B8720F"/>
    <w:rsid w:val="00B87218"/>
    <w:rsid w:val="00B8731A"/>
    <w:rsid w:val="00B873B5"/>
    <w:rsid w:val="00B874A9"/>
    <w:rsid w:val="00B874C3"/>
    <w:rsid w:val="00B874CF"/>
    <w:rsid w:val="00B87678"/>
    <w:rsid w:val="00B876CE"/>
    <w:rsid w:val="00B876D5"/>
    <w:rsid w:val="00B876F9"/>
    <w:rsid w:val="00B8779E"/>
    <w:rsid w:val="00B8785C"/>
    <w:rsid w:val="00B8793E"/>
    <w:rsid w:val="00B87943"/>
    <w:rsid w:val="00B87981"/>
    <w:rsid w:val="00B879F2"/>
    <w:rsid w:val="00B87A51"/>
    <w:rsid w:val="00B87BC2"/>
    <w:rsid w:val="00B87CDA"/>
    <w:rsid w:val="00B87E4F"/>
    <w:rsid w:val="00B87E8D"/>
    <w:rsid w:val="00B87E91"/>
    <w:rsid w:val="00B87EBF"/>
    <w:rsid w:val="00B87F10"/>
    <w:rsid w:val="00B87F17"/>
    <w:rsid w:val="00B87F26"/>
    <w:rsid w:val="00B87FCE"/>
    <w:rsid w:val="00B87FF1"/>
    <w:rsid w:val="00B87FFC"/>
    <w:rsid w:val="00B90093"/>
    <w:rsid w:val="00B901EA"/>
    <w:rsid w:val="00B9020B"/>
    <w:rsid w:val="00B9028E"/>
    <w:rsid w:val="00B902AE"/>
    <w:rsid w:val="00B9039E"/>
    <w:rsid w:val="00B9040B"/>
    <w:rsid w:val="00B90448"/>
    <w:rsid w:val="00B90497"/>
    <w:rsid w:val="00B904CF"/>
    <w:rsid w:val="00B904E4"/>
    <w:rsid w:val="00B904EA"/>
    <w:rsid w:val="00B906A6"/>
    <w:rsid w:val="00B906A9"/>
    <w:rsid w:val="00B906DA"/>
    <w:rsid w:val="00B907B4"/>
    <w:rsid w:val="00B907C8"/>
    <w:rsid w:val="00B907FA"/>
    <w:rsid w:val="00B908E1"/>
    <w:rsid w:val="00B908F9"/>
    <w:rsid w:val="00B9092C"/>
    <w:rsid w:val="00B9093A"/>
    <w:rsid w:val="00B90962"/>
    <w:rsid w:val="00B9099D"/>
    <w:rsid w:val="00B909D7"/>
    <w:rsid w:val="00B90B41"/>
    <w:rsid w:val="00B90B5C"/>
    <w:rsid w:val="00B90B8E"/>
    <w:rsid w:val="00B90C81"/>
    <w:rsid w:val="00B90CB8"/>
    <w:rsid w:val="00B90D6D"/>
    <w:rsid w:val="00B90E34"/>
    <w:rsid w:val="00B90E76"/>
    <w:rsid w:val="00B90E98"/>
    <w:rsid w:val="00B90ECF"/>
    <w:rsid w:val="00B90FB5"/>
    <w:rsid w:val="00B91061"/>
    <w:rsid w:val="00B910A6"/>
    <w:rsid w:val="00B910D4"/>
    <w:rsid w:val="00B910F5"/>
    <w:rsid w:val="00B91289"/>
    <w:rsid w:val="00B9129E"/>
    <w:rsid w:val="00B913FF"/>
    <w:rsid w:val="00B91459"/>
    <w:rsid w:val="00B914B1"/>
    <w:rsid w:val="00B914ED"/>
    <w:rsid w:val="00B915CD"/>
    <w:rsid w:val="00B9164F"/>
    <w:rsid w:val="00B91693"/>
    <w:rsid w:val="00B916CD"/>
    <w:rsid w:val="00B916DC"/>
    <w:rsid w:val="00B917A7"/>
    <w:rsid w:val="00B918BC"/>
    <w:rsid w:val="00B91921"/>
    <w:rsid w:val="00B91962"/>
    <w:rsid w:val="00B91A03"/>
    <w:rsid w:val="00B91AA2"/>
    <w:rsid w:val="00B91ABF"/>
    <w:rsid w:val="00B91AC9"/>
    <w:rsid w:val="00B91AD1"/>
    <w:rsid w:val="00B91AEB"/>
    <w:rsid w:val="00B91B22"/>
    <w:rsid w:val="00B91BD4"/>
    <w:rsid w:val="00B91BDB"/>
    <w:rsid w:val="00B91BF4"/>
    <w:rsid w:val="00B91C55"/>
    <w:rsid w:val="00B91C88"/>
    <w:rsid w:val="00B91CD8"/>
    <w:rsid w:val="00B91CE6"/>
    <w:rsid w:val="00B91D01"/>
    <w:rsid w:val="00B91D8C"/>
    <w:rsid w:val="00B91E11"/>
    <w:rsid w:val="00B91E69"/>
    <w:rsid w:val="00B91ECE"/>
    <w:rsid w:val="00B92010"/>
    <w:rsid w:val="00B9203A"/>
    <w:rsid w:val="00B92066"/>
    <w:rsid w:val="00B920E9"/>
    <w:rsid w:val="00B92152"/>
    <w:rsid w:val="00B921A6"/>
    <w:rsid w:val="00B921B9"/>
    <w:rsid w:val="00B921C6"/>
    <w:rsid w:val="00B922C0"/>
    <w:rsid w:val="00B92385"/>
    <w:rsid w:val="00B92412"/>
    <w:rsid w:val="00B92607"/>
    <w:rsid w:val="00B9267C"/>
    <w:rsid w:val="00B926A5"/>
    <w:rsid w:val="00B92803"/>
    <w:rsid w:val="00B92808"/>
    <w:rsid w:val="00B9283E"/>
    <w:rsid w:val="00B9286A"/>
    <w:rsid w:val="00B92885"/>
    <w:rsid w:val="00B928C7"/>
    <w:rsid w:val="00B928E3"/>
    <w:rsid w:val="00B928EE"/>
    <w:rsid w:val="00B928EF"/>
    <w:rsid w:val="00B92A5C"/>
    <w:rsid w:val="00B92AA2"/>
    <w:rsid w:val="00B92AE9"/>
    <w:rsid w:val="00B92B12"/>
    <w:rsid w:val="00B92BBD"/>
    <w:rsid w:val="00B92BE1"/>
    <w:rsid w:val="00B92BFF"/>
    <w:rsid w:val="00B92C85"/>
    <w:rsid w:val="00B92CDA"/>
    <w:rsid w:val="00B92CFA"/>
    <w:rsid w:val="00B92EAB"/>
    <w:rsid w:val="00B92F76"/>
    <w:rsid w:val="00B92F96"/>
    <w:rsid w:val="00B92FC2"/>
    <w:rsid w:val="00B93037"/>
    <w:rsid w:val="00B93076"/>
    <w:rsid w:val="00B930AD"/>
    <w:rsid w:val="00B9323F"/>
    <w:rsid w:val="00B932B6"/>
    <w:rsid w:val="00B932DC"/>
    <w:rsid w:val="00B933E4"/>
    <w:rsid w:val="00B9344E"/>
    <w:rsid w:val="00B93556"/>
    <w:rsid w:val="00B935AF"/>
    <w:rsid w:val="00B935E8"/>
    <w:rsid w:val="00B936E2"/>
    <w:rsid w:val="00B93764"/>
    <w:rsid w:val="00B9381B"/>
    <w:rsid w:val="00B938C0"/>
    <w:rsid w:val="00B939F5"/>
    <w:rsid w:val="00B93B90"/>
    <w:rsid w:val="00B93D2F"/>
    <w:rsid w:val="00B93D30"/>
    <w:rsid w:val="00B93DAB"/>
    <w:rsid w:val="00B93DAF"/>
    <w:rsid w:val="00B93DBA"/>
    <w:rsid w:val="00B93E4C"/>
    <w:rsid w:val="00B93E6E"/>
    <w:rsid w:val="00B93EA8"/>
    <w:rsid w:val="00B93F89"/>
    <w:rsid w:val="00B93FC2"/>
    <w:rsid w:val="00B94054"/>
    <w:rsid w:val="00B940E7"/>
    <w:rsid w:val="00B94238"/>
    <w:rsid w:val="00B942DF"/>
    <w:rsid w:val="00B943B5"/>
    <w:rsid w:val="00B94423"/>
    <w:rsid w:val="00B9446D"/>
    <w:rsid w:val="00B94486"/>
    <w:rsid w:val="00B9451F"/>
    <w:rsid w:val="00B945C9"/>
    <w:rsid w:val="00B945F3"/>
    <w:rsid w:val="00B946B4"/>
    <w:rsid w:val="00B9473A"/>
    <w:rsid w:val="00B9499C"/>
    <w:rsid w:val="00B94A21"/>
    <w:rsid w:val="00B94A33"/>
    <w:rsid w:val="00B94A62"/>
    <w:rsid w:val="00B94A69"/>
    <w:rsid w:val="00B94B7B"/>
    <w:rsid w:val="00B94B9B"/>
    <w:rsid w:val="00B94BD7"/>
    <w:rsid w:val="00B94C06"/>
    <w:rsid w:val="00B94C6D"/>
    <w:rsid w:val="00B94D87"/>
    <w:rsid w:val="00B94E02"/>
    <w:rsid w:val="00B94EF6"/>
    <w:rsid w:val="00B94F0B"/>
    <w:rsid w:val="00B95092"/>
    <w:rsid w:val="00B950C1"/>
    <w:rsid w:val="00B950F4"/>
    <w:rsid w:val="00B95149"/>
    <w:rsid w:val="00B95159"/>
    <w:rsid w:val="00B951A0"/>
    <w:rsid w:val="00B95271"/>
    <w:rsid w:val="00B952B5"/>
    <w:rsid w:val="00B952C9"/>
    <w:rsid w:val="00B95427"/>
    <w:rsid w:val="00B95492"/>
    <w:rsid w:val="00B95545"/>
    <w:rsid w:val="00B955DE"/>
    <w:rsid w:val="00B95699"/>
    <w:rsid w:val="00B95723"/>
    <w:rsid w:val="00B95843"/>
    <w:rsid w:val="00B9584E"/>
    <w:rsid w:val="00B958C8"/>
    <w:rsid w:val="00B95932"/>
    <w:rsid w:val="00B95AC0"/>
    <w:rsid w:val="00B95B4D"/>
    <w:rsid w:val="00B95C72"/>
    <w:rsid w:val="00B95D66"/>
    <w:rsid w:val="00B95F5B"/>
    <w:rsid w:val="00B95F96"/>
    <w:rsid w:val="00B95FC5"/>
    <w:rsid w:val="00B95FED"/>
    <w:rsid w:val="00B96007"/>
    <w:rsid w:val="00B9605E"/>
    <w:rsid w:val="00B9623E"/>
    <w:rsid w:val="00B96297"/>
    <w:rsid w:val="00B9629E"/>
    <w:rsid w:val="00B96345"/>
    <w:rsid w:val="00B9640E"/>
    <w:rsid w:val="00B964AF"/>
    <w:rsid w:val="00B964BF"/>
    <w:rsid w:val="00B9654E"/>
    <w:rsid w:val="00B9664B"/>
    <w:rsid w:val="00B967BB"/>
    <w:rsid w:val="00B968D2"/>
    <w:rsid w:val="00B968E4"/>
    <w:rsid w:val="00B9694D"/>
    <w:rsid w:val="00B9696C"/>
    <w:rsid w:val="00B96992"/>
    <w:rsid w:val="00B969DA"/>
    <w:rsid w:val="00B96A91"/>
    <w:rsid w:val="00B96C26"/>
    <w:rsid w:val="00B96DD1"/>
    <w:rsid w:val="00B96E95"/>
    <w:rsid w:val="00B96EE6"/>
    <w:rsid w:val="00B96F24"/>
    <w:rsid w:val="00B96FB2"/>
    <w:rsid w:val="00B96FF7"/>
    <w:rsid w:val="00B97039"/>
    <w:rsid w:val="00B9709D"/>
    <w:rsid w:val="00B970A0"/>
    <w:rsid w:val="00B97131"/>
    <w:rsid w:val="00B97158"/>
    <w:rsid w:val="00B971A0"/>
    <w:rsid w:val="00B97252"/>
    <w:rsid w:val="00B9725A"/>
    <w:rsid w:val="00B9733B"/>
    <w:rsid w:val="00B97575"/>
    <w:rsid w:val="00B97599"/>
    <w:rsid w:val="00B975C2"/>
    <w:rsid w:val="00B97606"/>
    <w:rsid w:val="00B976E2"/>
    <w:rsid w:val="00B9770F"/>
    <w:rsid w:val="00B97753"/>
    <w:rsid w:val="00B978E7"/>
    <w:rsid w:val="00B97964"/>
    <w:rsid w:val="00B979B2"/>
    <w:rsid w:val="00B97BE4"/>
    <w:rsid w:val="00B97BF3"/>
    <w:rsid w:val="00B97C17"/>
    <w:rsid w:val="00B97FAE"/>
    <w:rsid w:val="00BA0051"/>
    <w:rsid w:val="00BA00E6"/>
    <w:rsid w:val="00BA0135"/>
    <w:rsid w:val="00BA0165"/>
    <w:rsid w:val="00BA01CE"/>
    <w:rsid w:val="00BA0252"/>
    <w:rsid w:val="00BA0279"/>
    <w:rsid w:val="00BA02DA"/>
    <w:rsid w:val="00BA031E"/>
    <w:rsid w:val="00BA0325"/>
    <w:rsid w:val="00BA0387"/>
    <w:rsid w:val="00BA0531"/>
    <w:rsid w:val="00BA062C"/>
    <w:rsid w:val="00BA06AB"/>
    <w:rsid w:val="00BA06C1"/>
    <w:rsid w:val="00BA06F8"/>
    <w:rsid w:val="00BA093E"/>
    <w:rsid w:val="00BA0A70"/>
    <w:rsid w:val="00BA0B27"/>
    <w:rsid w:val="00BA0BC3"/>
    <w:rsid w:val="00BA0D12"/>
    <w:rsid w:val="00BA0DBF"/>
    <w:rsid w:val="00BA0DE7"/>
    <w:rsid w:val="00BA0E19"/>
    <w:rsid w:val="00BA0E7B"/>
    <w:rsid w:val="00BA0EB7"/>
    <w:rsid w:val="00BA1118"/>
    <w:rsid w:val="00BA1145"/>
    <w:rsid w:val="00BA11C2"/>
    <w:rsid w:val="00BA1260"/>
    <w:rsid w:val="00BA12BA"/>
    <w:rsid w:val="00BA138E"/>
    <w:rsid w:val="00BA13CD"/>
    <w:rsid w:val="00BA13F8"/>
    <w:rsid w:val="00BA1425"/>
    <w:rsid w:val="00BA1462"/>
    <w:rsid w:val="00BA151D"/>
    <w:rsid w:val="00BA1574"/>
    <w:rsid w:val="00BA159B"/>
    <w:rsid w:val="00BA15F6"/>
    <w:rsid w:val="00BA1682"/>
    <w:rsid w:val="00BA16FE"/>
    <w:rsid w:val="00BA1793"/>
    <w:rsid w:val="00BA1842"/>
    <w:rsid w:val="00BA186D"/>
    <w:rsid w:val="00BA18C2"/>
    <w:rsid w:val="00BA1971"/>
    <w:rsid w:val="00BA1A3D"/>
    <w:rsid w:val="00BA1A52"/>
    <w:rsid w:val="00BA1ACD"/>
    <w:rsid w:val="00BA1C87"/>
    <w:rsid w:val="00BA1C95"/>
    <w:rsid w:val="00BA1D99"/>
    <w:rsid w:val="00BA1D9E"/>
    <w:rsid w:val="00BA1DA1"/>
    <w:rsid w:val="00BA1DF1"/>
    <w:rsid w:val="00BA1F7F"/>
    <w:rsid w:val="00BA21C5"/>
    <w:rsid w:val="00BA2533"/>
    <w:rsid w:val="00BA2545"/>
    <w:rsid w:val="00BA257E"/>
    <w:rsid w:val="00BA26B4"/>
    <w:rsid w:val="00BA277B"/>
    <w:rsid w:val="00BA277F"/>
    <w:rsid w:val="00BA27A3"/>
    <w:rsid w:val="00BA2809"/>
    <w:rsid w:val="00BA280E"/>
    <w:rsid w:val="00BA281D"/>
    <w:rsid w:val="00BA2987"/>
    <w:rsid w:val="00BA29E7"/>
    <w:rsid w:val="00BA29F3"/>
    <w:rsid w:val="00BA2AA2"/>
    <w:rsid w:val="00BA2AD2"/>
    <w:rsid w:val="00BA2BE3"/>
    <w:rsid w:val="00BA2C2E"/>
    <w:rsid w:val="00BA2C89"/>
    <w:rsid w:val="00BA2CFA"/>
    <w:rsid w:val="00BA2D4E"/>
    <w:rsid w:val="00BA2DAD"/>
    <w:rsid w:val="00BA2E6B"/>
    <w:rsid w:val="00BA2EAF"/>
    <w:rsid w:val="00BA2EC1"/>
    <w:rsid w:val="00BA2F4F"/>
    <w:rsid w:val="00BA2FAB"/>
    <w:rsid w:val="00BA3021"/>
    <w:rsid w:val="00BA30F5"/>
    <w:rsid w:val="00BA315B"/>
    <w:rsid w:val="00BA32F4"/>
    <w:rsid w:val="00BA337A"/>
    <w:rsid w:val="00BA343D"/>
    <w:rsid w:val="00BA344E"/>
    <w:rsid w:val="00BA344F"/>
    <w:rsid w:val="00BA34EA"/>
    <w:rsid w:val="00BA34F3"/>
    <w:rsid w:val="00BA35D1"/>
    <w:rsid w:val="00BA35FC"/>
    <w:rsid w:val="00BA362D"/>
    <w:rsid w:val="00BA36D8"/>
    <w:rsid w:val="00BA370B"/>
    <w:rsid w:val="00BA370D"/>
    <w:rsid w:val="00BA384D"/>
    <w:rsid w:val="00BA39B4"/>
    <w:rsid w:val="00BA3A00"/>
    <w:rsid w:val="00BA3A30"/>
    <w:rsid w:val="00BA3A4D"/>
    <w:rsid w:val="00BA3A52"/>
    <w:rsid w:val="00BA3B0B"/>
    <w:rsid w:val="00BA3B34"/>
    <w:rsid w:val="00BA3B7C"/>
    <w:rsid w:val="00BA3B82"/>
    <w:rsid w:val="00BA3BA0"/>
    <w:rsid w:val="00BA3C62"/>
    <w:rsid w:val="00BA3CCB"/>
    <w:rsid w:val="00BA3CEE"/>
    <w:rsid w:val="00BA3D2A"/>
    <w:rsid w:val="00BA3F8D"/>
    <w:rsid w:val="00BA3FC1"/>
    <w:rsid w:val="00BA40DA"/>
    <w:rsid w:val="00BA4201"/>
    <w:rsid w:val="00BA4225"/>
    <w:rsid w:val="00BA423C"/>
    <w:rsid w:val="00BA42B2"/>
    <w:rsid w:val="00BA42BC"/>
    <w:rsid w:val="00BA42EA"/>
    <w:rsid w:val="00BA43EE"/>
    <w:rsid w:val="00BA4458"/>
    <w:rsid w:val="00BA4464"/>
    <w:rsid w:val="00BA44B2"/>
    <w:rsid w:val="00BA44EF"/>
    <w:rsid w:val="00BA4591"/>
    <w:rsid w:val="00BA45DD"/>
    <w:rsid w:val="00BA464F"/>
    <w:rsid w:val="00BA46F1"/>
    <w:rsid w:val="00BA477C"/>
    <w:rsid w:val="00BA47C0"/>
    <w:rsid w:val="00BA4804"/>
    <w:rsid w:val="00BA4825"/>
    <w:rsid w:val="00BA4879"/>
    <w:rsid w:val="00BA48BA"/>
    <w:rsid w:val="00BA49A4"/>
    <w:rsid w:val="00BA49BF"/>
    <w:rsid w:val="00BA4A14"/>
    <w:rsid w:val="00BA4B2A"/>
    <w:rsid w:val="00BA4BD5"/>
    <w:rsid w:val="00BA4C0D"/>
    <w:rsid w:val="00BA4C76"/>
    <w:rsid w:val="00BA4C8D"/>
    <w:rsid w:val="00BA4C8E"/>
    <w:rsid w:val="00BA4D25"/>
    <w:rsid w:val="00BA4DCB"/>
    <w:rsid w:val="00BA4EF7"/>
    <w:rsid w:val="00BA4F18"/>
    <w:rsid w:val="00BA4F2D"/>
    <w:rsid w:val="00BA4F7F"/>
    <w:rsid w:val="00BA4FDB"/>
    <w:rsid w:val="00BA5098"/>
    <w:rsid w:val="00BA50AE"/>
    <w:rsid w:val="00BA5131"/>
    <w:rsid w:val="00BA5141"/>
    <w:rsid w:val="00BA5142"/>
    <w:rsid w:val="00BA51BA"/>
    <w:rsid w:val="00BA51C1"/>
    <w:rsid w:val="00BA523A"/>
    <w:rsid w:val="00BA5273"/>
    <w:rsid w:val="00BA52DA"/>
    <w:rsid w:val="00BA52E4"/>
    <w:rsid w:val="00BA536A"/>
    <w:rsid w:val="00BA5376"/>
    <w:rsid w:val="00BA53BF"/>
    <w:rsid w:val="00BA54BE"/>
    <w:rsid w:val="00BA552E"/>
    <w:rsid w:val="00BA5536"/>
    <w:rsid w:val="00BA55BA"/>
    <w:rsid w:val="00BA55E6"/>
    <w:rsid w:val="00BA569D"/>
    <w:rsid w:val="00BA56C5"/>
    <w:rsid w:val="00BA56D3"/>
    <w:rsid w:val="00BA5942"/>
    <w:rsid w:val="00BA5947"/>
    <w:rsid w:val="00BA5A44"/>
    <w:rsid w:val="00BA5BA4"/>
    <w:rsid w:val="00BA5BF0"/>
    <w:rsid w:val="00BA5D17"/>
    <w:rsid w:val="00BA5EA7"/>
    <w:rsid w:val="00BA5F3E"/>
    <w:rsid w:val="00BA6044"/>
    <w:rsid w:val="00BA6061"/>
    <w:rsid w:val="00BA60CF"/>
    <w:rsid w:val="00BA60FB"/>
    <w:rsid w:val="00BA60FC"/>
    <w:rsid w:val="00BA6140"/>
    <w:rsid w:val="00BA61D2"/>
    <w:rsid w:val="00BA62E7"/>
    <w:rsid w:val="00BA630C"/>
    <w:rsid w:val="00BA630D"/>
    <w:rsid w:val="00BA6326"/>
    <w:rsid w:val="00BA632B"/>
    <w:rsid w:val="00BA636B"/>
    <w:rsid w:val="00BA63F8"/>
    <w:rsid w:val="00BA6429"/>
    <w:rsid w:val="00BA6433"/>
    <w:rsid w:val="00BA6468"/>
    <w:rsid w:val="00BA6558"/>
    <w:rsid w:val="00BA676B"/>
    <w:rsid w:val="00BA67B0"/>
    <w:rsid w:val="00BA67D4"/>
    <w:rsid w:val="00BA67EA"/>
    <w:rsid w:val="00BA6800"/>
    <w:rsid w:val="00BA68BD"/>
    <w:rsid w:val="00BA6987"/>
    <w:rsid w:val="00BA69D8"/>
    <w:rsid w:val="00BA6A03"/>
    <w:rsid w:val="00BA6A07"/>
    <w:rsid w:val="00BA6AA2"/>
    <w:rsid w:val="00BA6BEC"/>
    <w:rsid w:val="00BA6BFB"/>
    <w:rsid w:val="00BA6C47"/>
    <w:rsid w:val="00BA6C54"/>
    <w:rsid w:val="00BA6C88"/>
    <w:rsid w:val="00BA6CA8"/>
    <w:rsid w:val="00BA6CB7"/>
    <w:rsid w:val="00BA6CF9"/>
    <w:rsid w:val="00BA6D24"/>
    <w:rsid w:val="00BA6E45"/>
    <w:rsid w:val="00BA6EC2"/>
    <w:rsid w:val="00BA6F33"/>
    <w:rsid w:val="00BA6F88"/>
    <w:rsid w:val="00BA6FDE"/>
    <w:rsid w:val="00BA6FEE"/>
    <w:rsid w:val="00BA7021"/>
    <w:rsid w:val="00BA7047"/>
    <w:rsid w:val="00BA70D6"/>
    <w:rsid w:val="00BA71AA"/>
    <w:rsid w:val="00BA72C5"/>
    <w:rsid w:val="00BA7351"/>
    <w:rsid w:val="00BA7443"/>
    <w:rsid w:val="00BA75AE"/>
    <w:rsid w:val="00BA75C4"/>
    <w:rsid w:val="00BA75D5"/>
    <w:rsid w:val="00BA75F1"/>
    <w:rsid w:val="00BA75FD"/>
    <w:rsid w:val="00BA7622"/>
    <w:rsid w:val="00BA7806"/>
    <w:rsid w:val="00BA786A"/>
    <w:rsid w:val="00BA7906"/>
    <w:rsid w:val="00BA7965"/>
    <w:rsid w:val="00BA79B0"/>
    <w:rsid w:val="00BA7A3B"/>
    <w:rsid w:val="00BA7B2A"/>
    <w:rsid w:val="00BA7BA3"/>
    <w:rsid w:val="00BA7C84"/>
    <w:rsid w:val="00BA7C93"/>
    <w:rsid w:val="00BA7CE0"/>
    <w:rsid w:val="00BA7D0C"/>
    <w:rsid w:val="00BA7D2A"/>
    <w:rsid w:val="00BA7D82"/>
    <w:rsid w:val="00BA7DA2"/>
    <w:rsid w:val="00BA7DB1"/>
    <w:rsid w:val="00BA7E47"/>
    <w:rsid w:val="00BA7EBB"/>
    <w:rsid w:val="00BA7F4A"/>
    <w:rsid w:val="00BB005B"/>
    <w:rsid w:val="00BB014A"/>
    <w:rsid w:val="00BB0336"/>
    <w:rsid w:val="00BB03DE"/>
    <w:rsid w:val="00BB0463"/>
    <w:rsid w:val="00BB04DA"/>
    <w:rsid w:val="00BB0564"/>
    <w:rsid w:val="00BB0566"/>
    <w:rsid w:val="00BB063F"/>
    <w:rsid w:val="00BB0717"/>
    <w:rsid w:val="00BB0761"/>
    <w:rsid w:val="00BB0777"/>
    <w:rsid w:val="00BB0814"/>
    <w:rsid w:val="00BB083D"/>
    <w:rsid w:val="00BB0942"/>
    <w:rsid w:val="00BB09AD"/>
    <w:rsid w:val="00BB0A10"/>
    <w:rsid w:val="00BB0A15"/>
    <w:rsid w:val="00BB0A22"/>
    <w:rsid w:val="00BB0A25"/>
    <w:rsid w:val="00BB0AC6"/>
    <w:rsid w:val="00BB0B23"/>
    <w:rsid w:val="00BB0B3E"/>
    <w:rsid w:val="00BB0B8C"/>
    <w:rsid w:val="00BB0E73"/>
    <w:rsid w:val="00BB0EC8"/>
    <w:rsid w:val="00BB0F0D"/>
    <w:rsid w:val="00BB0FDD"/>
    <w:rsid w:val="00BB1046"/>
    <w:rsid w:val="00BB105C"/>
    <w:rsid w:val="00BB1099"/>
    <w:rsid w:val="00BB1121"/>
    <w:rsid w:val="00BB119E"/>
    <w:rsid w:val="00BB11A5"/>
    <w:rsid w:val="00BB11B8"/>
    <w:rsid w:val="00BB11C7"/>
    <w:rsid w:val="00BB126F"/>
    <w:rsid w:val="00BB1637"/>
    <w:rsid w:val="00BB1667"/>
    <w:rsid w:val="00BB181A"/>
    <w:rsid w:val="00BB1853"/>
    <w:rsid w:val="00BB190C"/>
    <w:rsid w:val="00BB198B"/>
    <w:rsid w:val="00BB1AC8"/>
    <w:rsid w:val="00BB1B0D"/>
    <w:rsid w:val="00BB1B83"/>
    <w:rsid w:val="00BB1BAF"/>
    <w:rsid w:val="00BB1C20"/>
    <w:rsid w:val="00BB1D3A"/>
    <w:rsid w:val="00BB1E5A"/>
    <w:rsid w:val="00BB1E7B"/>
    <w:rsid w:val="00BB1E8B"/>
    <w:rsid w:val="00BB1EBE"/>
    <w:rsid w:val="00BB1EC8"/>
    <w:rsid w:val="00BB1FA5"/>
    <w:rsid w:val="00BB1FC5"/>
    <w:rsid w:val="00BB2004"/>
    <w:rsid w:val="00BB205F"/>
    <w:rsid w:val="00BB2069"/>
    <w:rsid w:val="00BB20EF"/>
    <w:rsid w:val="00BB2112"/>
    <w:rsid w:val="00BB21D7"/>
    <w:rsid w:val="00BB240D"/>
    <w:rsid w:val="00BB241C"/>
    <w:rsid w:val="00BB25DD"/>
    <w:rsid w:val="00BB2632"/>
    <w:rsid w:val="00BB265B"/>
    <w:rsid w:val="00BB267F"/>
    <w:rsid w:val="00BB26B8"/>
    <w:rsid w:val="00BB276B"/>
    <w:rsid w:val="00BB27D1"/>
    <w:rsid w:val="00BB2885"/>
    <w:rsid w:val="00BB292C"/>
    <w:rsid w:val="00BB2949"/>
    <w:rsid w:val="00BB29AD"/>
    <w:rsid w:val="00BB2B82"/>
    <w:rsid w:val="00BB2C0E"/>
    <w:rsid w:val="00BB2C3B"/>
    <w:rsid w:val="00BB2D16"/>
    <w:rsid w:val="00BB2D73"/>
    <w:rsid w:val="00BB2DCD"/>
    <w:rsid w:val="00BB2E78"/>
    <w:rsid w:val="00BB2E7C"/>
    <w:rsid w:val="00BB302E"/>
    <w:rsid w:val="00BB307A"/>
    <w:rsid w:val="00BB30F1"/>
    <w:rsid w:val="00BB30FB"/>
    <w:rsid w:val="00BB3145"/>
    <w:rsid w:val="00BB3311"/>
    <w:rsid w:val="00BB3512"/>
    <w:rsid w:val="00BB35E9"/>
    <w:rsid w:val="00BB3695"/>
    <w:rsid w:val="00BB3717"/>
    <w:rsid w:val="00BB3736"/>
    <w:rsid w:val="00BB387D"/>
    <w:rsid w:val="00BB3890"/>
    <w:rsid w:val="00BB38B2"/>
    <w:rsid w:val="00BB393B"/>
    <w:rsid w:val="00BB3951"/>
    <w:rsid w:val="00BB3954"/>
    <w:rsid w:val="00BB399F"/>
    <w:rsid w:val="00BB39EF"/>
    <w:rsid w:val="00BB3A7B"/>
    <w:rsid w:val="00BB3AC8"/>
    <w:rsid w:val="00BB3AEC"/>
    <w:rsid w:val="00BB3BA8"/>
    <w:rsid w:val="00BB3C3D"/>
    <w:rsid w:val="00BB3C4E"/>
    <w:rsid w:val="00BB3C6B"/>
    <w:rsid w:val="00BB3CF2"/>
    <w:rsid w:val="00BB3D67"/>
    <w:rsid w:val="00BB3D95"/>
    <w:rsid w:val="00BB3DC5"/>
    <w:rsid w:val="00BB3E75"/>
    <w:rsid w:val="00BB3E79"/>
    <w:rsid w:val="00BB3ECB"/>
    <w:rsid w:val="00BB3EDD"/>
    <w:rsid w:val="00BB3FD1"/>
    <w:rsid w:val="00BB4017"/>
    <w:rsid w:val="00BB43BA"/>
    <w:rsid w:val="00BB447E"/>
    <w:rsid w:val="00BB44AA"/>
    <w:rsid w:val="00BB4523"/>
    <w:rsid w:val="00BB452A"/>
    <w:rsid w:val="00BB45FF"/>
    <w:rsid w:val="00BB4608"/>
    <w:rsid w:val="00BB4694"/>
    <w:rsid w:val="00BB46B0"/>
    <w:rsid w:val="00BB46C5"/>
    <w:rsid w:val="00BB47C7"/>
    <w:rsid w:val="00BB47F0"/>
    <w:rsid w:val="00BB4802"/>
    <w:rsid w:val="00BB4AD5"/>
    <w:rsid w:val="00BB4AF1"/>
    <w:rsid w:val="00BB4B2F"/>
    <w:rsid w:val="00BB4B47"/>
    <w:rsid w:val="00BB4B9C"/>
    <w:rsid w:val="00BB4BBF"/>
    <w:rsid w:val="00BB4C31"/>
    <w:rsid w:val="00BB4C77"/>
    <w:rsid w:val="00BB4D2E"/>
    <w:rsid w:val="00BB4D2F"/>
    <w:rsid w:val="00BB4EF6"/>
    <w:rsid w:val="00BB503C"/>
    <w:rsid w:val="00BB5090"/>
    <w:rsid w:val="00BB5187"/>
    <w:rsid w:val="00BB5320"/>
    <w:rsid w:val="00BB5405"/>
    <w:rsid w:val="00BB540B"/>
    <w:rsid w:val="00BB54D7"/>
    <w:rsid w:val="00BB551F"/>
    <w:rsid w:val="00BB55BF"/>
    <w:rsid w:val="00BB5652"/>
    <w:rsid w:val="00BB5694"/>
    <w:rsid w:val="00BB5695"/>
    <w:rsid w:val="00BB56C0"/>
    <w:rsid w:val="00BB56EF"/>
    <w:rsid w:val="00BB5721"/>
    <w:rsid w:val="00BB5807"/>
    <w:rsid w:val="00BB5809"/>
    <w:rsid w:val="00BB584F"/>
    <w:rsid w:val="00BB58A0"/>
    <w:rsid w:val="00BB595E"/>
    <w:rsid w:val="00BB5AD3"/>
    <w:rsid w:val="00BB5B76"/>
    <w:rsid w:val="00BB5BA4"/>
    <w:rsid w:val="00BB5C41"/>
    <w:rsid w:val="00BB5C6A"/>
    <w:rsid w:val="00BB5C6D"/>
    <w:rsid w:val="00BB5C7C"/>
    <w:rsid w:val="00BB5CAF"/>
    <w:rsid w:val="00BB5D33"/>
    <w:rsid w:val="00BB5D6C"/>
    <w:rsid w:val="00BB5DF3"/>
    <w:rsid w:val="00BB5EB9"/>
    <w:rsid w:val="00BB612A"/>
    <w:rsid w:val="00BB6174"/>
    <w:rsid w:val="00BB6180"/>
    <w:rsid w:val="00BB6343"/>
    <w:rsid w:val="00BB63FB"/>
    <w:rsid w:val="00BB6495"/>
    <w:rsid w:val="00BB64AD"/>
    <w:rsid w:val="00BB64DF"/>
    <w:rsid w:val="00BB6768"/>
    <w:rsid w:val="00BB679A"/>
    <w:rsid w:val="00BB67BE"/>
    <w:rsid w:val="00BB68F1"/>
    <w:rsid w:val="00BB695E"/>
    <w:rsid w:val="00BB6ADB"/>
    <w:rsid w:val="00BB6AF5"/>
    <w:rsid w:val="00BB6BB0"/>
    <w:rsid w:val="00BB6BF8"/>
    <w:rsid w:val="00BB6D2F"/>
    <w:rsid w:val="00BB6D94"/>
    <w:rsid w:val="00BB6DED"/>
    <w:rsid w:val="00BB6E79"/>
    <w:rsid w:val="00BB6E8A"/>
    <w:rsid w:val="00BB6E9E"/>
    <w:rsid w:val="00BB6EF6"/>
    <w:rsid w:val="00BB6FDF"/>
    <w:rsid w:val="00BB7010"/>
    <w:rsid w:val="00BB70F4"/>
    <w:rsid w:val="00BB712E"/>
    <w:rsid w:val="00BB7178"/>
    <w:rsid w:val="00BB71B4"/>
    <w:rsid w:val="00BB72C1"/>
    <w:rsid w:val="00BB7319"/>
    <w:rsid w:val="00BB738E"/>
    <w:rsid w:val="00BB73BA"/>
    <w:rsid w:val="00BB73CA"/>
    <w:rsid w:val="00BB73CF"/>
    <w:rsid w:val="00BB74B8"/>
    <w:rsid w:val="00BB74D0"/>
    <w:rsid w:val="00BB7544"/>
    <w:rsid w:val="00BB761A"/>
    <w:rsid w:val="00BB7621"/>
    <w:rsid w:val="00BB76BC"/>
    <w:rsid w:val="00BB7789"/>
    <w:rsid w:val="00BB7882"/>
    <w:rsid w:val="00BB78AE"/>
    <w:rsid w:val="00BB78CD"/>
    <w:rsid w:val="00BB7935"/>
    <w:rsid w:val="00BB7948"/>
    <w:rsid w:val="00BB7A0C"/>
    <w:rsid w:val="00BB7A55"/>
    <w:rsid w:val="00BB7AD6"/>
    <w:rsid w:val="00BB7B00"/>
    <w:rsid w:val="00BB7BA7"/>
    <w:rsid w:val="00BB7BC9"/>
    <w:rsid w:val="00BB7BF0"/>
    <w:rsid w:val="00BB7C9C"/>
    <w:rsid w:val="00BB7D53"/>
    <w:rsid w:val="00BB7E72"/>
    <w:rsid w:val="00BB7F09"/>
    <w:rsid w:val="00BB7FF1"/>
    <w:rsid w:val="00BC0068"/>
    <w:rsid w:val="00BC0116"/>
    <w:rsid w:val="00BC013C"/>
    <w:rsid w:val="00BC020C"/>
    <w:rsid w:val="00BC0231"/>
    <w:rsid w:val="00BC0265"/>
    <w:rsid w:val="00BC0282"/>
    <w:rsid w:val="00BC028E"/>
    <w:rsid w:val="00BC02E4"/>
    <w:rsid w:val="00BC02FD"/>
    <w:rsid w:val="00BC034F"/>
    <w:rsid w:val="00BC04B2"/>
    <w:rsid w:val="00BC058C"/>
    <w:rsid w:val="00BC05F1"/>
    <w:rsid w:val="00BC05FB"/>
    <w:rsid w:val="00BC0604"/>
    <w:rsid w:val="00BC06D5"/>
    <w:rsid w:val="00BC0738"/>
    <w:rsid w:val="00BC07FE"/>
    <w:rsid w:val="00BC081C"/>
    <w:rsid w:val="00BC08F2"/>
    <w:rsid w:val="00BC0964"/>
    <w:rsid w:val="00BC09C8"/>
    <w:rsid w:val="00BC0A1B"/>
    <w:rsid w:val="00BC0A45"/>
    <w:rsid w:val="00BC0A54"/>
    <w:rsid w:val="00BC0A7D"/>
    <w:rsid w:val="00BC0C0E"/>
    <w:rsid w:val="00BC0DD3"/>
    <w:rsid w:val="00BC0DFD"/>
    <w:rsid w:val="00BC1057"/>
    <w:rsid w:val="00BC119C"/>
    <w:rsid w:val="00BC120D"/>
    <w:rsid w:val="00BC12CD"/>
    <w:rsid w:val="00BC131E"/>
    <w:rsid w:val="00BC132C"/>
    <w:rsid w:val="00BC1538"/>
    <w:rsid w:val="00BC1696"/>
    <w:rsid w:val="00BC1724"/>
    <w:rsid w:val="00BC1737"/>
    <w:rsid w:val="00BC176D"/>
    <w:rsid w:val="00BC17B3"/>
    <w:rsid w:val="00BC17F5"/>
    <w:rsid w:val="00BC1937"/>
    <w:rsid w:val="00BC198F"/>
    <w:rsid w:val="00BC19C2"/>
    <w:rsid w:val="00BC1B87"/>
    <w:rsid w:val="00BC1C03"/>
    <w:rsid w:val="00BC1C27"/>
    <w:rsid w:val="00BC1C2F"/>
    <w:rsid w:val="00BC1C6C"/>
    <w:rsid w:val="00BC1D90"/>
    <w:rsid w:val="00BC1DB1"/>
    <w:rsid w:val="00BC1EC8"/>
    <w:rsid w:val="00BC1EDE"/>
    <w:rsid w:val="00BC1EF0"/>
    <w:rsid w:val="00BC1FA8"/>
    <w:rsid w:val="00BC2082"/>
    <w:rsid w:val="00BC222B"/>
    <w:rsid w:val="00BC225A"/>
    <w:rsid w:val="00BC22EC"/>
    <w:rsid w:val="00BC2309"/>
    <w:rsid w:val="00BC23D8"/>
    <w:rsid w:val="00BC23DA"/>
    <w:rsid w:val="00BC2415"/>
    <w:rsid w:val="00BC242A"/>
    <w:rsid w:val="00BC24E3"/>
    <w:rsid w:val="00BC2588"/>
    <w:rsid w:val="00BC2591"/>
    <w:rsid w:val="00BC259C"/>
    <w:rsid w:val="00BC25C1"/>
    <w:rsid w:val="00BC2716"/>
    <w:rsid w:val="00BC2737"/>
    <w:rsid w:val="00BC275A"/>
    <w:rsid w:val="00BC27DC"/>
    <w:rsid w:val="00BC27F4"/>
    <w:rsid w:val="00BC2848"/>
    <w:rsid w:val="00BC285D"/>
    <w:rsid w:val="00BC287D"/>
    <w:rsid w:val="00BC28F8"/>
    <w:rsid w:val="00BC29C7"/>
    <w:rsid w:val="00BC29D2"/>
    <w:rsid w:val="00BC2A08"/>
    <w:rsid w:val="00BC2A2C"/>
    <w:rsid w:val="00BC2AB4"/>
    <w:rsid w:val="00BC2AE5"/>
    <w:rsid w:val="00BC2B35"/>
    <w:rsid w:val="00BC2B94"/>
    <w:rsid w:val="00BC2C48"/>
    <w:rsid w:val="00BC2CC2"/>
    <w:rsid w:val="00BC2E52"/>
    <w:rsid w:val="00BC2F84"/>
    <w:rsid w:val="00BC300D"/>
    <w:rsid w:val="00BC3018"/>
    <w:rsid w:val="00BC3025"/>
    <w:rsid w:val="00BC3034"/>
    <w:rsid w:val="00BC306B"/>
    <w:rsid w:val="00BC30B7"/>
    <w:rsid w:val="00BC31B3"/>
    <w:rsid w:val="00BC3210"/>
    <w:rsid w:val="00BC33B4"/>
    <w:rsid w:val="00BC3451"/>
    <w:rsid w:val="00BC347E"/>
    <w:rsid w:val="00BC34E1"/>
    <w:rsid w:val="00BC3656"/>
    <w:rsid w:val="00BC3662"/>
    <w:rsid w:val="00BC3718"/>
    <w:rsid w:val="00BC3756"/>
    <w:rsid w:val="00BC37BF"/>
    <w:rsid w:val="00BC383D"/>
    <w:rsid w:val="00BC3893"/>
    <w:rsid w:val="00BC3BE9"/>
    <w:rsid w:val="00BC3C74"/>
    <w:rsid w:val="00BC3CC4"/>
    <w:rsid w:val="00BC3D9B"/>
    <w:rsid w:val="00BC3E40"/>
    <w:rsid w:val="00BC3EBA"/>
    <w:rsid w:val="00BC3FED"/>
    <w:rsid w:val="00BC401A"/>
    <w:rsid w:val="00BC406B"/>
    <w:rsid w:val="00BC4196"/>
    <w:rsid w:val="00BC4247"/>
    <w:rsid w:val="00BC424C"/>
    <w:rsid w:val="00BC428B"/>
    <w:rsid w:val="00BC4384"/>
    <w:rsid w:val="00BC4455"/>
    <w:rsid w:val="00BC4478"/>
    <w:rsid w:val="00BC44C7"/>
    <w:rsid w:val="00BC453F"/>
    <w:rsid w:val="00BC45DD"/>
    <w:rsid w:val="00BC4630"/>
    <w:rsid w:val="00BC4697"/>
    <w:rsid w:val="00BC46D2"/>
    <w:rsid w:val="00BC471A"/>
    <w:rsid w:val="00BC4834"/>
    <w:rsid w:val="00BC48A1"/>
    <w:rsid w:val="00BC48EB"/>
    <w:rsid w:val="00BC4963"/>
    <w:rsid w:val="00BC497A"/>
    <w:rsid w:val="00BC497D"/>
    <w:rsid w:val="00BC49FB"/>
    <w:rsid w:val="00BC4C23"/>
    <w:rsid w:val="00BC4C57"/>
    <w:rsid w:val="00BC4C65"/>
    <w:rsid w:val="00BC4C88"/>
    <w:rsid w:val="00BC4CEE"/>
    <w:rsid w:val="00BC4CF3"/>
    <w:rsid w:val="00BC4D04"/>
    <w:rsid w:val="00BC4D29"/>
    <w:rsid w:val="00BC4D41"/>
    <w:rsid w:val="00BC4DBD"/>
    <w:rsid w:val="00BC4EDE"/>
    <w:rsid w:val="00BC4F18"/>
    <w:rsid w:val="00BC4F55"/>
    <w:rsid w:val="00BC4FE7"/>
    <w:rsid w:val="00BC51BA"/>
    <w:rsid w:val="00BC531B"/>
    <w:rsid w:val="00BC53F7"/>
    <w:rsid w:val="00BC543D"/>
    <w:rsid w:val="00BC5527"/>
    <w:rsid w:val="00BC5608"/>
    <w:rsid w:val="00BC563D"/>
    <w:rsid w:val="00BC5688"/>
    <w:rsid w:val="00BC56F5"/>
    <w:rsid w:val="00BC574C"/>
    <w:rsid w:val="00BC575B"/>
    <w:rsid w:val="00BC57A8"/>
    <w:rsid w:val="00BC57E5"/>
    <w:rsid w:val="00BC5827"/>
    <w:rsid w:val="00BC5972"/>
    <w:rsid w:val="00BC5973"/>
    <w:rsid w:val="00BC599B"/>
    <w:rsid w:val="00BC5A29"/>
    <w:rsid w:val="00BC5A7B"/>
    <w:rsid w:val="00BC5CB3"/>
    <w:rsid w:val="00BC5D2E"/>
    <w:rsid w:val="00BC5D35"/>
    <w:rsid w:val="00BC5E3F"/>
    <w:rsid w:val="00BC5FAB"/>
    <w:rsid w:val="00BC6132"/>
    <w:rsid w:val="00BC6157"/>
    <w:rsid w:val="00BC6196"/>
    <w:rsid w:val="00BC6248"/>
    <w:rsid w:val="00BC6255"/>
    <w:rsid w:val="00BC628A"/>
    <w:rsid w:val="00BC62BF"/>
    <w:rsid w:val="00BC62F9"/>
    <w:rsid w:val="00BC6302"/>
    <w:rsid w:val="00BC63A7"/>
    <w:rsid w:val="00BC63A9"/>
    <w:rsid w:val="00BC66B6"/>
    <w:rsid w:val="00BC67B4"/>
    <w:rsid w:val="00BC6864"/>
    <w:rsid w:val="00BC68C7"/>
    <w:rsid w:val="00BC699D"/>
    <w:rsid w:val="00BC69C6"/>
    <w:rsid w:val="00BC6C0C"/>
    <w:rsid w:val="00BC6D1F"/>
    <w:rsid w:val="00BC6D3F"/>
    <w:rsid w:val="00BC6DCB"/>
    <w:rsid w:val="00BC6DEC"/>
    <w:rsid w:val="00BC6EAB"/>
    <w:rsid w:val="00BC6ECC"/>
    <w:rsid w:val="00BC6F47"/>
    <w:rsid w:val="00BC6FA2"/>
    <w:rsid w:val="00BC7077"/>
    <w:rsid w:val="00BC70C9"/>
    <w:rsid w:val="00BC7162"/>
    <w:rsid w:val="00BC7188"/>
    <w:rsid w:val="00BC71BA"/>
    <w:rsid w:val="00BC7293"/>
    <w:rsid w:val="00BC72E7"/>
    <w:rsid w:val="00BC7374"/>
    <w:rsid w:val="00BC7386"/>
    <w:rsid w:val="00BC7400"/>
    <w:rsid w:val="00BC7429"/>
    <w:rsid w:val="00BC743F"/>
    <w:rsid w:val="00BC74A5"/>
    <w:rsid w:val="00BC74EC"/>
    <w:rsid w:val="00BC751D"/>
    <w:rsid w:val="00BC7545"/>
    <w:rsid w:val="00BC7579"/>
    <w:rsid w:val="00BC757E"/>
    <w:rsid w:val="00BC75B4"/>
    <w:rsid w:val="00BC7613"/>
    <w:rsid w:val="00BC7624"/>
    <w:rsid w:val="00BC76AE"/>
    <w:rsid w:val="00BC76D3"/>
    <w:rsid w:val="00BC76E8"/>
    <w:rsid w:val="00BC7717"/>
    <w:rsid w:val="00BC77F5"/>
    <w:rsid w:val="00BC7882"/>
    <w:rsid w:val="00BC7883"/>
    <w:rsid w:val="00BC7887"/>
    <w:rsid w:val="00BC79AE"/>
    <w:rsid w:val="00BC7A98"/>
    <w:rsid w:val="00BC7B61"/>
    <w:rsid w:val="00BC7BA5"/>
    <w:rsid w:val="00BC7C50"/>
    <w:rsid w:val="00BC7C5A"/>
    <w:rsid w:val="00BC7D4D"/>
    <w:rsid w:val="00BC7F3C"/>
    <w:rsid w:val="00BC7FD3"/>
    <w:rsid w:val="00BD00A5"/>
    <w:rsid w:val="00BD00E3"/>
    <w:rsid w:val="00BD01FF"/>
    <w:rsid w:val="00BD024E"/>
    <w:rsid w:val="00BD027A"/>
    <w:rsid w:val="00BD02BC"/>
    <w:rsid w:val="00BD02C2"/>
    <w:rsid w:val="00BD030D"/>
    <w:rsid w:val="00BD0343"/>
    <w:rsid w:val="00BD0427"/>
    <w:rsid w:val="00BD0442"/>
    <w:rsid w:val="00BD0481"/>
    <w:rsid w:val="00BD051A"/>
    <w:rsid w:val="00BD0531"/>
    <w:rsid w:val="00BD0539"/>
    <w:rsid w:val="00BD0596"/>
    <w:rsid w:val="00BD0617"/>
    <w:rsid w:val="00BD076B"/>
    <w:rsid w:val="00BD08A2"/>
    <w:rsid w:val="00BD08EF"/>
    <w:rsid w:val="00BD09DC"/>
    <w:rsid w:val="00BD0A5D"/>
    <w:rsid w:val="00BD0B1F"/>
    <w:rsid w:val="00BD0B9E"/>
    <w:rsid w:val="00BD0D13"/>
    <w:rsid w:val="00BD0D22"/>
    <w:rsid w:val="00BD0D48"/>
    <w:rsid w:val="00BD0D4C"/>
    <w:rsid w:val="00BD0E1D"/>
    <w:rsid w:val="00BD0E82"/>
    <w:rsid w:val="00BD0EF9"/>
    <w:rsid w:val="00BD0FA8"/>
    <w:rsid w:val="00BD0FEC"/>
    <w:rsid w:val="00BD1005"/>
    <w:rsid w:val="00BD1043"/>
    <w:rsid w:val="00BD107A"/>
    <w:rsid w:val="00BD1094"/>
    <w:rsid w:val="00BD10D8"/>
    <w:rsid w:val="00BD1102"/>
    <w:rsid w:val="00BD11F3"/>
    <w:rsid w:val="00BD11F4"/>
    <w:rsid w:val="00BD1240"/>
    <w:rsid w:val="00BD12A5"/>
    <w:rsid w:val="00BD12C6"/>
    <w:rsid w:val="00BD12E1"/>
    <w:rsid w:val="00BD1322"/>
    <w:rsid w:val="00BD1348"/>
    <w:rsid w:val="00BD13CB"/>
    <w:rsid w:val="00BD1418"/>
    <w:rsid w:val="00BD1482"/>
    <w:rsid w:val="00BD1518"/>
    <w:rsid w:val="00BD1597"/>
    <w:rsid w:val="00BD1625"/>
    <w:rsid w:val="00BD16A3"/>
    <w:rsid w:val="00BD16C8"/>
    <w:rsid w:val="00BD16EE"/>
    <w:rsid w:val="00BD1714"/>
    <w:rsid w:val="00BD17DF"/>
    <w:rsid w:val="00BD1811"/>
    <w:rsid w:val="00BD1814"/>
    <w:rsid w:val="00BD1890"/>
    <w:rsid w:val="00BD19C5"/>
    <w:rsid w:val="00BD19DC"/>
    <w:rsid w:val="00BD1A53"/>
    <w:rsid w:val="00BD1ACA"/>
    <w:rsid w:val="00BD1B07"/>
    <w:rsid w:val="00BD1B99"/>
    <w:rsid w:val="00BD1D37"/>
    <w:rsid w:val="00BD1D40"/>
    <w:rsid w:val="00BD1D42"/>
    <w:rsid w:val="00BD1D77"/>
    <w:rsid w:val="00BD1DC6"/>
    <w:rsid w:val="00BD1F59"/>
    <w:rsid w:val="00BD1F91"/>
    <w:rsid w:val="00BD1FA0"/>
    <w:rsid w:val="00BD2046"/>
    <w:rsid w:val="00BD208E"/>
    <w:rsid w:val="00BD209A"/>
    <w:rsid w:val="00BD21FD"/>
    <w:rsid w:val="00BD222F"/>
    <w:rsid w:val="00BD2420"/>
    <w:rsid w:val="00BD2484"/>
    <w:rsid w:val="00BD24AA"/>
    <w:rsid w:val="00BD24B2"/>
    <w:rsid w:val="00BD253E"/>
    <w:rsid w:val="00BD254A"/>
    <w:rsid w:val="00BD255C"/>
    <w:rsid w:val="00BD256F"/>
    <w:rsid w:val="00BD2580"/>
    <w:rsid w:val="00BD2618"/>
    <w:rsid w:val="00BD26B0"/>
    <w:rsid w:val="00BD27CA"/>
    <w:rsid w:val="00BD280A"/>
    <w:rsid w:val="00BD28C4"/>
    <w:rsid w:val="00BD292A"/>
    <w:rsid w:val="00BD2979"/>
    <w:rsid w:val="00BD29AB"/>
    <w:rsid w:val="00BD2A38"/>
    <w:rsid w:val="00BD2A6C"/>
    <w:rsid w:val="00BD2B1C"/>
    <w:rsid w:val="00BD2C6A"/>
    <w:rsid w:val="00BD2C88"/>
    <w:rsid w:val="00BD2D30"/>
    <w:rsid w:val="00BD2F1D"/>
    <w:rsid w:val="00BD2F53"/>
    <w:rsid w:val="00BD2F65"/>
    <w:rsid w:val="00BD2FC2"/>
    <w:rsid w:val="00BD303B"/>
    <w:rsid w:val="00BD3056"/>
    <w:rsid w:val="00BD30B7"/>
    <w:rsid w:val="00BD31DC"/>
    <w:rsid w:val="00BD3294"/>
    <w:rsid w:val="00BD32BB"/>
    <w:rsid w:val="00BD3366"/>
    <w:rsid w:val="00BD3452"/>
    <w:rsid w:val="00BD34BF"/>
    <w:rsid w:val="00BD3553"/>
    <w:rsid w:val="00BD35E3"/>
    <w:rsid w:val="00BD36A0"/>
    <w:rsid w:val="00BD36CF"/>
    <w:rsid w:val="00BD37C2"/>
    <w:rsid w:val="00BD3889"/>
    <w:rsid w:val="00BD3A26"/>
    <w:rsid w:val="00BD3A7C"/>
    <w:rsid w:val="00BD3B24"/>
    <w:rsid w:val="00BD3B29"/>
    <w:rsid w:val="00BD3B62"/>
    <w:rsid w:val="00BD3B86"/>
    <w:rsid w:val="00BD3DE5"/>
    <w:rsid w:val="00BD3EA9"/>
    <w:rsid w:val="00BD3EFB"/>
    <w:rsid w:val="00BD3F90"/>
    <w:rsid w:val="00BD3FA6"/>
    <w:rsid w:val="00BD4059"/>
    <w:rsid w:val="00BD4069"/>
    <w:rsid w:val="00BD407D"/>
    <w:rsid w:val="00BD4137"/>
    <w:rsid w:val="00BD413A"/>
    <w:rsid w:val="00BD4148"/>
    <w:rsid w:val="00BD42B9"/>
    <w:rsid w:val="00BD43AE"/>
    <w:rsid w:val="00BD43F9"/>
    <w:rsid w:val="00BD4404"/>
    <w:rsid w:val="00BD44AF"/>
    <w:rsid w:val="00BD4539"/>
    <w:rsid w:val="00BD45FB"/>
    <w:rsid w:val="00BD4621"/>
    <w:rsid w:val="00BD4687"/>
    <w:rsid w:val="00BD468D"/>
    <w:rsid w:val="00BD48D7"/>
    <w:rsid w:val="00BD4941"/>
    <w:rsid w:val="00BD4A02"/>
    <w:rsid w:val="00BD4A65"/>
    <w:rsid w:val="00BD4B09"/>
    <w:rsid w:val="00BD4B6E"/>
    <w:rsid w:val="00BD4BD9"/>
    <w:rsid w:val="00BD4D27"/>
    <w:rsid w:val="00BD4D4F"/>
    <w:rsid w:val="00BD4D5E"/>
    <w:rsid w:val="00BD4DED"/>
    <w:rsid w:val="00BD4E00"/>
    <w:rsid w:val="00BD4F11"/>
    <w:rsid w:val="00BD4F17"/>
    <w:rsid w:val="00BD4FA6"/>
    <w:rsid w:val="00BD509D"/>
    <w:rsid w:val="00BD5121"/>
    <w:rsid w:val="00BD5170"/>
    <w:rsid w:val="00BD51C1"/>
    <w:rsid w:val="00BD51E2"/>
    <w:rsid w:val="00BD533E"/>
    <w:rsid w:val="00BD54F6"/>
    <w:rsid w:val="00BD554F"/>
    <w:rsid w:val="00BD55FF"/>
    <w:rsid w:val="00BD5663"/>
    <w:rsid w:val="00BD5787"/>
    <w:rsid w:val="00BD5800"/>
    <w:rsid w:val="00BD58E3"/>
    <w:rsid w:val="00BD5911"/>
    <w:rsid w:val="00BD5940"/>
    <w:rsid w:val="00BD59D4"/>
    <w:rsid w:val="00BD5A22"/>
    <w:rsid w:val="00BD5BCF"/>
    <w:rsid w:val="00BD5BE1"/>
    <w:rsid w:val="00BD5D4B"/>
    <w:rsid w:val="00BD5D63"/>
    <w:rsid w:val="00BD5D86"/>
    <w:rsid w:val="00BD5E1C"/>
    <w:rsid w:val="00BD5F2F"/>
    <w:rsid w:val="00BD5F3A"/>
    <w:rsid w:val="00BD6090"/>
    <w:rsid w:val="00BD60A9"/>
    <w:rsid w:val="00BD615D"/>
    <w:rsid w:val="00BD6198"/>
    <w:rsid w:val="00BD6251"/>
    <w:rsid w:val="00BD6263"/>
    <w:rsid w:val="00BD626B"/>
    <w:rsid w:val="00BD62DD"/>
    <w:rsid w:val="00BD635E"/>
    <w:rsid w:val="00BD638D"/>
    <w:rsid w:val="00BD63CC"/>
    <w:rsid w:val="00BD6429"/>
    <w:rsid w:val="00BD64C1"/>
    <w:rsid w:val="00BD64E2"/>
    <w:rsid w:val="00BD6550"/>
    <w:rsid w:val="00BD6580"/>
    <w:rsid w:val="00BD66DF"/>
    <w:rsid w:val="00BD67D9"/>
    <w:rsid w:val="00BD67ED"/>
    <w:rsid w:val="00BD6856"/>
    <w:rsid w:val="00BD6877"/>
    <w:rsid w:val="00BD692D"/>
    <w:rsid w:val="00BD69A9"/>
    <w:rsid w:val="00BD69D4"/>
    <w:rsid w:val="00BD6A28"/>
    <w:rsid w:val="00BD6B1C"/>
    <w:rsid w:val="00BD6BCC"/>
    <w:rsid w:val="00BD6CC5"/>
    <w:rsid w:val="00BD6E7A"/>
    <w:rsid w:val="00BD6F76"/>
    <w:rsid w:val="00BD6FB9"/>
    <w:rsid w:val="00BD7018"/>
    <w:rsid w:val="00BD711F"/>
    <w:rsid w:val="00BD713B"/>
    <w:rsid w:val="00BD7144"/>
    <w:rsid w:val="00BD7185"/>
    <w:rsid w:val="00BD71C3"/>
    <w:rsid w:val="00BD71D0"/>
    <w:rsid w:val="00BD730F"/>
    <w:rsid w:val="00BD7314"/>
    <w:rsid w:val="00BD737F"/>
    <w:rsid w:val="00BD73A4"/>
    <w:rsid w:val="00BD7443"/>
    <w:rsid w:val="00BD751E"/>
    <w:rsid w:val="00BD759C"/>
    <w:rsid w:val="00BD75D7"/>
    <w:rsid w:val="00BD75E1"/>
    <w:rsid w:val="00BD764B"/>
    <w:rsid w:val="00BD7669"/>
    <w:rsid w:val="00BD7743"/>
    <w:rsid w:val="00BD77C8"/>
    <w:rsid w:val="00BD78E7"/>
    <w:rsid w:val="00BD7918"/>
    <w:rsid w:val="00BD793D"/>
    <w:rsid w:val="00BD7AA3"/>
    <w:rsid w:val="00BD7AE7"/>
    <w:rsid w:val="00BD7AF7"/>
    <w:rsid w:val="00BD7B6B"/>
    <w:rsid w:val="00BD7C20"/>
    <w:rsid w:val="00BD7C6A"/>
    <w:rsid w:val="00BD7C85"/>
    <w:rsid w:val="00BD7CDB"/>
    <w:rsid w:val="00BD7D1B"/>
    <w:rsid w:val="00BD7D7C"/>
    <w:rsid w:val="00BD7DD9"/>
    <w:rsid w:val="00BD7E49"/>
    <w:rsid w:val="00BD7ED2"/>
    <w:rsid w:val="00BD7F2D"/>
    <w:rsid w:val="00BD7F99"/>
    <w:rsid w:val="00BD7FD7"/>
    <w:rsid w:val="00BE0136"/>
    <w:rsid w:val="00BE0161"/>
    <w:rsid w:val="00BE01D0"/>
    <w:rsid w:val="00BE0226"/>
    <w:rsid w:val="00BE02E5"/>
    <w:rsid w:val="00BE02FD"/>
    <w:rsid w:val="00BE0317"/>
    <w:rsid w:val="00BE031C"/>
    <w:rsid w:val="00BE0321"/>
    <w:rsid w:val="00BE0338"/>
    <w:rsid w:val="00BE0355"/>
    <w:rsid w:val="00BE0379"/>
    <w:rsid w:val="00BE0393"/>
    <w:rsid w:val="00BE03AF"/>
    <w:rsid w:val="00BE04D1"/>
    <w:rsid w:val="00BE05B2"/>
    <w:rsid w:val="00BE06B0"/>
    <w:rsid w:val="00BE0729"/>
    <w:rsid w:val="00BE0890"/>
    <w:rsid w:val="00BE096C"/>
    <w:rsid w:val="00BE0971"/>
    <w:rsid w:val="00BE09D9"/>
    <w:rsid w:val="00BE0A13"/>
    <w:rsid w:val="00BE0A3D"/>
    <w:rsid w:val="00BE0B74"/>
    <w:rsid w:val="00BE0B7A"/>
    <w:rsid w:val="00BE0C4B"/>
    <w:rsid w:val="00BE0CB0"/>
    <w:rsid w:val="00BE0CCD"/>
    <w:rsid w:val="00BE0D21"/>
    <w:rsid w:val="00BE0DEB"/>
    <w:rsid w:val="00BE0E43"/>
    <w:rsid w:val="00BE0F47"/>
    <w:rsid w:val="00BE0FF5"/>
    <w:rsid w:val="00BE1004"/>
    <w:rsid w:val="00BE1008"/>
    <w:rsid w:val="00BE102A"/>
    <w:rsid w:val="00BE103F"/>
    <w:rsid w:val="00BE1068"/>
    <w:rsid w:val="00BE10BE"/>
    <w:rsid w:val="00BE11CB"/>
    <w:rsid w:val="00BE11E0"/>
    <w:rsid w:val="00BE135B"/>
    <w:rsid w:val="00BE1371"/>
    <w:rsid w:val="00BE13DA"/>
    <w:rsid w:val="00BE146E"/>
    <w:rsid w:val="00BE14B8"/>
    <w:rsid w:val="00BE1535"/>
    <w:rsid w:val="00BE155E"/>
    <w:rsid w:val="00BE15A7"/>
    <w:rsid w:val="00BE161D"/>
    <w:rsid w:val="00BE1624"/>
    <w:rsid w:val="00BE164C"/>
    <w:rsid w:val="00BE165F"/>
    <w:rsid w:val="00BE1755"/>
    <w:rsid w:val="00BE1828"/>
    <w:rsid w:val="00BE1876"/>
    <w:rsid w:val="00BE1889"/>
    <w:rsid w:val="00BE192B"/>
    <w:rsid w:val="00BE19E2"/>
    <w:rsid w:val="00BE1A2E"/>
    <w:rsid w:val="00BE1B4A"/>
    <w:rsid w:val="00BE1CCC"/>
    <w:rsid w:val="00BE1CEC"/>
    <w:rsid w:val="00BE1DB7"/>
    <w:rsid w:val="00BE1E60"/>
    <w:rsid w:val="00BE1EE9"/>
    <w:rsid w:val="00BE1EF5"/>
    <w:rsid w:val="00BE1FE8"/>
    <w:rsid w:val="00BE1FF7"/>
    <w:rsid w:val="00BE217A"/>
    <w:rsid w:val="00BE222A"/>
    <w:rsid w:val="00BE2282"/>
    <w:rsid w:val="00BE2291"/>
    <w:rsid w:val="00BE22E3"/>
    <w:rsid w:val="00BE2372"/>
    <w:rsid w:val="00BE237C"/>
    <w:rsid w:val="00BE238D"/>
    <w:rsid w:val="00BE2453"/>
    <w:rsid w:val="00BE2516"/>
    <w:rsid w:val="00BE2547"/>
    <w:rsid w:val="00BE257E"/>
    <w:rsid w:val="00BE25A6"/>
    <w:rsid w:val="00BE269A"/>
    <w:rsid w:val="00BE26D6"/>
    <w:rsid w:val="00BE276B"/>
    <w:rsid w:val="00BE2867"/>
    <w:rsid w:val="00BE28B5"/>
    <w:rsid w:val="00BE29BD"/>
    <w:rsid w:val="00BE29EC"/>
    <w:rsid w:val="00BE2AC3"/>
    <w:rsid w:val="00BE2B1A"/>
    <w:rsid w:val="00BE2C3D"/>
    <w:rsid w:val="00BE2C51"/>
    <w:rsid w:val="00BE2C91"/>
    <w:rsid w:val="00BE2D0A"/>
    <w:rsid w:val="00BE2E8E"/>
    <w:rsid w:val="00BE2ED3"/>
    <w:rsid w:val="00BE2EF7"/>
    <w:rsid w:val="00BE2F2F"/>
    <w:rsid w:val="00BE2F89"/>
    <w:rsid w:val="00BE2FE8"/>
    <w:rsid w:val="00BE30D7"/>
    <w:rsid w:val="00BE3157"/>
    <w:rsid w:val="00BE31BD"/>
    <w:rsid w:val="00BE32A8"/>
    <w:rsid w:val="00BE3312"/>
    <w:rsid w:val="00BE334B"/>
    <w:rsid w:val="00BE3370"/>
    <w:rsid w:val="00BE33D9"/>
    <w:rsid w:val="00BE346E"/>
    <w:rsid w:val="00BE350C"/>
    <w:rsid w:val="00BE3575"/>
    <w:rsid w:val="00BE35AA"/>
    <w:rsid w:val="00BE3687"/>
    <w:rsid w:val="00BE36B8"/>
    <w:rsid w:val="00BE3778"/>
    <w:rsid w:val="00BE37B1"/>
    <w:rsid w:val="00BE37B5"/>
    <w:rsid w:val="00BE37ED"/>
    <w:rsid w:val="00BE3841"/>
    <w:rsid w:val="00BE3849"/>
    <w:rsid w:val="00BE3866"/>
    <w:rsid w:val="00BE38C2"/>
    <w:rsid w:val="00BE3909"/>
    <w:rsid w:val="00BE3944"/>
    <w:rsid w:val="00BE39BD"/>
    <w:rsid w:val="00BE3B1E"/>
    <w:rsid w:val="00BE3B82"/>
    <w:rsid w:val="00BE3B8C"/>
    <w:rsid w:val="00BE3BD5"/>
    <w:rsid w:val="00BE3E42"/>
    <w:rsid w:val="00BE3EA6"/>
    <w:rsid w:val="00BE3F45"/>
    <w:rsid w:val="00BE4124"/>
    <w:rsid w:val="00BE4148"/>
    <w:rsid w:val="00BE4182"/>
    <w:rsid w:val="00BE4364"/>
    <w:rsid w:val="00BE4399"/>
    <w:rsid w:val="00BE43EB"/>
    <w:rsid w:val="00BE4429"/>
    <w:rsid w:val="00BE45DE"/>
    <w:rsid w:val="00BE45F9"/>
    <w:rsid w:val="00BE464C"/>
    <w:rsid w:val="00BE471E"/>
    <w:rsid w:val="00BE477C"/>
    <w:rsid w:val="00BE4910"/>
    <w:rsid w:val="00BE496D"/>
    <w:rsid w:val="00BE49A8"/>
    <w:rsid w:val="00BE4A48"/>
    <w:rsid w:val="00BE4A8B"/>
    <w:rsid w:val="00BE4B81"/>
    <w:rsid w:val="00BE4BA9"/>
    <w:rsid w:val="00BE4BDD"/>
    <w:rsid w:val="00BE4C9B"/>
    <w:rsid w:val="00BE4CCA"/>
    <w:rsid w:val="00BE4D1C"/>
    <w:rsid w:val="00BE4D47"/>
    <w:rsid w:val="00BE4D76"/>
    <w:rsid w:val="00BE4E59"/>
    <w:rsid w:val="00BE4EC9"/>
    <w:rsid w:val="00BE502D"/>
    <w:rsid w:val="00BE5075"/>
    <w:rsid w:val="00BE51AC"/>
    <w:rsid w:val="00BE51B9"/>
    <w:rsid w:val="00BE51E9"/>
    <w:rsid w:val="00BE53F9"/>
    <w:rsid w:val="00BE5467"/>
    <w:rsid w:val="00BE5530"/>
    <w:rsid w:val="00BE5601"/>
    <w:rsid w:val="00BE564A"/>
    <w:rsid w:val="00BE56B4"/>
    <w:rsid w:val="00BE5839"/>
    <w:rsid w:val="00BE5A4F"/>
    <w:rsid w:val="00BE5AB5"/>
    <w:rsid w:val="00BE5B9B"/>
    <w:rsid w:val="00BE5BEE"/>
    <w:rsid w:val="00BE5D4B"/>
    <w:rsid w:val="00BE5E2A"/>
    <w:rsid w:val="00BE5EA3"/>
    <w:rsid w:val="00BE5F03"/>
    <w:rsid w:val="00BE5F72"/>
    <w:rsid w:val="00BE5FEA"/>
    <w:rsid w:val="00BE6065"/>
    <w:rsid w:val="00BE607E"/>
    <w:rsid w:val="00BE60C0"/>
    <w:rsid w:val="00BE60EE"/>
    <w:rsid w:val="00BE60F6"/>
    <w:rsid w:val="00BE612F"/>
    <w:rsid w:val="00BE615E"/>
    <w:rsid w:val="00BE623E"/>
    <w:rsid w:val="00BE6252"/>
    <w:rsid w:val="00BE62C3"/>
    <w:rsid w:val="00BE62D1"/>
    <w:rsid w:val="00BE62F0"/>
    <w:rsid w:val="00BE6318"/>
    <w:rsid w:val="00BE6350"/>
    <w:rsid w:val="00BE638B"/>
    <w:rsid w:val="00BE6455"/>
    <w:rsid w:val="00BE64C6"/>
    <w:rsid w:val="00BE6588"/>
    <w:rsid w:val="00BE65B0"/>
    <w:rsid w:val="00BE65E5"/>
    <w:rsid w:val="00BE6625"/>
    <w:rsid w:val="00BE663D"/>
    <w:rsid w:val="00BE674A"/>
    <w:rsid w:val="00BE696B"/>
    <w:rsid w:val="00BE6986"/>
    <w:rsid w:val="00BE69DD"/>
    <w:rsid w:val="00BE6A4F"/>
    <w:rsid w:val="00BE6AB3"/>
    <w:rsid w:val="00BE6B0D"/>
    <w:rsid w:val="00BE6B54"/>
    <w:rsid w:val="00BE6B93"/>
    <w:rsid w:val="00BE6C65"/>
    <w:rsid w:val="00BE6C86"/>
    <w:rsid w:val="00BE6D2B"/>
    <w:rsid w:val="00BE6DD1"/>
    <w:rsid w:val="00BE6DEC"/>
    <w:rsid w:val="00BE6F48"/>
    <w:rsid w:val="00BE6F6A"/>
    <w:rsid w:val="00BE6F7D"/>
    <w:rsid w:val="00BE713B"/>
    <w:rsid w:val="00BE7153"/>
    <w:rsid w:val="00BE721B"/>
    <w:rsid w:val="00BE732E"/>
    <w:rsid w:val="00BE733E"/>
    <w:rsid w:val="00BE7454"/>
    <w:rsid w:val="00BE747A"/>
    <w:rsid w:val="00BE74C0"/>
    <w:rsid w:val="00BE74EF"/>
    <w:rsid w:val="00BE7535"/>
    <w:rsid w:val="00BE77DF"/>
    <w:rsid w:val="00BE791A"/>
    <w:rsid w:val="00BE7994"/>
    <w:rsid w:val="00BE79F7"/>
    <w:rsid w:val="00BE7B73"/>
    <w:rsid w:val="00BE7C28"/>
    <w:rsid w:val="00BE7CA6"/>
    <w:rsid w:val="00BE7D20"/>
    <w:rsid w:val="00BE7D9F"/>
    <w:rsid w:val="00BE7E39"/>
    <w:rsid w:val="00BE7F0E"/>
    <w:rsid w:val="00BE7F4A"/>
    <w:rsid w:val="00BE7F4E"/>
    <w:rsid w:val="00BE7FE9"/>
    <w:rsid w:val="00BF0058"/>
    <w:rsid w:val="00BF0156"/>
    <w:rsid w:val="00BF021A"/>
    <w:rsid w:val="00BF027D"/>
    <w:rsid w:val="00BF031D"/>
    <w:rsid w:val="00BF036C"/>
    <w:rsid w:val="00BF043D"/>
    <w:rsid w:val="00BF0672"/>
    <w:rsid w:val="00BF06B1"/>
    <w:rsid w:val="00BF07AA"/>
    <w:rsid w:val="00BF0818"/>
    <w:rsid w:val="00BF086B"/>
    <w:rsid w:val="00BF0895"/>
    <w:rsid w:val="00BF08DC"/>
    <w:rsid w:val="00BF0918"/>
    <w:rsid w:val="00BF09EF"/>
    <w:rsid w:val="00BF0AE6"/>
    <w:rsid w:val="00BF0B94"/>
    <w:rsid w:val="00BF0C0E"/>
    <w:rsid w:val="00BF0C48"/>
    <w:rsid w:val="00BF0C4E"/>
    <w:rsid w:val="00BF0D02"/>
    <w:rsid w:val="00BF0D0E"/>
    <w:rsid w:val="00BF0D72"/>
    <w:rsid w:val="00BF0E15"/>
    <w:rsid w:val="00BF0E20"/>
    <w:rsid w:val="00BF0E41"/>
    <w:rsid w:val="00BF0E6F"/>
    <w:rsid w:val="00BF0E71"/>
    <w:rsid w:val="00BF0EE8"/>
    <w:rsid w:val="00BF0F4A"/>
    <w:rsid w:val="00BF0F82"/>
    <w:rsid w:val="00BF0F92"/>
    <w:rsid w:val="00BF0F9C"/>
    <w:rsid w:val="00BF100C"/>
    <w:rsid w:val="00BF1017"/>
    <w:rsid w:val="00BF114E"/>
    <w:rsid w:val="00BF1299"/>
    <w:rsid w:val="00BF12A0"/>
    <w:rsid w:val="00BF133D"/>
    <w:rsid w:val="00BF13E1"/>
    <w:rsid w:val="00BF13FA"/>
    <w:rsid w:val="00BF14C3"/>
    <w:rsid w:val="00BF151E"/>
    <w:rsid w:val="00BF154E"/>
    <w:rsid w:val="00BF15A0"/>
    <w:rsid w:val="00BF15BB"/>
    <w:rsid w:val="00BF169D"/>
    <w:rsid w:val="00BF1717"/>
    <w:rsid w:val="00BF175C"/>
    <w:rsid w:val="00BF1976"/>
    <w:rsid w:val="00BF19A3"/>
    <w:rsid w:val="00BF1A73"/>
    <w:rsid w:val="00BF1AE5"/>
    <w:rsid w:val="00BF1B42"/>
    <w:rsid w:val="00BF1B9C"/>
    <w:rsid w:val="00BF1BCB"/>
    <w:rsid w:val="00BF1D70"/>
    <w:rsid w:val="00BF1DD5"/>
    <w:rsid w:val="00BF1E0B"/>
    <w:rsid w:val="00BF1E71"/>
    <w:rsid w:val="00BF1F15"/>
    <w:rsid w:val="00BF201B"/>
    <w:rsid w:val="00BF2058"/>
    <w:rsid w:val="00BF2077"/>
    <w:rsid w:val="00BF2103"/>
    <w:rsid w:val="00BF2158"/>
    <w:rsid w:val="00BF219B"/>
    <w:rsid w:val="00BF225E"/>
    <w:rsid w:val="00BF2300"/>
    <w:rsid w:val="00BF23AE"/>
    <w:rsid w:val="00BF244E"/>
    <w:rsid w:val="00BF24A2"/>
    <w:rsid w:val="00BF262D"/>
    <w:rsid w:val="00BF26DE"/>
    <w:rsid w:val="00BF26FC"/>
    <w:rsid w:val="00BF2792"/>
    <w:rsid w:val="00BF2793"/>
    <w:rsid w:val="00BF2875"/>
    <w:rsid w:val="00BF288C"/>
    <w:rsid w:val="00BF28A1"/>
    <w:rsid w:val="00BF2950"/>
    <w:rsid w:val="00BF2972"/>
    <w:rsid w:val="00BF2AF4"/>
    <w:rsid w:val="00BF2C6D"/>
    <w:rsid w:val="00BF2CAF"/>
    <w:rsid w:val="00BF2EC1"/>
    <w:rsid w:val="00BF2ECB"/>
    <w:rsid w:val="00BF2F2D"/>
    <w:rsid w:val="00BF2F4A"/>
    <w:rsid w:val="00BF3001"/>
    <w:rsid w:val="00BF3068"/>
    <w:rsid w:val="00BF30DE"/>
    <w:rsid w:val="00BF3173"/>
    <w:rsid w:val="00BF31D3"/>
    <w:rsid w:val="00BF3203"/>
    <w:rsid w:val="00BF321D"/>
    <w:rsid w:val="00BF3225"/>
    <w:rsid w:val="00BF3244"/>
    <w:rsid w:val="00BF3271"/>
    <w:rsid w:val="00BF3289"/>
    <w:rsid w:val="00BF32CA"/>
    <w:rsid w:val="00BF32E5"/>
    <w:rsid w:val="00BF338A"/>
    <w:rsid w:val="00BF33DB"/>
    <w:rsid w:val="00BF3410"/>
    <w:rsid w:val="00BF342E"/>
    <w:rsid w:val="00BF345B"/>
    <w:rsid w:val="00BF3562"/>
    <w:rsid w:val="00BF359D"/>
    <w:rsid w:val="00BF360B"/>
    <w:rsid w:val="00BF3704"/>
    <w:rsid w:val="00BF3864"/>
    <w:rsid w:val="00BF3912"/>
    <w:rsid w:val="00BF3973"/>
    <w:rsid w:val="00BF3983"/>
    <w:rsid w:val="00BF3A9B"/>
    <w:rsid w:val="00BF3AAB"/>
    <w:rsid w:val="00BF3AFA"/>
    <w:rsid w:val="00BF3B16"/>
    <w:rsid w:val="00BF3B7A"/>
    <w:rsid w:val="00BF3BB6"/>
    <w:rsid w:val="00BF3C0F"/>
    <w:rsid w:val="00BF3C26"/>
    <w:rsid w:val="00BF3DF2"/>
    <w:rsid w:val="00BF3ECA"/>
    <w:rsid w:val="00BF3F65"/>
    <w:rsid w:val="00BF3F80"/>
    <w:rsid w:val="00BF4029"/>
    <w:rsid w:val="00BF408A"/>
    <w:rsid w:val="00BF40E1"/>
    <w:rsid w:val="00BF4104"/>
    <w:rsid w:val="00BF4107"/>
    <w:rsid w:val="00BF4145"/>
    <w:rsid w:val="00BF4224"/>
    <w:rsid w:val="00BF4230"/>
    <w:rsid w:val="00BF423C"/>
    <w:rsid w:val="00BF441D"/>
    <w:rsid w:val="00BF44B9"/>
    <w:rsid w:val="00BF44DF"/>
    <w:rsid w:val="00BF4553"/>
    <w:rsid w:val="00BF458D"/>
    <w:rsid w:val="00BF463A"/>
    <w:rsid w:val="00BF469A"/>
    <w:rsid w:val="00BF4754"/>
    <w:rsid w:val="00BF47EB"/>
    <w:rsid w:val="00BF4822"/>
    <w:rsid w:val="00BF484C"/>
    <w:rsid w:val="00BF4865"/>
    <w:rsid w:val="00BF491A"/>
    <w:rsid w:val="00BF49D7"/>
    <w:rsid w:val="00BF49DC"/>
    <w:rsid w:val="00BF49E2"/>
    <w:rsid w:val="00BF4A6E"/>
    <w:rsid w:val="00BF4A89"/>
    <w:rsid w:val="00BF4A95"/>
    <w:rsid w:val="00BF4B56"/>
    <w:rsid w:val="00BF4B8D"/>
    <w:rsid w:val="00BF4BD2"/>
    <w:rsid w:val="00BF4BEA"/>
    <w:rsid w:val="00BF4BF7"/>
    <w:rsid w:val="00BF4C55"/>
    <w:rsid w:val="00BF4CB7"/>
    <w:rsid w:val="00BF4CC4"/>
    <w:rsid w:val="00BF4DE1"/>
    <w:rsid w:val="00BF4E07"/>
    <w:rsid w:val="00BF4F04"/>
    <w:rsid w:val="00BF505B"/>
    <w:rsid w:val="00BF5088"/>
    <w:rsid w:val="00BF5108"/>
    <w:rsid w:val="00BF5129"/>
    <w:rsid w:val="00BF515A"/>
    <w:rsid w:val="00BF51DA"/>
    <w:rsid w:val="00BF5270"/>
    <w:rsid w:val="00BF5279"/>
    <w:rsid w:val="00BF539B"/>
    <w:rsid w:val="00BF550B"/>
    <w:rsid w:val="00BF55B7"/>
    <w:rsid w:val="00BF563A"/>
    <w:rsid w:val="00BF56B1"/>
    <w:rsid w:val="00BF5836"/>
    <w:rsid w:val="00BF58B1"/>
    <w:rsid w:val="00BF5A38"/>
    <w:rsid w:val="00BF5B9E"/>
    <w:rsid w:val="00BF5C46"/>
    <w:rsid w:val="00BF5C5B"/>
    <w:rsid w:val="00BF5C91"/>
    <w:rsid w:val="00BF5ED3"/>
    <w:rsid w:val="00BF5F8A"/>
    <w:rsid w:val="00BF5FBE"/>
    <w:rsid w:val="00BF605C"/>
    <w:rsid w:val="00BF605F"/>
    <w:rsid w:val="00BF60C9"/>
    <w:rsid w:val="00BF60DC"/>
    <w:rsid w:val="00BF60E1"/>
    <w:rsid w:val="00BF60FE"/>
    <w:rsid w:val="00BF610F"/>
    <w:rsid w:val="00BF6115"/>
    <w:rsid w:val="00BF6120"/>
    <w:rsid w:val="00BF614A"/>
    <w:rsid w:val="00BF6246"/>
    <w:rsid w:val="00BF6299"/>
    <w:rsid w:val="00BF629F"/>
    <w:rsid w:val="00BF62E4"/>
    <w:rsid w:val="00BF62E6"/>
    <w:rsid w:val="00BF635C"/>
    <w:rsid w:val="00BF63BF"/>
    <w:rsid w:val="00BF63CE"/>
    <w:rsid w:val="00BF63EB"/>
    <w:rsid w:val="00BF641C"/>
    <w:rsid w:val="00BF644A"/>
    <w:rsid w:val="00BF645A"/>
    <w:rsid w:val="00BF64A7"/>
    <w:rsid w:val="00BF65EB"/>
    <w:rsid w:val="00BF671F"/>
    <w:rsid w:val="00BF6796"/>
    <w:rsid w:val="00BF691B"/>
    <w:rsid w:val="00BF6A2A"/>
    <w:rsid w:val="00BF6A50"/>
    <w:rsid w:val="00BF6A7B"/>
    <w:rsid w:val="00BF6A7E"/>
    <w:rsid w:val="00BF6AE3"/>
    <w:rsid w:val="00BF6B78"/>
    <w:rsid w:val="00BF6BD2"/>
    <w:rsid w:val="00BF6C7F"/>
    <w:rsid w:val="00BF6CB0"/>
    <w:rsid w:val="00BF6DBD"/>
    <w:rsid w:val="00BF6F5A"/>
    <w:rsid w:val="00BF6FFB"/>
    <w:rsid w:val="00BF7138"/>
    <w:rsid w:val="00BF719D"/>
    <w:rsid w:val="00BF71E4"/>
    <w:rsid w:val="00BF71EE"/>
    <w:rsid w:val="00BF72D8"/>
    <w:rsid w:val="00BF72FD"/>
    <w:rsid w:val="00BF736D"/>
    <w:rsid w:val="00BF7570"/>
    <w:rsid w:val="00BF7575"/>
    <w:rsid w:val="00BF75BD"/>
    <w:rsid w:val="00BF75EE"/>
    <w:rsid w:val="00BF75FA"/>
    <w:rsid w:val="00BF7662"/>
    <w:rsid w:val="00BF76CE"/>
    <w:rsid w:val="00BF76D3"/>
    <w:rsid w:val="00BF77D4"/>
    <w:rsid w:val="00BF7A10"/>
    <w:rsid w:val="00BF7BA2"/>
    <w:rsid w:val="00BF7C48"/>
    <w:rsid w:val="00BF7CAC"/>
    <w:rsid w:val="00BF7D46"/>
    <w:rsid w:val="00BF7D92"/>
    <w:rsid w:val="00BF7DCB"/>
    <w:rsid w:val="00BF7DFD"/>
    <w:rsid w:val="00BF7E21"/>
    <w:rsid w:val="00BF7EB4"/>
    <w:rsid w:val="00BF7EE7"/>
    <w:rsid w:val="00BF7F4E"/>
    <w:rsid w:val="00C0008A"/>
    <w:rsid w:val="00C00107"/>
    <w:rsid w:val="00C00112"/>
    <w:rsid w:val="00C00180"/>
    <w:rsid w:val="00C00183"/>
    <w:rsid w:val="00C00236"/>
    <w:rsid w:val="00C00283"/>
    <w:rsid w:val="00C00401"/>
    <w:rsid w:val="00C00445"/>
    <w:rsid w:val="00C004C4"/>
    <w:rsid w:val="00C004FE"/>
    <w:rsid w:val="00C00607"/>
    <w:rsid w:val="00C00645"/>
    <w:rsid w:val="00C00673"/>
    <w:rsid w:val="00C007B0"/>
    <w:rsid w:val="00C00809"/>
    <w:rsid w:val="00C00A54"/>
    <w:rsid w:val="00C00A69"/>
    <w:rsid w:val="00C00A79"/>
    <w:rsid w:val="00C00AAD"/>
    <w:rsid w:val="00C00B3A"/>
    <w:rsid w:val="00C00BB3"/>
    <w:rsid w:val="00C00C41"/>
    <w:rsid w:val="00C00C5E"/>
    <w:rsid w:val="00C00C72"/>
    <w:rsid w:val="00C00CF9"/>
    <w:rsid w:val="00C00D28"/>
    <w:rsid w:val="00C00DCE"/>
    <w:rsid w:val="00C00DE6"/>
    <w:rsid w:val="00C00E25"/>
    <w:rsid w:val="00C00E4F"/>
    <w:rsid w:val="00C00F58"/>
    <w:rsid w:val="00C00F94"/>
    <w:rsid w:val="00C01004"/>
    <w:rsid w:val="00C01067"/>
    <w:rsid w:val="00C01072"/>
    <w:rsid w:val="00C0123D"/>
    <w:rsid w:val="00C01263"/>
    <w:rsid w:val="00C01267"/>
    <w:rsid w:val="00C012EC"/>
    <w:rsid w:val="00C01320"/>
    <w:rsid w:val="00C01429"/>
    <w:rsid w:val="00C01692"/>
    <w:rsid w:val="00C0171A"/>
    <w:rsid w:val="00C018CF"/>
    <w:rsid w:val="00C018DC"/>
    <w:rsid w:val="00C01A30"/>
    <w:rsid w:val="00C01A34"/>
    <w:rsid w:val="00C01ABF"/>
    <w:rsid w:val="00C01AC9"/>
    <w:rsid w:val="00C01B46"/>
    <w:rsid w:val="00C01B9C"/>
    <w:rsid w:val="00C01C05"/>
    <w:rsid w:val="00C01C6B"/>
    <w:rsid w:val="00C01D56"/>
    <w:rsid w:val="00C01DC8"/>
    <w:rsid w:val="00C01E1D"/>
    <w:rsid w:val="00C01E85"/>
    <w:rsid w:val="00C01EA2"/>
    <w:rsid w:val="00C01ED5"/>
    <w:rsid w:val="00C01F07"/>
    <w:rsid w:val="00C01F52"/>
    <w:rsid w:val="00C020D0"/>
    <w:rsid w:val="00C020E7"/>
    <w:rsid w:val="00C021A9"/>
    <w:rsid w:val="00C022BC"/>
    <w:rsid w:val="00C0231F"/>
    <w:rsid w:val="00C023D3"/>
    <w:rsid w:val="00C0241B"/>
    <w:rsid w:val="00C025AA"/>
    <w:rsid w:val="00C025EF"/>
    <w:rsid w:val="00C02676"/>
    <w:rsid w:val="00C02718"/>
    <w:rsid w:val="00C02724"/>
    <w:rsid w:val="00C0278E"/>
    <w:rsid w:val="00C02972"/>
    <w:rsid w:val="00C029BD"/>
    <w:rsid w:val="00C029E2"/>
    <w:rsid w:val="00C02A53"/>
    <w:rsid w:val="00C02B88"/>
    <w:rsid w:val="00C02BF7"/>
    <w:rsid w:val="00C02C04"/>
    <w:rsid w:val="00C02C0E"/>
    <w:rsid w:val="00C02C90"/>
    <w:rsid w:val="00C02CA7"/>
    <w:rsid w:val="00C02DA6"/>
    <w:rsid w:val="00C02DD6"/>
    <w:rsid w:val="00C02E58"/>
    <w:rsid w:val="00C02F2B"/>
    <w:rsid w:val="00C02F42"/>
    <w:rsid w:val="00C03049"/>
    <w:rsid w:val="00C03089"/>
    <w:rsid w:val="00C030A5"/>
    <w:rsid w:val="00C030EB"/>
    <w:rsid w:val="00C03134"/>
    <w:rsid w:val="00C0318E"/>
    <w:rsid w:val="00C031B9"/>
    <w:rsid w:val="00C031C7"/>
    <w:rsid w:val="00C03255"/>
    <w:rsid w:val="00C03329"/>
    <w:rsid w:val="00C03342"/>
    <w:rsid w:val="00C0348D"/>
    <w:rsid w:val="00C034ED"/>
    <w:rsid w:val="00C03571"/>
    <w:rsid w:val="00C035B9"/>
    <w:rsid w:val="00C035BE"/>
    <w:rsid w:val="00C035FA"/>
    <w:rsid w:val="00C03659"/>
    <w:rsid w:val="00C03663"/>
    <w:rsid w:val="00C03685"/>
    <w:rsid w:val="00C03768"/>
    <w:rsid w:val="00C037D0"/>
    <w:rsid w:val="00C037D2"/>
    <w:rsid w:val="00C037E7"/>
    <w:rsid w:val="00C0383E"/>
    <w:rsid w:val="00C03854"/>
    <w:rsid w:val="00C03922"/>
    <w:rsid w:val="00C03972"/>
    <w:rsid w:val="00C039F8"/>
    <w:rsid w:val="00C03AF9"/>
    <w:rsid w:val="00C03B5B"/>
    <w:rsid w:val="00C03BB1"/>
    <w:rsid w:val="00C03BCA"/>
    <w:rsid w:val="00C03C21"/>
    <w:rsid w:val="00C03CF5"/>
    <w:rsid w:val="00C03D93"/>
    <w:rsid w:val="00C03DB6"/>
    <w:rsid w:val="00C03DBD"/>
    <w:rsid w:val="00C03E1C"/>
    <w:rsid w:val="00C03E7E"/>
    <w:rsid w:val="00C03F78"/>
    <w:rsid w:val="00C03F97"/>
    <w:rsid w:val="00C040D0"/>
    <w:rsid w:val="00C04154"/>
    <w:rsid w:val="00C041E1"/>
    <w:rsid w:val="00C0421E"/>
    <w:rsid w:val="00C0447E"/>
    <w:rsid w:val="00C04535"/>
    <w:rsid w:val="00C0453E"/>
    <w:rsid w:val="00C04626"/>
    <w:rsid w:val="00C0464B"/>
    <w:rsid w:val="00C046D3"/>
    <w:rsid w:val="00C047AC"/>
    <w:rsid w:val="00C04810"/>
    <w:rsid w:val="00C04848"/>
    <w:rsid w:val="00C0485E"/>
    <w:rsid w:val="00C04863"/>
    <w:rsid w:val="00C048C9"/>
    <w:rsid w:val="00C04A25"/>
    <w:rsid w:val="00C04AF1"/>
    <w:rsid w:val="00C04B97"/>
    <w:rsid w:val="00C04C34"/>
    <w:rsid w:val="00C04C66"/>
    <w:rsid w:val="00C04CD7"/>
    <w:rsid w:val="00C04E92"/>
    <w:rsid w:val="00C04F00"/>
    <w:rsid w:val="00C04F3A"/>
    <w:rsid w:val="00C05013"/>
    <w:rsid w:val="00C0510A"/>
    <w:rsid w:val="00C0515C"/>
    <w:rsid w:val="00C0527C"/>
    <w:rsid w:val="00C052AF"/>
    <w:rsid w:val="00C052F3"/>
    <w:rsid w:val="00C05459"/>
    <w:rsid w:val="00C054E2"/>
    <w:rsid w:val="00C05506"/>
    <w:rsid w:val="00C0551F"/>
    <w:rsid w:val="00C0566E"/>
    <w:rsid w:val="00C0568B"/>
    <w:rsid w:val="00C058E5"/>
    <w:rsid w:val="00C05905"/>
    <w:rsid w:val="00C0597D"/>
    <w:rsid w:val="00C05984"/>
    <w:rsid w:val="00C059A7"/>
    <w:rsid w:val="00C059EF"/>
    <w:rsid w:val="00C05A8C"/>
    <w:rsid w:val="00C05AAF"/>
    <w:rsid w:val="00C05B36"/>
    <w:rsid w:val="00C05B5B"/>
    <w:rsid w:val="00C05B72"/>
    <w:rsid w:val="00C05B79"/>
    <w:rsid w:val="00C05C01"/>
    <w:rsid w:val="00C05C6C"/>
    <w:rsid w:val="00C05CFE"/>
    <w:rsid w:val="00C05D44"/>
    <w:rsid w:val="00C05D5F"/>
    <w:rsid w:val="00C05DBC"/>
    <w:rsid w:val="00C05E22"/>
    <w:rsid w:val="00C05F47"/>
    <w:rsid w:val="00C05FAD"/>
    <w:rsid w:val="00C0605A"/>
    <w:rsid w:val="00C0607C"/>
    <w:rsid w:val="00C0619F"/>
    <w:rsid w:val="00C0622F"/>
    <w:rsid w:val="00C063AB"/>
    <w:rsid w:val="00C063B0"/>
    <w:rsid w:val="00C063B6"/>
    <w:rsid w:val="00C0641A"/>
    <w:rsid w:val="00C06428"/>
    <w:rsid w:val="00C06495"/>
    <w:rsid w:val="00C064C7"/>
    <w:rsid w:val="00C06512"/>
    <w:rsid w:val="00C065E4"/>
    <w:rsid w:val="00C06666"/>
    <w:rsid w:val="00C066BE"/>
    <w:rsid w:val="00C0677D"/>
    <w:rsid w:val="00C0688B"/>
    <w:rsid w:val="00C0688E"/>
    <w:rsid w:val="00C06895"/>
    <w:rsid w:val="00C06A46"/>
    <w:rsid w:val="00C06A5C"/>
    <w:rsid w:val="00C06B77"/>
    <w:rsid w:val="00C06BFB"/>
    <w:rsid w:val="00C06C07"/>
    <w:rsid w:val="00C06C32"/>
    <w:rsid w:val="00C06D9F"/>
    <w:rsid w:val="00C06DFE"/>
    <w:rsid w:val="00C070D3"/>
    <w:rsid w:val="00C07115"/>
    <w:rsid w:val="00C07167"/>
    <w:rsid w:val="00C07248"/>
    <w:rsid w:val="00C07258"/>
    <w:rsid w:val="00C07267"/>
    <w:rsid w:val="00C072D6"/>
    <w:rsid w:val="00C072E8"/>
    <w:rsid w:val="00C0737B"/>
    <w:rsid w:val="00C07462"/>
    <w:rsid w:val="00C074D1"/>
    <w:rsid w:val="00C0757D"/>
    <w:rsid w:val="00C075A8"/>
    <w:rsid w:val="00C07649"/>
    <w:rsid w:val="00C0769C"/>
    <w:rsid w:val="00C076B8"/>
    <w:rsid w:val="00C076F5"/>
    <w:rsid w:val="00C07774"/>
    <w:rsid w:val="00C0782C"/>
    <w:rsid w:val="00C078CF"/>
    <w:rsid w:val="00C078D5"/>
    <w:rsid w:val="00C078F3"/>
    <w:rsid w:val="00C07941"/>
    <w:rsid w:val="00C07B34"/>
    <w:rsid w:val="00C07B3D"/>
    <w:rsid w:val="00C07BDB"/>
    <w:rsid w:val="00C07C00"/>
    <w:rsid w:val="00C07C47"/>
    <w:rsid w:val="00C07C96"/>
    <w:rsid w:val="00C07D3B"/>
    <w:rsid w:val="00C07EF9"/>
    <w:rsid w:val="00C07F26"/>
    <w:rsid w:val="00C07F4E"/>
    <w:rsid w:val="00C07F62"/>
    <w:rsid w:val="00C07FD1"/>
    <w:rsid w:val="00C1002A"/>
    <w:rsid w:val="00C100E8"/>
    <w:rsid w:val="00C10165"/>
    <w:rsid w:val="00C10198"/>
    <w:rsid w:val="00C1021E"/>
    <w:rsid w:val="00C1047D"/>
    <w:rsid w:val="00C104C0"/>
    <w:rsid w:val="00C104FE"/>
    <w:rsid w:val="00C105A9"/>
    <w:rsid w:val="00C10626"/>
    <w:rsid w:val="00C107F4"/>
    <w:rsid w:val="00C108B0"/>
    <w:rsid w:val="00C108F2"/>
    <w:rsid w:val="00C10938"/>
    <w:rsid w:val="00C10950"/>
    <w:rsid w:val="00C10A1A"/>
    <w:rsid w:val="00C10A5C"/>
    <w:rsid w:val="00C10B4D"/>
    <w:rsid w:val="00C10B4E"/>
    <w:rsid w:val="00C10BE8"/>
    <w:rsid w:val="00C10CC2"/>
    <w:rsid w:val="00C10CC8"/>
    <w:rsid w:val="00C10D46"/>
    <w:rsid w:val="00C10DD3"/>
    <w:rsid w:val="00C10EBA"/>
    <w:rsid w:val="00C10EDA"/>
    <w:rsid w:val="00C10F1C"/>
    <w:rsid w:val="00C10F64"/>
    <w:rsid w:val="00C10F90"/>
    <w:rsid w:val="00C11119"/>
    <w:rsid w:val="00C11142"/>
    <w:rsid w:val="00C11243"/>
    <w:rsid w:val="00C113B6"/>
    <w:rsid w:val="00C113B8"/>
    <w:rsid w:val="00C113DC"/>
    <w:rsid w:val="00C11429"/>
    <w:rsid w:val="00C11492"/>
    <w:rsid w:val="00C114DF"/>
    <w:rsid w:val="00C116AC"/>
    <w:rsid w:val="00C1170C"/>
    <w:rsid w:val="00C117AE"/>
    <w:rsid w:val="00C11821"/>
    <w:rsid w:val="00C118D4"/>
    <w:rsid w:val="00C118F5"/>
    <w:rsid w:val="00C11938"/>
    <w:rsid w:val="00C11AD9"/>
    <w:rsid w:val="00C11B3C"/>
    <w:rsid w:val="00C11BE8"/>
    <w:rsid w:val="00C11BEE"/>
    <w:rsid w:val="00C11C13"/>
    <w:rsid w:val="00C11C64"/>
    <w:rsid w:val="00C11CB1"/>
    <w:rsid w:val="00C11CEF"/>
    <w:rsid w:val="00C11CF0"/>
    <w:rsid w:val="00C11D05"/>
    <w:rsid w:val="00C11DE5"/>
    <w:rsid w:val="00C11DFF"/>
    <w:rsid w:val="00C11E68"/>
    <w:rsid w:val="00C11E9C"/>
    <w:rsid w:val="00C11F3A"/>
    <w:rsid w:val="00C11F72"/>
    <w:rsid w:val="00C11FC0"/>
    <w:rsid w:val="00C12082"/>
    <w:rsid w:val="00C1208D"/>
    <w:rsid w:val="00C120A0"/>
    <w:rsid w:val="00C120A5"/>
    <w:rsid w:val="00C12213"/>
    <w:rsid w:val="00C12216"/>
    <w:rsid w:val="00C12221"/>
    <w:rsid w:val="00C12306"/>
    <w:rsid w:val="00C1230A"/>
    <w:rsid w:val="00C12360"/>
    <w:rsid w:val="00C12384"/>
    <w:rsid w:val="00C123BF"/>
    <w:rsid w:val="00C12410"/>
    <w:rsid w:val="00C12434"/>
    <w:rsid w:val="00C124D6"/>
    <w:rsid w:val="00C124F0"/>
    <w:rsid w:val="00C1251C"/>
    <w:rsid w:val="00C1258A"/>
    <w:rsid w:val="00C127E1"/>
    <w:rsid w:val="00C12827"/>
    <w:rsid w:val="00C12854"/>
    <w:rsid w:val="00C1291C"/>
    <w:rsid w:val="00C1293C"/>
    <w:rsid w:val="00C1294A"/>
    <w:rsid w:val="00C129A6"/>
    <w:rsid w:val="00C129E0"/>
    <w:rsid w:val="00C129FE"/>
    <w:rsid w:val="00C12A72"/>
    <w:rsid w:val="00C12B34"/>
    <w:rsid w:val="00C12B9D"/>
    <w:rsid w:val="00C12BBE"/>
    <w:rsid w:val="00C12C71"/>
    <w:rsid w:val="00C12CB1"/>
    <w:rsid w:val="00C12D60"/>
    <w:rsid w:val="00C12DB5"/>
    <w:rsid w:val="00C12DD8"/>
    <w:rsid w:val="00C12E04"/>
    <w:rsid w:val="00C12E74"/>
    <w:rsid w:val="00C12EA8"/>
    <w:rsid w:val="00C12F52"/>
    <w:rsid w:val="00C12FA8"/>
    <w:rsid w:val="00C1300E"/>
    <w:rsid w:val="00C13056"/>
    <w:rsid w:val="00C130AF"/>
    <w:rsid w:val="00C13199"/>
    <w:rsid w:val="00C1323D"/>
    <w:rsid w:val="00C132D0"/>
    <w:rsid w:val="00C1344E"/>
    <w:rsid w:val="00C134A3"/>
    <w:rsid w:val="00C13521"/>
    <w:rsid w:val="00C13567"/>
    <w:rsid w:val="00C13571"/>
    <w:rsid w:val="00C13686"/>
    <w:rsid w:val="00C13842"/>
    <w:rsid w:val="00C13848"/>
    <w:rsid w:val="00C138C4"/>
    <w:rsid w:val="00C13949"/>
    <w:rsid w:val="00C13A45"/>
    <w:rsid w:val="00C13B78"/>
    <w:rsid w:val="00C13BB0"/>
    <w:rsid w:val="00C13BB5"/>
    <w:rsid w:val="00C13BD8"/>
    <w:rsid w:val="00C13C55"/>
    <w:rsid w:val="00C13C9C"/>
    <w:rsid w:val="00C13CEA"/>
    <w:rsid w:val="00C13CED"/>
    <w:rsid w:val="00C13D29"/>
    <w:rsid w:val="00C13D72"/>
    <w:rsid w:val="00C13D90"/>
    <w:rsid w:val="00C13E04"/>
    <w:rsid w:val="00C13E22"/>
    <w:rsid w:val="00C13E66"/>
    <w:rsid w:val="00C13E88"/>
    <w:rsid w:val="00C13F38"/>
    <w:rsid w:val="00C1400E"/>
    <w:rsid w:val="00C14053"/>
    <w:rsid w:val="00C140FF"/>
    <w:rsid w:val="00C141AA"/>
    <w:rsid w:val="00C14317"/>
    <w:rsid w:val="00C14326"/>
    <w:rsid w:val="00C14368"/>
    <w:rsid w:val="00C143EE"/>
    <w:rsid w:val="00C14595"/>
    <w:rsid w:val="00C145CA"/>
    <w:rsid w:val="00C145F2"/>
    <w:rsid w:val="00C145FF"/>
    <w:rsid w:val="00C146E3"/>
    <w:rsid w:val="00C146E8"/>
    <w:rsid w:val="00C146EC"/>
    <w:rsid w:val="00C14903"/>
    <w:rsid w:val="00C14957"/>
    <w:rsid w:val="00C14976"/>
    <w:rsid w:val="00C1498E"/>
    <w:rsid w:val="00C149D9"/>
    <w:rsid w:val="00C14A80"/>
    <w:rsid w:val="00C14AE9"/>
    <w:rsid w:val="00C14B0C"/>
    <w:rsid w:val="00C14B51"/>
    <w:rsid w:val="00C14C03"/>
    <w:rsid w:val="00C14C27"/>
    <w:rsid w:val="00C14CBC"/>
    <w:rsid w:val="00C14E2F"/>
    <w:rsid w:val="00C14F31"/>
    <w:rsid w:val="00C14F53"/>
    <w:rsid w:val="00C14F55"/>
    <w:rsid w:val="00C14FF6"/>
    <w:rsid w:val="00C15000"/>
    <w:rsid w:val="00C15065"/>
    <w:rsid w:val="00C15121"/>
    <w:rsid w:val="00C151AE"/>
    <w:rsid w:val="00C151B3"/>
    <w:rsid w:val="00C15254"/>
    <w:rsid w:val="00C152AC"/>
    <w:rsid w:val="00C152C6"/>
    <w:rsid w:val="00C15614"/>
    <w:rsid w:val="00C1576E"/>
    <w:rsid w:val="00C157F8"/>
    <w:rsid w:val="00C15887"/>
    <w:rsid w:val="00C15964"/>
    <w:rsid w:val="00C159F2"/>
    <w:rsid w:val="00C15A2B"/>
    <w:rsid w:val="00C15A6E"/>
    <w:rsid w:val="00C15ABA"/>
    <w:rsid w:val="00C15AE8"/>
    <w:rsid w:val="00C15B15"/>
    <w:rsid w:val="00C15B6D"/>
    <w:rsid w:val="00C15B70"/>
    <w:rsid w:val="00C15BA7"/>
    <w:rsid w:val="00C15CB9"/>
    <w:rsid w:val="00C15E19"/>
    <w:rsid w:val="00C15E52"/>
    <w:rsid w:val="00C15F3E"/>
    <w:rsid w:val="00C15F4F"/>
    <w:rsid w:val="00C15F68"/>
    <w:rsid w:val="00C15FAC"/>
    <w:rsid w:val="00C16045"/>
    <w:rsid w:val="00C161CA"/>
    <w:rsid w:val="00C161D1"/>
    <w:rsid w:val="00C1624D"/>
    <w:rsid w:val="00C1625B"/>
    <w:rsid w:val="00C16286"/>
    <w:rsid w:val="00C162A0"/>
    <w:rsid w:val="00C16323"/>
    <w:rsid w:val="00C1646B"/>
    <w:rsid w:val="00C164DD"/>
    <w:rsid w:val="00C16540"/>
    <w:rsid w:val="00C1654A"/>
    <w:rsid w:val="00C16597"/>
    <w:rsid w:val="00C1661A"/>
    <w:rsid w:val="00C1666E"/>
    <w:rsid w:val="00C166F8"/>
    <w:rsid w:val="00C1677C"/>
    <w:rsid w:val="00C1677D"/>
    <w:rsid w:val="00C16791"/>
    <w:rsid w:val="00C167D9"/>
    <w:rsid w:val="00C167F7"/>
    <w:rsid w:val="00C168EC"/>
    <w:rsid w:val="00C1690F"/>
    <w:rsid w:val="00C169C3"/>
    <w:rsid w:val="00C16AB9"/>
    <w:rsid w:val="00C16AC1"/>
    <w:rsid w:val="00C16B0E"/>
    <w:rsid w:val="00C16BC2"/>
    <w:rsid w:val="00C16BED"/>
    <w:rsid w:val="00C16D30"/>
    <w:rsid w:val="00C16D9C"/>
    <w:rsid w:val="00C16ECA"/>
    <w:rsid w:val="00C16EE3"/>
    <w:rsid w:val="00C16F47"/>
    <w:rsid w:val="00C16FDD"/>
    <w:rsid w:val="00C16FFE"/>
    <w:rsid w:val="00C17089"/>
    <w:rsid w:val="00C170A7"/>
    <w:rsid w:val="00C17142"/>
    <w:rsid w:val="00C1715D"/>
    <w:rsid w:val="00C1718F"/>
    <w:rsid w:val="00C1722C"/>
    <w:rsid w:val="00C1726B"/>
    <w:rsid w:val="00C172D0"/>
    <w:rsid w:val="00C172D7"/>
    <w:rsid w:val="00C1741B"/>
    <w:rsid w:val="00C17427"/>
    <w:rsid w:val="00C175A2"/>
    <w:rsid w:val="00C175BD"/>
    <w:rsid w:val="00C17694"/>
    <w:rsid w:val="00C17776"/>
    <w:rsid w:val="00C177EF"/>
    <w:rsid w:val="00C177F3"/>
    <w:rsid w:val="00C17839"/>
    <w:rsid w:val="00C17970"/>
    <w:rsid w:val="00C179AC"/>
    <w:rsid w:val="00C179CF"/>
    <w:rsid w:val="00C179D6"/>
    <w:rsid w:val="00C179EB"/>
    <w:rsid w:val="00C17B3D"/>
    <w:rsid w:val="00C17B45"/>
    <w:rsid w:val="00C17BA3"/>
    <w:rsid w:val="00C17BCB"/>
    <w:rsid w:val="00C17D0A"/>
    <w:rsid w:val="00C17D1D"/>
    <w:rsid w:val="00C17D6C"/>
    <w:rsid w:val="00C17E0C"/>
    <w:rsid w:val="00C17E74"/>
    <w:rsid w:val="00C17E75"/>
    <w:rsid w:val="00C17F13"/>
    <w:rsid w:val="00C17FBA"/>
    <w:rsid w:val="00C17FD3"/>
    <w:rsid w:val="00C20029"/>
    <w:rsid w:val="00C2006C"/>
    <w:rsid w:val="00C2009D"/>
    <w:rsid w:val="00C200D3"/>
    <w:rsid w:val="00C200EE"/>
    <w:rsid w:val="00C20106"/>
    <w:rsid w:val="00C2011C"/>
    <w:rsid w:val="00C20120"/>
    <w:rsid w:val="00C20253"/>
    <w:rsid w:val="00C20263"/>
    <w:rsid w:val="00C20390"/>
    <w:rsid w:val="00C20391"/>
    <w:rsid w:val="00C203FD"/>
    <w:rsid w:val="00C20414"/>
    <w:rsid w:val="00C20419"/>
    <w:rsid w:val="00C20423"/>
    <w:rsid w:val="00C20474"/>
    <w:rsid w:val="00C20501"/>
    <w:rsid w:val="00C205C4"/>
    <w:rsid w:val="00C205DB"/>
    <w:rsid w:val="00C205E2"/>
    <w:rsid w:val="00C205E9"/>
    <w:rsid w:val="00C20651"/>
    <w:rsid w:val="00C2067D"/>
    <w:rsid w:val="00C20697"/>
    <w:rsid w:val="00C20790"/>
    <w:rsid w:val="00C207A9"/>
    <w:rsid w:val="00C207CB"/>
    <w:rsid w:val="00C2080F"/>
    <w:rsid w:val="00C2084E"/>
    <w:rsid w:val="00C20891"/>
    <w:rsid w:val="00C2091E"/>
    <w:rsid w:val="00C209F8"/>
    <w:rsid w:val="00C20A53"/>
    <w:rsid w:val="00C20A57"/>
    <w:rsid w:val="00C20AAF"/>
    <w:rsid w:val="00C20B49"/>
    <w:rsid w:val="00C20CD4"/>
    <w:rsid w:val="00C20CED"/>
    <w:rsid w:val="00C20D34"/>
    <w:rsid w:val="00C20D7F"/>
    <w:rsid w:val="00C20DB8"/>
    <w:rsid w:val="00C20DE2"/>
    <w:rsid w:val="00C20E0A"/>
    <w:rsid w:val="00C20F3E"/>
    <w:rsid w:val="00C20F59"/>
    <w:rsid w:val="00C2102A"/>
    <w:rsid w:val="00C2106C"/>
    <w:rsid w:val="00C21209"/>
    <w:rsid w:val="00C21298"/>
    <w:rsid w:val="00C21304"/>
    <w:rsid w:val="00C21308"/>
    <w:rsid w:val="00C21381"/>
    <w:rsid w:val="00C2140E"/>
    <w:rsid w:val="00C2141E"/>
    <w:rsid w:val="00C2144C"/>
    <w:rsid w:val="00C2151A"/>
    <w:rsid w:val="00C21555"/>
    <w:rsid w:val="00C21588"/>
    <w:rsid w:val="00C215A2"/>
    <w:rsid w:val="00C215AD"/>
    <w:rsid w:val="00C2161C"/>
    <w:rsid w:val="00C21674"/>
    <w:rsid w:val="00C2170C"/>
    <w:rsid w:val="00C2175C"/>
    <w:rsid w:val="00C217D4"/>
    <w:rsid w:val="00C2188C"/>
    <w:rsid w:val="00C2196B"/>
    <w:rsid w:val="00C21992"/>
    <w:rsid w:val="00C21995"/>
    <w:rsid w:val="00C219DD"/>
    <w:rsid w:val="00C21A4F"/>
    <w:rsid w:val="00C21AB3"/>
    <w:rsid w:val="00C21CA0"/>
    <w:rsid w:val="00C21E0F"/>
    <w:rsid w:val="00C21E46"/>
    <w:rsid w:val="00C21E52"/>
    <w:rsid w:val="00C21E6F"/>
    <w:rsid w:val="00C21EA4"/>
    <w:rsid w:val="00C21EAD"/>
    <w:rsid w:val="00C21F1E"/>
    <w:rsid w:val="00C21FFA"/>
    <w:rsid w:val="00C2205E"/>
    <w:rsid w:val="00C220DD"/>
    <w:rsid w:val="00C220EF"/>
    <w:rsid w:val="00C220FB"/>
    <w:rsid w:val="00C221D3"/>
    <w:rsid w:val="00C22241"/>
    <w:rsid w:val="00C2230A"/>
    <w:rsid w:val="00C22323"/>
    <w:rsid w:val="00C22335"/>
    <w:rsid w:val="00C22364"/>
    <w:rsid w:val="00C224D3"/>
    <w:rsid w:val="00C22548"/>
    <w:rsid w:val="00C2255F"/>
    <w:rsid w:val="00C22576"/>
    <w:rsid w:val="00C225EA"/>
    <w:rsid w:val="00C226C2"/>
    <w:rsid w:val="00C22703"/>
    <w:rsid w:val="00C2283F"/>
    <w:rsid w:val="00C22870"/>
    <w:rsid w:val="00C2294F"/>
    <w:rsid w:val="00C2295A"/>
    <w:rsid w:val="00C2298C"/>
    <w:rsid w:val="00C229AF"/>
    <w:rsid w:val="00C22AAD"/>
    <w:rsid w:val="00C22B41"/>
    <w:rsid w:val="00C22B7E"/>
    <w:rsid w:val="00C22BC0"/>
    <w:rsid w:val="00C22BD8"/>
    <w:rsid w:val="00C22CA8"/>
    <w:rsid w:val="00C22CB7"/>
    <w:rsid w:val="00C22D64"/>
    <w:rsid w:val="00C22E48"/>
    <w:rsid w:val="00C22E53"/>
    <w:rsid w:val="00C22E72"/>
    <w:rsid w:val="00C22FD5"/>
    <w:rsid w:val="00C23184"/>
    <w:rsid w:val="00C231C0"/>
    <w:rsid w:val="00C2349B"/>
    <w:rsid w:val="00C234B5"/>
    <w:rsid w:val="00C2351F"/>
    <w:rsid w:val="00C2358C"/>
    <w:rsid w:val="00C235FD"/>
    <w:rsid w:val="00C23639"/>
    <w:rsid w:val="00C23665"/>
    <w:rsid w:val="00C23772"/>
    <w:rsid w:val="00C2378C"/>
    <w:rsid w:val="00C237AC"/>
    <w:rsid w:val="00C238CD"/>
    <w:rsid w:val="00C23915"/>
    <w:rsid w:val="00C2395F"/>
    <w:rsid w:val="00C23A31"/>
    <w:rsid w:val="00C23B24"/>
    <w:rsid w:val="00C23B7A"/>
    <w:rsid w:val="00C23BF4"/>
    <w:rsid w:val="00C23C2E"/>
    <w:rsid w:val="00C23D5F"/>
    <w:rsid w:val="00C23D66"/>
    <w:rsid w:val="00C23DD4"/>
    <w:rsid w:val="00C23E13"/>
    <w:rsid w:val="00C23FF8"/>
    <w:rsid w:val="00C2400C"/>
    <w:rsid w:val="00C24058"/>
    <w:rsid w:val="00C2413A"/>
    <w:rsid w:val="00C2418F"/>
    <w:rsid w:val="00C241DB"/>
    <w:rsid w:val="00C24248"/>
    <w:rsid w:val="00C2424B"/>
    <w:rsid w:val="00C242EF"/>
    <w:rsid w:val="00C2441E"/>
    <w:rsid w:val="00C2444D"/>
    <w:rsid w:val="00C244CD"/>
    <w:rsid w:val="00C24504"/>
    <w:rsid w:val="00C24513"/>
    <w:rsid w:val="00C246A2"/>
    <w:rsid w:val="00C2481E"/>
    <w:rsid w:val="00C2486E"/>
    <w:rsid w:val="00C24903"/>
    <w:rsid w:val="00C24904"/>
    <w:rsid w:val="00C249EC"/>
    <w:rsid w:val="00C24AC8"/>
    <w:rsid w:val="00C24ADC"/>
    <w:rsid w:val="00C24B6E"/>
    <w:rsid w:val="00C24B72"/>
    <w:rsid w:val="00C24BAF"/>
    <w:rsid w:val="00C24C78"/>
    <w:rsid w:val="00C24C86"/>
    <w:rsid w:val="00C24D19"/>
    <w:rsid w:val="00C24D81"/>
    <w:rsid w:val="00C24D9B"/>
    <w:rsid w:val="00C24E4C"/>
    <w:rsid w:val="00C24E5C"/>
    <w:rsid w:val="00C24E9A"/>
    <w:rsid w:val="00C24EE4"/>
    <w:rsid w:val="00C24FB3"/>
    <w:rsid w:val="00C24FCA"/>
    <w:rsid w:val="00C25075"/>
    <w:rsid w:val="00C25091"/>
    <w:rsid w:val="00C25116"/>
    <w:rsid w:val="00C2513E"/>
    <w:rsid w:val="00C25148"/>
    <w:rsid w:val="00C25188"/>
    <w:rsid w:val="00C251BD"/>
    <w:rsid w:val="00C2520B"/>
    <w:rsid w:val="00C25250"/>
    <w:rsid w:val="00C252B2"/>
    <w:rsid w:val="00C252E0"/>
    <w:rsid w:val="00C25304"/>
    <w:rsid w:val="00C25344"/>
    <w:rsid w:val="00C25370"/>
    <w:rsid w:val="00C253D3"/>
    <w:rsid w:val="00C25424"/>
    <w:rsid w:val="00C2544D"/>
    <w:rsid w:val="00C254D1"/>
    <w:rsid w:val="00C254EC"/>
    <w:rsid w:val="00C254FF"/>
    <w:rsid w:val="00C25564"/>
    <w:rsid w:val="00C255D4"/>
    <w:rsid w:val="00C2561A"/>
    <w:rsid w:val="00C25668"/>
    <w:rsid w:val="00C25704"/>
    <w:rsid w:val="00C25739"/>
    <w:rsid w:val="00C25749"/>
    <w:rsid w:val="00C2580C"/>
    <w:rsid w:val="00C2583E"/>
    <w:rsid w:val="00C258B7"/>
    <w:rsid w:val="00C258C1"/>
    <w:rsid w:val="00C25902"/>
    <w:rsid w:val="00C25909"/>
    <w:rsid w:val="00C259B1"/>
    <w:rsid w:val="00C25A00"/>
    <w:rsid w:val="00C25A86"/>
    <w:rsid w:val="00C25A9E"/>
    <w:rsid w:val="00C25B13"/>
    <w:rsid w:val="00C25BB7"/>
    <w:rsid w:val="00C25C20"/>
    <w:rsid w:val="00C25D2E"/>
    <w:rsid w:val="00C25DED"/>
    <w:rsid w:val="00C25EF7"/>
    <w:rsid w:val="00C25F8E"/>
    <w:rsid w:val="00C2603A"/>
    <w:rsid w:val="00C260E7"/>
    <w:rsid w:val="00C2618C"/>
    <w:rsid w:val="00C26196"/>
    <w:rsid w:val="00C26229"/>
    <w:rsid w:val="00C26355"/>
    <w:rsid w:val="00C26368"/>
    <w:rsid w:val="00C2641A"/>
    <w:rsid w:val="00C264F3"/>
    <w:rsid w:val="00C26563"/>
    <w:rsid w:val="00C26604"/>
    <w:rsid w:val="00C266C9"/>
    <w:rsid w:val="00C266E9"/>
    <w:rsid w:val="00C26841"/>
    <w:rsid w:val="00C2689A"/>
    <w:rsid w:val="00C26933"/>
    <w:rsid w:val="00C26943"/>
    <w:rsid w:val="00C26977"/>
    <w:rsid w:val="00C269A6"/>
    <w:rsid w:val="00C269F5"/>
    <w:rsid w:val="00C26ACE"/>
    <w:rsid w:val="00C26B60"/>
    <w:rsid w:val="00C26C9F"/>
    <w:rsid w:val="00C26CBB"/>
    <w:rsid w:val="00C26D25"/>
    <w:rsid w:val="00C26D83"/>
    <w:rsid w:val="00C26DBB"/>
    <w:rsid w:val="00C26DF5"/>
    <w:rsid w:val="00C26ED8"/>
    <w:rsid w:val="00C27038"/>
    <w:rsid w:val="00C27099"/>
    <w:rsid w:val="00C270E5"/>
    <w:rsid w:val="00C27163"/>
    <w:rsid w:val="00C27324"/>
    <w:rsid w:val="00C27365"/>
    <w:rsid w:val="00C2737F"/>
    <w:rsid w:val="00C27424"/>
    <w:rsid w:val="00C2743B"/>
    <w:rsid w:val="00C274B9"/>
    <w:rsid w:val="00C275AB"/>
    <w:rsid w:val="00C275B4"/>
    <w:rsid w:val="00C2764D"/>
    <w:rsid w:val="00C2771C"/>
    <w:rsid w:val="00C27724"/>
    <w:rsid w:val="00C277B7"/>
    <w:rsid w:val="00C277CF"/>
    <w:rsid w:val="00C277E7"/>
    <w:rsid w:val="00C277FC"/>
    <w:rsid w:val="00C279BE"/>
    <w:rsid w:val="00C27A11"/>
    <w:rsid w:val="00C27A5E"/>
    <w:rsid w:val="00C27C14"/>
    <w:rsid w:val="00C27C31"/>
    <w:rsid w:val="00C27CFF"/>
    <w:rsid w:val="00C27D8C"/>
    <w:rsid w:val="00C27ECF"/>
    <w:rsid w:val="00C30032"/>
    <w:rsid w:val="00C3005D"/>
    <w:rsid w:val="00C30202"/>
    <w:rsid w:val="00C3025A"/>
    <w:rsid w:val="00C3025D"/>
    <w:rsid w:val="00C30262"/>
    <w:rsid w:val="00C30303"/>
    <w:rsid w:val="00C30391"/>
    <w:rsid w:val="00C30458"/>
    <w:rsid w:val="00C3049C"/>
    <w:rsid w:val="00C305AF"/>
    <w:rsid w:val="00C305E6"/>
    <w:rsid w:val="00C30629"/>
    <w:rsid w:val="00C30663"/>
    <w:rsid w:val="00C30694"/>
    <w:rsid w:val="00C306F5"/>
    <w:rsid w:val="00C307C3"/>
    <w:rsid w:val="00C30839"/>
    <w:rsid w:val="00C30970"/>
    <w:rsid w:val="00C3097A"/>
    <w:rsid w:val="00C309FC"/>
    <w:rsid w:val="00C30B9C"/>
    <w:rsid w:val="00C30BAA"/>
    <w:rsid w:val="00C30D14"/>
    <w:rsid w:val="00C30D95"/>
    <w:rsid w:val="00C30DBB"/>
    <w:rsid w:val="00C30E0F"/>
    <w:rsid w:val="00C30E10"/>
    <w:rsid w:val="00C30E96"/>
    <w:rsid w:val="00C30EA8"/>
    <w:rsid w:val="00C30F79"/>
    <w:rsid w:val="00C30F91"/>
    <w:rsid w:val="00C30FCB"/>
    <w:rsid w:val="00C30FEB"/>
    <w:rsid w:val="00C3106E"/>
    <w:rsid w:val="00C310B1"/>
    <w:rsid w:val="00C310CC"/>
    <w:rsid w:val="00C3111F"/>
    <w:rsid w:val="00C3115D"/>
    <w:rsid w:val="00C31178"/>
    <w:rsid w:val="00C311BE"/>
    <w:rsid w:val="00C31281"/>
    <w:rsid w:val="00C31319"/>
    <w:rsid w:val="00C31336"/>
    <w:rsid w:val="00C31472"/>
    <w:rsid w:val="00C31498"/>
    <w:rsid w:val="00C314B5"/>
    <w:rsid w:val="00C314C0"/>
    <w:rsid w:val="00C314DE"/>
    <w:rsid w:val="00C315A2"/>
    <w:rsid w:val="00C315FC"/>
    <w:rsid w:val="00C3183D"/>
    <w:rsid w:val="00C319CC"/>
    <w:rsid w:val="00C319EA"/>
    <w:rsid w:val="00C31A40"/>
    <w:rsid w:val="00C31A8E"/>
    <w:rsid w:val="00C31B44"/>
    <w:rsid w:val="00C31BD6"/>
    <w:rsid w:val="00C31BF9"/>
    <w:rsid w:val="00C31D6D"/>
    <w:rsid w:val="00C31DD1"/>
    <w:rsid w:val="00C31E6B"/>
    <w:rsid w:val="00C31E8F"/>
    <w:rsid w:val="00C31F8A"/>
    <w:rsid w:val="00C31FAA"/>
    <w:rsid w:val="00C31FDF"/>
    <w:rsid w:val="00C321CB"/>
    <w:rsid w:val="00C321FF"/>
    <w:rsid w:val="00C322DA"/>
    <w:rsid w:val="00C3246F"/>
    <w:rsid w:val="00C324B4"/>
    <w:rsid w:val="00C3252A"/>
    <w:rsid w:val="00C32654"/>
    <w:rsid w:val="00C3266B"/>
    <w:rsid w:val="00C326C6"/>
    <w:rsid w:val="00C32738"/>
    <w:rsid w:val="00C3274A"/>
    <w:rsid w:val="00C3277F"/>
    <w:rsid w:val="00C32813"/>
    <w:rsid w:val="00C3285E"/>
    <w:rsid w:val="00C328CF"/>
    <w:rsid w:val="00C32936"/>
    <w:rsid w:val="00C3297D"/>
    <w:rsid w:val="00C329B3"/>
    <w:rsid w:val="00C32B12"/>
    <w:rsid w:val="00C32BCD"/>
    <w:rsid w:val="00C32BFB"/>
    <w:rsid w:val="00C32C59"/>
    <w:rsid w:val="00C32D54"/>
    <w:rsid w:val="00C32DBE"/>
    <w:rsid w:val="00C32DC9"/>
    <w:rsid w:val="00C32E55"/>
    <w:rsid w:val="00C32E9E"/>
    <w:rsid w:val="00C32EDE"/>
    <w:rsid w:val="00C32F39"/>
    <w:rsid w:val="00C33008"/>
    <w:rsid w:val="00C33028"/>
    <w:rsid w:val="00C330D4"/>
    <w:rsid w:val="00C330F7"/>
    <w:rsid w:val="00C330FF"/>
    <w:rsid w:val="00C33188"/>
    <w:rsid w:val="00C331D8"/>
    <w:rsid w:val="00C331FB"/>
    <w:rsid w:val="00C33230"/>
    <w:rsid w:val="00C33445"/>
    <w:rsid w:val="00C334A1"/>
    <w:rsid w:val="00C334AD"/>
    <w:rsid w:val="00C334CD"/>
    <w:rsid w:val="00C33538"/>
    <w:rsid w:val="00C3355A"/>
    <w:rsid w:val="00C335C1"/>
    <w:rsid w:val="00C33624"/>
    <w:rsid w:val="00C33657"/>
    <w:rsid w:val="00C3366F"/>
    <w:rsid w:val="00C33684"/>
    <w:rsid w:val="00C33766"/>
    <w:rsid w:val="00C33782"/>
    <w:rsid w:val="00C33863"/>
    <w:rsid w:val="00C338DE"/>
    <w:rsid w:val="00C33938"/>
    <w:rsid w:val="00C339D1"/>
    <w:rsid w:val="00C33A2F"/>
    <w:rsid w:val="00C33A39"/>
    <w:rsid w:val="00C33AC0"/>
    <w:rsid w:val="00C33B52"/>
    <w:rsid w:val="00C33B81"/>
    <w:rsid w:val="00C33BEC"/>
    <w:rsid w:val="00C33CF8"/>
    <w:rsid w:val="00C33D3D"/>
    <w:rsid w:val="00C33DB6"/>
    <w:rsid w:val="00C33DFD"/>
    <w:rsid w:val="00C33E1A"/>
    <w:rsid w:val="00C33ECF"/>
    <w:rsid w:val="00C33F3D"/>
    <w:rsid w:val="00C34037"/>
    <w:rsid w:val="00C3403E"/>
    <w:rsid w:val="00C34070"/>
    <w:rsid w:val="00C3408F"/>
    <w:rsid w:val="00C34127"/>
    <w:rsid w:val="00C3414E"/>
    <w:rsid w:val="00C34160"/>
    <w:rsid w:val="00C341F8"/>
    <w:rsid w:val="00C34202"/>
    <w:rsid w:val="00C3428E"/>
    <w:rsid w:val="00C342A4"/>
    <w:rsid w:val="00C342BB"/>
    <w:rsid w:val="00C34305"/>
    <w:rsid w:val="00C343A0"/>
    <w:rsid w:val="00C343F7"/>
    <w:rsid w:val="00C344A5"/>
    <w:rsid w:val="00C34530"/>
    <w:rsid w:val="00C345D5"/>
    <w:rsid w:val="00C34630"/>
    <w:rsid w:val="00C3463B"/>
    <w:rsid w:val="00C34672"/>
    <w:rsid w:val="00C346A5"/>
    <w:rsid w:val="00C346EE"/>
    <w:rsid w:val="00C347A3"/>
    <w:rsid w:val="00C347C4"/>
    <w:rsid w:val="00C3489F"/>
    <w:rsid w:val="00C348AD"/>
    <w:rsid w:val="00C349D7"/>
    <w:rsid w:val="00C349EB"/>
    <w:rsid w:val="00C34AE4"/>
    <w:rsid w:val="00C34B20"/>
    <w:rsid w:val="00C34B3D"/>
    <w:rsid w:val="00C34B67"/>
    <w:rsid w:val="00C34B71"/>
    <w:rsid w:val="00C34B98"/>
    <w:rsid w:val="00C34BA6"/>
    <w:rsid w:val="00C34C2E"/>
    <w:rsid w:val="00C34CBA"/>
    <w:rsid w:val="00C34CEA"/>
    <w:rsid w:val="00C34D58"/>
    <w:rsid w:val="00C34D82"/>
    <w:rsid w:val="00C34E86"/>
    <w:rsid w:val="00C34EA2"/>
    <w:rsid w:val="00C34EC8"/>
    <w:rsid w:val="00C34ECD"/>
    <w:rsid w:val="00C34EE1"/>
    <w:rsid w:val="00C34F3E"/>
    <w:rsid w:val="00C34F90"/>
    <w:rsid w:val="00C35020"/>
    <w:rsid w:val="00C35053"/>
    <w:rsid w:val="00C350AD"/>
    <w:rsid w:val="00C3510F"/>
    <w:rsid w:val="00C35191"/>
    <w:rsid w:val="00C35242"/>
    <w:rsid w:val="00C3530F"/>
    <w:rsid w:val="00C3531E"/>
    <w:rsid w:val="00C3545B"/>
    <w:rsid w:val="00C35518"/>
    <w:rsid w:val="00C355F2"/>
    <w:rsid w:val="00C35611"/>
    <w:rsid w:val="00C3581A"/>
    <w:rsid w:val="00C35884"/>
    <w:rsid w:val="00C35897"/>
    <w:rsid w:val="00C359A0"/>
    <w:rsid w:val="00C35B06"/>
    <w:rsid w:val="00C35B60"/>
    <w:rsid w:val="00C35E30"/>
    <w:rsid w:val="00C35E46"/>
    <w:rsid w:val="00C35E56"/>
    <w:rsid w:val="00C35E8C"/>
    <w:rsid w:val="00C35EE1"/>
    <w:rsid w:val="00C35FDA"/>
    <w:rsid w:val="00C35FE8"/>
    <w:rsid w:val="00C3603A"/>
    <w:rsid w:val="00C36040"/>
    <w:rsid w:val="00C36048"/>
    <w:rsid w:val="00C360BA"/>
    <w:rsid w:val="00C361B8"/>
    <w:rsid w:val="00C3624E"/>
    <w:rsid w:val="00C362B9"/>
    <w:rsid w:val="00C3649E"/>
    <w:rsid w:val="00C36537"/>
    <w:rsid w:val="00C36684"/>
    <w:rsid w:val="00C3669D"/>
    <w:rsid w:val="00C36752"/>
    <w:rsid w:val="00C3676A"/>
    <w:rsid w:val="00C36857"/>
    <w:rsid w:val="00C36872"/>
    <w:rsid w:val="00C3688D"/>
    <w:rsid w:val="00C36899"/>
    <w:rsid w:val="00C368A1"/>
    <w:rsid w:val="00C3692D"/>
    <w:rsid w:val="00C36B38"/>
    <w:rsid w:val="00C36BAD"/>
    <w:rsid w:val="00C36C7F"/>
    <w:rsid w:val="00C36D2F"/>
    <w:rsid w:val="00C36E3F"/>
    <w:rsid w:val="00C36EB6"/>
    <w:rsid w:val="00C36ECC"/>
    <w:rsid w:val="00C36F08"/>
    <w:rsid w:val="00C36F44"/>
    <w:rsid w:val="00C36F7D"/>
    <w:rsid w:val="00C3710F"/>
    <w:rsid w:val="00C37134"/>
    <w:rsid w:val="00C3717C"/>
    <w:rsid w:val="00C371E0"/>
    <w:rsid w:val="00C373C3"/>
    <w:rsid w:val="00C37421"/>
    <w:rsid w:val="00C3748A"/>
    <w:rsid w:val="00C374F0"/>
    <w:rsid w:val="00C375B3"/>
    <w:rsid w:val="00C375CC"/>
    <w:rsid w:val="00C376ED"/>
    <w:rsid w:val="00C376F0"/>
    <w:rsid w:val="00C37744"/>
    <w:rsid w:val="00C37751"/>
    <w:rsid w:val="00C37894"/>
    <w:rsid w:val="00C37A13"/>
    <w:rsid w:val="00C37A5D"/>
    <w:rsid w:val="00C37AFB"/>
    <w:rsid w:val="00C37B22"/>
    <w:rsid w:val="00C37B87"/>
    <w:rsid w:val="00C37C53"/>
    <w:rsid w:val="00C37C69"/>
    <w:rsid w:val="00C37C9B"/>
    <w:rsid w:val="00C37CA1"/>
    <w:rsid w:val="00C37E09"/>
    <w:rsid w:val="00C37E1A"/>
    <w:rsid w:val="00C37E34"/>
    <w:rsid w:val="00C37E5A"/>
    <w:rsid w:val="00C37ED7"/>
    <w:rsid w:val="00C37EF2"/>
    <w:rsid w:val="00C37F17"/>
    <w:rsid w:val="00C37F30"/>
    <w:rsid w:val="00C40194"/>
    <w:rsid w:val="00C4021B"/>
    <w:rsid w:val="00C402A2"/>
    <w:rsid w:val="00C402F3"/>
    <w:rsid w:val="00C403B5"/>
    <w:rsid w:val="00C40462"/>
    <w:rsid w:val="00C40479"/>
    <w:rsid w:val="00C4048A"/>
    <w:rsid w:val="00C406CE"/>
    <w:rsid w:val="00C40778"/>
    <w:rsid w:val="00C407B5"/>
    <w:rsid w:val="00C407E6"/>
    <w:rsid w:val="00C40802"/>
    <w:rsid w:val="00C40808"/>
    <w:rsid w:val="00C408C0"/>
    <w:rsid w:val="00C408EC"/>
    <w:rsid w:val="00C40A5C"/>
    <w:rsid w:val="00C40A73"/>
    <w:rsid w:val="00C40A8D"/>
    <w:rsid w:val="00C40BD2"/>
    <w:rsid w:val="00C40C6E"/>
    <w:rsid w:val="00C40CA7"/>
    <w:rsid w:val="00C40CCB"/>
    <w:rsid w:val="00C40D9A"/>
    <w:rsid w:val="00C40DBA"/>
    <w:rsid w:val="00C40DFF"/>
    <w:rsid w:val="00C40E72"/>
    <w:rsid w:val="00C40EA4"/>
    <w:rsid w:val="00C41006"/>
    <w:rsid w:val="00C41049"/>
    <w:rsid w:val="00C411E8"/>
    <w:rsid w:val="00C413C5"/>
    <w:rsid w:val="00C4140C"/>
    <w:rsid w:val="00C41424"/>
    <w:rsid w:val="00C41429"/>
    <w:rsid w:val="00C4144F"/>
    <w:rsid w:val="00C4149A"/>
    <w:rsid w:val="00C414C2"/>
    <w:rsid w:val="00C41571"/>
    <w:rsid w:val="00C41629"/>
    <w:rsid w:val="00C4162D"/>
    <w:rsid w:val="00C4163D"/>
    <w:rsid w:val="00C417AC"/>
    <w:rsid w:val="00C41853"/>
    <w:rsid w:val="00C418CB"/>
    <w:rsid w:val="00C4190E"/>
    <w:rsid w:val="00C41933"/>
    <w:rsid w:val="00C419E0"/>
    <w:rsid w:val="00C41AE9"/>
    <w:rsid w:val="00C41B23"/>
    <w:rsid w:val="00C41BEB"/>
    <w:rsid w:val="00C41C87"/>
    <w:rsid w:val="00C41CC4"/>
    <w:rsid w:val="00C41CE6"/>
    <w:rsid w:val="00C41D1D"/>
    <w:rsid w:val="00C41DED"/>
    <w:rsid w:val="00C41E2F"/>
    <w:rsid w:val="00C41E30"/>
    <w:rsid w:val="00C41EAB"/>
    <w:rsid w:val="00C41F9B"/>
    <w:rsid w:val="00C420BE"/>
    <w:rsid w:val="00C420F2"/>
    <w:rsid w:val="00C421A3"/>
    <w:rsid w:val="00C421A6"/>
    <w:rsid w:val="00C421F4"/>
    <w:rsid w:val="00C42241"/>
    <w:rsid w:val="00C423C7"/>
    <w:rsid w:val="00C42430"/>
    <w:rsid w:val="00C424A1"/>
    <w:rsid w:val="00C42511"/>
    <w:rsid w:val="00C4265D"/>
    <w:rsid w:val="00C426CB"/>
    <w:rsid w:val="00C4276F"/>
    <w:rsid w:val="00C427AC"/>
    <w:rsid w:val="00C42885"/>
    <w:rsid w:val="00C42889"/>
    <w:rsid w:val="00C428FC"/>
    <w:rsid w:val="00C42935"/>
    <w:rsid w:val="00C4297F"/>
    <w:rsid w:val="00C429FE"/>
    <w:rsid w:val="00C42C94"/>
    <w:rsid w:val="00C42D6E"/>
    <w:rsid w:val="00C42E50"/>
    <w:rsid w:val="00C42E62"/>
    <w:rsid w:val="00C42EEB"/>
    <w:rsid w:val="00C42F01"/>
    <w:rsid w:val="00C42F4B"/>
    <w:rsid w:val="00C42F8F"/>
    <w:rsid w:val="00C43101"/>
    <w:rsid w:val="00C4319C"/>
    <w:rsid w:val="00C432A7"/>
    <w:rsid w:val="00C432D4"/>
    <w:rsid w:val="00C4331C"/>
    <w:rsid w:val="00C433D4"/>
    <w:rsid w:val="00C434D3"/>
    <w:rsid w:val="00C43501"/>
    <w:rsid w:val="00C4353D"/>
    <w:rsid w:val="00C43558"/>
    <w:rsid w:val="00C43571"/>
    <w:rsid w:val="00C437C2"/>
    <w:rsid w:val="00C437FB"/>
    <w:rsid w:val="00C4389C"/>
    <w:rsid w:val="00C438F4"/>
    <w:rsid w:val="00C43923"/>
    <w:rsid w:val="00C43970"/>
    <w:rsid w:val="00C439A1"/>
    <w:rsid w:val="00C439F9"/>
    <w:rsid w:val="00C43B6B"/>
    <w:rsid w:val="00C43BFA"/>
    <w:rsid w:val="00C43CA1"/>
    <w:rsid w:val="00C43CA5"/>
    <w:rsid w:val="00C43CBB"/>
    <w:rsid w:val="00C43DC8"/>
    <w:rsid w:val="00C43E10"/>
    <w:rsid w:val="00C43E3F"/>
    <w:rsid w:val="00C43E44"/>
    <w:rsid w:val="00C43E52"/>
    <w:rsid w:val="00C43E5D"/>
    <w:rsid w:val="00C43E9D"/>
    <w:rsid w:val="00C43F6A"/>
    <w:rsid w:val="00C442AE"/>
    <w:rsid w:val="00C442FD"/>
    <w:rsid w:val="00C443B7"/>
    <w:rsid w:val="00C443E4"/>
    <w:rsid w:val="00C443F5"/>
    <w:rsid w:val="00C443FF"/>
    <w:rsid w:val="00C44473"/>
    <w:rsid w:val="00C445AE"/>
    <w:rsid w:val="00C445AF"/>
    <w:rsid w:val="00C445EE"/>
    <w:rsid w:val="00C4476D"/>
    <w:rsid w:val="00C44783"/>
    <w:rsid w:val="00C4481F"/>
    <w:rsid w:val="00C44893"/>
    <w:rsid w:val="00C448E3"/>
    <w:rsid w:val="00C44901"/>
    <w:rsid w:val="00C44923"/>
    <w:rsid w:val="00C449C1"/>
    <w:rsid w:val="00C44A15"/>
    <w:rsid w:val="00C44A33"/>
    <w:rsid w:val="00C44B42"/>
    <w:rsid w:val="00C44B8F"/>
    <w:rsid w:val="00C44BCF"/>
    <w:rsid w:val="00C44BD6"/>
    <w:rsid w:val="00C44C03"/>
    <w:rsid w:val="00C44C8C"/>
    <w:rsid w:val="00C44CF1"/>
    <w:rsid w:val="00C44D4D"/>
    <w:rsid w:val="00C44DC9"/>
    <w:rsid w:val="00C44E3D"/>
    <w:rsid w:val="00C44E58"/>
    <w:rsid w:val="00C44E5C"/>
    <w:rsid w:val="00C44E7E"/>
    <w:rsid w:val="00C44EFF"/>
    <w:rsid w:val="00C44F27"/>
    <w:rsid w:val="00C45006"/>
    <w:rsid w:val="00C4502F"/>
    <w:rsid w:val="00C4506B"/>
    <w:rsid w:val="00C45079"/>
    <w:rsid w:val="00C4509F"/>
    <w:rsid w:val="00C451D2"/>
    <w:rsid w:val="00C452B3"/>
    <w:rsid w:val="00C452B5"/>
    <w:rsid w:val="00C4539B"/>
    <w:rsid w:val="00C453E5"/>
    <w:rsid w:val="00C45468"/>
    <w:rsid w:val="00C45478"/>
    <w:rsid w:val="00C4547A"/>
    <w:rsid w:val="00C4556E"/>
    <w:rsid w:val="00C45751"/>
    <w:rsid w:val="00C45799"/>
    <w:rsid w:val="00C45944"/>
    <w:rsid w:val="00C45A7C"/>
    <w:rsid w:val="00C45AA1"/>
    <w:rsid w:val="00C45AE0"/>
    <w:rsid w:val="00C45B38"/>
    <w:rsid w:val="00C45B69"/>
    <w:rsid w:val="00C45B97"/>
    <w:rsid w:val="00C45C79"/>
    <w:rsid w:val="00C45CDF"/>
    <w:rsid w:val="00C45EA4"/>
    <w:rsid w:val="00C45F4A"/>
    <w:rsid w:val="00C45FDD"/>
    <w:rsid w:val="00C460F1"/>
    <w:rsid w:val="00C461D8"/>
    <w:rsid w:val="00C462B4"/>
    <w:rsid w:val="00C4636B"/>
    <w:rsid w:val="00C463AE"/>
    <w:rsid w:val="00C46427"/>
    <w:rsid w:val="00C4644F"/>
    <w:rsid w:val="00C4647C"/>
    <w:rsid w:val="00C464CD"/>
    <w:rsid w:val="00C465CA"/>
    <w:rsid w:val="00C465CF"/>
    <w:rsid w:val="00C465F2"/>
    <w:rsid w:val="00C4667F"/>
    <w:rsid w:val="00C466B8"/>
    <w:rsid w:val="00C4680E"/>
    <w:rsid w:val="00C4681C"/>
    <w:rsid w:val="00C46978"/>
    <w:rsid w:val="00C46998"/>
    <w:rsid w:val="00C46A6B"/>
    <w:rsid w:val="00C46A97"/>
    <w:rsid w:val="00C46B0B"/>
    <w:rsid w:val="00C46B17"/>
    <w:rsid w:val="00C46B55"/>
    <w:rsid w:val="00C46B97"/>
    <w:rsid w:val="00C46C11"/>
    <w:rsid w:val="00C46D1D"/>
    <w:rsid w:val="00C46D8B"/>
    <w:rsid w:val="00C46DF3"/>
    <w:rsid w:val="00C46E1C"/>
    <w:rsid w:val="00C4702E"/>
    <w:rsid w:val="00C470B1"/>
    <w:rsid w:val="00C470CE"/>
    <w:rsid w:val="00C471B8"/>
    <w:rsid w:val="00C47242"/>
    <w:rsid w:val="00C47274"/>
    <w:rsid w:val="00C472A7"/>
    <w:rsid w:val="00C47379"/>
    <w:rsid w:val="00C4739C"/>
    <w:rsid w:val="00C473DB"/>
    <w:rsid w:val="00C4740C"/>
    <w:rsid w:val="00C47434"/>
    <w:rsid w:val="00C4753C"/>
    <w:rsid w:val="00C4756C"/>
    <w:rsid w:val="00C4756F"/>
    <w:rsid w:val="00C476B7"/>
    <w:rsid w:val="00C47784"/>
    <w:rsid w:val="00C4780E"/>
    <w:rsid w:val="00C478E6"/>
    <w:rsid w:val="00C47933"/>
    <w:rsid w:val="00C47939"/>
    <w:rsid w:val="00C479B8"/>
    <w:rsid w:val="00C47A07"/>
    <w:rsid w:val="00C47AC4"/>
    <w:rsid w:val="00C47B55"/>
    <w:rsid w:val="00C47B85"/>
    <w:rsid w:val="00C47BE6"/>
    <w:rsid w:val="00C47C03"/>
    <w:rsid w:val="00C47D80"/>
    <w:rsid w:val="00C47DD5"/>
    <w:rsid w:val="00C47E2E"/>
    <w:rsid w:val="00C47ED0"/>
    <w:rsid w:val="00C47EFA"/>
    <w:rsid w:val="00C47FD9"/>
    <w:rsid w:val="00C47FE6"/>
    <w:rsid w:val="00C50130"/>
    <w:rsid w:val="00C50153"/>
    <w:rsid w:val="00C50230"/>
    <w:rsid w:val="00C502C2"/>
    <w:rsid w:val="00C503A1"/>
    <w:rsid w:val="00C505EC"/>
    <w:rsid w:val="00C505FD"/>
    <w:rsid w:val="00C50663"/>
    <w:rsid w:val="00C506CF"/>
    <w:rsid w:val="00C50763"/>
    <w:rsid w:val="00C50837"/>
    <w:rsid w:val="00C50B00"/>
    <w:rsid w:val="00C50B3F"/>
    <w:rsid w:val="00C50B5C"/>
    <w:rsid w:val="00C50CA0"/>
    <w:rsid w:val="00C50CBD"/>
    <w:rsid w:val="00C50CDC"/>
    <w:rsid w:val="00C50D4D"/>
    <w:rsid w:val="00C50D8B"/>
    <w:rsid w:val="00C50DA5"/>
    <w:rsid w:val="00C50E07"/>
    <w:rsid w:val="00C50E1E"/>
    <w:rsid w:val="00C50E30"/>
    <w:rsid w:val="00C50E8C"/>
    <w:rsid w:val="00C50F1B"/>
    <w:rsid w:val="00C50FFB"/>
    <w:rsid w:val="00C510A7"/>
    <w:rsid w:val="00C51121"/>
    <w:rsid w:val="00C5117F"/>
    <w:rsid w:val="00C511C5"/>
    <w:rsid w:val="00C511DD"/>
    <w:rsid w:val="00C511FA"/>
    <w:rsid w:val="00C512F3"/>
    <w:rsid w:val="00C5131C"/>
    <w:rsid w:val="00C513C3"/>
    <w:rsid w:val="00C51405"/>
    <w:rsid w:val="00C5143B"/>
    <w:rsid w:val="00C51478"/>
    <w:rsid w:val="00C51490"/>
    <w:rsid w:val="00C514A4"/>
    <w:rsid w:val="00C514C8"/>
    <w:rsid w:val="00C51605"/>
    <w:rsid w:val="00C5162E"/>
    <w:rsid w:val="00C51639"/>
    <w:rsid w:val="00C51675"/>
    <w:rsid w:val="00C516EC"/>
    <w:rsid w:val="00C5171C"/>
    <w:rsid w:val="00C5181E"/>
    <w:rsid w:val="00C51866"/>
    <w:rsid w:val="00C518AC"/>
    <w:rsid w:val="00C518B7"/>
    <w:rsid w:val="00C519C1"/>
    <w:rsid w:val="00C519CA"/>
    <w:rsid w:val="00C519FC"/>
    <w:rsid w:val="00C51A34"/>
    <w:rsid w:val="00C51AE1"/>
    <w:rsid w:val="00C51C20"/>
    <w:rsid w:val="00C51C35"/>
    <w:rsid w:val="00C51C3D"/>
    <w:rsid w:val="00C51C46"/>
    <w:rsid w:val="00C51C62"/>
    <w:rsid w:val="00C51C6F"/>
    <w:rsid w:val="00C51C79"/>
    <w:rsid w:val="00C51CBA"/>
    <w:rsid w:val="00C51CEA"/>
    <w:rsid w:val="00C51D87"/>
    <w:rsid w:val="00C51DCB"/>
    <w:rsid w:val="00C51E60"/>
    <w:rsid w:val="00C51E71"/>
    <w:rsid w:val="00C51EAA"/>
    <w:rsid w:val="00C51F51"/>
    <w:rsid w:val="00C51FB1"/>
    <w:rsid w:val="00C51FFF"/>
    <w:rsid w:val="00C5204E"/>
    <w:rsid w:val="00C5205B"/>
    <w:rsid w:val="00C520C4"/>
    <w:rsid w:val="00C52136"/>
    <w:rsid w:val="00C52148"/>
    <w:rsid w:val="00C5228B"/>
    <w:rsid w:val="00C522BE"/>
    <w:rsid w:val="00C5230B"/>
    <w:rsid w:val="00C5242D"/>
    <w:rsid w:val="00C52474"/>
    <w:rsid w:val="00C5251E"/>
    <w:rsid w:val="00C52529"/>
    <w:rsid w:val="00C525C1"/>
    <w:rsid w:val="00C52668"/>
    <w:rsid w:val="00C5278A"/>
    <w:rsid w:val="00C5280B"/>
    <w:rsid w:val="00C52AAA"/>
    <w:rsid w:val="00C52AF7"/>
    <w:rsid w:val="00C52B0C"/>
    <w:rsid w:val="00C52B50"/>
    <w:rsid w:val="00C52B6A"/>
    <w:rsid w:val="00C52C66"/>
    <w:rsid w:val="00C52CB7"/>
    <w:rsid w:val="00C52DC4"/>
    <w:rsid w:val="00C52DE6"/>
    <w:rsid w:val="00C52E69"/>
    <w:rsid w:val="00C52EA1"/>
    <w:rsid w:val="00C52EB4"/>
    <w:rsid w:val="00C52ED9"/>
    <w:rsid w:val="00C52F19"/>
    <w:rsid w:val="00C52F3F"/>
    <w:rsid w:val="00C52F54"/>
    <w:rsid w:val="00C52F88"/>
    <w:rsid w:val="00C52FC9"/>
    <w:rsid w:val="00C52FCC"/>
    <w:rsid w:val="00C53070"/>
    <w:rsid w:val="00C5309E"/>
    <w:rsid w:val="00C530BE"/>
    <w:rsid w:val="00C530C6"/>
    <w:rsid w:val="00C530DB"/>
    <w:rsid w:val="00C530F2"/>
    <w:rsid w:val="00C5310A"/>
    <w:rsid w:val="00C5318A"/>
    <w:rsid w:val="00C5326A"/>
    <w:rsid w:val="00C532C2"/>
    <w:rsid w:val="00C53371"/>
    <w:rsid w:val="00C5337B"/>
    <w:rsid w:val="00C533AF"/>
    <w:rsid w:val="00C53455"/>
    <w:rsid w:val="00C534E4"/>
    <w:rsid w:val="00C535EE"/>
    <w:rsid w:val="00C5363C"/>
    <w:rsid w:val="00C53685"/>
    <w:rsid w:val="00C536DF"/>
    <w:rsid w:val="00C537DD"/>
    <w:rsid w:val="00C53811"/>
    <w:rsid w:val="00C538DC"/>
    <w:rsid w:val="00C5397C"/>
    <w:rsid w:val="00C539B3"/>
    <w:rsid w:val="00C53B3E"/>
    <w:rsid w:val="00C53BF5"/>
    <w:rsid w:val="00C53C2E"/>
    <w:rsid w:val="00C53CC9"/>
    <w:rsid w:val="00C53CF1"/>
    <w:rsid w:val="00C53CFA"/>
    <w:rsid w:val="00C53CFE"/>
    <w:rsid w:val="00C53DD6"/>
    <w:rsid w:val="00C53E57"/>
    <w:rsid w:val="00C53ED8"/>
    <w:rsid w:val="00C53EDF"/>
    <w:rsid w:val="00C53F5C"/>
    <w:rsid w:val="00C5402A"/>
    <w:rsid w:val="00C54060"/>
    <w:rsid w:val="00C5416C"/>
    <w:rsid w:val="00C54293"/>
    <w:rsid w:val="00C5433D"/>
    <w:rsid w:val="00C54358"/>
    <w:rsid w:val="00C5450B"/>
    <w:rsid w:val="00C5457A"/>
    <w:rsid w:val="00C545BC"/>
    <w:rsid w:val="00C546B7"/>
    <w:rsid w:val="00C54874"/>
    <w:rsid w:val="00C54907"/>
    <w:rsid w:val="00C5497D"/>
    <w:rsid w:val="00C549F9"/>
    <w:rsid w:val="00C54A88"/>
    <w:rsid w:val="00C54ADF"/>
    <w:rsid w:val="00C54AE0"/>
    <w:rsid w:val="00C54B2B"/>
    <w:rsid w:val="00C54B68"/>
    <w:rsid w:val="00C54C6F"/>
    <w:rsid w:val="00C54D16"/>
    <w:rsid w:val="00C54D4A"/>
    <w:rsid w:val="00C54E60"/>
    <w:rsid w:val="00C54E97"/>
    <w:rsid w:val="00C54EAA"/>
    <w:rsid w:val="00C54FC1"/>
    <w:rsid w:val="00C54FE8"/>
    <w:rsid w:val="00C55019"/>
    <w:rsid w:val="00C5507B"/>
    <w:rsid w:val="00C55083"/>
    <w:rsid w:val="00C550D0"/>
    <w:rsid w:val="00C55100"/>
    <w:rsid w:val="00C55109"/>
    <w:rsid w:val="00C55231"/>
    <w:rsid w:val="00C55264"/>
    <w:rsid w:val="00C5528A"/>
    <w:rsid w:val="00C552B9"/>
    <w:rsid w:val="00C553D1"/>
    <w:rsid w:val="00C553DF"/>
    <w:rsid w:val="00C553E9"/>
    <w:rsid w:val="00C55416"/>
    <w:rsid w:val="00C555AF"/>
    <w:rsid w:val="00C55626"/>
    <w:rsid w:val="00C55632"/>
    <w:rsid w:val="00C55769"/>
    <w:rsid w:val="00C557C7"/>
    <w:rsid w:val="00C557D8"/>
    <w:rsid w:val="00C55822"/>
    <w:rsid w:val="00C55850"/>
    <w:rsid w:val="00C5586A"/>
    <w:rsid w:val="00C558D6"/>
    <w:rsid w:val="00C55953"/>
    <w:rsid w:val="00C559FD"/>
    <w:rsid w:val="00C55A2C"/>
    <w:rsid w:val="00C55BC9"/>
    <w:rsid w:val="00C55BCB"/>
    <w:rsid w:val="00C55C28"/>
    <w:rsid w:val="00C55CC2"/>
    <w:rsid w:val="00C55D04"/>
    <w:rsid w:val="00C55D0A"/>
    <w:rsid w:val="00C55D3D"/>
    <w:rsid w:val="00C55EE8"/>
    <w:rsid w:val="00C55F2A"/>
    <w:rsid w:val="00C55FCD"/>
    <w:rsid w:val="00C55FE8"/>
    <w:rsid w:val="00C55FFB"/>
    <w:rsid w:val="00C5601E"/>
    <w:rsid w:val="00C56025"/>
    <w:rsid w:val="00C56075"/>
    <w:rsid w:val="00C561B3"/>
    <w:rsid w:val="00C56216"/>
    <w:rsid w:val="00C56258"/>
    <w:rsid w:val="00C563B9"/>
    <w:rsid w:val="00C5650A"/>
    <w:rsid w:val="00C565EC"/>
    <w:rsid w:val="00C56680"/>
    <w:rsid w:val="00C566AD"/>
    <w:rsid w:val="00C566E9"/>
    <w:rsid w:val="00C566F0"/>
    <w:rsid w:val="00C566F6"/>
    <w:rsid w:val="00C56715"/>
    <w:rsid w:val="00C5683C"/>
    <w:rsid w:val="00C56865"/>
    <w:rsid w:val="00C568BD"/>
    <w:rsid w:val="00C568D7"/>
    <w:rsid w:val="00C568FB"/>
    <w:rsid w:val="00C569E0"/>
    <w:rsid w:val="00C569ED"/>
    <w:rsid w:val="00C56A76"/>
    <w:rsid w:val="00C56A79"/>
    <w:rsid w:val="00C56B65"/>
    <w:rsid w:val="00C56C6D"/>
    <w:rsid w:val="00C56C98"/>
    <w:rsid w:val="00C56D27"/>
    <w:rsid w:val="00C56D40"/>
    <w:rsid w:val="00C56D48"/>
    <w:rsid w:val="00C56D57"/>
    <w:rsid w:val="00C56DFD"/>
    <w:rsid w:val="00C56E4F"/>
    <w:rsid w:val="00C56F1E"/>
    <w:rsid w:val="00C56F83"/>
    <w:rsid w:val="00C56FAA"/>
    <w:rsid w:val="00C56FB6"/>
    <w:rsid w:val="00C57055"/>
    <w:rsid w:val="00C5705A"/>
    <w:rsid w:val="00C57209"/>
    <w:rsid w:val="00C5725B"/>
    <w:rsid w:val="00C5727E"/>
    <w:rsid w:val="00C57290"/>
    <w:rsid w:val="00C5731B"/>
    <w:rsid w:val="00C57389"/>
    <w:rsid w:val="00C573D1"/>
    <w:rsid w:val="00C5740B"/>
    <w:rsid w:val="00C5749D"/>
    <w:rsid w:val="00C574F4"/>
    <w:rsid w:val="00C57585"/>
    <w:rsid w:val="00C575BF"/>
    <w:rsid w:val="00C576D9"/>
    <w:rsid w:val="00C5777A"/>
    <w:rsid w:val="00C57797"/>
    <w:rsid w:val="00C577FE"/>
    <w:rsid w:val="00C57824"/>
    <w:rsid w:val="00C57860"/>
    <w:rsid w:val="00C578AD"/>
    <w:rsid w:val="00C5793C"/>
    <w:rsid w:val="00C5793E"/>
    <w:rsid w:val="00C57998"/>
    <w:rsid w:val="00C57A06"/>
    <w:rsid w:val="00C57A2B"/>
    <w:rsid w:val="00C57B7A"/>
    <w:rsid w:val="00C57BC0"/>
    <w:rsid w:val="00C57BE5"/>
    <w:rsid w:val="00C57C7D"/>
    <w:rsid w:val="00C57C8F"/>
    <w:rsid w:val="00C57D29"/>
    <w:rsid w:val="00C57D34"/>
    <w:rsid w:val="00C57D9B"/>
    <w:rsid w:val="00C57EDA"/>
    <w:rsid w:val="00C57F04"/>
    <w:rsid w:val="00C57F32"/>
    <w:rsid w:val="00C60032"/>
    <w:rsid w:val="00C6008B"/>
    <w:rsid w:val="00C600A3"/>
    <w:rsid w:val="00C6011C"/>
    <w:rsid w:val="00C601CE"/>
    <w:rsid w:val="00C602B0"/>
    <w:rsid w:val="00C6033A"/>
    <w:rsid w:val="00C60356"/>
    <w:rsid w:val="00C60424"/>
    <w:rsid w:val="00C60456"/>
    <w:rsid w:val="00C60524"/>
    <w:rsid w:val="00C605D1"/>
    <w:rsid w:val="00C6070B"/>
    <w:rsid w:val="00C608AA"/>
    <w:rsid w:val="00C608DD"/>
    <w:rsid w:val="00C60930"/>
    <w:rsid w:val="00C60952"/>
    <w:rsid w:val="00C609E3"/>
    <w:rsid w:val="00C60ADD"/>
    <w:rsid w:val="00C60B00"/>
    <w:rsid w:val="00C60B7F"/>
    <w:rsid w:val="00C60CEA"/>
    <w:rsid w:val="00C60D83"/>
    <w:rsid w:val="00C60D8E"/>
    <w:rsid w:val="00C60E45"/>
    <w:rsid w:val="00C60E6C"/>
    <w:rsid w:val="00C60E9D"/>
    <w:rsid w:val="00C60F91"/>
    <w:rsid w:val="00C60F97"/>
    <w:rsid w:val="00C60FAE"/>
    <w:rsid w:val="00C61045"/>
    <w:rsid w:val="00C610BA"/>
    <w:rsid w:val="00C610E6"/>
    <w:rsid w:val="00C6111C"/>
    <w:rsid w:val="00C61166"/>
    <w:rsid w:val="00C611B7"/>
    <w:rsid w:val="00C6127C"/>
    <w:rsid w:val="00C6129B"/>
    <w:rsid w:val="00C6132F"/>
    <w:rsid w:val="00C613EF"/>
    <w:rsid w:val="00C6140F"/>
    <w:rsid w:val="00C61415"/>
    <w:rsid w:val="00C6147D"/>
    <w:rsid w:val="00C61491"/>
    <w:rsid w:val="00C614D9"/>
    <w:rsid w:val="00C61510"/>
    <w:rsid w:val="00C61536"/>
    <w:rsid w:val="00C6153B"/>
    <w:rsid w:val="00C6160A"/>
    <w:rsid w:val="00C616C3"/>
    <w:rsid w:val="00C616F2"/>
    <w:rsid w:val="00C61796"/>
    <w:rsid w:val="00C61888"/>
    <w:rsid w:val="00C61900"/>
    <w:rsid w:val="00C61A31"/>
    <w:rsid w:val="00C61A5A"/>
    <w:rsid w:val="00C61A5F"/>
    <w:rsid w:val="00C61AED"/>
    <w:rsid w:val="00C61B74"/>
    <w:rsid w:val="00C61C51"/>
    <w:rsid w:val="00C61CB7"/>
    <w:rsid w:val="00C61CC0"/>
    <w:rsid w:val="00C61E91"/>
    <w:rsid w:val="00C61E98"/>
    <w:rsid w:val="00C61EDB"/>
    <w:rsid w:val="00C61F3D"/>
    <w:rsid w:val="00C62093"/>
    <w:rsid w:val="00C6211E"/>
    <w:rsid w:val="00C622F7"/>
    <w:rsid w:val="00C62314"/>
    <w:rsid w:val="00C62319"/>
    <w:rsid w:val="00C62395"/>
    <w:rsid w:val="00C624D8"/>
    <w:rsid w:val="00C624E9"/>
    <w:rsid w:val="00C625CB"/>
    <w:rsid w:val="00C626D8"/>
    <w:rsid w:val="00C62705"/>
    <w:rsid w:val="00C62768"/>
    <w:rsid w:val="00C627C5"/>
    <w:rsid w:val="00C6282A"/>
    <w:rsid w:val="00C62846"/>
    <w:rsid w:val="00C62865"/>
    <w:rsid w:val="00C62883"/>
    <w:rsid w:val="00C628C8"/>
    <w:rsid w:val="00C629B3"/>
    <w:rsid w:val="00C62A54"/>
    <w:rsid w:val="00C62B5D"/>
    <w:rsid w:val="00C62BEA"/>
    <w:rsid w:val="00C62BF3"/>
    <w:rsid w:val="00C62C7D"/>
    <w:rsid w:val="00C62C7F"/>
    <w:rsid w:val="00C62CF0"/>
    <w:rsid w:val="00C62D9E"/>
    <w:rsid w:val="00C62E38"/>
    <w:rsid w:val="00C62E7E"/>
    <w:rsid w:val="00C62EB4"/>
    <w:rsid w:val="00C62EC3"/>
    <w:rsid w:val="00C62F70"/>
    <w:rsid w:val="00C63145"/>
    <w:rsid w:val="00C631C6"/>
    <w:rsid w:val="00C631F3"/>
    <w:rsid w:val="00C63250"/>
    <w:rsid w:val="00C6357A"/>
    <w:rsid w:val="00C6388A"/>
    <w:rsid w:val="00C6398A"/>
    <w:rsid w:val="00C63B32"/>
    <w:rsid w:val="00C63BA6"/>
    <w:rsid w:val="00C63BE7"/>
    <w:rsid w:val="00C63BF2"/>
    <w:rsid w:val="00C63C54"/>
    <w:rsid w:val="00C63CB5"/>
    <w:rsid w:val="00C63CEB"/>
    <w:rsid w:val="00C63D48"/>
    <w:rsid w:val="00C63D5D"/>
    <w:rsid w:val="00C63E9F"/>
    <w:rsid w:val="00C63EC6"/>
    <w:rsid w:val="00C63ED1"/>
    <w:rsid w:val="00C63EFF"/>
    <w:rsid w:val="00C6401D"/>
    <w:rsid w:val="00C640C2"/>
    <w:rsid w:val="00C642A6"/>
    <w:rsid w:val="00C642E2"/>
    <w:rsid w:val="00C642EF"/>
    <w:rsid w:val="00C64487"/>
    <w:rsid w:val="00C6458D"/>
    <w:rsid w:val="00C64596"/>
    <w:rsid w:val="00C646B8"/>
    <w:rsid w:val="00C646E4"/>
    <w:rsid w:val="00C64889"/>
    <w:rsid w:val="00C648A7"/>
    <w:rsid w:val="00C648ED"/>
    <w:rsid w:val="00C64903"/>
    <w:rsid w:val="00C649F8"/>
    <w:rsid w:val="00C64A0B"/>
    <w:rsid w:val="00C64A1E"/>
    <w:rsid w:val="00C64C2C"/>
    <w:rsid w:val="00C64C78"/>
    <w:rsid w:val="00C64C93"/>
    <w:rsid w:val="00C64D13"/>
    <w:rsid w:val="00C64E02"/>
    <w:rsid w:val="00C64E56"/>
    <w:rsid w:val="00C64E94"/>
    <w:rsid w:val="00C64ED0"/>
    <w:rsid w:val="00C64EEF"/>
    <w:rsid w:val="00C64F1F"/>
    <w:rsid w:val="00C64FD4"/>
    <w:rsid w:val="00C6502B"/>
    <w:rsid w:val="00C650B1"/>
    <w:rsid w:val="00C650E7"/>
    <w:rsid w:val="00C65187"/>
    <w:rsid w:val="00C65381"/>
    <w:rsid w:val="00C65476"/>
    <w:rsid w:val="00C65588"/>
    <w:rsid w:val="00C655AC"/>
    <w:rsid w:val="00C6560E"/>
    <w:rsid w:val="00C65637"/>
    <w:rsid w:val="00C6569E"/>
    <w:rsid w:val="00C656B5"/>
    <w:rsid w:val="00C656C2"/>
    <w:rsid w:val="00C656DA"/>
    <w:rsid w:val="00C657A3"/>
    <w:rsid w:val="00C657D0"/>
    <w:rsid w:val="00C657DD"/>
    <w:rsid w:val="00C657ED"/>
    <w:rsid w:val="00C657FD"/>
    <w:rsid w:val="00C6582C"/>
    <w:rsid w:val="00C6592E"/>
    <w:rsid w:val="00C659B5"/>
    <w:rsid w:val="00C65AFE"/>
    <w:rsid w:val="00C65B9D"/>
    <w:rsid w:val="00C65BB3"/>
    <w:rsid w:val="00C65BF2"/>
    <w:rsid w:val="00C65C7E"/>
    <w:rsid w:val="00C65C97"/>
    <w:rsid w:val="00C65D65"/>
    <w:rsid w:val="00C65D7E"/>
    <w:rsid w:val="00C65DFE"/>
    <w:rsid w:val="00C65E19"/>
    <w:rsid w:val="00C65FCA"/>
    <w:rsid w:val="00C6602C"/>
    <w:rsid w:val="00C66124"/>
    <w:rsid w:val="00C6617F"/>
    <w:rsid w:val="00C661A6"/>
    <w:rsid w:val="00C6629D"/>
    <w:rsid w:val="00C6629E"/>
    <w:rsid w:val="00C66396"/>
    <w:rsid w:val="00C66417"/>
    <w:rsid w:val="00C66447"/>
    <w:rsid w:val="00C66506"/>
    <w:rsid w:val="00C66508"/>
    <w:rsid w:val="00C66517"/>
    <w:rsid w:val="00C66602"/>
    <w:rsid w:val="00C66729"/>
    <w:rsid w:val="00C667D9"/>
    <w:rsid w:val="00C6689A"/>
    <w:rsid w:val="00C66971"/>
    <w:rsid w:val="00C6699C"/>
    <w:rsid w:val="00C66A29"/>
    <w:rsid w:val="00C66A35"/>
    <w:rsid w:val="00C66B41"/>
    <w:rsid w:val="00C66B5F"/>
    <w:rsid w:val="00C66C9B"/>
    <w:rsid w:val="00C66F6C"/>
    <w:rsid w:val="00C66F71"/>
    <w:rsid w:val="00C67003"/>
    <w:rsid w:val="00C67129"/>
    <w:rsid w:val="00C671E9"/>
    <w:rsid w:val="00C67260"/>
    <w:rsid w:val="00C67270"/>
    <w:rsid w:val="00C672BB"/>
    <w:rsid w:val="00C672EA"/>
    <w:rsid w:val="00C67360"/>
    <w:rsid w:val="00C673D3"/>
    <w:rsid w:val="00C673F1"/>
    <w:rsid w:val="00C674B4"/>
    <w:rsid w:val="00C674E4"/>
    <w:rsid w:val="00C674E8"/>
    <w:rsid w:val="00C675BF"/>
    <w:rsid w:val="00C675D5"/>
    <w:rsid w:val="00C675DB"/>
    <w:rsid w:val="00C6775F"/>
    <w:rsid w:val="00C677F3"/>
    <w:rsid w:val="00C67A75"/>
    <w:rsid w:val="00C67A85"/>
    <w:rsid w:val="00C67A90"/>
    <w:rsid w:val="00C67B1F"/>
    <w:rsid w:val="00C67B2E"/>
    <w:rsid w:val="00C67B34"/>
    <w:rsid w:val="00C67B4D"/>
    <w:rsid w:val="00C67B61"/>
    <w:rsid w:val="00C67BA6"/>
    <w:rsid w:val="00C67C4D"/>
    <w:rsid w:val="00C67CA7"/>
    <w:rsid w:val="00C67D92"/>
    <w:rsid w:val="00C67D93"/>
    <w:rsid w:val="00C67DC6"/>
    <w:rsid w:val="00C67E57"/>
    <w:rsid w:val="00C67E5D"/>
    <w:rsid w:val="00C67EC7"/>
    <w:rsid w:val="00C67EE6"/>
    <w:rsid w:val="00C67F34"/>
    <w:rsid w:val="00C67F4E"/>
    <w:rsid w:val="00C67F98"/>
    <w:rsid w:val="00C70218"/>
    <w:rsid w:val="00C7021F"/>
    <w:rsid w:val="00C70255"/>
    <w:rsid w:val="00C7028E"/>
    <w:rsid w:val="00C702AB"/>
    <w:rsid w:val="00C70375"/>
    <w:rsid w:val="00C703C9"/>
    <w:rsid w:val="00C703FA"/>
    <w:rsid w:val="00C70470"/>
    <w:rsid w:val="00C704BB"/>
    <w:rsid w:val="00C704C7"/>
    <w:rsid w:val="00C704D3"/>
    <w:rsid w:val="00C70535"/>
    <w:rsid w:val="00C7056E"/>
    <w:rsid w:val="00C706F8"/>
    <w:rsid w:val="00C70707"/>
    <w:rsid w:val="00C70771"/>
    <w:rsid w:val="00C707F9"/>
    <w:rsid w:val="00C7084F"/>
    <w:rsid w:val="00C70A50"/>
    <w:rsid w:val="00C70A51"/>
    <w:rsid w:val="00C70B14"/>
    <w:rsid w:val="00C70B47"/>
    <w:rsid w:val="00C70B99"/>
    <w:rsid w:val="00C70D14"/>
    <w:rsid w:val="00C70D8A"/>
    <w:rsid w:val="00C70DA9"/>
    <w:rsid w:val="00C70E0A"/>
    <w:rsid w:val="00C70E7E"/>
    <w:rsid w:val="00C70F3C"/>
    <w:rsid w:val="00C70F94"/>
    <w:rsid w:val="00C710DC"/>
    <w:rsid w:val="00C7112F"/>
    <w:rsid w:val="00C71169"/>
    <w:rsid w:val="00C711DA"/>
    <w:rsid w:val="00C71257"/>
    <w:rsid w:val="00C712D4"/>
    <w:rsid w:val="00C712E3"/>
    <w:rsid w:val="00C71351"/>
    <w:rsid w:val="00C714EB"/>
    <w:rsid w:val="00C71505"/>
    <w:rsid w:val="00C71558"/>
    <w:rsid w:val="00C715BD"/>
    <w:rsid w:val="00C715CF"/>
    <w:rsid w:val="00C71609"/>
    <w:rsid w:val="00C7172A"/>
    <w:rsid w:val="00C71799"/>
    <w:rsid w:val="00C717E0"/>
    <w:rsid w:val="00C7181C"/>
    <w:rsid w:val="00C71833"/>
    <w:rsid w:val="00C7184B"/>
    <w:rsid w:val="00C71858"/>
    <w:rsid w:val="00C71924"/>
    <w:rsid w:val="00C71960"/>
    <w:rsid w:val="00C719BF"/>
    <w:rsid w:val="00C71A31"/>
    <w:rsid w:val="00C71BAE"/>
    <w:rsid w:val="00C71CB3"/>
    <w:rsid w:val="00C71D0E"/>
    <w:rsid w:val="00C71DC0"/>
    <w:rsid w:val="00C71DC9"/>
    <w:rsid w:val="00C71E0B"/>
    <w:rsid w:val="00C71FA0"/>
    <w:rsid w:val="00C72063"/>
    <w:rsid w:val="00C72175"/>
    <w:rsid w:val="00C72234"/>
    <w:rsid w:val="00C722A3"/>
    <w:rsid w:val="00C722BC"/>
    <w:rsid w:val="00C72307"/>
    <w:rsid w:val="00C7249B"/>
    <w:rsid w:val="00C724D2"/>
    <w:rsid w:val="00C724EC"/>
    <w:rsid w:val="00C72512"/>
    <w:rsid w:val="00C7251F"/>
    <w:rsid w:val="00C725A1"/>
    <w:rsid w:val="00C725A6"/>
    <w:rsid w:val="00C725B0"/>
    <w:rsid w:val="00C726B1"/>
    <w:rsid w:val="00C7275F"/>
    <w:rsid w:val="00C7292F"/>
    <w:rsid w:val="00C729A3"/>
    <w:rsid w:val="00C729DD"/>
    <w:rsid w:val="00C72A19"/>
    <w:rsid w:val="00C72A8D"/>
    <w:rsid w:val="00C72B28"/>
    <w:rsid w:val="00C72CC3"/>
    <w:rsid w:val="00C72CC5"/>
    <w:rsid w:val="00C72E8D"/>
    <w:rsid w:val="00C72EB5"/>
    <w:rsid w:val="00C72F39"/>
    <w:rsid w:val="00C73031"/>
    <w:rsid w:val="00C73084"/>
    <w:rsid w:val="00C73198"/>
    <w:rsid w:val="00C7325B"/>
    <w:rsid w:val="00C732A8"/>
    <w:rsid w:val="00C733EA"/>
    <w:rsid w:val="00C734BA"/>
    <w:rsid w:val="00C73592"/>
    <w:rsid w:val="00C73696"/>
    <w:rsid w:val="00C73818"/>
    <w:rsid w:val="00C7381C"/>
    <w:rsid w:val="00C738BC"/>
    <w:rsid w:val="00C739BB"/>
    <w:rsid w:val="00C739BF"/>
    <w:rsid w:val="00C739DE"/>
    <w:rsid w:val="00C73A14"/>
    <w:rsid w:val="00C73A8C"/>
    <w:rsid w:val="00C73B7C"/>
    <w:rsid w:val="00C73BF2"/>
    <w:rsid w:val="00C73C63"/>
    <w:rsid w:val="00C73CAD"/>
    <w:rsid w:val="00C74029"/>
    <w:rsid w:val="00C74043"/>
    <w:rsid w:val="00C74077"/>
    <w:rsid w:val="00C740BE"/>
    <w:rsid w:val="00C740C4"/>
    <w:rsid w:val="00C7412B"/>
    <w:rsid w:val="00C7418A"/>
    <w:rsid w:val="00C741D2"/>
    <w:rsid w:val="00C74314"/>
    <w:rsid w:val="00C7439B"/>
    <w:rsid w:val="00C744CE"/>
    <w:rsid w:val="00C744F6"/>
    <w:rsid w:val="00C74605"/>
    <w:rsid w:val="00C74615"/>
    <w:rsid w:val="00C747A4"/>
    <w:rsid w:val="00C747CA"/>
    <w:rsid w:val="00C748B3"/>
    <w:rsid w:val="00C74931"/>
    <w:rsid w:val="00C749BF"/>
    <w:rsid w:val="00C749E6"/>
    <w:rsid w:val="00C74A22"/>
    <w:rsid w:val="00C74A4D"/>
    <w:rsid w:val="00C74D95"/>
    <w:rsid w:val="00C74DFC"/>
    <w:rsid w:val="00C74E77"/>
    <w:rsid w:val="00C74E8E"/>
    <w:rsid w:val="00C74F1A"/>
    <w:rsid w:val="00C74F8C"/>
    <w:rsid w:val="00C74FA4"/>
    <w:rsid w:val="00C750A6"/>
    <w:rsid w:val="00C7511E"/>
    <w:rsid w:val="00C752E6"/>
    <w:rsid w:val="00C7531B"/>
    <w:rsid w:val="00C753A6"/>
    <w:rsid w:val="00C753AB"/>
    <w:rsid w:val="00C753FA"/>
    <w:rsid w:val="00C754EF"/>
    <w:rsid w:val="00C755C6"/>
    <w:rsid w:val="00C7560E"/>
    <w:rsid w:val="00C75613"/>
    <w:rsid w:val="00C75657"/>
    <w:rsid w:val="00C75731"/>
    <w:rsid w:val="00C758A4"/>
    <w:rsid w:val="00C758B3"/>
    <w:rsid w:val="00C7593C"/>
    <w:rsid w:val="00C75AC9"/>
    <w:rsid w:val="00C75AFA"/>
    <w:rsid w:val="00C75BBA"/>
    <w:rsid w:val="00C75BD1"/>
    <w:rsid w:val="00C75C30"/>
    <w:rsid w:val="00C75D84"/>
    <w:rsid w:val="00C75DC7"/>
    <w:rsid w:val="00C75DCF"/>
    <w:rsid w:val="00C75DE2"/>
    <w:rsid w:val="00C75E60"/>
    <w:rsid w:val="00C75EBD"/>
    <w:rsid w:val="00C75EF1"/>
    <w:rsid w:val="00C75F8B"/>
    <w:rsid w:val="00C7604A"/>
    <w:rsid w:val="00C7605C"/>
    <w:rsid w:val="00C76101"/>
    <w:rsid w:val="00C76108"/>
    <w:rsid w:val="00C76119"/>
    <w:rsid w:val="00C761AC"/>
    <w:rsid w:val="00C76260"/>
    <w:rsid w:val="00C76286"/>
    <w:rsid w:val="00C762DF"/>
    <w:rsid w:val="00C76306"/>
    <w:rsid w:val="00C76341"/>
    <w:rsid w:val="00C7641F"/>
    <w:rsid w:val="00C76464"/>
    <w:rsid w:val="00C76560"/>
    <w:rsid w:val="00C765CD"/>
    <w:rsid w:val="00C7669C"/>
    <w:rsid w:val="00C7671C"/>
    <w:rsid w:val="00C76730"/>
    <w:rsid w:val="00C76798"/>
    <w:rsid w:val="00C7694C"/>
    <w:rsid w:val="00C76967"/>
    <w:rsid w:val="00C76A9F"/>
    <w:rsid w:val="00C76B1D"/>
    <w:rsid w:val="00C76B21"/>
    <w:rsid w:val="00C76B29"/>
    <w:rsid w:val="00C76BB1"/>
    <w:rsid w:val="00C76BDF"/>
    <w:rsid w:val="00C76BEF"/>
    <w:rsid w:val="00C76E52"/>
    <w:rsid w:val="00C76EE3"/>
    <w:rsid w:val="00C76F35"/>
    <w:rsid w:val="00C76F40"/>
    <w:rsid w:val="00C7700C"/>
    <w:rsid w:val="00C77021"/>
    <w:rsid w:val="00C77075"/>
    <w:rsid w:val="00C7723F"/>
    <w:rsid w:val="00C77243"/>
    <w:rsid w:val="00C77254"/>
    <w:rsid w:val="00C772FA"/>
    <w:rsid w:val="00C77365"/>
    <w:rsid w:val="00C773B5"/>
    <w:rsid w:val="00C773CC"/>
    <w:rsid w:val="00C77496"/>
    <w:rsid w:val="00C77497"/>
    <w:rsid w:val="00C774F0"/>
    <w:rsid w:val="00C77570"/>
    <w:rsid w:val="00C77665"/>
    <w:rsid w:val="00C776DB"/>
    <w:rsid w:val="00C77724"/>
    <w:rsid w:val="00C77726"/>
    <w:rsid w:val="00C777B8"/>
    <w:rsid w:val="00C77808"/>
    <w:rsid w:val="00C7781B"/>
    <w:rsid w:val="00C77830"/>
    <w:rsid w:val="00C77890"/>
    <w:rsid w:val="00C778AF"/>
    <w:rsid w:val="00C77961"/>
    <w:rsid w:val="00C779C1"/>
    <w:rsid w:val="00C77A19"/>
    <w:rsid w:val="00C77A51"/>
    <w:rsid w:val="00C77D35"/>
    <w:rsid w:val="00C77DAA"/>
    <w:rsid w:val="00C77DC3"/>
    <w:rsid w:val="00C77E15"/>
    <w:rsid w:val="00C77E42"/>
    <w:rsid w:val="00C77EC3"/>
    <w:rsid w:val="00C77FE2"/>
    <w:rsid w:val="00C8001F"/>
    <w:rsid w:val="00C8007B"/>
    <w:rsid w:val="00C8014C"/>
    <w:rsid w:val="00C8015F"/>
    <w:rsid w:val="00C801A4"/>
    <w:rsid w:val="00C801EA"/>
    <w:rsid w:val="00C80301"/>
    <w:rsid w:val="00C80319"/>
    <w:rsid w:val="00C8035A"/>
    <w:rsid w:val="00C80383"/>
    <w:rsid w:val="00C803AA"/>
    <w:rsid w:val="00C803C4"/>
    <w:rsid w:val="00C803D7"/>
    <w:rsid w:val="00C803E8"/>
    <w:rsid w:val="00C803F3"/>
    <w:rsid w:val="00C803FF"/>
    <w:rsid w:val="00C80427"/>
    <w:rsid w:val="00C80454"/>
    <w:rsid w:val="00C80559"/>
    <w:rsid w:val="00C805D9"/>
    <w:rsid w:val="00C8060F"/>
    <w:rsid w:val="00C806E8"/>
    <w:rsid w:val="00C80700"/>
    <w:rsid w:val="00C80752"/>
    <w:rsid w:val="00C807E2"/>
    <w:rsid w:val="00C8098A"/>
    <w:rsid w:val="00C809BD"/>
    <w:rsid w:val="00C80A8A"/>
    <w:rsid w:val="00C80AF1"/>
    <w:rsid w:val="00C80B40"/>
    <w:rsid w:val="00C80B49"/>
    <w:rsid w:val="00C80B58"/>
    <w:rsid w:val="00C80BE5"/>
    <w:rsid w:val="00C80BFB"/>
    <w:rsid w:val="00C80CC0"/>
    <w:rsid w:val="00C80D14"/>
    <w:rsid w:val="00C80D6E"/>
    <w:rsid w:val="00C80EFB"/>
    <w:rsid w:val="00C80F04"/>
    <w:rsid w:val="00C81025"/>
    <w:rsid w:val="00C81136"/>
    <w:rsid w:val="00C8127F"/>
    <w:rsid w:val="00C8131E"/>
    <w:rsid w:val="00C813B5"/>
    <w:rsid w:val="00C8149C"/>
    <w:rsid w:val="00C8156F"/>
    <w:rsid w:val="00C815DF"/>
    <w:rsid w:val="00C815FE"/>
    <w:rsid w:val="00C81600"/>
    <w:rsid w:val="00C8170A"/>
    <w:rsid w:val="00C817A6"/>
    <w:rsid w:val="00C8186E"/>
    <w:rsid w:val="00C818AA"/>
    <w:rsid w:val="00C81931"/>
    <w:rsid w:val="00C81979"/>
    <w:rsid w:val="00C8198E"/>
    <w:rsid w:val="00C81A02"/>
    <w:rsid w:val="00C81A72"/>
    <w:rsid w:val="00C81AF7"/>
    <w:rsid w:val="00C81AF9"/>
    <w:rsid w:val="00C81B12"/>
    <w:rsid w:val="00C81BC0"/>
    <w:rsid w:val="00C81CB1"/>
    <w:rsid w:val="00C81D5C"/>
    <w:rsid w:val="00C81DE5"/>
    <w:rsid w:val="00C81EB0"/>
    <w:rsid w:val="00C81EF3"/>
    <w:rsid w:val="00C81F10"/>
    <w:rsid w:val="00C81F27"/>
    <w:rsid w:val="00C81FB5"/>
    <w:rsid w:val="00C81FDB"/>
    <w:rsid w:val="00C8206D"/>
    <w:rsid w:val="00C8208F"/>
    <w:rsid w:val="00C8216C"/>
    <w:rsid w:val="00C8219A"/>
    <w:rsid w:val="00C821DD"/>
    <w:rsid w:val="00C82296"/>
    <w:rsid w:val="00C8231D"/>
    <w:rsid w:val="00C823DD"/>
    <w:rsid w:val="00C82427"/>
    <w:rsid w:val="00C824D6"/>
    <w:rsid w:val="00C82501"/>
    <w:rsid w:val="00C82553"/>
    <w:rsid w:val="00C8256D"/>
    <w:rsid w:val="00C8261C"/>
    <w:rsid w:val="00C82725"/>
    <w:rsid w:val="00C827B6"/>
    <w:rsid w:val="00C827E4"/>
    <w:rsid w:val="00C82889"/>
    <w:rsid w:val="00C828CF"/>
    <w:rsid w:val="00C82984"/>
    <w:rsid w:val="00C82999"/>
    <w:rsid w:val="00C82A3C"/>
    <w:rsid w:val="00C82A58"/>
    <w:rsid w:val="00C82B43"/>
    <w:rsid w:val="00C82C5E"/>
    <w:rsid w:val="00C82CAA"/>
    <w:rsid w:val="00C82D8D"/>
    <w:rsid w:val="00C82D9B"/>
    <w:rsid w:val="00C82E5F"/>
    <w:rsid w:val="00C82EAC"/>
    <w:rsid w:val="00C82F38"/>
    <w:rsid w:val="00C82FBE"/>
    <w:rsid w:val="00C830A2"/>
    <w:rsid w:val="00C831F9"/>
    <w:rsid w:val="00C83247"/>
    <w:rsid w:val="00C832D2"/>
    <w:rsid w:val="00C8332E"/>
    <w:rsid w:val="00C83363"/>
    <w:rsid w:val="00C83399"/>
    <w:rsid w:val="00C833D3"/>
    <w:rsid w:val="00C83400"/>
    <w:rsid w:val="00C83441"/>
    <w:rsid w:val="00C8344E"/>
    <w:rsid w:val="00C83486"/>
    <w:rsid w:val="00C8349F"/>
    <w:rsid w:val="00C837C6"/>
    <w:rsid w:val="00C8380F"/>
    <w:rsid w:val="00C838E5"/>
    <w:rsid w:val="00C83966"/>
    <w:rsid w:val="00C83A16"/>
    <w:rsid w:val="00C83B13"/>
    <w:rsid w:val="00C83C4A"/>
    <w:rsid w:val="00C83CFE"/>
    <w:rsid w:val="00C83DC5"/>
    <w:rsid w:val="00C83E13"/>
    <w:rsid w:val="00C83EA2"/>
    <w:rsid w:val="00C84116"/>
    <w:rsid w:val="00C8415B"/>
    <w:rsid w:val="00C84199"/>
    <w:rsid w:val="00C8419C"/>
    <w:rsid w:val="00C841EC"/>
    <w:rsid w:val="00C842B6"/>
    <w:rsid w:val="00C84370"/>
    <w:rsid w:val="00C843E0"/>
    <w:rsid w:val="00C844E2"/>
    <w:rsid w:val="00C84557"/>
    <w:rsid w:val="00C845B3"/>
    <w:rsid w:val="00C845D8"/>
    <w:rsid w:val="00C84635"/>
    <w:rsid w:val="00C8468A"/>
    <w:rsid w:val="00C8474D"/>
    <w:rsid w:val="00C84763"/>
    <w:rsid w:val="00C847A2"/>
    <w:rsid w:val="00C847C0"/>
    <w:rsid w:val="00C847C2"/>
    <w:rsid w:val="00C84824"/>
    <w:rsid w:val="00C84901"/>
    <w:rsid w:val="00C8496B"/>
    <w:rsid w:val="00C849B8"/>
    <w:rsid w:val="00C849CC"/>
    <w:rsid w:val="00C84A1C"/>
    <w:rsid w:val="00C84A45"/>
    <w:rsid w:val="00C84A47"/>
    <w:rsid w:val="00C84BF7"/>
    <w:rsid w:val="00C84C24"/>
    <w:rsid w:val="00C84C8B"/>
    <w:rsid w:val="00C84D11"/>
    <w:rsid w:val="00C84EA0"/>
    <w:rsid w:val="00C84F49"/>
    <w:rsid w:val="00C84F89"/>
    <w:rsid w:val="00C85058"/>
    <w:rsid w:val="00C850A5"/>
    <w:rsid w:val="00C850FB"/>
    <w:rsid w:val="00C85184"/>
    <w:rsid w:val="00C85199"/>
    <w:rsid w:val="00C8525E"/>
    <w:rsid w:val="00C8526C"/>
    <w:rsid w:val="00C852BA"/>
    <w:rsid w:val="00C8545F"/>
    <w:rsid w:val="00C8547F"/>
    <w:rsid w:val="00C8556F"/>
    <w:rsid w:val="00C856DC"/>
    <w:rsid w:val="00C8578C"/>
    <w:rsid w:val="00C857A2"/>
    <w:rsid w:val="00C857BD"/>
    <w:rsid w:val="00C857D1"/>
    <w:rsid w:val="00C85881"/>
    <w:rsid w:val="00C85A11"/>
    <w:rsid w:val="00C85A20"/>
    <w:rsid w:val="00C85AA0"/>
    <w:rsid w:val="00C85B56"/>
    <w:rsid w:val="00C85BC9"/>
    <w:rsid w:val="00C85BEF"/>
    <w:rsid w:val="00C85C78"/>
    <w:rsid w:val="00C85C83"/>
    <w:rsid w:val="00C85D24"/>
    <w:rsid w:val="00C85D27"/>
    <w:rsid w:val="00C85E38"/>
    <w:rsid w:val="00C85E62"/>
    <w:rsid w:val="00C85EB7"/>
    <w:rsid w:val="00C85ED0"/>
    <w:rsid w:val="00C85EEA"/>
    <w:rsid w:val="00C85FCE"/>
    <w:rsid w:val="00C8607B"/>
    <w:rsid w:val="00C860CE"/>
    <w:rsid w:val="00C86146"/>
    <w:rsid w:val="00C8647A"/>
    <w:rsid w:val="00C86498"/>
    <w:rsid w:val="00C8650C"/>
    <w:rsid w:val="00C8660D"/>
    <w:rsid w:val="00C86688"/>
    <w:rsid w:val="00C866B0"/>
    <w:rsid w:val="00C8682A"/>
    <w:rsid w:val="00C86871"/>
    <w:rsid w:val="00C868BF"/>
    <w:rsid w:val="00C868FF"/>
    <w:rsid w:val="00C86937"/>
    <w:rsid w:val="00C8697E"/>
    <w:rsid w:val="00C869BF"/>
    <w:rsid w:val="00C86A6D"/>
    <w:rsid w:val="00C86A9B"/>
    <w:rsid w:val="00C86B20"/>
    <w:rsid w:val="00C86B2A"/>
    <w:rsid w:val="00C86BCA"/>
    <w:rsid w:val="00C86C6D"/>
    <w:rsid w:val="00C86CEA"/>
    <w:rsid w:val="00C86D1E"/>
    <w:rsid w:val="00C86E6C"/>
    <w:rsid w:val="00C87104"/>
    <w:rsid w:val="00C87155"/>
    <w:rsid w:val="00C87189"/>
    <w:rsid w:val="00C871D6"/>
    <w:rsid w:val="00C872F4"/>
    <w:rsid w:val="00C874A9"/>
    <w:rsid w:val="00C87573"/>
    <w:rsid w:val="00C87627"/>
    <w:rsid w:val="00C87709"/>
    <w:rsid w:val="00C8774D"/>
    <w:rsid w:val="00C87796"/>
    <w:rsid w:val="00C877EB"/>
    <w:rsid w:val="00C878CB"/>
    <w:rsid w:val="00C87920"/>
    <w:rsid w:val="00C87954"/>
    <w:rsid w:val="00C879B3"/>
    <w:rsid w:val="00C879C4"/>
    <w:rsid w:val="00C87A4B"/>
    <w:rsid w:val="00C87A77"/>
    <w:rsid w:val="00C87B47"/>
    <w:rsid w:val="00C87CC0"/>
    <w:rsid w:val="00C87EA8"/>
    <w:rsid w:val="00C87EE5"/>
    <w:rsid w:val="00C9000F"/>
    <w:rsid w:val="00C90037"/>
    <w:rsid w:val="00C90089"/>
    <w:rsid w:val="00C900A9"/>
    <w:rsid w:val="00C900ED"/>
    <w:rsid w:val="00C900F8"/>
    <w:rsid w:val="00C90101"/>
    <w:rsid w:val="00C901C0"/>
    <w:rsid w:val="00C90252"/>
    <w:rsid w:val="00C90335"/>
    <w:rsid w:val="00C903D7"/>
    <w:rsid w:val="00C9046E"/>
    <w:rsid w:val="00C904E4"/>
    <w:rsid w:val="00C904FD"/>
    <w:rsid w:val="00C90538"/>
    <w:rsid w:val="00C90678"/>
    <w:rsid w:val="00C90749"/>
    <w:rsid w:val="00C90781"/>
    <w:rsid w:val="00C907B2"/>
    <w:rsid w:val="00C90969"/>
    <w:rsid w:val="00C90A3F"/>
    <w:rsid w:val="00C90AA3"/>
    <w:rsid w:val="00C90C01"/>
    <w:rsid w:val="00C90C2F"/>
    <w:rsid w:val="00C90C94"/>
    <w:rsid w:val="00C90CD2"/>
    <w:rsid w:val="00C90D70"/>
    <w:rsid w:val="00C90D86"/>
    <w:rsid w:val="00C90DE3"/>
    <w:rsid w:val="00C90FEE"/>
    <w:rsid w:val="00C90FFC"/>
    <w:rsid w:val="00C9106D"/>
    <w:rsid w:val="00C91086"/>
    <w:rsid w:val="00C910C9"/>
    <w:rsid w:val="00C9114E"/>
    <w:rsid w:val="00C913C7"/>
    <w:rsid w:val="00C914B5"/>
    <w:rsid w:val="00C914F2"/>
    <w:rsid w:val="00C91604"/>
    <w:rsid w:val="00C9168F"/>
    <w:rsid w:val="00C91747"/>
    <w:rsid w:val="00C917AA"/>
    <w:rsid w:val="00C91817"/>
    <w:rsid w:val="00C9190D"/>
    <w:rsid w:val="00C919C6"/>
    <w:rsid w:val="00C919D9"/>
    <w:rsid w:val="00C919DD"/>
    <w:rsid w:val="00C91A1F"/>
    <w:rsid w:val="00C91A90"/>
    <w:rsid w:val="00C91B11"/>
    <w:rsid w:val="00C91B31"/>
    <w:rsid w:val="00C91B92"/>
    <w:rsid w:val="00C91C02"/>
    <w:rsid w:val="00C91C74"/>
    <w:rsid w:val="00C91C9C"/>
    <w:rsid w:val="00C91D60"/>
    <w:rsid w:val="00C91DFE"/>
    <w:rsid w:val="00C91E0B"/>
    <w:rsid w:val="00C91E36"/>
    <w:rsid w:val="00C91E98"/>
    <w:rsid w:val="00C91F5D"/>
    <w:rsid w:val="00C9212C"/>
    <w:rsid w:val="00C92309"/>
    <w:rsid w:val="00C9232B"/>
    <w:rsid w:val="00C923CB"/>
    <w:rsid w:val="00C9248E"/>
    <w:rsid w:val="00C92492"/>
    <w:rsid w:val="00C92531"/>
    <w:rsid w:val="00C925D9"/>
    <w:rsid w:val="00C92616"/>
    <w:rsid w:val="00C92705"/>
    <w:rsid w:val="00C92745"/>
    <w:rsid w:val="00C92843"/>
    <w:rsid w:val="00C928F8"/>
    <w:rsid w:val="00C92936"/>
    <w:rsid w:val="00C9294C"/>
    <w:rsid w:val="00C9295E"/>
    <w:rsid w:val="00C9299B"/>
    <w:rsid w:val="00C92A04"/>
    <w:rsid w:val="00C92A20"/>
    <w:rsid w:val="00C92B4F"/>
    <w:rsid w:val="00C92C41"/>
    <w:rsid w:val="00C92C97"/>
    <w:rsid w:val="00C92CC1"/>
    <w:rsid w:val="00C92CE4"/>
    <w:rsid w:val="00C92D0B"/>
    <w:rsid w:val="00C92D41"/>
    <w:rsid w:val="00C92E4E"/>
    <w:rsid w:val="00C92E5F"/>
    <w:rsid w:val="00C92E73"/>
    <w:rsid w:val="00C92EA3"/>
    <w:rsid w:val="00C92EED"/>
    <w:rsid w:val="00C92F1B"/>
    <w:rsid w:val="00C92F9C"/>
    <w:rsid w:val="00C930A5"/>
    <w:rsid w:val="00C9314E"/>
    <w:rsid w:val="00C93185"/>
    <w:rsid w:val="00C932EB"/>
    <w:rsid w:val="00C93357"/>
    <w:rsid w:val="00C9339D"/>
    <w:rsid w:val="00C933AF"/>
    <w:rsid w:val="00C934AB"/>
    <w:rsid w:val="00C934F1"/>
    <w:rsid w:val="00C935FB"/>
    <w:rsid w:val="00C93613"/>
    <w:rsid w:val="00C9363B"/>
    <w:rsid w:val="00C93666"/>
    <w:rsid w:val="00C936AD"/>
    <w:rsid w:val="00C9380C"/>
    <w:rsid w:val="00C93876"/>
    <w:rsid w:val="00C939AC"/>
    <w:rsid w:val="00C93A48"/>
    <w:rsid w:val="00C93A91"/>
    <w:rsid w:val="00C93B0D"/>
    <w:rsid w:val="00C93B6D"/>
    <w:rsid w:val="00C93B75"/>
    <w:rsid w:val="00C93D02"/>
    <w:rsid w:val="00C93D82"/>
    <w:rsid w:val="00C93E0E"/>
    <w:rsid w:val="00C93E84"/>
    <w:rsid w:val="00C93E94"/>
    <w:rsid w:val="00C93E98"/>
    <w:rsid w:val="00C93ED7"/>
    <w:rsid w:val="00C93F00"/>
    <w:rsid w:val="00C93F52"/>
    <w:rsid w:val="00C93F5B"/>
    <w:rsid w:val="00C93F7F"/>
    <w:rsid w:val="00C94094"/>
    <w:rsid w:val="00C9412A"/>
    <w:rsid w:val="00C941C1"/>
    <w:rsid w:val="00C94215"/>
    <w:rsid w:val="00C9425B"/>
    <w:rsid w:val="00C9426B"/>
    <w:rsid w:val="00C94283"/>
    <w:rsid w:val="00C942FE"/>
    <w:rsid w:val="00C94349"/>
    <w:rsid w:val="00C94380"/>
    <w:rsid w:val="00C943E1"/>
    <w:rsid w:val="00C9445F"/>
    <w:rsid w:val="00C9448A"/>
    <w:rsid w:val="00C9449D"/>
    <w:rsid w:val="00C944F6"/>
    <w:rsid w:val="00C94502"/>
    <w:rsid w:val="00C9457D"/>
    <w:rsid w:val="00C9462D"/>
    <w:rsid w:val="00C94652"/>
    <w:rsid w:val="00C94930"/>
    <w:rsid w:val="00C94932"/>
    <w:rsid w:val="00C9494C"/>
    <w:rsid w:val="00C949F0"/>
    <w:rsid w:val="00C94AA7"/>
    <w:rsid w:val="00C94AE6"/>
    <w:rsid w:val="00C94B17"/>
    <w:rsid w:val="00C94B5E"/>
    <w:rsid w:val="00C94B7B"/>
    <w:rsid w:val="00C94BFE"/>
    <w:rsid w:val="00C94E68"/>
    <w:rsid w:val="00C94F03"/>
    <w:rsid w:val="00C94F39"/>
    <w:rsid w:val="00C95009"/>
    <w:rsid w:val="00C9502E"/>
    <w:rsid w:val="00C950BA"/>
    <w:rsid w:val="00C950D3"/>
    <w:rsid w:val="00C9518F"/>
    <w:rsid w:val="00C951CD"/>
    <w:rsid w:val="00C951D5"/>
    <w:rsid w:val="00C95239"/>
    <w:rsid w:val="00C95283"/>
    <w:rsid w:val="00C95284"/>
    <w:rsid w:val="00C952ED"/>
    <w:rsid w:val="00C95310"/>
    <w:rsid w:val="00C953BF"/>
    <w:rsid w:val="00C95468"/>
    <w:rsid w:val="00C9550B"/>
    <w:rsid w:val="00C95549"/>
    <w:rsid w:val="00C9556E"/>
    <w:rsid w:val="00C95698"/>
    <w:rsid w:val="00C956C0"/>
    <w:rsid w:val="00C956CC"/>
    <w:rsid w:val="00C9577A"/>
    <w:rsid w:val="00C957B5"/>
    <w:rsid w:val="00C957D7"/>
    <w:rsid w:val="00C9580D"/>
    <w:rsid w:val="00C958AD"/>
    <w:rsid w:val="00C958BA"/>
    <w:rsid w:val="00C958D6"/>
    <w:rsid w:val="00C9590C"/>
    <w:rsid w:val="00C95910"/>
    <w:rsid w:val="00C9595E"/>
    <w:rsid w:val="00C95A05"/>
    <w:rsid w:val="00C95BB8"/>
    <w:rsid w:val="00C95C34"/>
    <w:rsid w:val="00C95C5D"/>
    <w:rsid w:val="00C95C61"/>
    <w:rsid w:val="00C95CB9"/>
    <w:rsid w:val="00C95D22"/>
    <w:rsid w:val="00C95DA5"/>
    <w:rsid w:val="00C95E2D"/>
    <w:rsid w:val="00C95ED8"/>
    <w:rsid w:val="00C95EDB"/>
    <w:rsid w:val="00C95F80"/>
    <w:rsid w:val="00C9602B"/>
    <w:rsid w:val="00C9606E"/>
    <w:rsid w:val="00C960B6"/>
    <w:rsid w:val="00C960E4"/>
    <w:rsid w:val="00C9615A"/>
    <w:rsid w:val="00C961BE"/>
    <w:rsid w:val="00C961FC"/>
    <w:rsid w:val="00C9624C"/>
    <w:rsid w:val="00C96270"/>
    <w:rsid w:val="00C9629B"/>
    <w:rsid w:val="00C96580"/>
    <w:rsid w:val="00C96604"/>
    <w:rsid w:val="00C9662F"/>
    <w:rsid w:val="00C96677"/>
    <w:rsid w:val="00C96742"/>
    <w:rsid w:val="00C9677D"/>
    <w:rsid w:val="00C96799"/>
    <w:rsid w:val="00C967B1"/>
    <w:rsid w:val="00C967D6"/>
    <w:rsid w:val="00C9690D"/>
    <w:rsid w:val="00C96953"/>
    <w:rsid w:val="00C96978"/>
    <w:rsid w:val="00C96A17"/>
    <w:rsid w:val="00C96A1B"/>
    <w:rsid w:val="00C96A4C"/>
    <w:rsid w:val="00C96ACA"/>
    <w:rsid w:val="00C96B0A"/>
    <w:rsid w:val="00C96B24"/>
    <w:rsid w:val="00C96BB4"/>
    <w:rsid w:val="00C96CA0"/>
    <w:rsid w:val="00C96CCC"/>
    <w:rsid w:val="00C96CFD"/>
    <w:rsid w:val="00C96DFC"/>
    <w:rsid w:val="00C96E66"/>
    <w:rsid w:val="00C96E9D"/>
    <w:rsid w:val="00C96F60"/>
    <w:rsid w:val="00C96FBE"/>
    <w:rsid w:val="00C97009"/>
    <w:rsid w:val="00C97142"/>
    <w:rsid w:val="00C97192"/>
    <w:rsid w:val="00C97213"/>
    <w:rsid w:val="00C97260"/>
    <w:rsid w:val="00C9732C"/>
    <w:rsid w:val="00C97360"/>
    <w:rsid w:val="00C97368"/>
    <w:rsid w:val="00C97390"/>
    <w:rsid w:val="00C973A7"/>
    <w:rsid w:val="00C97431"/>
    <w:rsid w:val="00C97439"/>
    <w:rsid w:val="00C97466"/>
    <w:rsid w:val="00C97491"/>
    <w:rsid w:val="00C9755A"/>
    <w:rsid w:val="00C975A2"/>
    <w:rsid w:val="00C97606"/>
    <w:rsid w:val="00C97635"/>
    <w:rsid w:val="00C97651"/>
    <w:rsid w:val="00C976D3"/>
    <w:rsid w:val="00C9771B"/>
    <w:rsid w:val="00C977B5"/>
    <w:rsid w:val="00C977BF"/>
    <w:rsid w:val="00C97832"/>
    <w:rsid w:val="00C97848"/>
    <w:rsid w:val="00C97892"/>
    <w:rsid w:val="00C9795E"/>
    <w:rsid w:val="00C979D4"/>
    <w:rsid w:val="00C97B0F"/>
    <w:rsid w:val="00C97E2E"/>
    <w:rsid w:val="00C97EB8"/>
    <w:rsid w:val="00C97EF1"/>
    <w:rsid w:val="00C97F04"/>
    <w:rsid w:val="00C97F40"/>
    <w:rsid w:val="00C97FA8"/>
    <w:rsid w:val="00CA0005"/>
    <w:rsid w:val="00CA0044"/>
    <w:rsid w:val="00CA0137"/>
    <w:rsid w:val="00CA0197"/>
    <w:rsid w:val="00CA019A"/>
    <w:rsid w:val="00CA0279"/>
    <w:rsid w:val="00CA02B2"/>
    <w:rsid w:val="00CA02CA"/>
    <w:rsid w:val="00CA02DD"/>
    <w:rsid w:val="00CA040C"/>
    <w:rsid w:val="00CA0487"/>
    <w:rsid w:val="00CA04A7"/>
    <w:rsid w:val="00CA053B"/>
    <w:rsid w:val="00CA0579"/>
    <w:rsid w:val="00CA0667"/>
    <w:rsid w:val="00CA074F"/>
    <w:rsid w:val="00CA07F1"/>
    <w:rsid w:val="00CA07F8"/>
    <w:rsid w:val="00CA09A8"/>
    <w:rsid w:val="00CA09DB"/>
    <w:rsid w:val="00CA0AAA"/>
    <w:rsid w:val="00CA0ADA"/>
    <w:rsid w:val="00CA0B5A"/>
    <w:rsid w:val="00CA0B5C"/>
    <w:rsid w:val="00CA0C3C"/>
    <w:rsid w:val="00CA0C41"/>
    <w:rsid w:val="00CA0DB9"/>
    <w:rsid w:val="00CA0DD0"/>
    <w:rsid w:val="00CA0EBC"/>
    <w:rsid w:val="00CA0EDF"/>
    <w:rsid w:val="00CA0F55"/>
    <w:rsid w:val="00CA0F59"/>
    <w:rsid w:val="00CA0F5D"/>
    <w:rsid w:val="00CA1111"/>
    <w:rsid w:val="00CA1134"/>
    <w:rsid w:val="00CA119E"/>
    <w:rsid w:val="00CA120F"/>
    <w:rsid w:val="00CA123B"/>
    <w:rsid w:val="00CA12CF"/>
    <w:rsid w:val="00CA1338"/>
    <w:rsid w:val="00CA1475"/>
    <w:rsid w:val="00CA14B9"/>
    <w:rsid w:val="00CA14FA"/>
    <w:rsid w:val="00CA15A8"/>
    <w:rsid w:val="00CA15B9"/>
    <w:rsid w:val="00CA1646"/>
    <w:rsid w:val="00CA1699"/>
    <w:rsid w:val="00CA1794"/>
    <w:rsid w:val="00CA189F"/>
    <w:rsid w:val="00CA1949"/>
    <w:rsid w:val="00CA1A88"/>
    <w:rsid w:val="00CA1B1C"/>
    <w:rsid w:val="00CA1B67"/>
    <w:rsid w:val="00CA1B6D"/>
    <w:rsid w:val="00CA1B88"/>
    <w:rsid w:val="00CA1C31"/>
    <w:rsid w:val="00CA1C6D"/>
    <w:rsid w:val="00CA1C86"/>
    <w:rsid w:val="00CA1C9B"/>
    <w:rsid w:val="00CA1CA9"/>
    <w:rsid w:val="00CA1D22"/>
    <w:rsid w:val="00CA1DFC"/>
    <w:rsid w:val="00CA1E8D"/>
    <w:rsid w:val="00CA1E9D"/>
    <w:rsid w:val="00CA1EA6"/>
    <w:rsid w:val="00CA1F36"/>
    <w:rsid w:val="00CA200D"/>
    <w:rsid w:val="00CA210F"/>
    <w:rsid w:val="00CA2182"/>
    <w:rsid w:val="00CA21AA"/>
    <w:rsid w:val="00CA21E1"/>
    <w:rsid w:val="00CA21F4"/>
    <w:rsid w:val="00CA2327"/>
    <w:rsid w:val="00CA238D"/>
    <w:rsid w:val="00CA2432"/>
    <w:rsid w:val="00CA2465"/>
    <w:rsid w:val="00CA2520"/>
    <w:rsid w:val="00CA2532"/>
    <w:rsid w:val="00CA2539"/>
    <w:rsid w:val="00CA2722"/>
    <w:rsid w:val="00CA2731"/>
    <w:rsid w:val="00CA2744"/>
    <w:rsid w:val="00CA2745"/>
    <w:rsid w:val="00CA2762"/>
    <w:rsid w:val="00CA2767"/>
    <w:rsid w:val="00CA27AD"/>
    <w:rsid w:val="00CA27C6"/>
    <w:rsid w:val="00CA27F0"/>
    <w:rsid w:val="00CA2800"/>
    <w:rsid w:val="00CA283F"/>
    <w:rsid w:val="00CA28CA"/>
    <w:rsid w:val="00CA2905"/>
    <w:rsid w:val="00CA290E"/>
    <w:rsid w:val="00CA2915"/>
    <w:rsid w:val="00CA29F7"/>
    <w:rsid w:val="00CA2A62"/>
    <w:rsid w:val="00CA2B45"/>
    <w:rsid w:val="00CA2C04"/>
    <w:rsid w:val="00CA2C6F"/>
    <w:rsid w:val="00CA2D96"/>
    <w:rsid w:val="00CA2DBE"/>
    <w:rsid w:val="00CA2DC6"/>
    <w:rsid w:val="00CA2DE9"/>
    <w:rsid w:val="00CA2DFB"/>
    <w:rsid w:val="00CA2F18"/>
    <w:rsid w:val="00CA2FAC"/>
    <w:rsid w:val="00CA3005"/>
    <w:rsid w:val="00CA3028"/>
    <w:rsid w:val="00CA3060"/>
    <w:rsid w:val="00CA31B3"/>
    <w:rsid w:val="00CA325D"/>
    <w:rsid w:val="00CA329A"/>
    <w:rsid w:val="00CA32EA"/>
    <w:rsid w:val="00CA33A0"/>
    <w:rsid w:val="00CA33C6"/>
    <w:rsid w:val="00CA343E"/>
    <w:rsid w:val="00CA351F"/>
    <w:rsid w:val="00CA3602"/>
    <w:rsid w:val="00CA36C8"/>
    <w:rsid w:val="00CA36D5"/>
    <w:rsid w:val="00CA36F7"/>
    <w:rsid w:val="00CA376F"/>
    <w:rsid w:val="00CA3822"/>
    <w:rsid w:val="00CA3866"/>
    <w:rsid w:val="00CA38ED"/>
    <w:rsid w:val="00CA3908"/>
    <w:rsid w:val="00CA3965"/>
    <w:rsid w:val="00CA3A15"/>
    <w:rsid w:val="00CA3A2D"/>
    <w:rsid w:val="00CA3A86"/>
    <w:rsid w:val="00CA3D3C"/>
    <w:rsid w:val="00CA3D5D"/>
    <w:rsid w:val="00CA3DD6"/>
    <w:rsid w:val="00CA3DE2"/>
    <w:rsid w:val="00CA3E40"/>
    <w:rsid w:val="00CA3E6F"/>
    <w:rsid w:val="00CA3EC6"/>
    <w:rsid w:val="00CA3FA6"/>
    <w:rsid w:val="00CA3FF0"/>
    <w:rsid w:val="00CA3FF7"/>
    <w:rsid w:val="00CA40B1"/>
    <w:rsid w:val="00CA40B9"/>
    <w:rsid w:val="00CA4161"/>
    <w:rsid w:val="00CA4207"/>
    <w:rsid w:val="00CA42BF"/>
    <w:rsid w:val="00CA4341"/>
    <w:rsid w:val="00CA4396"/>
    <w:rsid w:val="00CA43A3"/>
    <w:rsid w:val="00CA443B"/>
    <w:rsid w:val="00CA4508"/>
    <w:rsid w:val="00CA4526"/>
    <w:rsid w:val="00CA4536"/>
    <w:rsid w:val="00CA4550"/>
    <w:rsid w:val="00CA4558"/>
    <w:rsid w:val="00CA4634"/>
    <w:rsid w:val="00CA4758"/>
    <w:rsid w:val="00CA47C0"/>
    <w:rsid w:val="00CA47D4"/>
    <w:rsid w:val="00CA4829"/>
    <w:rsid w:val="00CA495D"/>
    <w:rsid w:val="00CA499D"/>
    <w:rsid w:val="00CA4A24"/>
    <w:rsid w:val="00CA4AAF"/>
    <w:rsid w:val="00CA4B07"/>
    <w:rsid w:val="00CA4B42"/>
    <w:rsid w:val="00CA4B8E"/>
    <w:rsid w:val="00CA4C1B"/>
    <w:rsid w:val="00CA4C7D"/>
    <w:rsid w:val="00CA4C9A"/>
    <w:rsid w:val="00CA4D25"/>
    <w:rsid w:val="00CA4D3E"/>
    <w:rsid w:val="00CA4E18"/>
    <w:rsid w:val="00CA4E45"/>
    <w:rsid w:val="00CA4E4B"/>
    <w:rsid w:val="00CA4EF8"/>
    <w:rsid w:val="00CA4EFB"/>
    <w:rsid w:val="00CA4FB3"/>
    <w:rsid w:val="00CA4FCF"/>
    <w:rsid w:val="00CA4FD2"/>
    <w:rsid w:val="00CA4FFB"/>
    <w:rsid w:val="00CA504F"/>
    <w:rsid w:val="00CA509F"/>
    <w:rsid w:val="00CA5192"/>
    <w:rsid w:val="00CA526D"/>
    <w:rsid w:val="00CA52AC"/>
    <w:rsid w:val="00CA5309"/>
    <w:rsid w:val="00CA5377"/>
    <w:rsid w:val="00CA5483"/>
    <w:rsid w:val="00CA54B1"/>
    <w:rsid w:val="00CA55F6"/>
    <w:rsid w:val="00CA5646"/>
    <w:rsid w:val="00CA565A"/>
    <w:rsid w:val="00CA5694"/>
    <w:rsid w:val="00CA571C"/>
    <w:rsid w:val="00CA57E5"/>
    <w:rsid w:val="00CA57FE"/>
    <w:rsid w:val="00CA587C"/>
    <w:rsid w:val="00CA589C"/>
    <w:rsid w:val="00CA5A47"/>
    <w:rsid w:val="00CA5B2F"/>
    <w:rsid w:val="00CA5B49"/>
    <w:rsid w:val="00CA5B81"/>
    <w:rsid w:val="00CA5BAE"/>
    <w:rsid w:val="00CA5CDE"/>
    <w:rsid w:val="00CA5D8D"/>
    <w:rsid w:val="00CA5DB5"/>
    <w:rsid w:val="00CA5E45"/>
    <w:rsid w:val="00CA5EBA"/>
    <w:rsid w:val="00CA5FFA"/>
    <w:rsid w:val="00CA6018"/>
    <w:rsid w:val="00CA60B7"/>
    <w:rsid w:val="00CA610F"/>
    <w:rsid w:val="00CA613B"/>
    <w:rsid w:val="00CA6161"/>
    <w:rsid w:val="00CA61EC"/>
    <w:rsid w:val="00CA620F"/>
    <w:rsid w:val="00CA62B4"/>
    <w:rsid w:val="00CA62C2"/>
    <w:rsid w:val="00CA6302"/>
    <w:rsid w:val="00CA63E9"/>
    <w:rsid w:val="00CA65F4"/>
    <w:rsid w:val="00CA661D"/>
    <w:rsid w:val="00CA666E"/>
    <w:rsid w:val="00CA683A"/>
    <w:rsid w:val="00CA68C8"/>
    <w:rsid w:val="00CA68EA"/>
    <w:rsid w:val="00CA6965"/>
    <w:rsid w:val="00CA69C8"/>
    <w:rsid w:val="00CA6A1A"/>
    <w:rsid w:val="00CA6A53"/>
    <w:rsid w:val="00CA6ACA"/>
    <w:rsid w:val="00CA6B0E"/>
    <w:rsid w:val="00CA6BDC"/>
    <w:rsid w:val="00CA6CEB"/>
    <w:rsid w:val="00CA6E23"/>
    <w:rsid w:val="00CA6E77"/>
    <w:rsid w:val="00CA6EE2"/>
    <w:rsid w:val="00CA6F11"/>
    <w:rsid w:val="00CA7024"/>
    <w:rsid w:val="00CA7141"/>
    <w:rsid w:val="00CA72F3"/>
    <w:rsid w:val="00CA739A"/>
    <w:rsid w:val="00CA74EC"/>
    <w:rsid w:val="00CA7524"/>
    <w:rsid w:val="00CA7528"/>
    <w:rsid w:val="00CA752E"/>
    <w:rsid w:val="00CA756E"/>
    <w:rsid w:val="00CA7595"/>
    <w:rsid w:val="00CA760E"/>
    <w:rsid w:val="00CA7668"/>
    <w:rsid w:val="00CA768D"/>
    <w:rsid w:val="00CA784F"/>
    <w:rsid w:val="00CA7867"/>
    <w:rsid w:val="00CA78AD"/>
    <w:rsid w:val="00CA7914"/>
    <w:rsid w:val="00CA7A97"/>
    <w:rsid w:val="00CA7B18"/>
    <w:rsid w:val="00CA7B9A"/>
    <w:rsid w:val="00CA7BC0"/>
    <w:rsid w:val="00CA7BD8"/>
    <w:rsid w:val="00CA7BEA"/>
    <w:rsid w:val="00CA7C77"/>
    <w:rsid w:val="00CA7E40"/>
    <w:rsid w:val="00CA7E57"/>
    <w:rsid w:val="00CA7E7E"/>
    <w:rsid w:val="00CA7F58"/>
    <w:rsid w:val="00CB00B8"/>
    <w:rsid w:val="00CB00DA"/>
    <w:rsid w:val="00CB0114"/>
    <w:rsid w:val="00CB0118"/>
    <w:rsid w:val="00CB01BD"/>
    <w:rsid w:val="00CB0244"/>
    <w:rsid w:val="00CB0286"/>
    <w:rsid w:val="00CB0291"/>
    <w:rsid w:val="00CB0309"/>
    <w:rsid w:val="00CB034F"/>
    <w:rsid w:val="00CB037B"/>
    <w:rsid w:val="00CB03F3"/>
    <w:rsid w:val="00CB0403"/>
    <w:rsid w:val="00CB0516"/>
    <w:rsid w:val="00CB055E"/>
    <w:rsid w:val="00CB05FC"/>
    <w:rsid w:val="00CB06BC"/>
    <w:rsid w:val="00CB0753"/>
    <w:rsid w:val="00CB075D"/>
    <w:rsid w:val="00CB085C"/>
    <w:rsid w:val="00CB0865"/>
    <w:rsid w:val="00CB088B"/>
    <w:rsid w:val="00CB091C"/>
    <w:rsid w:val="00CB0971"/>
    <w:rsid w:val="00CB097A"/>
    <w:rsid w:val="00CB09EE"/>
    <w:rsid w:val="00CB0A12"/>
    <w:rsid w:val="00CB0B0D"/>
    <w:rsid w:val="00CB0D57"/>
    <w:rsid w:val="00CB0DDA"/>
    <w:rsid w:val="00CB0DE8"/>
    <w:rsid w:val="00CB0E24"/>
    <w:rsid w:val="00CB0F33"/>
    <w:rsid w:val="00CB101B"/>
    <w:rsid w:val="00CB101C"/>
    <w:rsid w:val="00CB117B"/>
    <w:rsid w:val="00CB119F"/>
    <w:rsid w:val="00CB1254"/>
    <w:rsid w:val="00CB1262"/>
    <w:rsid w:val="00CB13E9"/>
    <w:rsid w:val="00CB140A"/>
    <w:rsid w:val="00CB14C3"/>
    <w:rsid w:val="00CB14D9"/>
    <w:rsid w:val="00CB152A"/>
    <w:rsid w:val="00CB163A"/>
    <w:rsid w:val="00CB163F"/>
    <w:rsid w:val="00CB170F"/>
    <w:rsid w:val="00CB1781"/>
    <w:rsid w:val="00CB1809"/>
    <w:rsid w:val="00CB1845"/>
    <w:rsid w:val="00CB184A"/>
    <w:rsid w:val="00CB18BD"/>
    <w:rsid w:val="00CB18D2"/>
    <w:rsid w:val="00CB18D5"/>
    <w:rsid w:val="00CB1A3D"/>
    <w:rsid w:val="00CB1B01"/>
    <w:rsid w:val="00CB1C26"/>
    <w:rsid w:val="00CB1E6E"/>
    <w:rsid w:val="00CB1E73"/>
    <w:rsid w:val="00CB1E86"/>
    <w:rsid w:val="00CB1F3C"/>
    <w:rsid w:val="00CB1F9B"/>
    <w:rsid w:val="00CB1FCD"/>
    <w:rsid w:val="00CB200E"/>
    <w:rsid w:val="00CB20D7"/>
    <w:rsid w:val="00CB2274"/>
    <w:rsid w:val="00CB2283"/>
    <w:rsid w:val="00CB22FB"/>
    <w:rsid w:val="00CB2348"/>
    <w:rsid w:val="00CB237E"/>
    <w:rsid w:val="00CB238A"/>
    <w:rsid w:val="00CB23B2"/>
    <w:rsid w:val="00CB2536"/>
    <w:rsid w:val="00CB2580"/>
    <w:rsid w:val="00CB2589"/>
    <w:rsid w:val="00CB25E2"/>
    <w:rsid w:val="00CB264D"/>
    <w:rsid w:val="00CB2685"/>
    <w:rsid w:val="00CB2878"/>
    <w:rsid w:val="00CB2AC6"/>
    <w:rsid w:val="00CB2B30"/>
    <w:rsid w:val="00CB2B94"/>
    <w:rsid w:val="00CB2C27"/>
    <w:rsid w:val="00CB2C93"/>
    <w:rsid w:val="00CB2D2D"/>
    <w:rsid w:val="00CB2D3B"/>
    <w:rsid w:val="00CB2DBD"/>
    <w:rsid w:val="00CB2F9C"/>
    <w:rsid w:val="00CB30B2"/>
    <w:rsid w:val="00CB3207"/>
    <w:rsid w:val="00CB326C"/>
    <w:rsid w:val="00CB32D5"/>
    <w:rsid w:val="00CB32F4"/>
    <w:rsid w:val="00CB3313"/>
    <w:rsid w:val="00CB342D"/>
    <w:rsid w:val="00CB3462"/>
    <w:rsid w:val="00CB34BF"/>
    <w:rsid w:val="00CB34ED"/>
    <w:rsid w:val="00CB3574"/>
    <w:rsid w:val="00CB3591"/>
    <w:rsid w:val="00CB35C6"/>
    <w:rsid w:val="00CB3657"/>
    <w:rsid w:val="00CB3662"/>
    <w:rsid w:val="00CB369D"/>
    <w:rsid w:val="00CB37BD"/>
    <w:rsid w:val="00CB37BE"/>
    <w:rsid w:val="00CB37F9"/>
    <w:rsid w:val="00CB3828"/>
    <w:rsid w:val="00CB3893"/>
    <w:rsid w:val="00CB38B3"/>
    <w:rsid w:val="00CB393F"/>
    <w:rsid w:val="00CB39FF"/>
    <w:rsid w:val="00CB3A1D"/>
    <w:rsid w:val="00CB3A7A"/>
    <w:rsid w:val="00CB3ABB"/>
    <w:rsid w:val="00CB3CAE"/>
    <w:rsid w:val="00CB3CB8"/>
    <w:rsid w:val="00CB3CBF"/>
    <w:rsid w:val="00CB3DCB"/>
    <w:rsid w:val="00CB3EC9"/>
    <w:rsid w:val="00CB3ECB"/>
    <w:rsid w:val="00CB3F3C"/>
    <w:rsid w:val="00CB3FC1"/>
    <w:rsid w:val="00CB40D3"/>
    <w:rsid w:val="00CB4128"/>
    <w:rsid w:val="00CB4176"/>
    <w:rsid w:val="00CB41A9"/>
    <w:rsid w:val="00CB4234"/>
    <w:rsid w:val="00CB4364"/>
    <w:rsid w:val="00CB43EE"/>
    <w:rsid w:val="00CB4459"/>
    <w:rsid w:val="00CB4547"/>
    <w:rsid w:val="00CB457D"/>
    <w:rsid w:val="00CB4591"/>
    <w:rsid w:val="00CB4772"/>
    <w:rsid w:val="00CB4796"/>
    <w:rsid w:val="00CB4891"/>
    <w:rsid w:val="00CB48BF"/>
    <w:rsid w:val="00CB4A39"/>
    <w:rsid w:val="00CB4B65"/>
    <w:rsid w:val="00CB4BAA"/>
    <w:rsid w:val="00CB4BB2"/>
    <w:rsid w:val="00CB4BCA"/>
    <w:rsid w:val="00CB4C85"/>
    <w:rsid w:val="00CB4CA6"/>
    <w:rsid w:val="00CB4CF7"/>
    <w:rsid w:val="00CB4E14"/>
    <w:rsid w:val="00CB4E39"/>
    <w:rsid w:val="00CB4EC3"/>
    <w:rsid w:val="00CB4F4C"/>
    <w:rsid w:val="00CB4FA5"/>
    <w:rsid w:val="00CB5027"/>
    <w:rsid w:val="00CB5077"/>
    <w:rsid w:val="00CB5147"/>
    <w:rsid w:val="00CB51B7"/>
    <w:rsid w:val="00CB51E9"/>
    <w:rsid w:val="00CB5210"/>
    <w:rsid w:val="00CB52B6"/>
    <w:rsid w:val="00CB52E4"/>
    <w:rsid w:val="00CB538C"/>
    <w:rsid w:val="00CB53AE"/>
    <w:rsid w:val="00CB53BA"/>
    <w:rsid w:val="00CB540B"/>
    <w:rsid w:val="00CB5414"/>
    <w:rsid w:val="00CB5536"/>
    <w:rsid w:val="00CB572A"/>
    <w:rsid w:val="00CB5743"/>
    <w:rsid w:val="00CB577B"/>
    <w:rsid w:val="00CB579B"/>
    <w:rsid w:val="00CB5913"/>
    <w:rsid w:val="00CB594C"/>
    <w:rsid w:val="00CB5959"/>
    <w:rsid w:val="00CB5998"/>
    <w:rsid w:val="00CB5A27"/>
    <w:rsid w:val="00CB5AC5"/>
    <w:rsid w:val="00CB5B6A"/>
    <w:rsid w:val="00CB5BFA"/>
    <w:rsid w:val="00CB5C08"/>
    <w:rsid w:val="00CB5D42"/>
    <w:rsid w:val="00CB5EAC"/>
    <w:rsid w:val="00CB5EB8"/>
    <w:rsid w:val="00CB5F2F"/>
    <w:rsid w:val="00CB5F6B"/>
    <w:rsid w:val="00CB6076"/>
    <w:rsid w:val="00CB6166"/>
    <w:rsid w:val="00CB61EA"/>
    <w:rsid w:val="00CB62B5"/>
    <w:rsid w:val="00CB6419"/>
    <w:rsid w:val="00CB6503"/>
    <w:rsid w:val="00CB6561"/>
    <w:rsid w:val="00CB659E"/>
    <w:rsid w:val="00CB6657"/>
    <w:rsid w:val="00CB6667"/>
    <w:rsid w:val="00CB6703"/>
    <w:rsid w:val="00CB670D"/>
    <w:rsid w:val="00CB673D"/>
    <w:rsid w:val="00CB675F"/>
    <w:rsid w:val="00CB67F3"/>
    <w:rsid w:val="00CB6860"/>
    <w:rsid w:val="00CB689C"/>
    <w:rsid w:val="00CB690E"/>
    <w:rsid w:val="00CB691D"/>
    <w:rsid w:val="00CB6928"/>
    <w:rsid w:val="00CB6A9C"/>
    <w:rsid w:val="00CB6AE0"/>
    <w:rsid w:val="00CB6B07"/>
    <w:rsid w:val="00CB6BFD"/>
    <w:rsid w:val="00CB6DDB"/>
    <w:rsid w:val="00CB6E5B"/>
    <w:rsid w:val="00CB6EB9"/>
    <w:rsid w:val="00CB6EC5"/>
    <w:rsid w:val="00CB6EF2"/>
    <w:rsid w:val="00CB6F14"/>
    <w:rsid w:val="00CB7037"/>
    <w:rsid w:val="00CB7141"/>
    <w:rsid w:val="00CB729A"/>
    <w:rsid w:val="00CB72B8"/>
    <w:rsid w:val="00CB732D"/>
    <w:rsid w:val="00CB7384"/>
    <w:rsid w:val="00CB7483"/>
    <w:rsid w:val="00CB7492"/>
    <w:rsid w:val="00CB74A6"/>
    <w:rsid w:val="00CB74B7"/>
    <w:rsid w:val="00CB7565"/>
    <w:rsid w:val="00CB7566"/>
    <w:rsid w:val="00CB75AA"/>
    <w:rsid w:val="00CB779F"/>
    <w:rsid w:val="00CB79E3"/>
    <w:rsid w:val="00CB7A40"/>
    <w:rsid w:val="00CB7AC1"/>
    <w:rsid w:val="00CB7AE6"/>
    <w:rsid w:val="00CB7B16"/>
    <w:rsid w:val="00CB7BC1"/>
    <w:rsid w:val="00CB7C7C"/>
    <w:rsid w:val="00CB7D0E"/>
    <w:rsid w:val="00CB7D3E"/>
    <w:rsid w:val="00CB7D41"/>
    <w:rsid w:val="00CB7D53"/>
    <w:rsid w:val="00CB7DA2"/>
    <w:rsid w:val="00CB7DBE"/>
    <w:rsid w:val="00CB7DD9"/>
    <w:rsid w:val="00CB7DFD"/>
    <w:rsid w:val="00CB7FC6"/>
    <w:rsid w:val="00CC0025"/>
    <w:rsid w:val="00CC0138"/>
    <w:rsid w:val="00CC01DC"/>
    <w:rsid w:val="00CC0206"/>
    <w:rsid w:val="00CC0337"/>
    <w:rsid w:val="00CC033A"/>
    <w:rsid w:val="00CC035F"/>
    <w:rsid w:val="00CC03D8"/>
    <w:rsid w:val="00CC0435"/>
    <w:rsid w:val="00CC048E"/>
    <w:rsid w:val="00CC0575"/>
    <w:rsid w:val="00CC0586"/>
    <w:rsid w:val="00CC058A"/>
    <w:rsid w:val="00CC05B4"/>
    <w:rsid w:val="00CC05EC"/>
    <w:rsid w:val="00CC0667"/>
    <w:rsid w:val="00CC0691"/>
    <w:rsid w:val="00CC06BE"/>
    <w:rsid w:val="00CC0723"/>
    <w:rsid w:val="00CC0777"/>
    <w:rsid w:val="00CC0780"/>
    <w:rsid w:val="00CC07AD"/>
    <w:rsid w:val="00CC07DF"/>
    <w:rsid w:val="00CC07FC"/>
    <w:rsid w:val="00CC0821"/>
    <w:rsid w:val="00CC083F"/>
    <w:rsid w:val="00CC0A1C"/>
    <w:rsid w:val="00CC0ABD"/>
    <w:rsid w:val="00CC0AEF"/>
    <w:rsid w:val="00CC0B53"/>
    <w:rsid w:val="00CC0B9E"/>
    <w:rsid w:val="00CC0C9E"/>
    <w:rsid w:val="00CC0CA0"/>
    <w:rsid w:val="00CC0CDB"/>
    <w:rsid w:val="00CC0D64"/>
    <w:rsid w:val="00CC0DCF"/>
    <w:rsid w:val="00CC0E9E"/>
    <w:rsid w:val="00CC0EE9"/>
    <w:rsid w:val="00CC0F10"/>
    <w:rsid w:val="00CC0F49"/>
    <w:rsid w:val="00CC0FD9"/>
    <w:rsid w:val="00CC1009"/>
    <w:rsid w:val="00CC100E"/>
    <w:rsid w:val="00CC1116"/>
    <w:rsid w:val="00CC1185"/>
    <w:rsid w:val="00CC1256"/>
    <w:rsid w:val="00CC1357"/>
    <w:rsid w:val="00CC1474"/>
    <w:rsid w:val="00CC1500"/>
    <w:rsid w:val="00CC157A"/>
    <w:rsid w:val="00CC16D1"/>
    <w:rsid w:val="00CC1743"/>
    <w:rsid w:val="00CC17EF"/>
    <w:rsid w:val="00CC1887"/>
    <w:rsid w:val="00CC1975"/>
    <w:rsid w:val="00CC19BA"/>
    <w:rsid w:val="00CC1AC1"/>
    <w:rsid w:val="00CC1AE6"/>
    <w:rsid w:val="00CC1AF3"/>
    <w:rsid w:val="00CC1C6A"/>
    <w:rsid w:val="00CC1CCD"/>
    <w:rsid w:val="00CC1CDC"/>
    <w:rsid w:val="00CC1CE5"/>
    <w:rsid w:val="00CC1D2B"/>
    <w:rsid w:val="00CC1D5B"/>
    <w:rsid w:val="00CC1EF8"/>
    <w:rsid w:val="00CC1F5B"/>
    <w:rsid w:val="00CC1FCE"/>
    <w:rsid w:val="00CC1FD8"/>
    <w:rsid w:val="00CC20AB"/>
    <w:rsid w:val="00CC219C"/>
    <w:rsid w:val="00CC2245"/>
    <w:rsid w:val="00CC22AE"/>
    <w:rsid w:val="00CC2346"/>
    <w:rsid w:val="00CC23B6"/>
    <w:rsid w:val="00CC23C4"/>
    <w:rsid w:val="00CC2537"/>
    <w:rsid w:val="00CC2661"/>
    <w:rsid w:val="00CC2812"/>
    <w:rsid w:val="00CC2916"/>
    <w:rsid w:val="00CC2992"/>
    <w:rsid w:val="00CC29D9"/>
    <w:rsid w:val="00CC2A8E"/>
    <w:rsid w:val="00CC2ADE"/>
    <w:rsid w:val="00CC2BDA"/>
    <w:rsid w:val="00CC2D2E"/>
    <w:rsid w:val="00CC2D31"/>
    <w:rsid w:val="00CC2D5A"/>
    <w:rsid w:val="00CC2DDB"/>
    <w:rsid w:val="00CC2E14"/>
    <w:rsid w:val="00CC2E3A"/>
    <w:rsid w:val="00CC2E55"/>
    <w:rsid w:val="00CC2E6A"/>
    <w:rsid w:val="00CC2EBB"/>
    <w:rsid w:val="00CC2EE3"/>
    <w:rsid w:val="00CC2EE5"/>
    <w:rsid w:val="00CC2F67"/>
    <w:rsid w:val="00CC30A4"/>
    <w:rsid w:val="00CC3141"/>
    <w:rsid w:val="00CC318A"/>
    <w:rsid w:val="00CC31A8"/>
    <w:rsid w:val="00CC3238"/>
    <w:rsid w:val="00CC3289"/>
    <w:rsid w:val="00CC3310"/>
    <w:rsid w:val="00CC3329"/>
    <w:rsid w:val="00CC3386"/>
    <w:rsid w:val="00CC33B4"/>
    <w:rsid w:val="00CC352B"/>
    <w:rsid w:val="00CC35C2"/>
    <w:rsid w:val="00CC35E8"/>
    <w:rsid w:val="00CC3639"/>
    <w:rsid w:val="00CC36EE"/>
    <w:rsid w:val="00CC3713"/>
    <w:rsid w:val="00CC372B"/>
    <w:rsid w:val="00CC3798"/>
    <w:rsid w:val="00CC381B"/>
    <w:rsid w:val="00CC3847"/>
    <w:rsid w:val="00CC38C8"/>
    <w:rsid w:val="00CC3934"/>
    <w:rsid w:val="00CC3943"/>
    <w:rsid w:val="00CC3948"/>
    <w:rsid w:val="00CC3978"/>
    <w:rsid w:val="00CC3A71"/>
    <w:rsid w:val="00CC3AD0"/>
    <w:rsid w:val="00CC3B42"/>
    <w:rsid w:val="00CC3BFB"/>
    <w:rsid w:val="00CC3C15"/>
    <w:rsid w:val="00CC3CA8"/>
    <w:rsid w:val="00CC3CDD"/>
    <w:rsid w:val="00CC3CE7"/>
    <w:rsid w:val="00CC3D37"/>
    <w:rsid w:val="00CC3DF6"/>
    <w:rsid w:val="00CC3F32"/>
    <w:rsid w:val="00CC3F3D"/>
    <w:rsid w:val="00CC3F62"/>
    <w:rsid w:val="00CC3FA9"/>
    <w:rsid w:val="00CC407B"/>
    <w:rsid w:val="00CC40EC"/>
    <w:rsid w:val="00CC4203"/>
    <w:rsid w:val="00CC426D"/>
    <w:rsid w:val="00CC427A"/>
    <w:rsid w:val="00CC430F"/>
    <w:rsid w:val="00CC4359"/>
    <w:rsid w:val="00CC4375"/>
    <w:rsid w:val="00CC4483"/>
    <w:rsid w:val="00CC44D6"/>
    <w:rsid w:val="00CC44E0"/>
    <w:rsid w:val="00CC4563"/>
    <w:rsid w:val="00CC4632"/>
    <w:rsid w:val="00CC4689"/>
    <w:rsid w:val="00CC4789"/>
    <w:rsid w:val="00CC4960"/>
    <w:rsid w:val="00CC4A03"/>
    <w:rsid w:val="00CC4A59"/>
    <w:rsid w:val="00CC4AD4"/>
    <w:rsid w:val="00CC4B28"/>
    <w:rsid w:val="00CC4BAE"/>
    <w:rsid w:val="00CC4C2D"/>
    <w:rsid w:val="00CC4C3D"/>
    <w:rsid w:val="00CC4CA1"/>
    <w:rsid w:val="00CC4E56"/>
    <w:rsid w:val="00CC4E72"/>
    <w:rsid w:val="00CC4E80"/>
    <w:rsid w:val="00CC4FDC"/>
    <w:rsid w:val="00CC508B"/>
    <w:rsid w:val="00CC50A8"/>
    <w:rsid w:val="00CC50B3"/>
    <w:rsid w:val="00CC50F9"/>
    <w:rsid w:val="00CC50FC"/>
    <w:rsid w:val="00CC5110"/>
    <w:rsid w:val="00CC5180"/>
    <w:rsid w:val="00CC519B"/>
    <w:rsid w:val="00CC524F"/>
    <w:rsid w:val="00CC530C"/>
    <w:rsid w:val="00CC531F"/>
    <w:rsid w:val="00CC5351"/>
    <w:rsid w:val="00CC538C"/>
    <w:rsid w:val="00CC53A7"/>
    <w:rsid w:val="00CC5445"/>
    <w:rsid w:val="00CC5456"/>
    <w:rsid w:val="00CC548D"/>
    <w:rsid w:val="00CC54A0"/>
    <w:rsid w:val="00CC55DB"/>
    <w:rsid w:val="00CC5680"/>
    <w:rsid w:val="00CC5682"/>
    <w:rsid w:val="00CC56A1"/>
    <w:rsid w:val="00CC577C"/>
    <w:rsid w:val="00CC5817"/>
    <w:rsid w:val="00CC5818"/>
    <w:rsid w:val="00CC592F"/>
    <w:rsid w:val="00CC59F3"/>
    <w:rsid w:val="00CC5A34"/>
    <w:rsid w:val="00CC5A43"/>
    <w:rsid w:val="00CC5AB0"/>
    <w:rsid w:val="00CC5B1A"/>
    <w:rsid w:val="00CC5C92"/>
    <w:rsid w:val="00CC5E63"/>
    <w:rsid w:val="00CC5EB7"/>
    <w:rsid w:val="00CC5F2C"/>
    <w:rsid w:val="00CC5F4C"/>
    <w:rsid w:val="00CC6025"/>
    <w:rsid w:val="00CC6042"/>
    <w:rsid w:val="00CC6089"/>
    <w:rsid w:val="00CC60A6"/>
    <w:rsid w:val="00CC62BE"/>
    <w:rsid w:val="00CC637D"/>
    <w:rsid w:val="00CC638F"/>
    <w:rsid w:val="00CC63E1"/>
    <w:rsid w:val="00CC645C"/>
    <w:rsid w:val="00CC647A"/>
    <w:rsid w:val="00CC647E"/>
    <w:rsid w:val="00CC64CB"/>
    <w:rsid w:val="00CC64E0"/>
    <w:rsid w:val="00CC64E5"/>
    <w:rsid w:val="00CC654A"/>
    <w:rsid w:val="00CC6594"/>
    <w:rsid w:val="00CC679E"/>
    <w:rsid w:val="00CC67E8"/>
    <w:rsid w:val="00CC6885"/>
    <w:rsid w:val="00CC6974"/>
    <w:rsid w:val="00CC698E"/>
    <w:rsid w:val="00CC69DB"/>
    <w:rsid w:val="00CC6A49"/>
    <w:rsid w:val="00CC6A70"/>
    <w:rsid w:val="00CC6AD6"/>
    <w:rsid w:val="00CC6B0E"/>
    <w:rsid w:val="00CC6BCA"/>
    <w:rsid w:val="00CC6C1A"/>
    <w:rsid w:val="00CC6C90"/>
    <w:rsid w:val="00CC6CC0"/>
    <w:rsid w:val="00CC6CED"/>
    <w:rsid w:val="00CC6E23"/>
    <w:rsid w:val="00CC6EAD"/>
    <w:rsid w:val="00CC6EF2"/>
    <w:rsid w:val="00CC7038"/>
    <w:rsid w:val="00CC7039"/>
    <w:rsid w:val="00CC7168"/>
    <w:rsid w:val="00CC71C6"/>
    <w:rsid w:val="00CC71CA"/>
    <w:rsid w:val="00CC7249"/>
    <w:rsid w:val="00CC730F"/>
    <w:rsid w:val="00CC7323"/>
    <w:rsid w:val="00CC7345"/>
    <w:rsid w:val="00CC738C"/>
    <w:rsid w:val="00CC73B5"/>
    <w:rsid w:val="00CC7490"/>
    <w:rsid w:val="00CC7497"/>
    <w:rsid w:val="00CC7526"/>
    <w:rsid w:val="00CC7600"/>
    <w:rsid w:val="00CC76B6"/>
    <w:rsid w:val="00CC7741"/>
    <w:rsid w:val="00CC783E"/>
    <w:rsid w:val="00CC7851"/>
    <w:rsid w:val="00CC78EF"/>
    <w:rsid w:val="00CC79DD"/>
    <w:rsid w:val="00CC7A74"/>
    <w:rsid w:val="00CC7AA5"/>
    <w:rsid w:val="00CC7B24"/>
    <w:rsid w:val="00CC7C47"/>
    <w:rsid w:val="00CC7CA1"/>
    <w:rsid w:val="00CC7D6C"/>
    <w:rsid w:val="00CC7D82"/>
    <w:rsid w:val="00CC7DA6"/>
    <w:rsid w:val="00CD0116"/>
    <w:rsid w:val="00CD0256"/>
    <w:rsid w:val="00CD0268"/>
    <w:rsid w:val="00CD040A"/>
    <w:rsid w:val="00CD0448"/>
    <w:rsid w:val="00CD04DE"/>
    <w:rsid w:val="00CD051C"/>
    <w:rsid w:val="00CD0540"/>
    <w:rsid w:val="00CD05BB"/>
    <w:rsid w:val="00CD066D"/>
    <w:rsid w:val="00CD0683"/>
    <w:rsid w:val="00CD07A5"/>
    <w:rsid w:val="00CD07E9"/>
    <w:rsid w:val="00CD0821"/>
    <w:rsid w:val="00CD084A"/>
    <w:rsid w:val="00CD0886"/>
    <w:rsid w:val="00CD0975"/>
    <w:rsid w:val="00CD0B23"/>
    <w:rsid w:val="00CD0B6D"/>
    <w:rsid w:val="00CD0BBD"/>
    <w:rsid w:val="00CD0C8C"/>
    <w:rsid w:val="00CD0CE1"/>
    <w:rsid w:val="00CD0DD8"/>
    <w:rsid w:val="00CD0E99"/>
    <w:rsid w:val="00CD105C"/>
    <w:rsid w:val="00CD1082"/>
    <w:rsid w:val="00CD1088"/>
    <w:rsid w:val="00CD10F6"/>
    <w:rsid w:val="00CD1170"/>
    <w:rsid w:val="00CD123B"/>
    <w:rsid w:val="00CD12CD"/>
    <w:rsid w:val="00CD12F2"/>
    <w:rsid w:val="00CD1358"/>
    <w:rsid w:val="00CD138E"/>
    <w:rsid w:val="00CD13A6"/>
    <w:rsid w:val="00CD1403"/>
    <w:rsid w:val="00CD1439"/>
    <w:rsid w:val="00CD152D"/>
    <w:rsid w:val="00CD153C"/>
    <w:rsid w:val="00CD15A5"/>
    <w:rsid w:val="00CD15AF"/>
    <w:rsid w:val="00CD15EA"/>
    <w:rsid w:val="00CD1630"/>
    <w:rsid w:val="00CD16B0"/>
    <w:rsid w:val="00CD16B7"/>
    <w:rsid w:val="00CD1772"/>
    <w:rsid w:val="00CD1792"/>
    <w:rsid w:val="00CD17EF"/>
    <w:rsid w:val="00CD188B"/>
    <w:rsid w:val="00CD18C4"/>
    <w:rsid w:val="00CD1A6A"/>
    <w:rsid w:val="00CD1ACA"/>
    <w:rsid w:val="00CD1AD2"/>
    <w:rsid w:val="00CD1C76"/>
    <w:rsid w:val="00CD1CB7"/>
    <w:rsid w:val="00CD1CE1"/>
    <w:rsid w:val="00CD1D3E"/>
    <w:rsid w:val="00CD1D51"/>
    <w:rsid w:val="00CD1DAF"/>
    <w:rsid w:val="00CD1DE9"/>
    <w:rsid w:val="00CD1E25"/>
    <w:rsid w:val="00CD1E98"/>
    <w:rsid w:val="00CD2055"/>
    <w:rsid w:val="00CD205A"/>
    <w:rsid w:val="00CD205C"/>
    <w:rsid w:val="00CD209B"/>
    <w:rsid w:val="00CD20CC"/>
    <w:rsid w:val="00CD20F1"/>
    <w:rsid w:val="00CD21AB"/>
    <w:rsid w:val="00CD21FF"/>
    <w:rsid w:val="00CD2242"/>
    <w:rsid w:val="00CD228B"/>
    <w:rsid w:val="00CD2291"/>
    <w:rsid w:val="00CD23DC"/>
    <w:rsid w:val="00CD2438"/>
    <w:rsid w:val="00CD24E4"/>
    <w:rsid w:val="00CD2552"/>
    <w:rsid w:val="00CD2566"/>
    <w:rsid w:val="00CD258B"/>
    <w:rsid w:val="00CD259D"/>
    <w:rsid w:val="00CD26D7"/>
    <w:rsid w:val="00CD28C3"/>
    <w:rsid w:val="00CD2959"/>
    <w:rsid w:val="00CD2960"/>
    <w:rsid w:val="00CD29C8"/>
    <w:rsid w:val="00CD29E8"/>
    <w:rsid w:val="00CD2ABE"/>
    <w:rsid w:val="00CD2AD5"/>
    <w:rsid w:val="00CD2B03"/>
    <w:rsid w:val="00CD2C2E"/>
    <w:rsid w:val="00CD2CF7"/>
    <w:rsid w:val="00CD2D50"/>
    <w:rsid w:val="00CD2F2A"/>
    <w:rsid w:val="00CD3046"/>
    <w:rsid w:val="00CD3061"/>
    <w:rsid w:val="00CD311B"/>
    <w:rsid w:val="00CD3173"/>
    <w:rsid w:val="00CD31AA"/>
    <w:rsid w:val="00CD31CB"/>
    <w:rsid w:val="00CD31FE"/>
    <w:rsid w:val="00CD32EA"/>
    <w:rsid w:val="00CD34C1"/>
    <w:rsid w:val="00CD354E"/>
    <w:rsid w:val="00CD3741"/>
    <w:rsid w:val="00CD3854"/>
    <w:rsid w:val="00CD38C9"/>
    <w:rsid w:val="00CD390F"/>
    <w:rsid w:val="00CD3924"/>
    <w:rsid w:val="00CD392A"/>
    <w:rsid w:val="00CD396E"/>
    <w:rsid w:val="00CD3990"/>
    <w:rsid w:val="00CD3A8C"/>
    <w:rsid w:val="00CD3AB8"/>
    <w:rsid w:val="00CD3B0B"/>
    <w:rsid w:val="00CD3C2A"/>
    <w:rsid w:val="00CD3C8D"/>
    <w:rsid w:val="00CD3C9E"/>
    <w:rsid w:val="00CD3CD7"/>
    <w:rsid w:val="00CD3D4F"/>
    <w:rsid w:val="00CD3E5D"/>
    <w:rsid w:val="00CD3E78"/>
    <w:rsid w:val="00CD3EA7"/>
    <w:rsid w:val="00CD3EDF"/>
    <w:rsid w:val="00CD3F71"/>
    <w:rsid w:val="00CD3FBA"/>
    <w:rsid w:val="00CD3FDF"/>
    <w:rsid w:val="00CD4006"/>
    <w:rsid w:val="00CD412F"/>
    <w:rsid w:val="00CD4163"/>
    <w:rsid w:val="00CD421E"/>
    <w:rsid w:val="00CD4245"/>
    <w:rsid w:val="00CD42D8"/>
    <w:rsid w:val="00CD4323"/>
    <w:rsid w:val="00CD4460"/>
    <w:rsid w:val="00CD448B"/>
    <w:rsid w:val="00CD4572"/>
    <w:rsid w:val="00CD45B4"/>
    <w:rsid w:val="00CD46A8"/>
    <w:rsid w:val="00CD4722"/>
    <w:rsid w:val="00CD4770"/>
    <w:rsid w:val="00CD483B"/>
    <w:rsid w:val="00CD4AF7"/>
    <w:rsid w:val="00CD4B20"/>
    <w:rsid w:val="00CD4B6F"/>
    <w:rsid w:val="00CD4BF6"/>
    <w:rsid w:val="00CD4BF9"/>
    <w:rsid w:val="00CD4C16"/>
    <w:rsid w:val="00CD4C1E"/>
    <w:rsid w:val="00CD4C5A"/>
    <w:rsid w:val="00CD4D3A"/>
    <w:rsid w:val="00CD4E22"/>
    <w:rsid w:val="00CD4EC2"/>
    <w:rsid w:val="00CD4F01"/>
    <w:rsid w:val="00CD502B"/>
    <w:rsid w:val="00CD50FE"/>
    <w:rsid w:val="00CD5146"/>
    <w:rsid w:val="00CD5211"/>
    <w:rsid w:val="00CD52F3"/>
    <w:rsid w:val="00CD53CC"/>
    <w:rsid w:val="00CD54C3"/>
    <w:rsid w:val="00CD5541"/>
    <w:rsid w:val="00CD5542"/>
    <w:rsid w:val="00CD5553"/>
    <w:rsid w:val="00CD5786"/>
    <w:rsid w:val="00CD5798"/>
    <w:rsid w:val="00CD589E"/>
    <w:rsid w:val="00CD58DE"/>
    <w:rsid w:val="00CD5961"/>
    <w:rsid w:val="00CD5969"/>
    <w:rsid w:val="00CD59B6"/>
    <w:rsid w:val="00CD5A06"/>
    <w:rsid w:val="00CD5AD2"/>
    <w:rsid w:val="00CD5BC2"/>
    <w:rsid w:val="00CD5BD4"/>
    <w:rsid w:val="00CD5BE4"/>
    <w:rsid w:val="00CD5C70"/>
    <w:rsid w:val="00CD5D72"/>
    <w:rsid w:val="00CD5E00"/>
    <w:rsid w:val="00CD5E4C"/>
    <w:rsid w:val="00CD5FC7"/>
    <w:rsid w:val="00CD5FDD"/>
    <w:rsid w:val="00CD607D"/>
    <w:rsid w:val="00CD607E"/>
    <w:rsid w:val="00CD6160"/>
    <w:rsid w:val="00CD6190"/>
    <w:rsid w:val="00CD61A3"/>
    <w:rsid w:val="00CD62AB"/>
    <w:rsid w:val="00CD63EB"/>
    <w:rsid w:val="00CD650B"/>
    <w:rsid w:val="00CD653F"/>
    <w:rsid w:val="00CD6549"/>
    <w:rsid w:val="00CD65BA"/>
    <w:rsid w:val="00CD663F"/>
    <w:rsid w:val="00CD66DA"/>
    <w:rsid w:val="00CD6754"/>
    <w:rsid w:val="00CD6791"/>
    <w:rsid w:val="00CD6818"/>
    <w:rsid w:val="00CD686C"/>
    <w:rsid w:val="00CD6874"/>
    <w:rsid w:val="00CD6891"/>
    <w:rsid w:val="00CD696F"/>
    <w:rsid w:val="00CD6AE9"/>
    <w:rsid w:val="00CD6B2F"/>
    <w:rsid w:val="00CD6BB9"/>
    <w:rsid w:val="00CD6C95"/>
    <w:rsid w:val="00CD6CCE"/>
    <w:rsid w:val="00CD6FBD"/>
    <w:rsid w:val="00CD6FC1"/>
    <w:rsid w:val="00CD700D"/>
    <w:rsid w:val="00CD7092"/>
    <w:rsid w:val="00CD71DB"/>
    <w:rsid w:val="00CD72A3"/>
    <w:rsid w:val="00CD72A4"/>
    <w:rsid w:val="00CD7355"/>
    <w:rsid w:val="00CD73A1"/>
    <w:rsid w:val="00CD7487"/>
    <w:rsid w:val="00CD7617"/>
    <w:rsid w:val="00CD761E"/>
    <w:rsid w:val="00CD761F"/>
    <w:rsid w:val="00CD7645"/>
    <w:rsid w:val="00CD7685"/>
    <w:rsid w:val="00CD76DE"/>
    <w:rsid w:val="00CD7739"/>
    <w:rsid w:val="00CD7770"/>
    <w:rsid w:val="00CD7A0E"/>
    <w:rsid w:val="00CD7AC2"/>
    <w:rsid w:val="00CD7BCF"/>
    <w:rsid w:val="00CD7C2F"/>
    <w:rsid w:val="00CD7C72"/>
    <w:rsid w:val="00CD7C98"/>
    <w:rsid w:val="00CD7CFB"/>
    <w:rsid w:val="00CD7D02"/>
    <w:rsid w:val="00CD7DB9"/>
    <w:rsid w:val="00CD7E62"/>
    <w:rsid w:val="00CD7E79"/>
    <w:rsid w:val="00CD7EAA"/>
    <w:rsid w:val="00CD7EC8"/>
    <w:rsid w:val="00CE0006"/>
    <w:rsid w:val="00CE010E"/>
    <w:rsid w:val="00CE012E"/>
    <w:rsid w:val="00CE0210"/>
    <w:rsid w:val="00CE022A"/>
    <w:rsid w:val="00CE0272"/>
    <w:rsid w:val="00CE0321"/>
    <w:rsid w:val="00CE041B"/>
    <w:rsid w:val="00CE0499"/>
    <w:rsid w:val="00CE04A8"/>
    <w:rsid w:val="00CE04E2"/>
    <w:rsid w:val="00CE05A8"/>
    <w:rsid w:val="00CE05B9"/>
    <w:rsid w:val="00CE05C6"/>
    <w:rsid w:val="00CE063D"/>
    <w:rsid w:val="00CE067D"/>
    <w:rsid w:val="00CE0769"/>
    <w:rsid w:val="00CE079C"/>
    <w:rsid w:val="00CE08F3"/>
    <w:rsid w:val="00CE090D"/>
    <w:rsid w:val="00CE0940"/>
    <w:rsid w:val="00CE0943"/>
    <w:rsid w:val="00CE0A07"/>
    <w:rsid w:val="00CE0A66"/>
    <w:rsid w:val="00CE0AF2"/>
    <w:rsid w:val="00CE0B67"/>
    <w:rsid w:val="00CE0C1C"/>
    <w:rsid w:val="00CE0DF8"/>
    <w:rsid w:val="00CE0E08"/>
    <w:rsid w:val="00CE0E0B"/>
    <w:rsid w:val="00CE0E9E"/>
    <w:rsid w:val="00CE0EA6"/>
    <w:rsid w:val="00CE0F8B"/>
    <w:rsid w:val="00CE1007"/>
    <w:rsid w:val="00CE1008"/>
    <w:rsid w:val="00CE10F4"/>
    <w:rsid w:val="00CE1302"/>
    <w:rsid w:val="00CE133E"/>
    <w:rsid w:val="00CE1482"/>
    <w:rsid w:val="00CE150C"/>
    <w:rsid w:val="00CE1513"/>
    <w:rsid w:val="00CE153A"/>
    <w:rsid w:val="00CE158E"/>
    <w:rsid w:val="00CE15A9"/>
    <w:rsid w:val="00CE165E"/>
    <w:rsid w:val="00CE170B"/>
    <w:rsid w:val="00CE1736"/>
    <w:rsid w:val="00CE17CB"/>
    <w:rsid w:val="00CE1811"/>
    <w:rsid w:val="00CE1814"/>
    <w:rsid w:val="00CE1835"/>
    <w:rsid w:val="00CE18EF"/>
    <w:rsid w:val="00CE18F5"/>
    <w:rsid w:val="00CE1953"/>
    <w:rsid w:val="00CE19F3"/>
    <w:rsid w:val="00CE1AC3"/>
    <w:rsid w:val="00CE1AE9"/>
    <w:rsid w:val="00CE1B33"/>
    <w:rsid w:val="00CE1B3F"/>
    <w:rsid w:val="00CE1BFB"/>
    <w:rsid w:val="00CE1C11"/>
    <w:rsid w:val="00CE1E12"/>
    <w:rsid w:val="00CE1F07"/>
    <w:rsid w:val="00CE1F2B"/>
    <w:rsid w:val="00CE1F6A"/>
    <w:rsid w:val="00CE1F93"/>
    <w:rsid w:val="00CE205A"/>
    <w:rsid w:val="00CE20DC"/>
    <w:rsid w:val="00CE220F"/>
    <w:rsid w:val="00CE222A"/>
    <w:rsid w:val="00CE2234"/>
    <w:rsid w:val="00CE22FF"/>
    <w:rsid w:val="00CE23E3"/>
    <w:rsid w:val="00CE23F8"/>
    <w:rsid w:val="00CE24C4"/>
    <w:rsid w:val="00CE256D"/>
    <w:rsid w:val="00CE27A7"/>
    <w:rsid w:val="00CE27C1"/>
    <w:rsid w:val="00CE28EC"/>
    <w:rsid w:val="00CE28FE"/>
    <w:rsid w:val="00CE2978"/>
    <w:rsid w:val="00CE29C1"/>
    <w:rsid w:val="00CE29EB"/>
    <w:rsid w:val="00CE2A87"/>
    <w:rsid w:val="00CE2B2C"/>
    <w:rsid w:val="00CE2B74"/>
    <w:rsid w:val="00CE2C00"/>
    <w:rsid w:val="00CE2C45"/>
    <w:rsid w:val="00CE2C78"/>
    <w:rsid w:val="00CE2CE1"/>
    <w:rsid w:val="00CE2CFA"/>
    <w:rsid w:val="00CE2CFC"/>
    <w:rsid w:val="00CE2E0C"/>
    <w:rsid w:val="00CE2E1E"/>
    <w:rsid w:val="00CE2E3D"/>
    <w:rsid w:val="00CE2F15"/>
    <w:rsid w:val="00CE2F3B"/>
    <w:rsid w:val="00CE2FEB"/>
    <w:rsid w:val="00CE31C3"/>
    <w:rsid w:val="00CE31DE"/>
    <w:rsid w:val="00CE320E"/>
    <w:rsid w:val="00CE322D"/>
    <w:rsid w:val="00CE3315"/>
    <w:rsid w:val="00CE342B"/>
    <w:rsid w:val="00CE34F1"/>
    <w:rsid w:val="00CE356C"/>
    <w:rsid w:val="00CE357C"/>
    <w:rsid w:val="00CE35A9"/>
    <w:rsid w:val="00CE35E4"/>
    <w:rsid w:val="00CE360D"/>
    <w:rsid w:val="00CE3614"/>
    <w:rsid w:val="00CE3616"/>
    <w:rsid w:val="00CE36D0"/>
    <w:rsid w:val="00CE370B"/>
    <w:rsid w:val="00CE3873"/>
    <w:rsid w:val="00CE3A13"/>
    <w:rsid w:val="00CE3A9B"/>
    <w:rsid w:val="00CE3AF2"/>
    <w:rsid w:val="00CE3B40"/>
    <w:rsid w:val="00CE3BFE"/>
    <w:rsid w:val="00CE3CF0"/>
    <w:rsid w:val="00CE3DA2"/>
    <w:rsid w:val="00CE3DD5"/>
    <w:rsid w:val="00CE3F17"/>
    <w:rsid w:val="00CE3F6B"/>
    <w:rsid w:val="00CE402C"/>
    <w:rsid w:val="00CE404B"/>
    <w:rsid w:val="00CE40CA"/>
    <w:rsid w:val="00CE4137"/>
    <w:rsid w:val="00CE416F"/>
    <w:rsid w:val="00CE41A6"/>
    <w:rsid w:val="00CE41B8"/>
    <w:rsid w:val="00CE4378"/>
    <w:rsid w:val="00CE438F"/>
    <w:rsid w:val="00CE43B4"/>
    <w:rsid w:val="00CE4415"/>
    <w:rsid w:val="00CE44C4"/>
    <w:rsid w:val="00CE46BA"/>
    <w:rsid w:val="00CE46FF"/>
    <w:rsid w:val="00CE47E6"/>
    <w:rsid w:val="00CE488E"/>
    <w:rsid w:val="00CE48B3"/>
    <w:rsid w:val="00CE48B5"/>
    <w:rsid w:val="00CE48D0"/>
    <w:rsid w:val="00CE4944"/>
    <w:rsid w:val="00CE49B6"/>
    <w:rsid w:val="00CE49C6"/>
    <w:rsid w:val="00CE4A74"/>
    <w:rsid w:val="00CE4B5A"/>
    <w:rsid w:val="00CE4BB5"/>
    <w:rsid w:val="00CE4C68"/>
    <w:rsid w:val="00CE4CF8"/>
    <w:rsid w:val="00CE4CFB"/>
    <w:rsid w:val="00CE4D7E"/>
    <w:rsid w:val="00CE4DF2"/>
    <w:rsid w:val="00CE4E38"/>
    <w:rsid w:val="00CE4E4B"/>
    <w:rsid w:val="00CE4F70"/>
    <w:rsid w:val="00CE501F"/>
    <w:rsid w:val="00CE51B6"/>
    <w:rsid w:val="00CE51C6"/>
    <w:rsid w:val="00CE51FA"/>
    <w:rsid w:val="00CE5286"/>
    <w:rsid w:val="00CE5331"/>
    <w:rsid w:val="00CE55AF"/>
    <w:rsid w:val="00CE566C"/>
    <w:rsid w:val="00CE5A76"/>
    <w:rsid w:val="00CE5ABB"/>
    <w:rsid w:val="00CE5AD5"/>
    <w:rsid w:val="00CE5B01"/>
    <w:rsid w:val="00CE5B2F"/>
    <w:rsid w:val="00CE5B39"/>
    <w:rsid w:val="00CE5B3F"/>
    <w:rsid w:val="00CE5B81"/>
    <w:rsid w:val="00CE5BB5"/>
    <w:rsid w:val="00CE5CE8"/>
    <w:rsid w:val="00CE5D2E"/>
    <w:rsid w:val="00CE5F15"/>
    <w:rsid w:val="00CE5F31"/>
    <w:rsid w:val="00CE5F8C"/>
    <w:rsid w:val="00CE5FBC"/>
    <w:rsid w:val="00CE5FF2"/>
    <w:rsid w:val="00CE6028"/>
    <w:rsid w:val="00CE623F"/>
    <w:rsid w:val="00CE631C"/>
    <w:rsid w:val="00CE6342"/>
    <w:rsid w:val="00CE6383"/>
    <w:rsid w:val="00CE63B0"/>
    <w:rsid w:val="00CE63C8"/>
    <w:rsid w:val="00CE645C"/>
    <w:rsid w:val="00CE64B2"/>
    <w:rsid w:val="00CE64BB"/>
    <w:rsid w:val="00CE6533"/>
    <w:rsid w:val="00CE654E"/>
    <w:rsid w:val="00CE65B4"/>
    <w:rsid w:val="00CE65C4"/>
    <w:rsid w:val="00CE6645"/>
    <w:rsid w:val="00CE665E"/>
    <w:rsid w:val="00CE66BB"/>
    <w:rsid w:val="00CE66D2"/>
    <w:rsid w:val="00CE67DB"/>
    <w:rsid w:val="00CE6861"/>
    <w:rsid w:val="00CE688D"/>
    <w:rsid w:val="00CE68B9"/>
    <w:rsid w:val="00CE6A80"/>
    <w:rsid w:val="00CE6AC0"/>
    <w:rsid w:val="00CE6C08"/>
    <w:rsid w:val="00CE6CA1"/>
    <w:rsid w:val="00CE6D17"/>
    <w:rsid w:val="00CE6D1A"/>
    <w:rsid w:val="00CE6D99"/>
    <w:rsid w:val="00CE6E7F"/>
    <w:rsid w:val="00CE6FFD"/>
    <w:rsid w:val="00CE6FFE"/>
    <w:rsid w:val="00CE70C4"/>
    <w:rsid w:val="00CE70CF"/>
    <w:rsid w:val="00CE7117"/>
    <w:rsid w:val="00CE7191"/>
    <w:rsid w:val="00CE7225"/>
    <w:rsid w:val="00CE725E"/>
    <w:rsid w:val="00CE72CB"/>
    <w:rsid w:val="00CE72FB"/>
    <w:rsid w:val="00CE7341"/>
    <w:rsid w:val="00CE738C"/>
    <w:rsid w:val="00CE73C5"/>
    <w:rsid w:val="00CE7539"/>
    <w:rsid w:val="00CE7561"/>
    <w:rsid w:val="00CE7568"/>
    <w:rsid w:val="00CE76AE"/>
    <w:rsid w:val="00CE772A"/>
    <w:rsid w:val="00CE775B"/>
    <w:rsid w:val="00CE7761"/>
    <w:rsid w:val="00CE7826"/>
    <w:rsid w:val="00CE78B5"/>
    <w:rsid w:val="00CE78CC"/>
    <w:rsid w:val="00CE797F"/>
    <w:rsid w:val="00CE7A17"/>
    <w:rsid w:val="00CE7A5F"/>
    <w:rsid w:val="00CE7BFF"/>
    <w:rsid w:val="00CE7CA2"/>
    <w:rsid w:val="00CE7DCF"/>
    <w:rsid w:val="00CE7E4C"/>
    <w:rsid w:val="00CE7FA7"/>
    <w:rsid w:val="00CF00A3"/>
    <w:rsid w:val="00CF0150"/>
    <w:rsid w:val="00CF01B5"/>
    <w:rsid w:val="00CF01CD"/>
    <w:rsid w:val="00CF0261"/>
    <w:rsid w:val="00CF027A"/>
    <w:rsid w:val="00CF0280"/>
    <w:rsid w:val="00CF02A5"/>
    <w:rsid w:val="00CF0350"/>
    <w:rsid w:val="00CF0355"/>
    <w:rsid w:val="00CF035D"/>
    <w:rsid w:val="00CF0411"/>
    <w:rsid w:val="00CF04E6"/>
    <w:rsid w:val="00CF04F6"/>
    <w:rsid w:val="00CF054F"/>
    <w:rsid w:val="00CF0567"/>
    <w:rsid w:val="00CF059A"/>
    <w:rsid w:val="00CF05E1"/>
    <w:rsid w:val="00CF0714"/>
    <w:rsid w:val="00CF0842"/>
    <w:rsid w:val="00CF0A7A"/>
    <w:rsid w:val="00CF0B1B"/>
    <w:rsid w:val="00CF0B46"/>
    <w:rsid w:val="00CF0BAC"/>
    <w:rsid w:val="00CF0C3C"/>
    <w:rsid w:val="00CF0C4F"/>
    <w:rsid w:val="00CF0C53"/>
    <w:rsid w:val="00CF0C78"/>
    <w:rsid w:val="00CF0CE5"/>
    <w:rsid w:val="00CF0D53"/>
    <w:rsid w:val="00CF0D77"/>
    <w:rsid w:val="00CF0DC9"/>
    <w:rsid w:val="00CF0DDE"/>
    <w:rsid w:val="00CF0F1A"/>
    <w:rsid w:val="00CF0FA4"/>
    <w:rsid w:val="00CF0FB7"/>
    <w:rsid w:val="00CF1004"/>
    <w:rsid w:val="00CF1033"/>
    <w:rsid w:val="00CF103A"/>
    <w:rsid w:val="00CF103D"/>
    <w:rsid w:val="00CF10A7"/>
    <w:rsid w:val="00CF1118"/>
    <w:rsid w:val="00CF123B"/>
    <w:rsid w:val="00CF1246"/>
    <w:rsid w:val="00CF1344"/>
    <w:rsid w:val="00CF134F"/>
    <w:rsid w:val="00CF13D0"/>
    <w:rsid w:val="00CF1452"/>
    <w:rsid w:val="00CF1494"/>
    <w:rsid w:val="00CF1518"/>
    <w:rsid w:val="00CF15B0"/>
    <w:rsid w:val="00CF178E"/>
    <w:rsid w:val="00CF1830"/>
    <w:rsid w:val="00CF183F"/>
    <w:rsid w:val="00CF1882"/>
    <w:rsid w:val="00CF1884"/>
    <w:rsid w:val="00CF1942"/>
    <w:rsid w:val="00CF1A25"/>
    <w:rsid w:val="00CF1AA4"/>
    <w:rsid w:val="00CF1AD7"/>
    <w:rsid w:val="00CF1CBE"/>
    <w:rsid w:val="00CF1CC7"/>
    <w:rsid w:val="00CF1CD5"/>
    <w:rsid w:val="00CF1D08"/>
    <w:rsid w:val="00CF1D5E"/>
    <w:rsid w:val="00CF1DD2"/>
    <w:rsid w:val="00CF1DE1"/>
    <w:rsid w:val="00CF1ED8"/>
    <w:rsid w:val="00CF1EDC"/>
    <w:rsid w:val="00CF1F1A"/>
    <w:rsid w:val="00CF1F8D"/>
    <w:rsid w:val="00CF1FAD"/>
    <w:rsid w:val="00CF2070"/>
    <w:rsid w:val="00CF207E"/>
    <w:rsid w:val="00CF20E3"/>
    <w:rsid w:val="00CF20EA"/>
    <w:rsid w:val="00CF21A3"/>
    <w:rsid w:val="00CF220A"/>
    <w:rsid w:val="00CF220D"/>
    <w:rsid w:val="00CF22BF"/>
    <w:rsid w:val="00CF2403"/>
    <w:rsid w:val="00CF242B"/>
    <w:rsid w:val="00CF247C"/>
    <w:rsid w:val="00CF2497"/>
    <w:rsid w:val="00CF253F"/>
    <w:rsid w:val="00CF2653"/>
    <w:rsid w:val="00CF26E3"/>
    <w:rsid w:val="00CF28AF"/>
    <w:rsid w:val="00CF28E2"/>
    <w:rsid w:val="00CF292F"/>
    <w:rsid w:val="00CF2992"/>
    <w:rsid w:val="00CF29E4"/>
    <w:rsid w:val="00CF2AF5"/>
    <w:rsid w:val="00CF2C94"/>
    <w:rsid w:val="00CF2CC4"/>
    <w:rsid w:val="00CF2D63"/>
    <w:rsid w:val="00CF2DD6"/>
    <w:rsid w:val="00CF2E67"/>
    <w:rsid w:val="00CF2E8E"/>
    <w:rsid w:val="00CF2F20"/>
    <w:rsid w:val="00CF2F23"/>
    <w:rsid w:val="00CF2F27"/>
    <w:rsid w:val="00CF2F87"/>
    <w:rsid w:val="00CF2FB8"/>
    <w:rsid w:val="00CF2FFE"/>
    <w:rsid w:val="00CF3095"/>
    <w:rsid w:val="00CF317A"/>
    <w:rsid w:val="00CF3195"/>
    <w:rsid w:val="00CF31C7"/>
    <w:rsid w:val="00CF31F9"/>
    <w:rsid w:val="00CF3232"/>
    <w:rsid w:val="00CF32B4"/>
    <w:rsid w:val="00CF3356"/>
    <w:rsid w:val="00CF33C6"/>
    <w:rsid w:val="00CF33E1"/>
    <w:rsid w:val="00CF343E"/>
    <w:rsid w:val="00CF3480"/>
    <w:rsid w:val="00CF35A9"/>
    <w:rsid w:val="00CF35DD"/>
    <w:rsid w:val="00CF35FC"/>
    <w:rsid w:val="00CF3716"/>
    <w:rsid w:val="00CF37C6"/>
    <w:rsid w:val="00CF37D7"/>
    <w:rsid w:val="00CF3810"/>
    <w:rsid w:val="00CF386F"/>
    <w:rsid w:val="00CF3952"/>
    <w:rsid w:val="00CF39AD"/>
    <w:rsid w:val="00CF3A67"/>
    <w:rsid w:val="00CF3ADE"/>
    <w:rsid w:val="00CF3B34"/>
    <w:rsid w:val="00CF3B81"/>
    <w:rsid w:val="00CF3B9B"/>
    <w:rsid w:val="00CF3BA9"/>
    <w:rsid w:val="00CF3C1E"/>
    <w:rsid w:val="00CF3C2D"/>
    <w:rsid w:val="00CF3C9A"/>
    <w:rsid w:val="00CF3D54"/>
    <w:rsid w:val="00CF3DF9"/>
    <w:rsid w:val="00CF3E38"/>
    <w:rsid w:val="00CF3E4D"/>
    <w:rsid w:val="00CF3EC4"/>
    <w:rsid w:val="00CF3F4B"/>
    <w:rsid w:val="00CF3F70"/>
    <w:rsid w:val="00CF3F9B"/>
    <w:rsid w:val="00CF3FFD"/>
    <w:rsid w:val="00CF4033"/>
    <w:rsid w:val="00CF4092"/>
    <w:rsid w:val="00CF40E3"/>
    <w:rsid w:val="00CF40F3"/>
    <w:rsid w:val="00CF41A9"/>
    <w:rsid w:val="00CF41B8"/>
    <w:rsid w:val="00CF41EE"/>
    <w:rsid w:val="00CF430C"/>
    <w:rsid w:val="00CF44CC"/>
    <w:rsid w:val="00CF4561"/>
    <w:rsid w:val="00CF4580"/>
    <w:rsid w:val="00CF45E5"/>
    <w:rsid w:val="00CF45F4"/>
    <w:rsid w:val="00CF4760"/>
    <w:rsid w:val="00CF47D0"/>
    <w:rsid w:val="00CF4802"/>
    <w:rsid w:val="00CF4805"/>
    <w:rsid w:val="00CF4855"/>
    <w:rsid w:val="00CF485A"/>
    <w:rsid w:val="00CF4875"/>
    <w:rsid w:val="00CF4906"/>
    <w:rsid w:val="00CF4A81"/>
    <w:rsid w:val="00CF4B5F"/>
    <w:rsid w:val="00CF4B74"/>
    <w:rsid w:val="00CF4B80"/>
    <w:rsid w:val="00CF4BD8"/>
    <w:rsid w:val="00CF4CA7"/>
    <w:rsid w:val="00CF4CDA"/>
    <w:rsid w:val="00CF4DCC"/>
    <w:rsid w:val="00CF4E2D"/>
    <w:rsid w:val="00CF4E99"/>
    <w:rsid w:val="00CF4F23"/>
    <w:rsid w:val="00CF4F49"/>
    <w:rsid w:val="00CF4F8B"/>
    <w:rsid w:val="00CF50A8"/>
    <w:rsid w:val="00CF50F6"/>
    <w:rsid w:val="00CF5100"/>
    <w:rsid w:val="00CF5123"/>
    <w:rsid w:val="00CF5220"/>
    <w:rsid w:val="00CF52B4"/>
    <w:rsid w:val="00CF53BA"/>
    <w:rsid w:val="00CF5467"/>
    <w:rsid w:val="00CF54A1"/>
    <w:rsid w:val="00CF5539"/>
    <w:rsid w:val="00CF5630"/>
    <w:rsid w:val="00CF56AB"/>
    <w:rsid w:val="00CF56CF"/>
    <w:rsid w:val="00CF5785"/>
    <w:rsid w:val="00CF57AD"/>
    <w:rsid w:val="00CF57FA"/>
    <w:rsid w:val="00CF58F6"/>
    <w:rsid w:val="00CF5A4E"/>
    <w:rsid w:val="00CF5B4B"/>
    <w:rsid w:val="00CF5B83"/>
    <w:rsid w:val="00CF5BF9"/>
    <w:rsid w:val="00CF5C64"/>
    <w:rsid w:val="00CF5CC6"/>
    <w:rsid w:val="00CF5DD4"/>
    <w:rsid w:val="00CF5F2B"/>
    <w:rsid w:val="00CF5F3F"/>
    <w:rsid w:val="00CF601D"/>
    <w:rsid w:val="00CF607E"/>
    <w:rsid w:val="00CF60B5"/>
    <w:rsid w:val="00CF60BD"/>
    <w:rsid w:val="00CF60C0"/>
    <w:rsid w:val="00CF6304"/>
    <w:rsid w:val="00CF6376"/>
    <w:rsid w:val="00CF6381"/>
    <w:rsid w:val="00CF64DA"/>
    <w:rsid w:val="00CF65C0"/>
    <w:rsid w:val="00CF666B"/>
    <w:rsid w:val="00CF66A0"/>
    <w:rsid w:val="00CF674E"/>
    <w:rsid w:val="00CF67BC"/>
    <w:rsid w:val="00CF6821"/>
    <w:rsid w:val="00CF6909"/>
    <w:rsid w:val="00CF69F7"/>
    <w:rsid w:val="00CF69FC"/>
    <w:rsid w:val="00CF6AD0"/>
    <w:rsid w:val="00CF6B12"/>
    <w:rsid w:val="00CF6D7F"/>
    <w:rsid w:val="00CF6D87"/>
    <w:rsid w:val="00CF6E8C"/>
    <w:rsid w:val="00CF6F89"/>
    <w:rsid w:val="00CF6FC3"/>
    <w:rsid w:val="00CF703C"/>
    <w:rsid w:val="00CF7234"/>
    <w:rsid w:val="00CF726A"/>
    <w:rsid w:val="00CF729A"/>
    <w:rsid w:val="00CF7355"/>
    <w:rsid w:val="00CF7414"/>
    <w:rsid w:val="00CF752A"/>
    <w:rsid w:val="00CF7532"/>
    <w:rsid w:val="00CF762B"/>
    <w:rsid w:val="00CF76CD"/>
    <w:rsid w:val="00CF76DF"/>
    <w:rsid w:val="00CF771D"/>
    <w:rsid w:val="00CF773A"/>
    <w:rsid w:val="00CF7742"/>
    <w:rsid w:val="00CF77DE"/>
    <w:rsid w:val="00CF7803"/>
    <w:rsid w:val="00CF7806"/>
    <w:rsid w:val="00CF782A"/>
    <w:rsid w:val="00CF78B8"/>
    <w:rsid w:val="00CF7929"/>
    <w:rsid w:val="00CF7AA0"/>
    <w:rsid w:val="00CF7AF2"/>
    <w:rsid w:val="00CF7BA2"/>
    <w:rsid w:val="00CF7C24"/>
    <w:rsid w:val="00CF7C30"/>
    <w:rsid w:val="00CF7C45"/>
    <w:rsid w:val="00CF7CE7"/>
    <w:rsid w:val="00CF7E91"/>
    <w:rsid w:val="00CF7ED7"/>
    <w:rsid w:val="00CF7EE2"/>
    <w:rsid w:val="00CF7F32"/>
    <w:rsid w:val="00CF7F5A"/>
    <w:rsid w:val="00D000A7"/>
    <w:rsid w:val="00D0013E"/>
    <w:rsid w:val="00D00190"/>
    <w:rsid w:val="00D00216"/>
    <w:rsid w:val="00D00221"/>
    <w:rsid w:val="00D0023A"/>
    <w:rsid w:val="00D003B6"/>
    <w:rsid w:val="00D003C8"/>
    <w:rsid w:val="00D00441"/>
    <w:rsid w:val="00D0058F"/>
    <w:rsid w:val="00D0061E"/>
    <w:rsid w:val="00D00664"/>
    <w:rsid w:val="00D006C8"/>
    <w:rsid w:val="00D007CA"/>
    <w:rsid w:val="00D0084B"/>
    <w:rsid w:val="00D008B1"/>
    <w:rsid w:val="00D00958"/>
    <w:rsid w:val="00D00977"/>
    <w:rsid w:val="00D0097F"/>
    <w:rsid w:val="00D00A5D"/>
    <w:rsid w:val="00D00AF1"/>
    <w:rsid w:val="00D00C2E"/>
    <w:rsid w:val="00D00C66"/>
    <w:rsid w:val="00D00C94"/>
    <w:rsid w:val="00D00CBF"/>
    <w:rsid w:val="00D00DC7"/>
    <w:rsid w:val="00D00E49"/>
    <w:rsid w:val="00D00E55"/>
    <w:rsid w:val="00D00E7C"/>
    <w:rsid w:val="00D00EAC"/>
    <w:rsid w:val="00D00ED7"/>
    <w:rsid w:val="00D00F43"/>
    <w:rsid w:val="00D00F82"/>
    <w:rsid w:val="00D00F9D"/>
    <w:rsid w:val="00D00FA6"/>
    <w:rsid w:val="00D01002"/>
    <w:rsid w:val="00D010A8"/>
    <w:rsid w:val="00D010AC"/>
    <w:rsid w:val="00D010C5"/>
    <w:rsid w:val="00D011D3"/>
    <w:rsid w:val="00D012A9"/>
    <w:rsid w:val="00D012CD"/>
    <w:rsid w:val="00D0135C"/>
    <w:rsid w:val="00D01435"/>
    <w:rsid w:val="00D0144C"/>
    <w:rsid w:val="00D0146D"/>
    <w:rsid w:val="00D01506"/>
    <w:rsid w:val="00D01539"/>
    <w:rsid w:val="00D01542"/>
    <w:rsid w:val="00D01567"/>
    <w:rsid w:val="00D015C0"/>
    <w:rsid w:val="00D0160D"/>
    <w:rsid w:val="00D01777"/>
    <w:rsid w:val="00D01802"/>
    <w:rsid w:val="00D0188D"/>
    <w:rsid w:val="00D018B3"/>
    <w:rsid w:val="00D018C2"/>
    <w:rsid w:val="00D01953"/>
    <w:rsid w:val="00D0198D"/>
    <w:rsid w:val="00D01991"/>
    <w:rsid w:val="00D01A0B"/>
    <w:rsid w:val="00D01A7A"/>
    <w:rsid w:val="00D01AA1"/>
    <w:rsid w:val="00D01B1A"/>
    <w:rsid w:val="00D01B39"/>
    <w:rsid w:val="00D01BDA"/>
    <w:rsid w:val="00D01D70"/>
    <w:rsid w:val="00D01E40"/>
    <w:rsid w:val="00D01E6A"/>
    <w:rsid w:val="00D01EFB"/>
    <w:rsid w:val="00D01F1D"/>
    <w:rsid w:val="00D01F21"/>
    <w:rsid w:val="00D01FD6"/>
    <w:rsid w:val="00D02034"/>
    <w:rsid w:val="00D02045"/>
    <w:rsid w:val="00D0205A"/>
    <w:rsid w:val="00D020E1"/>
    <w:rsid w:val="00D0211F"/>
    <w:rsid w:val="00D02169"/>
    <w:rsid w:val="00D0223F"/>
    <w:rsid w:val="00D02256"/>
    <w:rsid w:val="00D022B8"/>
    <w:rsid w:val="00D0236A"/>
    <w:rsid w:val="00D023CE"/>
    <w:rsid w:val="00D024C5"/>
    <w:rsid w:val="00D024F4"/>
    <w:rsid w:val="00D025A2"/>
    <w:rsid w:val="00D025BB"/>
    <w:rsid w:val="00D02635"/>
    <w:rsid w:val="00D02665"/>
    <w:rsid w:val="00D0266C"/>
    <w:rsid w:val="00D026F5"/>
    <w:rsid w:val="00D02778"/>
    <w:rsid w:val="00D027F2"/>
    <w:rsid w:val="00D0285A"/>
    <w:rsid w:val="00D0287F"/>
    <w:rsid w:val="00D02901"/>
    <w:rsid w:val="00D02907"/>
    <w:rsid w:val="00D02926"/>
    <w:rsid w:val="00D02971"/>
    <w:rsid w:val="00D029E3"/>
    <w:rsid w:val="00D02A07"/>
    <w:rsid w:val="00D02AC1"/>
    <w:rsid w:val="00D02BFB"/>
    <w:rsid w:val="00D02C29"/>
    <w:rsid w:val="00D02C6D"/>
    <w:rsid w:val="00D02CA8"/>
    <w:rsid w:val="00D02D03"/>
    <w:rsid w:val="00D02D1E"/>
    <w:rsid w:val="00D02D42"/>
    <w:rsid w:val="00D02D56"/>
    <w:rsid w:val="00D02E2B"/>
    <w:rsid w:val="00D02EF7"/>
    <w:rsid w:val="00D030B0"/>
    <w:rsid w:val="00D030B4"/>
    <w:rsid w:val="00D030E9"/>
    <w:rsid w:val="00D03167"/>
    <w:rsid w:val="00D031B0"/>
    <w:rsid w:val="00D03263"/>
    <w:rsid w:val="00D0338A"/>
    <w:rsid w:val="00D0339E"/>
    <w:rsid w:val="00D033CE"/>
    <w:rsid w:val="00D033F4"/>
    <w:rsid w:val="00D035F3"/>
    <w:rsid w:val="00D035FE"/>
    <w:rsid w:val="00D03622"/>
    <w:rsid w:val="00D03660"/>
    <w:rsid w:val="00D0369D"/>
    <w:rsid w:val="00D036A8"/>
    <w:rsid w:val="00D03852"/>
    <w:rsid w:val="00D038F6"/>
    <w:rsid w:val="00D038FE"/>
    <w:rsid w:val="00D03A51"/>
    <w:rsid w:val="00D03A6E"/>
    <w:rsid w:val="00D03C28"/>
    <w:rsid w:val="00D03C4B"/>
    <w:rsid w:val="00D03DAD"/>
    <w:rsid w:val="00D03E8E"/>
    <w:rsid w:val="00D03E9F"/>
    <w:rsid w:val="00D03ED0"/>
    <w:rsid w:val="00D03F8D"/>
    <w:rsid w:val="00D03F9D"/>
    <w:rsid w:val="00D03FD0"/>
    <w:rsid w:val="00D04022"/>
    <w:rsid w:val="00D040BF"/>
    <w:rsid w:val="00D040FD"/>
    <w:rsid w:val="00D04159"/>
    <w:rsid w:val="00D041C0"/>
    <w:rsid w:val="00D04401"/>
    <w:rsid w:val="00D04632"/>
    <w:rsid w:val="00D04643"/>
    <w:rsid w:val="00D047B8"/>
    <w:rsid w:val="00D047DD"/>
    <w:rsid w:val="00D0482B"/>
    <w:rsid w:val="00D04981"/>
    <w:rsid w:val="00D04993"/>
    <w:rsid w:val="00D04A10"/>
    <w:rsid w:val="00D04A8E"/>
    <w:rsid w:val="00D04B77"/>
    <w:rsid w:val="00D04BC1"/>
    <w:rsid w:val="00D04C8A"/>
    <w:rsid w:val="00D04CA2"/>
    <w:rsid w:val="00D04CB3"/>
    <w:rsid w:val="00D04CCE"/>
    <w:rsid w:val="00D04CD6"/>
    <w:rsid w:val="00D04D93"/>
    <w:rsid w:val="00D04DC6"/>
    <w:rsid w:val="00D04DE7"/>
    <w:rsid w:val="00D04E3D"/>
    <w:rsid w:val="00D04EEF"/>
    <w:rsid w:val="00D04F01"/>
    <w:rsid w:val="00D04FBF"/>
    <w:rsid w:val="00D05068"/>
    <w:rsid w:val="00D0507D"/>
    <w:rsid w:val="00D0509B"/>
    <w:rsid w:val="00D05104"/>
    <w:rsid w:val="00D0513B"/>
    <w:rsid w:val="00D051DA"/>
    <w:rsid w:val="00D05314"/>
    <w:rsid w:val="00D053A9"/>
    <w:rsid w:val="00D0551D"/>
    <w:rsid w:val="00D0558F"/>
    <w:rsid w:val="00D05592"/>
    <w:rsid w:val="00D055AB"/>
    <w:rsid w:val="00D055B2"/>
    <w:rsid w:val="00D056D7"/>
    <w:rsid w:val="00D056E1"/>
    <w:rsid w:val="00D056E3"/>
    <w:rsid w:val="00D05751"/>
    <w:rsid w:val="00D057E5"/>
    <w:rsid w:val="00D058EF"/>
    <w:rsid w:val="00D05A8E"/>
    <w:rsid w:val="00D05A94"/>
    <w:rsid w:val="00D05A98"/>
    <w:rsid w:val="00D05AF2"/>
    <w:rsid w:val="00D05B14"/>
    <w:rsid w:val="00D05B2B"/>
    <w:rsid w:val="00D05B85"/>
    <w:rsid w:val="00D05B91"/>
    <w:rsid w:val="00D05B9D"/>
    <w:rsid w:val="00D05BF0"/>
    <w:rsid w:val="00D05C59"/>
    <w:rsid w:val="00D05C7D"/>
    <w:rsid w:val="00D05CB5"/>
    <w:rsid w:val="00D05CED"/>
    <w:rsid w:val="00D05D3A"/>
    <w:rsid w:val="00D05D45"/>
    <w:rsid w:val="00D05E6F"/>
    <w:rsid w:val="00D05EF7"/>
    <w:rsid w:val="00D05F0A"/>
    <w:rsid w:val="00D05F9A"/>
    <w:rsid w:val="00D06146"/>
    <w:rsid w:val="00D06175"/>
    <w:rsid w:val="00D061B0"/>
    <w:rsid w:val="00D0620A"/>
    <w:rsid w:val="00D06211"/>
    <w:rsid w:val="00D06321"/>
    <w:rsid w:val="00D0646F"/>
    <w:rsid w:val="00D064CB"/>
    <w:rsid w:val="00D064F8"/>
    <w:rsid w:val="00D06507"/>
    <w:rsid w:val="00D06531"/>
    <w:rsid w:val="00D065BD"/>
    <w:rsid w:val="00D06625"/>
    <w:rsid w:val="00D06680"/>
    <w:rsid w:val="00D066A8"/>
    <w:rsid w:val="00D0670B"/>
    <w:rsid w:val="00D06804"/>
    <w:rsid w:val="00D06858"/>
    <w:rsid w:val="00D0696D"/>
    <w:rsid w:val="00D0698E"/>
    <w:rsid w:val="00D06A43"/>
    <w:rsid w:val="00D06A9D"/>
    <w:rsid w:val="00D06B7C"/>
    <w:rsid w:val="00D06BBD"/>
    <w:rsid w:val="00D06BCC"/>
    <w:rsid w:val="00D06C00"/>
    <w:rsid w:val="00D06C2D"/>
    <w:rsid w:val="00D06C30"/>
    <w:rsid w:val="00D06CAA"/>
    <w:rsid w:val="00D06DA9"/>
    <w:rsid w:val="00D06DCE"/>
    <w:rsid w:val="00D06DF3"/>
    <w:rsid w:val="00D06E48"/>
    <w:rsid w:val="00D06E6F"/>
    <w:rsid w:val="00D06E7D"/>
    <w:rsid w:val="00D06EB0"/>
    <w:rsid w:val="00D06EE8"/>
    <w:rsid w:val="00D070B4"/>
    <w:rsid w:val="00D07111"/>
    <w:rsid w:val="00D0711A"/>
    <w:rsid w:val="00D07165"/>
    <w:rsid w:val="00D071B5"/>
    <w:rsid w:val="00D071E7"/>
    <w:rsid w:val="00D07222"/>
    <w:rsid w:val="00D0732C"/>
    <w:rsid w:val="00D0732F"/>
    <w:rsid w:val="00D07352"/>
    <w:rsid w:val="00D0737E"/>
    <w:rsid w:val="00D07384"/>
    <w:rsid w:val="00D07444"/>
    <w:rsid w:val="00D0753B"/>
    <w:rsid w:val="00D07568"/>
    <w:rsid w:val="00D075BB"/>
    <w:rsid w:val="00D075F2"/>
    <w:rsid w:val="00D076F8"/>
    <w:rsid w:val="00D0787A"/>
    <w:rsid w:val="00D078F4"/>
    <w:rsid w:val="00D07936"/>
    <w:rsid w:val="00D079B4"/>
    <w:rsid w:val="00D07A87"/>
    <w:rsid w:val="00D07B06"/>
    <w:rsid w:val="00D07B15"/>
    <w:rsid w:val="00D07B6D"/>
    <w:rsid w:val="00D07BA9"/>
    <w:rsid w:val="00D07BCD"/>
    <w:rsid w:val="00D07BD0"/>
    <w:rsid w:val="00D07BD5"/>
    <w:rsid w:val="00D07C34"/>
    <w:rsid w:val="00D07C59"/>
    <w:rsid w:val="00D07CF9"/>
    <w:rsid w:val="00D07D2B"/>
    <w:rsid w:val="00D07D5E"/>
    <w:rsid w:val="00D07D65"/>
    <w:rsid w:val="00D07DA7"/>
    <w:rsid w:val="00D07DD2"/>
    <w:rsid w:val="00D07E61"/>
    <w:rsid w:val="00D07F13"/>
    <w:rsid w:val="00D07F27"/>
    <w:rsid w:val="00D07F34"/>
    <w:rsid w:val="00D07F4D"/>
    <w:rsid w:val="00D07F9F"/>
    <w:rsid w:val="00D10055"/>
    <w:rsid w:val="00D1006C"/>
    <w:rsid w:val="00D100AD"/>
    <w:rsid w:val="00D100D2"/>
    <w:rsid w:val="00D1012F"/>
    <w:rsid w:val="00D1015A"/>
    <w:rsid w:val="00D10213"/>
    <w:rsid w:val="00D10245"/>
    <w:rsid w:val="00D10288"/>
    <w:rsid w:val="00D10306"/>
    <w:rsid w:val="00D1033D"/>
    <w:rsid w:val="00D103DE"/>
    <w:rsid w:val="00D10554"/>
    <w:rsid w:val="00D1059D"/>
    <w:rsid w:val="00D105EA"/>
    <w:rsid w:val="00D10615"/>
    <w:rsid w:val="00D106BC"/>
    <w:rsid w:val="00D106D3"/>
    <w:rsid w:val="00D107AD"/>
    <w:rsid w:val="00D108CF"/>
    <w:rsid w:val="00D108DF"/>
    <w:rsid w:val="00D10901"/>
    <w:rsid w:val="00D1098C"/>
    <w:rsid w:val="00D10A5E"/>
    <w:rsid w:val="00D10AEE"/>
    <w:rsid w:val="00D10B08"/>
    <w:rsid w:val="00D10B0E"/>
    <w:rsid w:val="00D10C3F"/>
    <w:rsid w:val="00D10D41"/>
    <w:rsid w:val="00D10D87"/>
    <w:rsid w:val="00D10DA4"/>
    <w:rsid w:val="00D10E1E"/>
    <w:rsid w:val="00D10E3F"/>
    <w:rsid w:val="00D10E85"/>
    <w:rsid w:val="00D10FD9"/>
    <w:rsid w:val="00D11052"/>
    <w:rsid w:val="00D1111B"/>
    <w:rsid w:val="00D11236"/>
    <w:rsid w:val="00D1139D"/>
    <w:rsid w:val="00D113EF"/>
    <w:rsid w:val="00D11497"/>
    <w:rsid w:val="00D11507"/>
    <w:rsid w:val="00D11523"/>
    <w:rsid w:val="00D1152C"/>
    <w:rsid w:val="00D1155D"/>
    <w:rsid w:val="00D1162C"/>
    <w:rsid w:val="00D116D6"/>
    <w:rsid w:val="00D117CF"/>
    <w:rsid w:val="00D11893"/>
    <w:rsid w:val="00D118C8"/>
    <w:rsid w:val="00D118FD"/>
    <w:rsid w:val="00D11A85"/>
    <w:rsid w:val="00D11B10"/>
    <w:rsid w:val="00D11B3E"/>
    <w:rsid w:val="00D11B5B"/>
    <w:rsid w:val="00D11E30"/>
    <w:rsid w:val="00D11E59"/>
    <w:rsid w:val="00D11E88"/>
    <w:rsid w:val="00D11ECB"/>
    <w:rsid w:val="00D11EEB"/>
    <w:rsid w:val="00D11FCF"/>
    <w:rsid w:val="00D120CC"/>
    <w:rsid w:val="00D1216A"/>
    <w:rsid w:val="00D12191"/>
    <w:rsid w:val="00D121C3"/>
    <w:rsid w:val="00D1233D"/>
    <w:rsid w:val="00D12403"/>
    <w:rsid w:val="00D1240C"/>
    <w:rsid w:val="00D12465"/>
    <w:rsid w:val="00D1256D"/>
    <w:rsid w:val="00D12591"/>
    <w:rsid w:val="00D125A5"/>
    <w:rsid w:val="00D125AE"/>
    <w:rsid w:val="00D126F6"/>
    <w:rsid w:val="00D1278B"/>
    <w:rsid w:val="00D127F8"/>
    <w:rsid w:val="00D12840"/>
    <w:rsid w:val="00D12A15"/>
    <w:rsid w:val="00D12A23"/>
    <w:rsid w:val="00D12B30"/>
    <w:rsid w:val="00D12C1E"/>
    <w:rsid w:val="00D12C73"/>
    <w:rsid w:val="00D12D52"/>
    <w:rsid w:val="00D12D8E"/>
    <w:rsid w:val="00D12E84"/>
    <w:rsid w:val="00D12F46"/>
    <w:rsid w:val="00D1327B"/>
    <w:rsid w:val="00D1327D"/>
    <w:rsid w:val="00D13332"/>
    <w:rsid w:val="00D134BE"/>
    <w:rsid w:val="00D134D9"/>
    <w:rsid w:val="00D13513"/>
    <w:rsid w:val="00D1351F"/>
    <w:rsid w:val="00D1353A"/>
    <w:rsid w:val="00D1357C"/>
    <w:rsid w:val="00D135B0"/>
    <w:rsid w:val="00D135B4"/>
    <w:rsid w:val="00D135EA"/>
    <w:rsid w:val="00D13720"/>
    <w:rsid w:val="00D1379E"/>
    <w:rsid w:val="00D137B5"/>
    <w:rsid w:val="00D13903"/>
    <w:rsid w:val="00D13A08"/>
    <w:rsid w:val="00D13A2C"/>
    <w:rsid w:val="00D13AA1"/>
    <w:rsid w:val="00D13AE9"/>
    <w:rsid w:val="00D13B40"/>
    <w:rsid w:val="00D13BF9"/>
    <w:rsid w:val="00D13C1F"/>
    <w:rsid w:val="00D13C9F"/>
    <w:rsid w:val="00D13E2E"/>
    <w:rsid w:val="00D1409C"/>
    <w:rsid w:val="00D140FD"/>
    <w:rsid w:val="00D1418A"/>
    <w:rsid w:val="00D141BB"/>
    <w:rsid w:val="00D141E1"/>
    <w:rsid w:val="00D14283"/>
    <w:rsid w:val="00D14289"/>
    <w:rsid w:val="00D14480"/>
    <w:rsid w:val="00D1456E"/>
    <w:rsid w:val="00D14625"/>
    <w:rsid w:val="00D1464D"/>
    <w:rsid w:val="00D14664"/>
    <w:rsid w:val="00D14699"/>
    <w:rsid w:val="00D146CF"/>
    <w:rsid w:val="00D14718"/>
    <w:rsid w:val="00D14789"/>
    <w:rsid w:val="00D147BC"/>
    <w:rsid w:val="00D147C2"/>
    <w:rsid w:val="00D1481A"/>
    <w:rsid w:val="00D14934"/>
    <w:rsid w:val="00D149E0"/>
    <w:rsid w:val="00D14A11"/>
    <w:rsid w:val="00D14B36"/>
    <w:rsid w:val="00D14B62"/>
    <w:rsid w:val="00D14BA8"/>
    <w:rsid w:val="00D14BE4"/>
    <w:rsid w:val="00D14C1C"/>
    <w:rsid w:val="00D14C1D"/>
    <w:rsid w:val="00D14C5D"/>
    <w:rsid w:val="00D14DAA"/>
    <w:rsid w:val="00D14E05"/>
    <w:rsid w:val="00D14ED2"/>
    <w:rsid w:val="00D14F31"/>
    <w:rsid w:val="00D14FD4"/>
    <w:rsid w:val="00D15028"/>
    <w:rsid w:val="00D151C3"/>
    <w:rsid w:val="00D151FC"/>
    <w:rsid w:val="00D1522D"/>
    <w:rsid w:val="00D152A6"/>
    <w:rsid w:val="00D15331"/>
    <w:rsid w:val="00D154B3"/>
    <w:rsid w:val="00D154DB"/>
    <w:rsid w:val="00D15549"/>
    <w:rsid w:val="00D15560"/>
    <w:rsid w:val="00D15568"/>
    <w:rsid w:val="00D1559B"/>
    <w:rsid w:val="00D1566B"/>
    <w:rsid w:val="00D15701"/>
    <w:rsid w:val="00D1573C"/>
    <w:rsid w:val="00D15864"/>
    <w:rsid w:val="00D1597E"/>
    <w:rsid w:val="00D159D4"/>
    <w:rsid w:val="00D159DA"/>
    <w:rsid w:val="00D15A2B"/>
    <w:rsid w:val="00D15A4B"/>
    <w:rsid w:val="00D15B21"/>
    <w:rsid w:val="00D15B62"/>
    <w:rsid w:val="00D15BF7"/>
    <w:rsid w:val="00D15C66"/>
    <w:rsid w:val="00D15CB8"/>
    <w:rsid w:val="00D15D27"/>
    <w:rsid w:val="00D15D71"/>
    <w:rsid w:val="00D15D88"/>
    <w:rsid w:val="00D15E65"/>
    <w:rsid w:val="00D15F47"/>
    <w:rsid w:val="00D15FA2"/>
    <w:rsid w:val="00D160CC"/>
    <w:rsid w:val="00D16318"/>
    <w:rsid w:val="00D163FE"/>
    <w:rsid w:val="00D1652E"/>
    <w:rsid w:val="00D16545"/>
    <w:rsid w:val="00D165C1"/>
    <w:rsid w:val="00D165CB"/>
    <w:rsid w:val="00D16606"/>
    <w:rsid w:val="00D16692"/>
    <w:rsid w:val="00D166B8"/>
    <w:rsid w:val="00D168AB"/>
    <w:rsid w:val="00D168FE"/>
    <w:rsid w:val="00D16913"/>
    <w:rsid w:val="00D16933"/>
    <w:rsid w:val="00D1697D"/>
    <w:rsid w:val="00D169B5"/>
    <w:rsid w:val="00D169C0"/>
    <w:rsid w:val="00D16A54"/>
    <w:rsid w:val="00D16ABC"/>
    <w:rsid w:val="00D16C56"/>
    <w:rsid w:val="00D16CB7"/>
    <w:rsid w:val="00D16DBD"/>
    <w:rsid w:val="00D16E7E"/>
    <w:rsid w:val="00D16EE0"/>
    <w:rsid w:val="00D16F0A"/>
    <w:rsid w:val="00D16F3B"/>
    <w:rsid w:val="00D17124"/>
    <w:rsid w:val="00D17145"/>
    <w:rsid w:val="00D17181"/>
    <w:rsid w:val="00D17185"/>
    <w:rsid w:val="00D171C1"/>
    <w:rsid w:val="00D17210"/>
    <w:rsid w:val="00D1746A"/>
    <w:rsid w:val="00D17473"/>
    <w:rsid w:val="00D17499"/>
    <w:rsid w:val="00D174A0"/>
    <w:rsid w:val="00D175F1"/>
    <w:rsid w:val="00D17621"/>
    <w:rsid w:val="00D176C8"/>
    <w:rsid w:val="00D17736"/>
    <w:rsid w:val="00D17773"/>
    <w:rsid w:val="00D1780F"/>
    <w:rsid w:val="00D17849"/>
    <w:rsid w:val="00D178B8"/>
    <w:rsid w:val="00D17906"/>
    <w:rsid w:val="00D17934"/>
    <w:rsid w:val="00D17964"/>
    <w:rsid w:val="00D17A16"/>
    <w:rsid w:val="00D17A34"/>
    <w:rsid w:val="00D17A68"/>
    <w:rsid w:val="00D17ABA"/>
    <w:rsid w:val="00D17B24"/>
    <w:rsid w:val="00D17B45"/>
    <w:rsid w:val="00D17C3E"/>
    <w:rsid w:val="00D17C6D"/>
    <w:rsid w:val="00D17CB7"/>
    <w:rsid w:val="00D17D6C"/>
    <w:rsid w:val="00D17D74"/>
    <w:rsid w:val="00D17E46"/>
    <w:rsid w:val="00D17EE0"/>
    <w:rsid w:val="00D17F08"/>
    <w:rsid w:val="00D17F1F"/>
    <w:rsid w:val="00D17F2A"/>
    <w:rsid w:val="00D17F52"/>
    <w:rsid w:val="00D17FD3"/>
    <w:rsid w:val="00D17FF6"/>
    <w:rsid w:val="00D2001C"/>
    <w:rsid w:val="00D200C4"/>
    <w:rsid w:val="00D2017B"/>
    <w:rsid w:val="00D20195"/>
    <w:rsid w:val="00D201AF"/>
    <w:rsid w:val="00D201DB"/>
    <w:rsid w:val="00D2024D"/>
    <w:rsid w:val="00D2025A"/>
    <w:rsid w:val="00D20267"/>
    <w:rsid w:val="00D20269"/>
    <w:rsid w:val="00D20293"/>
    <w:rsid w:val="00D202B1"/>
    <w:rsid w:val="00D203BC"/>
    <w:rsid w:val="00D20477"/>
    <w:rsid w:val="00D2068A"/>
    <w:rsid w:val="00D206F5"/>
    <w:rsid w:val="00D207B0"/>
    <w:rsid w:val="00D2084B"/>
    <w:rsid w:val="00D2088B"/>
    <w:rsid w:val="00D20A08"/>
    <w:rsid w:val="00D20A68"/>
    <w:rsid w:val="00D20B14"/>
    <w:rsid w:val="00D20B15"/>
    <w:rsid w:val="00D20B60"/>
    <w:rsid w:val="00D20BD4"/>
    <w:rsid w:val="00D20C6E"/>
    <w:rsid w:val="00D2106D"/>
    <w:rsid w:val="00D2106F"/>
    <w:rsid w:val="00D21087"/>
    <w:rsid w:val="00D21098"/>
    <w:rsid w:val="00D21154"/>
    <w:rsid w:val="00D21222"/>
    <w:rsid w:val="00D21227"/>
    <w:rsid w:val="00D2131B"/>
    <w:rsid w:val="00D21356"/>
    <w:rsid w:val="00D215A7"/>
    <w:rsid w:val="00D21600"/>
    <w:rsid w:val="00D2167A"/>
    <w:rsid w:val="00D216CC"/>
    <w:rsid w:val="00D21718"/>
    <w:rsid w:val="00D217DC"/>
    <w:rsid w:val="00D217EC"/>
    <w:rsid w:val="00D21860"/>
    <w:rsid w:val="00D218EB"/>
    <w:rsid w:val="00D21943"/>
    <w:rsid w:val="00D21979"/>
    <w:rsid w:val="00D21B29"/>
    <w:rsid w:val="00D21B5A"/>
    <w:rsid w:val="00D21C66"/>
    <w:rsid w:val="00D21C69"/>
    <w:rsid w:val="00D21C7E"/>
    <w:rsid w:val="00D21C85"/>
    <w:rsid w:val="00D21C99"/>
    <w:rsid w:val="00D21CB7"/>
    <w:rsid w:val="00D21CC5"/>
    <w:rsid w:val="00D21D55"/>
    <w:rsid w:val="00D21D9C"/>
    <w:rsid w:val="00D220A7"/>
    <w:rsid w:val="00D22117"/>
    <w:rsid w:val="00D2211F"/>
    <w:rsid w:val="00D221AA"/>
    <w:rsid w:val="00D221FB"/>
    <w:rsid w:val="00D221FD"/>
    <w:rsid w:val="00D22257"/>
    <w:rsid w:val="00D222CB"/>
    <w:rsid w:val="00D222EA"/>
    <w:rsid w:val="00D22380"/>
    <w:rsid w:val="00D223A5"/>
    <w:rsid w:val="00D223D7"/>
    <w:rsid w:val="00D2247D"/>
    <w:rsid w:val="00D225A5"/>
    <w:rsid w:val="00D22623"/>
    <w:rsid w:val="00D22639"/>
    <w:rsid w:val="00D2270A"/>
    <w:rsid w:val="00D2271B"/>
    <w:rsid w:val="00D22759"/>
    <w:rsid w:val="00D227BC"/>
    <w:rsid w:val="00D22843"/>
    <w:rsid w:val="00D2288E"/>
    <w:rsid w:val="00D228BC"/>
    <w:rsid w:val="00D2290C"/>
    <w:rsid w:val="00D22A18"/>
    <w:rsid w:val="00D22AA7"/>
    <w:rsid w:val="00D22C05"/>
    <w:rsid w:val="00D22C12"/>
    <w:rsid w:val="00D22CBE"/>
    <w:rsid w:val="00D22D38"/>
    <w:rsid w:val="00D22DC4"/>
    <w:rsid w:val="00D22E17"/>
    <w:rsid w:val="00D22FA5"/>
    <w:rsid w:val="00D23011"/>
    <w:rsid w:val="00D230A2"/>
    <w:rsid w:val="00D230A5"/>
    <w:rsid w:val="00D230F0"/>
    <w:rsid w:val="00D2313A"/>
    <w:rsid w:val="00D231DF"/>
    <w:rsid w:val="00D232BB"/>
    <w:rsid w:val="00D232FD"/>
    <w:rsid w:val="00D23377"/>
    <w:rsid w:val="00D234BE"/>
    <w:rsid w:val="00D23508"/>
    <w:rsid w:val="00D235EC"/>
    <w:rsid w:val="00D235FC"/>
    <w:rsid w:val="00D2362C"/>
    <w:rsid w:val="00D23662"/>
    <w:rsid w:val="00D2367F"/>
    <w:rsid w:val="00D23691"/>
    <w:rsid w:val="00D23697"/>
    <w:rsid w:val="00D236EB"/>
    <w:rsid w:val="00D237B8"/>
    <w:rsid w:val="00D237D5"/>
    <w:rsid w:val="00D23867"/>
    <w:rsid w:val="00D238B3"/>
    <w:rsid w:val="00D23967"/>
    <w:rsid w:val="00D23981"/>
    <w:rsid w:val="00D23A24"/>
    <w:rsid w:val="00D23A61"/>
    <w:rsid w:val="00D23C53"/>
    <w:rsid w:val="00D23C6E"/>
    <w:rsid w:val="00D23D31"/>
    <w:rsid w:val="00D23E70"/>
    <w:rsid w:val="00D23EEC"/>
    <w:rsid w:val="00D24067"/>
    <w:rsid w:val="00D240D3"/>
    <w:rsid w:val="00D240EF"/>
    <w:rsid w:val="00D2417B"/>
    <w:rsid w:val="00D24285"/>
    <w:rsid w:val="00D242A2"/>
    <w:rsid w:val="00D242D5"/>
    <w:rsid w:val="00D24308"/>
    <w:rsid w:val="00D2431A"/>
    <w:rsid w:val="00D24437"/>
    <w:rsid w:val="00D2453A"/>
    <w:rsid w:val="00D245DA"/>
    <w:rsid w:val="00D24610"/>
    <w:rsid w:val="00D24649"/>
    <w:rsid w:val="00D2467A"/>
    <w:rsid w:val="00D246BB"/>
    <w:rsid w:val="00D247AD"/>
    <w:rsid w:val="00D249CE"/>
    <w:rsid w:val="00D24AFC"/>
    <w:rsid w:val="00D24B2F"/>
    <w:rsid w:val="00D24B3C"/>
    <w:rsid w:val="00D24B6F"/>
    <w:rsid w:val="00D24B98"/>
    <w:rsid w:val="00D24BCB"/>
    <w:rsid w:val="00D24C0F"/>
    <w:rsid w:val="00D24C61"/>
    <w:rsid w:val="00D24C87"/>
    <w:rsid w:val="00D24CCB"/>
    <w:rsid w:val="00D24CF8"/>
    <w:rsid w:val="00D24D21"/>
    <w:rsid w:val="00D24D4D"/>
    <w:rsid w:val="00D24E8F"/>
    <w:rsid w:val="00D24EF3"/>
    <w:rsid w:val="00D24F28"/>
    <w:rsid w:val="00D24F79"/>
    <w:rsid w:val="00D25038"/>
    <w:rsid w:val="00D250D5"/>
    <w:rsid w:val="00D25138"/>
    <w:rsid w:val="00D251AF"/>
    <w:rsid w:val="00D252A7"/>
    <w:rsid w:val="00D254F1"/>
    <w:rsid w:val="00D25538"/>
    <w:rsid w:val="00D255A2"/>
    <w:rsid w:val="00D255D8"/>
    <w:rsid w:val="00D25613"/>
    <w:rsid w:val="00D2577D"/>
    <w:rsid w:val="00D258E3"/>
    <w:rsid w:val="00D25919"/>
    <w:rsid w:val="00D25951"/>
    <w:rsid w:val="00D25B22"/>
    <w:rsid w:val="00D25BF2"/>
    <w:rsid w:val="00D25CCE"/>
    <w:rsid w:val="00D25D7D"/>
    <w:rsid w:val="00D25D93"/>
    <w:rsid w:val="00D25E3B"/>
    <w:rsid w:val="00D25F2D"/>
    <w:rsid w:val="00D25F33"/>
    <w:rsid w:val="00D26003"/>
    <w:rsid w:val="00D2601E"/>
    <w:rsid w:val="00D2620A"/>
    <w:rsid w:val="00D2621A"/>
    <w:rsid w:val="00D26276"/>
    <w:rsid w:val="00D26349"/>
    <w:rsid w:val="00D263FE"/>
    <w:rsid w:val="00D26535"/>
    <w:rsid w:val="00D265B7"/>
    <w:rsid w:val="00D265CF"/>
    <w:rsid w:val="00D26603"/>
    <w:rsid w:val="00D26653"/>
    <w:rsid w:val="00D266E2"/>
    <w:rsid w:val="00D26777"/>
    <w:rsid w:val="00D267C2"/>
    <w:rsid w:val="00D268CB"/>
    <w:rsid w:val="00D26936"/>
    <w:rsid w:val="00D2697E"/>
    <w:rsid w:val="00D269A3"/>
    <w:rsid w:val="00D26A5B"/>
    <w:rsid w:val="00D26ACC"/>
    <w:rsid w:val="00D26B1C"/>
    <w:rsid w:val="00D26BDB"/>
    <w:rsid w:val="00D26C33"/>
    <w:rsid w:val="00D26DD1"/>
    <w:rsid w:val="00D26E4D"/>
    <w:rsid w:val="00D26EB0"/>
    <w:rsid w:val="00D26F6C"/>
    <w:rsid w:val="00D26F74"/>
    <w:rsid w:val="00D26F93"/>
    <w:rsid w:val="00D26F9F"/>
    <w:rsid w:val="00D26FBE"/>
    <w:rsid w:val="00D26FC0"/>
    <w:rsid w:val="00D2700E"/>
    <w:rsid w:val="00D27124"/>
    <w:rsid w:val="00D27284"/>
    <w:rsid w:val="00D27287"/>
    <w:rsid w:val="00D272A9"/>
    <w:rsid w:val="00D272D6"/>
    <w:rsid w:val="00D27444"/>
    <w:rsid w:val="00D2751B"/>
    <w:rsid w:val="00D275D8"/>
    <w:rsid w:val="00D2761A"/>
    <w:rsid w:val="00D2767C"/>
    <w:rsid w:val="00D2773E"/>
    <w:rsid w:val="00D2774F"/>
    <w:rsid w:val="00D278D6"/>
    <w:rsid w:val="00D27991"/>
    <w:rsid w:val="00D27A58"/>
    <w:rsid w:val="00D27A6A"/>
    <w:rsid w:val="00D27A8E"/>
    <w:rsid w:val="00D27AC5"/>
    <w:rsid w:val="00D27AE6"/>
    <w:rsid w:val="00D27BC9"/>
    <w:rsid w:val="00D27C7F"/>
    <w:rsid w:val="00D27C83"/>
    <w:rsid w:val="00D27CAC"/>
    <w:rsid w:val="00D27D54"/>
    <w:rsid w:val="00D27DC2"/>
    <w:rsid w:val="00D27F20"/>
    <w:rsid w:val="00D27F30"/>
    <w:rsid w:val="00D27F72"/>
    <w:rsid w:val="00D27F8D"/>
    <w:rsid w:val="00D27FEF"/>
    <w:rsid w:val="00D300E5"/>
    <w:rsid w:val="00D301D9"/>
    <w:rsid w:val="00D3024E"/>
    <w:rsid w:val="00D302A2"/>
    <w:rsid w:val="00D3031B"/>
    <w:rsid w:val="00D30377"/>
    <w:rsid w:val="00D30406"/>
    <w:rsid w:val="00D30421"/>
    <w:rsid w:val="00D30453"/>
    <w:rsid w:val="00D304A5"/>
    <w:rsid w:val="00D30509"/>
    <w:rsid w:val="00D30524"/>
    <w:rsid w:val="00D30552"/>
    <w:rsid w:val="00D30557"/>
    <w:rsid w:val="00D30599"/>
    <w:rsid w:val="00D305FE"/>
    <w:rsid w:val="00D3064A"/>
    <w:rsid w:val="00D306DA"/>
    <w:rsid w:val="00D30711"/>
    <w:rsid w:val="00D30731"/>
    <w:rsid w:val="00D30737"/>
    <w:rsid w:val="00D30773"/>
    <w:rsid w:val="00D307C5"/>
    <w:rsid w:val="00D30978"/>
    <w:rsid w:val="00D309CE"/>
    <w:rsid w:val="00D30A12"/>
    <w:rsid w:val="00D30A82"/>
    <w:rsid w:val="00D30AAB"/>
    <w:rsid w:val="00D30B3C"/>
    <w:rsid w:val="00D30B4C"/>
    <w:rsid w:val="00D30B7E"/>
    <w:rsid w:val="00D30C28"/>
    <w:rsid w:val="00D30C2B"/>
    <w:rsid w:val="00D30C7E"/>
    <w:rsid w:val="00D30CCB"/>
    <w:rsid w:val="00D30CFC"/>
    <w:rsid w:val="00D30D5C"/>
    <w:rsid w:val="00D30D6D"/>
    <w:rsid w:val="00D30D86"/>
    <w:rsid w:val="00D30EAB"/>
    <w:rsid w:val="00D30FA5"/>
    <w:rsid w:val="00D3102B"/>
    <w:rsid w:val="00D31081"/>
    <w:rsid w:val="00D31106"/>
    <w:rsid w:val="00D31109"/>
    <w:rsid w:val="00D311AF"/>
    <w:rsid w:val="00D31223"/>
    <w:rsid w:val="00D3123C"/>
    <w:rsid w:val="00D312FB"/>
    <w:rsid w:val="00D31301"/>
    <w:rsid w:val="00D313EA"/>
    <w:rsid w:val="00D314A7"/>
    <w:rsid w:val="00D315B9"/>
    <w:rsid w:val="00D315E4"/>
    <w:rsid w:val="00D316DF"/>
    <w:rsid w:val="00D31723"/>
    <w:rsid w:val="00D3177C"/>
    <w:rsid w:val="00D318EA"/>
    <w:rsid w:val="00D31976"/>
    <w:rsid w:val="00D31A01"/>
    <w:rsid w:val="00D31A1C"/>
    <w:rsid w:val="00D31A1D"/>
    <w:rsid w:val="00D31A2B"/>
    <w:rsid w:val="00D31A5D"/>
    <w:rsid w:val="00D31BFD"/>
    <w:rsid w:val="00D31C00"/>
    <w:rsid w:val="00D31C2C"/>
    <w:rsid w:val="00D31C4B"/>
    <w:rsid w:val="00D31C7B"/>
    <w:rsid w:val="00D31C89"/>
    <w:rsid w:val="00D31CD8"/>
    <w:rsid w:val="00D31CF4"/>
    <w:rsid w:val="00D31D9B"/>
    <w:rsid w:val="00D31DB1"/>
    <w:rsid w:val="00D31DBB"/>
    <w:rsid w:val="00D31E17"/>
    <w:rsid w:val="00D31FF2"/>
    <w:rsid w:val="00D3202F"/>
    <w:rsid w:val="00D3206B"/>
    <w:rsid w:val="00D320A0"/>
    <w:rsid w:val="00D3210A"/>
    <w:rsid w:val="00D32120"/>
    <w:rsid w:val="00D3214C"/>
    <w:rsid w:val="00D321BD"/>
    <w:rsid w:val="00D323AD"/>
    <w:rsid w:val="00D3244A"/>
    <w:rsid w:val="00D3245F"/>
    <w:rsid w:val="00D324DF"/>
    <w:rsid w:val="00D32513"/>
    <w:rsid w:val="00D3251C"/>
    <w:rsid w:val="00D32612"/>
    <w:rsid w:val="00D326AF"/>
    <w:rsid w:val="00D326C3"/>
    <w:rsid w:val="00D3271C"/>
    <w:rsid w:val="00D327D0"/>
    <w:rsid w:val="00D32954"/>
    <w:rsid w:val="00D329D9"/>
    <w:rsid w:val="00D329F7"/>
    <w:rsid w:val="00D32A25"/>
    <w:rsid w:val="00D32A3A"/>
    <w:rsid w:val="00D32A51"/>
    <w:rsid w:val="00D32A8C"/>
    <w:rsid w:val="00D32AC2"/>
    <w:rsid w:val="00D32AC8"/>
    <w:rsid w:val="00D32AD2"/>
    <w:rsid w:val="00D32AF5"/>
    <w:rsid w:val="00D32B68"/>
    <w:rsid w:val="00D32BD9"/>
    <w:rsid w:val="00D32C2C"/>
    <w:rsid w:val="00D32D76"/>
    <w:rsid w:val="00D32DD5"/>
    <w:rsid w:val="00D32E98"/>
    <w:rsid w:val="00D32F58"/>
    <w:rsid w:val="00D32F6A"/>
    <w:rsid w:val="00D32FA2"/>
    <w:rsid w:val="00D33032"/>
    <w:rsid w:val="00D330C5"/>
    <w:rsid w:val="00D3310E"/>
    <w:rsid w:val="00D33200"/>
    <w:rsid w:val="00D33228"/>
    <w:rsid w:val="00D33318"/>
    <w:rsid w:val="00D33402"/>
    <w:rsid w:val="00D33481"/>
    <w:rsid w:val="00D3348F"/>
    <w:rsid w:val="00D3358E"/>
    <w:rsid w:val="00D33620"/>
    <w:rsid w:val="00D336FD"/>
    <w:rsid w:val="00D33839"/>
    <w:rsid w:val="00D338A9"/>
    <w:rsid w:val="00D33998"/>
    <w:rsid w:val="00D339F0"/>
    <w:rsid w:val="00D33A74"/>
    <w:rsid w:val="00D33ABE"/>
    <w:rsid w:val="00D33AD9"/>
    <w:rsid w:val="00D33BBE"/>
    <w:rsid w:val="00D33BE4"/>
    <w:rsid w:val="00D33C68"/>
    <w:rsid w:val="00D33C75"/>
    <w:rsid w:val="00D33DC2"/>
    <w:rsid w:val="00D33EC0"/>
    <w:rsid w:val="00D33F00"/>
    <w:rsid w:val="00D33F97"/>
    <w:rsid w:val="00D33FA0"/>
    <w:rsid w:val="00D341FA"/>
    <w:rsid w:val="00D342BA"/>
    <w:rsid w:val="00D343A6"/>
    <w:rsid w:val="00D343F8"/>
    <w:rsid w:val="00D34451"/>
    <w:rsid w:val="00D34606"/>
    <w:rsid w:val="00D3472D"/>
    <w:rsid w:val="00D3480A"/>
    <w:rsid w:val="00D3486D"/>
    <w:rsid w:val="00D348A9"/>
    <w:rsid w:val="00D34938"/>
    <w:rsid w:val="00D349DE"/>
    <w:rsid w:val="00D34B01"/>
    <w:rsid w:val="00D34B54"/>
    <w:rsid w:val="00D34C2B"/>
    <w:rsid w:val="00D34CCE"/>
    <w:rsid w:val="00D34D92"/>
    <w:rsid w:val="00D34DFD"/>
    <w:rsid w:val="00D34E81"/>
    <w:rsid w:val="00D34E88"/>
    <w:rsid w:val="00D34F2E"/>
    <w:rsid w:val="00D34FCE"/>
    <w:rsid w:val="00D3505A"/>
    <w:rsid w:val="00D35063"/>
    <w:rsid w:val="00D35087"/>
    <w:rsid w:val="00D35096"/>
    <w:rsid w:val="00D35223"/>
    <w:rsid w:val="00D3522C"/>
    <w:rsid w:val="00D35248"/>
    <w:rsid w:val="00D35258"/>
    <w:rsid w:val="00D35306"/>
    <w:rsid w:val="00D3543A"/>
    <w:rsid w:val="00D35450"/>
    <w:rsid w:val="00D354CA"/>
    <w:rsid w:val="00D354DE"/>
    <w:rsid w:val="00D354FB"/>
    <w:rsid w:val="00D355A5"/>
    <w:rsid w:val="00D35693"/>
    <w:rsid w:val="00D3579E"/>
    <w:rsid w:val="00D357D5"/>
    <w:rsid w:val="00D357D6"/>
    <w:rsid w:val="00D3584E"/>
    <w:rsid w:val="00D358D1"/>
    <w:rsid w:val="00D3593C"/>
    <w:rsid w:val="00D35A08"/>
    <w:rsid w:val="00D35A6A"/>
    <w:rsid w:val="00D35A90"/>
    <w:rsid w:val="00D35B4A"/>
    <w:rsid w:val="00D35BB7"/>
    <w:rsid w:val="00D35C0D"/>
    <w:rsid w:val="00D35CC5"/>
    <w:rsid w:val="00D35E41"/>
    <w:rsid w:val="00D35E6C"/>
    <w:rsid w:val="00D35EA6"/>
    <w:rsid w:val="00D35FFA"/>
    <w:rsid w:val="00D36033"/>
    <w:rsid w:val="00D36043"/>
    <w:rsid w:val="00D361C3"/>
    <w:rsid w:val="00D361DE"/>
    <w:rsid w:val="00D362F3"/>
    <w:rsid w:val="00D36321"/>
    <w:rsid w:val="00D363E7"/>
    <w:rsid w:val="00D3642B"/>
    <w:rsid w:val="00D3649E"/>
    <w:rsid w:val="00D36611"/>
    <w:rsid w:val="00D36661"/>
    <w:rsid w:val="00D36764"/>
    <w:rsid w:val="00D367BE"/>
    <w:rsid w:val="00D367F8"/>
    <w:rsid w:val="00D3681A"/>
    <w:rsid w:val="00D36823"/>
    <w:rsid w:val="00D368EC"/>
    <w:rsid w:val="00D369CC"/>
    <w:rsid w:val="00D36B9E"/>
    <w:rsid w:val="00D36BB2"/>
    <w:rsid w:val="00D36C62"/>
    <w:rsid w:val="00D36D83"/>
    <w:rsid w:val="00D36DAC"/>
    <w:rsid w:val="00D36DF3"/>
    <w:rsid w:val="00D36E6F"/>
    <w:rsid w:val="00D36EC9"/>
    <w:rsid w:val="00D36ECE"/>
    <w:rsid w:val="00D36F01"/>
    <w:rsid w:val="00D36F09"/>
    <w:rsid w:val="00D37001"/>
    <w:rsid w:val="00D37076"/>
    <w:rsid w:val="00D370BA"/>
    <w:rsid w:val="00D370C9"/>
    <w:rsid w:val="00D370DA"/>
    <w:rsid w:val="00D370E9"/>
    <w:rsid w:val="00D37212"/>
    <w:rsid w:val="00D3721D"/>
    <w:rsid w:val="00D37444"/>
    <w:rsid w:val="00D3747A"/>
    <w:rsid w:val="00D3748A"/>
    <w:rsid w:val="00D374CF"/>
    <w:rsid w:val="00D37582"/>
    <w:rsid w:val="00D37643"/>
    <w:rsid w:val="00D376F3"/>
    <w:rsid w:val="00D37821"/>
    <w:rsid w:val="00D3788D"/>
    <w:rsid w:val="00D378C0"/>
    <w:rsid w:val="00D37953"/>
    <w:rsid w:val="00D37ACF"/>
    <w:rsid w:val="00D37AE3"/>
    <w:rsid w:val="00D37BC8"/>
    <w:rsid w:val="00D37C31"/>
    <w:rsid w:val="00D37C4D"/>
    <w:rsid w:val="00D37D6A"/>
    <w:rsid w:val="00D37E72"/>
    <w:rsid w:val="00D37EF8"/>
    <w:rsid w:val="00D37F98"/>
    <w:rsid w:val="00D40046"/>
    <w:rsid w:val="00D40182"/>
    <w:rsid w:val="00D4021E"/>
    <w:rsid w:val="00D4031B"/>
    <w:rsid w:val="00D4039E"/>
    <w:rsid w:val="00D403CD"/>
    <w:rsid w:val="00D40424"/>
    <w:rsid w:val="00D40469"/>
    <w:rsid w:val="00D4059B"/>
    <w:rsid w:val="00D405DC"/>
    <w:rsid w:val="00D40639"/>
    <w:rsid w:val="00D406B1"/>
    <w:rsid w:val="00D406F8"/>
    <w:rsid w:val="00D406FB"/>
    <w:rsid w:val="00D40721"/>
    <w:rsid w:val="00D40750"/>
    <w:rsid w:val="00D407D8"/>
    <w:rsid w:val="00D4084C"/>
    <w:rsid w:val="00D408A5"/>
    <w:rsid w:val="00D40969"/>
    <w:rsid w:val="00D409DB"/>
    <w:rsid w:val="00D40A4E"/>
    <w:rsid w:val="00D40A86"/>
    <w:rsid w:val="00D40A9B"/>
    <w:rsid w:val="00D40AC3"/>
    <w:rsid w:val="00D40B12"/>
    <w:rsid w:val="00D40B92"/>
    <w:rsid w:val="00D40D9E"/>
    <w:rsid w:val="00D40DC1"/>
    <w:rsid w:val="00D40DFC"/>
    <w:rsid w:val="00D40E97"/>
    <w:rsid w:val="00D40E9A"/>
    <w:rsid w:val="00D40EFE"/>
    <w:rsid w:val="00D40F11"/>
    <w:rsid w:val="00D40F35"/>
    <w:rsid w:val="00D41018"/>
    <w:rsid w:val="00D410F2"/>
    <w:rsid w:val="00D4114A"/>
    <w:rsid w:val="00D4114C"/>
    <w:rsid w:val="00D4122D"/>
    <w:rsid w:val="00D412AC"/>
    <w:rsid w:val="00D41369"/>
    <w:rsid w:val="00D4147B"/>
    <w:rsid w:val="00D41579"/>
    <w:rsid w:val="00D415B0"/>
    <w:rsid w:val="00D415CA"/>
    <w:rsid w:val="00D415EB"/>
    <w:rsid w:val="00D415FB"/>
    <w:rsid w:val="00D41733"/>
    <w:rsid w:val="00D41940"/>
    <w:rsid w:val="00D419CC"/>
    <w:rsid w:val="00D41A09"/>
    <w:rsid w:val="00D41A87"/>
    <w:rsid w:val="00D41AA2"/>
    <w:rsid w:val="00D41AF9"/>
    <w:rsid w:val="00D41BC4"/>
    <w:rsid w:val="00D41C42"/>
    <w:rsid w:val="00D41C79"/>
    <w:rsid w:val="00D41CF4"/>
    <w:rsid w:val="00D41E27"/>
    <w:rsid w:val="00D41E75"/>
    <w:rsid w:val="00D41E76"/>
    <w:rsid w:val="00D41E8A"/>
    <w:rsid w:val="00D41E98"/>
    <w:rsid w:val="00D41EF3"/>
    <w:rsid w:val="00D421A8"/>
    <w:rsid w:val="00D421ED"/>
    <w:rsid w:val="00D42225"/>
    <w:rsid w:val="00D4222D"/>
    <w:rsid w:val="00D42237"/>
    <w:rsid w:val="00D422CB"/>
    <w:rsid w:val="00D42312"/>
    <w:rsid w:val="00D42322"/>
    <w:rsid w:val="00D423F5"/>
    <w:rsid w:val="00D42466"/>
    <w:rsid w:val="00D424E3"/>
    <w:rsid w:val="00D42512"/>
    <w:rsid w:val="00D425C1"/>
    <w:rsid w:val="00D425EC"/>
    <w:rsid w:val="00D4262C"/>
    <w:rsid w:val="00D427B8"/>
    <w:rsid w:val="00D42940"/>
    <w:rsid w:val="00D42A43"/>
    <w:rsid w:val="00D42B3E"/>
    <w:rsid w:val="00D42BC2"/>
    <w:rsid w:val="00D42BE0"/>
    <w:rsid w:val="00D42BF0"/>
    <w:rsid w:val="00D42C76"/>
    <w:rsid w:val="00D42D12"/>
    <w:rsid w:val="00D42D21"/>
    <w:rsid w:val="00D42DE1"/>
    <w:rsid w:val="00D42DF0"/>
    <w:rsid w:val="00D42E3C"/>
    <w:rsid w:val="00D42FBE"/>
    <w:rsid w:val="00D42FD9"/>
    <w:rsid w:val="00D43066"/>
    <w:rsid w:val="00D43081"/>
    <w:rsid w:val="00D43089"/>
    <w:rsid w:val="00D430BA"/>
    <w:rsid w:val="00D4336C"/>
    <w:rsid w:val="00D43556"/>
    <w:rsid w:val="00D43563"/>
    <w:rsid w:val="00D435EF"/>
    <w:rsid w:val="00D436DF"/>
    <w:rsid w:val="00D43759"/>
    <w:rsid w:val="00D437A4"/>
    <w:rsid w:val="00D437DD"/>
    <w:rsid w:val="00D43A9F"/>
    <w:rsid w:val="00D43C5B"/>
    <w:rsid w:val="00D43CBC"/>
    <w:rsid w:val="00D43D05"/>
    <w:rsid w:val="00D43D36"/>
    <w:rsid w:val="00D43D97"/>
    <w:rsid w:val="00D43E15"/>
    <w:rsid w:val="00D43E16"/>
    <w:rsid w:val="00D43E68"/>
    <w:rsid w:val="00D43E9A"/>
    <w:rsid w:val="00D43EDE"/>
    <w:rsid w:val="00D43F9E"/>
    <w:rsid w:val="00D44000"/>
    <w:rsid w:val="00D44107"/>
    <w:rsid w:val="00D44134"/>
    <w:rsid w:val="00D44149"/>
    <w:rsid w:val="00D441DA"/>
    <w:rsid w:val="00D442BD"/>
    <w:rsid w:val="00D442C5"/>
    <w:rsid w:val="00D4430F"/>
    <w:rsid w:val="00D44335"/>
    <w:rsid w:val="00D44339"/>
    <w:rsid w:val="00D44343"/>
    <w:rsid w:val="00D44365"/>
    <w:rsid w:val="00D4444E"/>
    <w:rsid w:val="00D4450D"/>
    <w:rsid w:val="00D44557"/>
    <w:rsid w:val="00D44563"/>
    <w:rsid w:val="00D445F2"/>
    <w:rsid w:val="00D44684"/>
    <w:rsid w:val="00D446DD"/>
    <w:rsid w:val="00D4477C"/>
    <w:rsid w:val="00D4478F"/>
    <w:rsid w:val="00D447FD"/>
    <w:rsid w:val="00D448FC"/>
    <w:rsid w:val="00D44929"/>
    <w:rsid w:val="00D4493F"/>
    <w:rsid w:val="00D44988"/>
    <w:rsid w:val="00D44A62"/>
    <w:rsid w:val="00D44A91"/>
    <w:rsid w:val="00D44A92"/>
    <w:rsid w:val="00D44B7D"/>
    <w:rsid w:val="00D44B87"/>
    <w:rsid w:val="00D44C39"/>
    <w:rsid w:val="00D44C67"/>
    <w:rsid w:val="00D44CA4"/>
    <w:rsid w:val="00D44CC2"/>
    <w:rsid w:val="00D44CFD"/>
    <w:rsid w:val="00D44DF4"/>
    <w:rsid w:val="00D44EA2"/>
    <w:rsid w:val="00D44EC1"/>
    <w:rsid w:val="00D44F5D"/>
    <w:rsid w:val="00D45122"/>
    <w:rsid w:val="00D451F7"/>
    <w:rsid w:val="00D4522F"/>
    <w:rsid w:val="00D4525D"/>
    <w:rsid w:val="00D45274"/>
    <w:rsid w:val="00D45344"/>
    <w:rsid w:val="00D453AE"/>
    <w:rsid w:val="00D45421"/>
    <w:rsid w:val="00D4542D"/>
    <w:rsid w:val="00D45472"/>
    <w:rsid w:val="00D45532"/>
    <w:rsid w:val="00D4558C"/>
    <w:rsid w:val="00D455B2"/>
    <w:rsid w:val="00D45652"/>
    <w:rsid w:val="00D45702"/>
    <w:rsid w:val="00D457B8"/>
    <w:rsid w:val="00D457DF"/>
    <w:rsid w:val="00D4588A"/>
    <w:rsid w:val="00D458E0"/>
    <w:rsid w:val="00D45A68"/>
    <w:rsid w:val="00D45A95"/>
    <w:rsid w:val="00D45B87"/>
    <w:rsid w:val="00D45BCA"/>
    <w:rsid w:val="00D45C12"/>
    <w:rsid w:val="00D45DE7"/>
    <w:rsid w:val="00D45E6C"/>
    <w:rsid w:val="00D45E7E"/>
    <w:rsid w:val="00D45F81"/>
    <w:rsid w:val="00D46030"/>
    <w:rsid w:val="00D4606C"/>
    <w:rsid w:val="00D46087"/>
    <w:rsid w:val="00D4609F"/>
    <w:rsid w:val="00D4612F"/>
    <w:rsid w:val="00D4616A"/>
    <w:rsid w:val="00D4616D"/>
    <w:rsid w:val="00D46189"/>
    <w:rsid w:val="00D462BE"/>
    <w:rsid w:val="00D462C8"/>
    <w:rsid w:val="00D46320"/>
    <w:rsid w:val="00D46377"/>
    <w:rsid w:val="00D4637F"/>
    <w:rsid w:val="00D46401"/>
    <w:rsid w:val="00D4642C"/>
    <w:rsid w:val="00D46465"/>
    <w:rsid w:val="00D464BE"/>
    <w:rsid w:val="00D464F9"/>
    <w:rsid w:val="00D4657F"/>
    <w:rsid w:val="00D465CF"/>
    <w:rsid w:val="00D465E2"/>
    <w:rsid w:val="00D46617"/>
    <w:rsid w:val="00D46706"/>
    <w:rsid w:val="00D46762"/>
    <w:rsid w:val="00D46791"/>
    <w:rsid w:val="00D467C4"/>
    <w:rsid w:val="00D467F4"/>
    <w:rsid w:val="00D468E6"/>
    <w:rsid w:val="00D468FD"/>
    <w:rsid w:val="00D46935"/>
    <w:rsid w:val="00D46965"/>
    <w:rsid w:val="00D4697B"/>
    <w:rsid w:val="00D469A6"/>
    <w:rsid w:val="00D469C4"/>
    <w:rsid w:val="00D46AB2"/>
    <w:rsid w:val="00D46AF4"/>
    <w:rsid w:val="00D46B04"/>
    <w:rsid w:val="00D46B85"/>
    <w:rsid w:val="00D46BB6"/>
    <w:rsid w:val="00D46BDA"/>
    <w:rsid w:val="00D46C7F"/>
    <w:rsid w:val="00D46D30"/>
    <w:rsid w:val="00D46D77"/>
    <w:rsid w:val="00D46DC1"/>
    <w:rsid w:val="00D46E2F"/>
    <w:rsid w:val="00D46EA5"/>
    <w:rsid w:val="00D46EAE"/>
    <w:rsid w:val="00D46ED6"/>
    <w:rsid w:val="00D4700D"/>
    <w:rsid w:val="00D4703A"/>
    <w:rsid w:val="00D471F9"/>
    <w:rsid w:val="00D4727C"/>
    <w:rsid w:val="00D472D8"/>
    <w:rsid w:val="00D4732D"/>
    <w:rsid w:val="00D473AC"/>
    <w:rsid w:val="00D47515"/>
    <w:rsid w:val="00D47522"/>
    <w:rsid w:val="00D4755F"/>
    <w:rsid w:val="00D4757D"/>
    <w:rsid w:val="00D4763B"/>
    <w:rsid w:val="00D4764A"/>
    <w:rsid w:val="00D476F0"/>
    <w:rsid w:val="00D47840"/>
    <w:rsid w:val="00D47861"/>
    <w:rsid w:val="00D4797E"/>
    <w:rsid w:val="00D47B97"/>
    <w:rsid w:val="00D47BAF"/>
    <w:rsid w:val="00D47BB7"/>
    <w:rsid w:val="00D47C4D"/>
    <w:rsid w:val="00D47C90"/>
    <w:rsid w:val="00D47CCB"/>
    <w:rsid w:val="00D47D75"/>
    <w:rsid w:val="00D47DA3"/>
    <w:rsid w:val="00D47E12"/>
    <w:rsid w:val="00D47E1C"/>
    <w:rsid w:val="00D47E54"/>
    <w:rsid w:val="00D47E91"/>
    <w:rsid w:val="00D47ED8"/>
    <w:rsid w:val="00D47FA6"/>
    <w:rsid w:val="00D47FB6"/>
    <w:rsid w:val="00D5008C"/>
    <w:rsid w:val="00D50095"/>
    <w:rsid w:val="00D5012D"/>
    <w:rsid w:val="00D50156"/>
    <w:rsid w:val="00D5016C"/>
    <w:rsid w:val="00D50173"/>
    <w:rsid w:val="00D50182"/>
    <w:rsid w:val="00D50196"/>
    <w:rsid w:val="00D502D7"/>
    <w:rsid w:val="00D502EB"/>
    <w:rsid w:val="00D502F1"/>
    <w:rsid w:val="00D50316"/>
    <w:rsid w:val="00D5038D"/>
    <w:rsid w:val="00D503D7"/>
    <w:rsid w:val="00D50439"/>
    <w:rsid w:val="00D50440"/>
    <w:rsid w:val="00D50494"/>
    <w:rsid w:val="00D504DC"/>
    <w:rsid w:val="00D5054D"/>
    <w:rsid w:val="00D505F9"/>
    <w:rsid w:val="00D5064D"/>
    <w:rsid w:val="00D506CE"/>
    <w:rsid w:val="00D5070F"/>
    <w:rsid w:val="00D50885"/>
    <w:rsid w:val="00D508B1"/>
    <w:rsid w:val="00D508D0"/>
    <w:rsid w:val="00D50904"/>
    <w:rsid w:val="00D50920"/>
    <w:rsid w:val="00D50924"/>
    <w:rsid w:val="00D5094D"/>
    <w:rsid w:val="00D50999"/>
    <w:rsid w:val="00D509FD"/>
    <w:rsid w:val="00D50A44"/>
    <w:rsid w:val="00D50A46"/>
    <w:rsid w:val="00D50A47"/>
    <w:rsid w:val="00D50AF9"/>
    <w:rsid w:val="00D50B54"/>
    <w:rsid w:val="00D50B99"/>
    <w:rsid w:val="00D50C98"/>
    <w:rsid w:val="00D50CA3"/>
    <w:rsid w:val="00D50D49"/>
    <w:rsid w:val="00D50D9F"/>
    <w:rsid w:val="00D50E98"/>
    <w:rsid w:val="00D50EA9"/>
    <w:rsid w:val="00D50EEC"/>
    <w:rsid w:val="00D50F10"/>
    <w:rsid w:val="00D50F3D"/>
    <w:rsid w:val="00D50F7F"/>
    <w:rsid w:val="00D50F88"/>
    <w:rsid w:val="00D50FE5"/>
    <w:rsid w:val="00D50FEB"/>
    <w:rsid w:val="00D5108A"/>
    <w:rsid w:val="00D510C0"/>
    <w:rsid w:val="00D510E3"/>
    <w:rsid w:val="00D510F5"/>
    <w:rsid w:val="00D51271"/>
    <w:rsid w:val="00D51289"/>
    <w:rsid w:val="00D5128C"/>
    <w:rsid w:val="00D51296"/>
    <w:rsid w:val="00D513D7"/>
    <w:rsid w:val="00D5142E"/>
    <w:rsid w:val="00D5145A"/>
    <w:rsid w:val="00D514F3"/>
    <w:rsid w:val="00D5159E"/>
    <w:rsid w:val="00D51674"/>
    <w:rsid w:val="00D51690"/>
    <w:rsid w:val="00D51724"/>
    <w:rsid w:val="00D517AB"/>
    <w:rsid w:val="00D517CB"/>
    <w:rsid w:val="00D51870"/>
    <w:rsid w:val="00D51884"/>
    <w:rsid w:val="00D5190F"/>
    <w:rsid w:val="00D51970"/>
    <w:rsid w:val="00D51A26"/>
    <w:rsid w:val="00D51A62"/>
    <w:rsid w:val="00D51AE5"/>
    <w:rsid w:val="00D51B82"/>
    <w:rsid w:val="00D51B83"/>
    <w:rsid w:val="00D51BF0"/>
    <w:rsid w:val="00D51C12"/>
    <w:rsid w:val="00D51C4F"/>
    <w:rsid w:val="00D51CFE"/>
    <w:rsid w:val="00D51D44"/>
    <w:rsid w:val="00D51D64"/>
    <w:rsid w:val="00D51D7F"/>
    <w:rsid w:val="00D51FA8"/>
    <w:rsid w:val="00D51FD1"/>
    <w:rsid w:val="00D520B3"/>
    <w:rsid w:val="00D520C0"/>
    <w:rsid w:val="00D52176"/>
    <w:rsid w:val="00D52178"/>
    <w:rsid w:val="00D52336"/>
    <w:rsid w:val="00D5241B"/>
    <w:rsid w:val="00D524E8"/>
    <w:rsid w:val="00D525D6"/>
    <w:rsid w:val="00D52647"/>
    <w:rsid w:val="00D52681"/>
    <w:rsid w:val="00D5270E"/>
    <w:rsid w:val="00D52762"/>
    <w:rsid w:val="00D52776"/>
    <w:rsid w:val="00D52859"/>
    <w:rsid w:val="00D528C7"/>
    <w:rsid w:val="00D5290F"/>
    <w:rsid w:val="00D5295F"/>
    <w:rsid w:val="00D52A04"/>
    <w:rsid w:val="00D52A06"/>
    <w:rsid w:val="00D52A43"/>
    <w:rsid w:val="00D52AA8"/>
    <w:rsid w:val="00D52AFB"/>
    <w:rsid w:val="00D52B92"/>
    <w:rsid w:val="00D52BCF"/>
    <w:rsid w:val="00D52C87"/>
    <w:rsid w:val="00D52CB6"/>
    <w:rsid w:val="00D52CB7"/>
    <w:rsid w:val="00D52D3B"/>
    <w:rsid w:val="00D52E65"/>
    <w:rsid w:val="00D52E9D"/>
    <w:rsid w:val="00D52F7D"/>
    <w:rsid w:val="00D52FCC"/>
    <w:rsid w:val="00D53071"/>
    <w:rsid w:val="00D5309E"/>
    <w:rsid w:val="00D530A9"/>
    <w:rsid w:val="00D53190"/>
    <w:rsid w:val="00D5328C"/>
    <w:rsid w:val="00D532B3"/>
    <w:rsid w:val="00D53375"/>
    <w:rsid w:val="00D53475"/>
    <w:rsid w:val="00D534A0"/>
    <w:rsid w:val="00D534BF"/>
    <w:rsid w:val="00D5356C"/>
    <w:rsid w:val="00D5357A"/>
    <w:rsid w:val="00D535E3"/>
    <w:rsid w:val="00D53684"/>
    <w:rsid w:val="00D537EC"/>
    <w:rsid w:val="00D5381A"/>
    <w:rsid w:val="00D53915"/>
    <w:rsid w:val="00D53984"/>
    <w:rsid w:val="00D539C0"/>
    <w:rsid w:val="00D53A42"/>
    <w:rsid w:val="00D53BAD"/>
    <w:rsid w:val="00D53BC8"/>
    <w:rsid w:val="00D53CF1"/>
    <w:rsid w:val="00D53D13"/>
    <w:rsid w:val="00D53DA4"/>
    <w:rsid w:val="00D53DC8"/>
    <w:rsid w:val="00D53E71"/>
    <w:rsid w:val="00D53EA4"/>
    <w:rsid w:val="00D53EA5"/>
    <w:rsid w:val="00D53F8D"/>
    <w:rsid w:val="00D53FBF"/>
    <w:rsid w:val="00D54057"/>
    <w:rsid w:val="00D540C3"/>
    <w:rsid w:val="00D540CE"/>
    <w:rsid w:val="00D54295"/>
    <w:rsid w:val="00D5437F"/>
    <w:rsid w:val="00D543D3"/>
    <w:rsid w:val="00D54513"/>
    <w:rsid w:val="00D5453D"/>
    <w:rsid w:val="00D545C4"/>
    <w:rsid w:val="00D5460B"/>
    <w:rsid w:val="00D54658"/>
    <w:rsid w:val="00D546A2"/>
    <w:rsid w:val="00D54753"/>
    <w:rsid w:val="00D547DA"/>
    <w:rsid w:val="00D54921"/>
    <w:rsid w:val="00D549D6"/>
    <w:rsid w:val="00D54A0A"/>
    <w:rsid w:val="00D54A17"/>
    <w:rsid w:val="00D54AE3"/>
    <w:rsid w:val="00D54B68"/>
    <w:rsid w:val="00D54B76"/>
    <w:rsid w:val="00D54C13"/>
    <w:rsid w:val="00D54C3A"/>
    <w:rsid w:val="00D54C5C"/>
    <w:rsid w:val="00D54C6F"/>
    <w:rsid w:val="00D54CC7"/>
    <w:rsid w:val="00D54CE0"/>
    <w:rsid w:val="00D54D27"/>
    <w:rsid w:val="00D54D61"/>
    <w:rsid w:val="00D54E6F"/>
    <w:rsid w:val="00D54E84"/>
    <w:rsid w:val="00D54EAD"/>
    <w:rsid w:val="00D54EC7"/>
    <w:rsid w:val="00D54EE6"/>
    <w:rsid w:val="00D54FAF"/>
    <w:rsid w:val="00D55164"/>
    <w:rsid w:val="00D55176"/>
    <w:rsid w:val="00D551D8"/>
    <w:rsid w:val="00D5527B"/>
    <w:rsid w:val="00D552B9"/>
    <w:rsid w:val="00D552FA"/>
    <w:rsid w:val="00D5534C"/>
    <w:rsid w:val="00D553CB"/>
    <w:rsid w:val="00D55457"/>
    <w:rsid w:val="00D554E7"/>
    <w:rsid w:val="00D555DC"/>
    <w:rsid w:val="00D5561B"/>
    <w:rsid w:val="00D5563A"/>
    <w:rsid w:val="00D5566D"/>
    <w:rsid w:val="00D55724"/>
    <w:rsid w:val="00D55860"/>
    <w:rsid w:val="00D558BD"/>
    <w:rsid w:val="00D5595A"/>
    <w:rsid w:val="00D559D3"/>
    <w:rsid w:val="00D55B52"/>
    <w:rsid w:val="00D55CAF"/>
    <w:rsid w:val="00D55CB8"/>
    <w:rsid w:val="00D55CD1"/>
    <w:rsid w:val="00D55D5A"/>
    <w:rsid w:val="00D55DAD"/>
    <w:rsid w:val="00D55E96"/>
    <w:rsid w:val="00D55F10"/>
    <w:rsid w:val="00D55F26"/>
    <w:rsid w:val="00D5619A"/>
    <w:rsid w:val="00D56250"/>
    <w:rsid w:val="00D56373"/>
    <w:rsid w:val="00D5642F"/>
    <w:rsid w:val="00D56486"/>
    <w:rsid w:val="00D564F8"/>
    <w:rsid w:val="00D565AD"/>
    <w:rsid w:val="00D5667E"/>
    <w:rsid w:val="00D5684E"/>
    <w:rsid w:val="00D568DC"/>
    <w:rsid w:val="00D5693A"/>
    <w:rsid w:val="00D56953"/>
    <w:rsid w:val="00D569E4"/>
    <w:rsid w:val="00D56AA2"/>
    <w:rsid w:val="00D56B69"/>
    <w:rsid w:val="00D56B6B"/>
    <w:rsid w:val="00D56BE7"/>
    <w:rsid w:val="00D56C64"/>
    <w:rsid w:val="00D56CDD"/>
    <w:rsid w:val="00D56D0C"/>
    <w:rsid w:val="00D56DB4"/>
    <w:rsid w:val="00D56E25"/>
    <w:rsid w:val="00D56E3B"/>
    <w:rsid w:val="00D56ED9"/>
    <w:rsid w:val="00D56EF0"/>
    <w:rsid w:val="00D56FFB"/>
    <w:rsid w:val="00D57087"/>
    <w:rsid w:val="00D5718E"/>
    <w:rsid w:val="00D57239"/>
    <w:rsid w:val="00D57286"/>
    <w:rsid w:val="00D572B4"/>
    <w:rsid w:val="00D57346"/>
    <w:rsid w:val="00D574D3"/>
    <w:rsid w:val="00D575AF"/>
    <w:rsid w:val="00D575EB"/>
    <w:rsid w:val="00D575F4"/>
    <w:rsid w:val="00D57619"/>
    <w:rsid w:val="00D5763D"/>
    <w:rsid w:val="00D5764A"/>
    <w:rsid w:val="00D576A8"/>
    <w:rsid w:val="00D576D9"/>
    <w:rsid w:val="00D57722"/>
    <w:rsid w:val="00D57738"/>
    <w:rsid w:val="00D5775D"/>
    <w:rsid w:val="00D5777F"/>
    <w:rsid w:val="00D5782D"/>
    <w:rsid w:val="00D57838"/>
    <w:rsid w:val="00D579D6"/>
    <w:rsid w:val="00D57A22"/>
    <w:rsid w:val="00D57A50"/>
    <w:rsid w:val="00D57AD4"/>
    <w:rsid w:val="00D57AF5"/>
    <w:rsid w:val="00D57B02"/>
    <w:rsid w:val="00D57BF0"/>
    <w:rsid w:val="00D57BFE"/>
    <w:rsid w:val="00D57C7D"/>
    <w:rsid w:val="00D57CA1"/>
    <w:rsid w:val="00D57CBA"/>
    <w:rsid w:val="00D57D24"/>
    <w:rsid w:val="00D57D64"/>
    <w:rsid w:val="00D57D95"/>
    <w:rsid w:val="00D57E4E"/>
    <w:rsid w:val="00D57F37"/>
    <w:rsid w:val="00D57F72"/>
    <w:rsid w:val="00D57FD1"/>
    <w:rsid w:val="00D6004D"/>
    <w:rsid w:val="00D600BF"/>
    <w:rsid w:val="00D60141"/>
    <w:rsid w:val="00D60144"/>
    <w:rsid w:val="00D6015D"/>
    <w:rsid w:val="00D601EF"/>
    <w:rsid w:val="00D602B7"/>
    <w:rsid w:val="00D602BF"/>
    <w:rsid w:val="00D60384"/>
    <w:rsid w:val="00D603BF"/>
    <w:rsid w:val="00D60446"/>
    <w:rsid w:val="00D6048D"/>
    <w:rsid w:val="00D6055E"/>
    <w:rsid w:val="00D605B0"/>
    <w:rsid w:val="00D606C1"/>
    <w:rsid w:val="00D608BB"/>
    <w:rsid w:val="00D608CE"/>
    <w:rsid w:val="00D60921"/>
    <w:rsid w:val="00D6093A"/>
    <w:rsid w:val="00D60AF4"/>
    <w:rsid w:val="00D60B3F"/>
    <w:rsid w:val="00D60B9C"/>
    <w:rsid w:val="00D60C51"/>
    <w:rsid w:val="00D60C57"/>
    <w:rsid w:val="00D60D0D"/>
    <w:rsid w:val="00D60D31"/>
    <w:rsid w:val="00D60D9B"/>
    <w:rsid w:val="00D60DB1"/>
    <w:rsid w:val="00D60DFA"/>
    <w:rsid w:val="00D60E3B"/>
    <w:rsid w:val="00D60E4A"/>
    <w:rsid w:val="00D60E6C"/>
    <w:rsid w:val="00D60E9D"/>
    <w:rsid w:val="00D60EB4"/>
    <w:rsid w:val="00D610CC"/>
    <w:rsid w:val="00D610F5"/>
    <w:rsid w:val="00D6112F"/>
    <w:rsid w:val="00D611B2"/>
    <w:rsid w:val="00D611CB"/>
    <w:rsid w:val="00D61243"/>
    <w:rsid w:val="00D61294"/>
    <w:rsid w:val="00D612BA"/>
    <w:rsid w:val="00D61335"/>
    <w:rsid w:val="00D6142A"/>
    <w:rsid w:val="00D61433"/>
    <w:rsid w:val="00D6143C"/>
    <w:rsid w:val="00D61486"/>
    <w:rsid w:val="00D61537"/>
    <w:rsid w:val="00D61540"/>
    <w:rsid w:val="00D61687"/>
    <w:rsid w:val="00D616AA"/>
    <w:rsid w:val="00D616F9"/>
    <w:rsid w:val="00D616FC"/>
    <w:rsid w:val="00D617D2"/>
    <w:rsid w:val="00D61855"/>
    <w:rsid w:val="00D618A5"/>
    <w:rsid w:val="00D618D4"/>
    <w:rsid w:val="00D6194A"/>
    <w:rsid w:val="00D6196B"/>
    <w:rsid w:val="00D61977"/>
    <w:rsid w:val="00D619A0"/>
    <w:rsid w:val="00D619D9"/>
    <w:rsid w:val="00D619DE"/>
    <w:rsid w:val="00D619ED"/>
    <w:rsid w:val="00D61A29"/>
    <w:rsid w:val="00D61A8B"/>
    <w:rsid w:val="00D61A9A"/>
    <w:rsid w:val="00D61B8C"/>
    <w:rsid w:val="00D61CD2"/>
    <w:rsid w:val="00D61CEA"/>
    <w:rsid w:val="00D61D12"/>
    <w:rsid w:val="00D61D45"/>
    <w:rsid w:val="00D61D60"/>
    <w:rsid w:val="00D61DCF"/>
    <w:rsid w:val="00D61E53"/>
    <w:rsid w:val="00D61EDC"/>
    <w:rsid w:val="00D61F52"/>
    <w:rsid w:val="00D622C7"/>
    <w:rsid w:val="00D6240F"/>
    <w:rsid w:val="00D62423"/>
    <w:rsid w:val="00D62469"/>
    <w:rsid w:val="00D624D8"/>
    <w:rsid w:val="00D6256F"/>
    <w:rsid w:val="00D62613"/>
    <w:rsid w:val="00D6264C"/>
    <w:rsid w:val="00D626FA"/>
    <w:rsid w:val="00D62796"/>
    <w:rsid w:val="00D62830"/>
    <w:rsid w:val="00D62904"/>
    <w:rsid w:val="00D6291A"/>
    <w:rsid w:val="00D6292E"/>
    <w:rsid w:val="00D62967"/>
    <w:rsid w:val="00D629FD"/>
    <w:rsid w:val="00D62A38"/>
    <w:rsid w:val="00D62A45"/>
    <w:rsid w:val="00D62AC0"/>
    <w:rsid w:val="00D62B53"/>
    <w:rsid w:val="00D62B6E"/>
    <w:rsid w:val="00D62C4E"/>
    <w:rsid w:val="00D62CA3"/>
    <w:rsid w:val="00D62E7E"/>
    <w:rsid w:val="00D62EE9"/>
    <w:rsid w:val="00D62F6C"/>
    <w:rsid w:val="00D62FCC"/>
    <w:rsid w:val="00D6301E"/>
    <w:rsid w:val="00D63061"/>
    <w:rsid w:val="00D6310C"/>
    <w:rsid w:val="00D63171"/>
    <w:rsid w:val="00D631A5"/>
    <w:rsid w:val="00D631A9"/>
    <w:rsid w:val="00D631CE"/>
    <w:rsid w:val="00D63231"/>
    <w:rsid w:val="00D6338C"/>
    <w:rsid w:val="00D63399"/>
    <w:rsid w:val="00D633A6"/>
    <w:rsid w:val="00D634BB"/>
    <w:rsid w:val="00D63553"/>
    <w:rsid w:val="00D63586"/>
    <w:rsid w:val="00D63602"/>
    <w:rsid w:val="00D63769"/>
    <w:rsid w:val="00D638A3"/>
    <w:rsid w:val="00D63956"/>
    <w:rsid w:val="00D6396B"/>
    <w:rsid w:val="00D63A4F"/>
    <w:rsid w:val="00D63AD3"/>
    <w:rsid w:val="00D63B4C"/>
    <w:rsid w:val="00D63B78"/>
    <w:rsid w:val="00D63BBB"/>
    <w:rsid w:val="00D63C50"/>
    <w:rsid w:val="00D63C8C"/>
    <w:rsid w:val="00D63CD6"/>
    <w:rsid w:val="00D63D6B"/>
    <w:rsid w:val="00D63E52"/>
    <w:rsid w:val="00D63E6F"/>
    <w:rsid w:val="00D63E78"/>
    <w:rsid w:val="00D63EAF"/>
    <w:rsid w:val="00D63FE7"/>
    <w:rsid w:val="00D64074"/>
    <w:rsid w:val="00D64094"/>
    <w:rsid w:val="00D64184"/>
    <w:rsid w:val="00D6422D"/>
    <w:rsid w:val="00D64301"/>
    <w:rsid w:val="00D64337"/>
    <w:rsid w:val="00D64398"/>
    <w:rsid w:val="00D643C0"/>
    <w:rsid w:val="00D64691"/>
    <w:rsid w:val="00D646BC"/>
    <w:rsid w:val="00D646C7"/>
    <w:rsid w:val="00D646E5"/>
    <w:rsid w:val="00D6471E"/>
    <w:rsid w:val="00D64793"/>
    <w:rsid w:val="00D647DD"/>
    <w:rsid w:val="00D648FE"/>
    <w:rsid w:val="00D6494E"/>
    <w:rsid w:val="00D649B0"/>
    <w:rsid w:val="00D64AEB"/>
    <w:rsid w:val="00D64C95"/>
    <w:rsid w:val="00D64D8A"/>
    <w:rsid w:val="00D64E65"/>
    <w:rsid w:val="00D64EA8"/>
    <w:rsid w:val="00D65198"/>
    <w:rsid w:val="00D651F5"/>
    <w:rsid w:val="00D65226"/>
    <w:rsid w:val="00D65244"/>
    <w:rsid w:val="00D6525F"/>
    <w:rsid w:val="00D652C6"/>
    <w:rsid w:val="00D6534C"/>
    <w:rsid w:val="00D653D1"/>
    <w:rsid w:val="00D65405"/>
    <w:rsid w:val="00D654B1"/>
    <w:rsid w:val="00D654E0"/>
    <w:rsid w:val="00D65522"/>
    <w:rsid w:val="00D65525"/>
    <w:rsid w:val="00D65545"/>
    <w:rsid w:val="00D65591"/>
    <w:rsid w:val="00D655D0"/>
    <w:rsid w:val="00D6582B"/>
    <w:rsid w:val="00D659BF"/>
    <w:rsid w:val="00D65A02"/>
    <w:rsid w:val="00D65A50"/>
    <w:rsid w:val="00D65B1A"/>
    <w:rsid w:val="00D65B4A"/>
    <w:rsid w:val="00D65BD4"/>
    <w:rsid w:val="00D65BE4"/>
    <w:rsid w:val="00D65C0C"/>
    <w:rsid w:val="00D65CD5"/>
    <w:rsid w:val="00D65CE9"/>
    <w:rsid w:val="00D65D26"/>
    <w:rsid w:val="00D65D8C"/>
    <w:rsid w:val="00D65DB5"/>
    <w:rsid w:val="00D65E6F"/>
    <w:rsid w:val="00D65E7A"/>
    <w:rsid w:val="00D65E9B"/>
    <w:rsid w:val="00D65F2E"/>
    <w:rsid w:val="00D65F5B"/>
    <w:rsid w:val="00D65F74"/>
    <w:rsid w:val="00D65F8F"/>
    <w:rsid w:val="00D65FB6"/>
    <w:rsid w:val="00D66052"/>
    <w:rsid w:val="00D660A3"/>
    <w:rsid w:val="00D6610E"/>
    <w:rsid w:val="00D661A9"/>
    <w:rsid w:val="00D661B4"/>
    <w:rsid w:val="00D66238"/>
    <w:rsid w:val="00D664F8"/>
    <w:rsid w:val="00D6650E"/>
    <w:rsid w:val="00D66531"/>
    <w:rsid w:val="00D66580"/>
    <w:rsid w:val="00D66587"/>
    <w:rsid w:val="00D6659C"/>
    <w:rsid w:val="00D665E1"/>
    <w:rsid w:val="00D66606"/>
    <w:rsid w:val="00D66638"/>
    <w:rsid w:val="00D66648"/>
    <w:rsid w:val="00D66657"/>
    <w:rsid w:val="00D666AD"/>
    <w:rsid w:val="00D66724"/>
    <w:rsid w:val="00D66733"/>
    <w:rsid w:val="00D6678D"/>
    <w:rsid w:val="00D667B0"/>
    <w:rsid w:val="00D66856"/>
    <w:rsid w:val="00D66876"/>
    <w:rsid w:val="00D66939"/>
    <w:rsid w:val="00D669DA"/>
    <w:rsid w:val="00D66A11"/>
    <w:rsid w:val="00D66AC0"/>
    <w:rsid w:val="00D66AC1"/>
    <w:rsid w:val="00D66AC7"/>
    <w:rsid w:val="00D66B23"/>
    <w:rsid w:val="00D66B38"/>
    <w:rsid w:val="00D66CC3"/>
    <w:rsid w:val="00D66D9A"/>
    <w:rsid w:val="00D66EBC"/>
    <w:rsid w:val="00D66FA6"/>
    <w:rsid w:val="00D670C2"/>
    <w:rsid w:val="00D670D4"/>
    <w:rsid w:val="00D670D7"/>
    <w:rsid w:val="00D670DD"/>
    <w:rsid w:val="00D67120"/>
    <w:rsid w:val="00D67182"/>
    <w:rsid w:val="00D671FB"/>
    <w:rsid w:val="00D67244"/>
    <w:rsid w:val="00D672D1"/>
    <w:rsid w:val="00D67336"/>
    <w:rsid w:val="00D673A2"/>
    <w:rsid w:val="00D673D4"/>
    <w:rsid w:val="00D674A2"/>
    <w:rsid w:val="00D6754E"/>
    <w:rsid w:val="00D67682"/>
    <w:rsid w:val="00D676C0"/>
    <w:rsid w:val="00D676CC"/>
    <w:rsid w:val="00D6787B"/>
    <w:rsid w:val="00D678B9"/>
    <w:rsid w:val="00D678EE"/>
    <w:rsid w:val="00D678F0"/>
    <w:rsid w:val="00D67927"/>
    <w:rsid w:val="00D67939"/>
    <w:rsid w:val="00D6797D"/>
    <w:rsid w:val="00D679FF"/>
    <w:rsid w:val="00D67A36"/>
    <w:rsid w:val="00D67A47"/>
    <w:rsid w:val="00D67B70"/>
    <w:rsid w:val="00D67BBD"/>
    <w:rsid w:val="00D67C14"/>
    <w:rsid w:val="00D67C22"/>
    <w:rsid w:val="00D67C32"/>
    <w:rsid w:val="00D67CD4"/>
    <w:rsid w:val="00D67D15"/>
    <w:rsid w:val="00D67DE0"/>
    <w:rsid w:val="00D67ED5"/>
    <w:rsid w:val="00D67F26"/>
    <w:rsid w:val="00D70066"/>
    <w:rsid w:val="00D7008A"/>
    <w:rsid w:val="00D700BE"/>
    <w:rsid w:val="00D70126"/>
    <w:rsid w:val="00D7015F"/>
    <w:rsid w:val="00D70183"/>
    <w:rsid w:val="00D702B4"/>
    <w:rsid w:val="00D70475"/>
    <w:rsid w:val="00D7058C"/>
    <w:rsid w:val="00D705FE"/>
    <w:rsid w:val="00D7063E"/>
    <w:rsid w:val="00D7075C"/>
    <w:rsid w:val="00D70844"/>
    <w:rsid w:val="00D708B2"/>
    <w:rsid w:val="00D708E1"/>
    <w:rsid w:val="00D70961"/>
    <w:rsid w:val="00D7097A"/>
    <w:rsid w:val="00D70A2C"/>
    <w:rsid w:val="00D70A60"/>
    <w:rsid w:val="00D70A68"/>
    <w:rsid w:val="00D70B49"/>
    <w:rsid w:val="00D70C06"/>
    <w:rsid w:val="00D70D3E"/>
    <w:rsid w:val="00D70DAC"/>
    <w:rsid w:val="00D70E65"/>
    <w:rsid w:val="00D70E67"/>
    <w:rsid w:val="00D70F4B"/>
    <w:rsid w:val="00D71012"/>
    <w:rsid w:val="00D71078"/>
    <w:rsid w:val="00D710AD"/>
    <w:rsid w:val="00D7110B"/>
    <w:rsid w:val="00D7116D"/>
    <w:rsid w:val="00D711DB"/>
    <w:rsid w:val="00D71221"/>
    <w:rsid w:val="00D71250"/>
    <w:rsid w:val="00D712A2"/>
    <w:rsid w:val="00D714DC"/>
    <w:rsid w:val="00D714FD"/>
    <w:rsid w:val="00D71521"/>
    <w:rsid w:val="00D71600"/>
    <w:rsid w:val="00D71661"/>
    <w:rsid w:val="00D71730"/>
    <w:rsid w:val="00D71846"/>
    <w:rsid w:val="00D7193B"/>
    <w:rsid w:val="00D71A46"/>
    <w:rsid w:val="00D71ACB"/>
    <w:rsid w:val="00D71B12"/>
    <w:rsid w:val="00D71BB8"/>
    <w:rsid w:val="00D71C4D"/>
    <w:rsid w:val="00D71D2F"/>
    <w:rsid w:val="00D71D90"/>
    <w:rsid w:val="00D71DC6"/>
    <w:rsid w:val="00D71EDC"/>
    <w:rsid w:val="00D71F17"/>
    <w:rsid w:val="00D720AA"/>
    <w:rsid w:val="00D721FF"/>
    <w:rsid w:val="00D72234"/>
    <w:rsid w:val="00D7228A"/>
    <w:rsid w:val="00D72310"/>
    <w:rsid w:val="00D72371"/>
    <w:rsid w:val="00D72383"/>
    <w:rsid w:val="00D723DB"/>
    <w:rsid w:val="00D72485"/>
    <w:rsid w:val="00D724AD"/>
    <w:rsid w:val="00D72532"/>
    <w:rsid w:val="00D72543"/>
    <w:rsid w:val="00D72723"/>
    <w:rsid w:val="00D727B0"/>
    <w:rsid w:val="00D72866"/>
    <w:rsid w:val="00D72958"/>
    <w:rsid w:val="00D7298E"/>
    <w:rsid w:val="00D729A6"/>
    <w:rsid w:val="00D72A70"/>
    <w:rsid w:val="00D72A86"/>
    <w:rsid w:val="00D72A91"/>
    <w:rsid w:val="00D72AAB"/>
    <w:rsid w:val="00D72BB8"/>
    <w:rsid w:val="00D72BCD"/>
    <w:rsid w:val="00D72C05"/>
    <w:rsid w:val="00D72C3E"/>
    <w:rsid w:val="00D72C5F"/>
    <w:rsid w:val="00D72ED5"/>
    <w:rsid w:val="00D72F68"/>
    <w:rsid w:val="00D72FD3"/>
    <w:rsid w:val="00D73049"/>
    <w:rsid w:val="00D7307D"/>
    <w:rsid w:val="00D7309A"/>
    <w:rsid w:val="00D73163"/>
    <w:rsid w:val="00D7317C"/>
    <w:rsid w:val="00D73192"/>
    <w:rsid w:val="00D73237"/>
    <w:rsid w:val="00D733BD"/>
    <w:rsid w:val="00D73469"/>
    <w:rsid w:val="00D734CA"/>
    <w:rsid w:val="00D7352D"/>
    <w:rsid w:val="00D73548"/>
    <w:rsid w:val="00D7357C"/>
    <w:rsid w:val="00D73585"/>
    <w:rsid w:val="00D73645"/>
    <w:rsid w:val="00D7367C"/>
    <w:rsid w:val="00D736A8"/>
    <w:rsid w:val="00D73738"/>
    <w:rsid w:val="00D737D4"/>
    <w:rsid w:val="00D738BE"/>
    <w:rsid w:val="00D738CB"/>
    <w:rsid w:val="00D738FA"/>
    <w:rsid w:val="00D73ABC"/>
    <w:rsid w:val="00D73B00"/>
    <w:rsid w:val="00D73B18"/>
    <w:rsid w:val="00D73B31"/>
    <w:rsid w:val="00D73BEA"/>
    <w:rsid w:val="00D73BFA"/>
    <w:rsid w:val="00D73E85"/>
    <w:rsid w:val="00D73EC0"/>
    <w:rsid w:val="00D74084"/>
    <w:rsid w:val="00D74098"/>
    <w:rsid w:val="00D7413A"/>
    <w:rsid w:val="00D74197"/>
    <w:rsid w:val="00D742C7"/>
    <w:rsid w:val="00D742D7"/>
    <w:rsid w:val="00D742E1"/>
    <w:rsid w:val="00D743B6"/>
    <w:rsid w:val="00D74468"/>
    <w:rsid w:val="00D7448E"/>
    <w:rsid w:val="00D745B1"/>
    <w:rsid w:val="00D74659"/>
    <w:rsid w:val="00D74757"/>
    <w:rsid w:val="00D748CE"/>
    <w:rsid w:val="00D74975"/>
    <w:rsid w:val="00D749BC"/>
    <w:rsid w:val="00D74AAB"/>
    <w:rsid w:val="00D74C08"/>
    <w:rsid w:val="00D74C11"/>
    <w:rsid w:val="00D74C23"/>
    <w:rsid w:val="00D74C5B"/>
    <w:rsid w:val="00D74CE0"/>
    <w:rsid w:val="00D74D7D"/>
    <w:rsid w:val="00D74D7E"/>
    <w:rsid w:val="00D74DA7"/>
    <w:rsid w:val="00D74DCF"/>
    <w:rsid w:val="00D74EA4"/>
    <w:rsid w:val="00D74F25"/>
    <w:rsid w:val="00D74F92"/>
    <w:rsid w:val="00D74F9C"/>
    <w:rsid w:val="00D74FA0"/>
    <w:rsid w:val="00D750B0"/>
    <w:rsid w:val="00D751B6"/>
    <w:rsid w:val="00D751C3"/>
    <w:rsid w:val="00D75271"/>
    <w:rsid w:val="00D752B8"/>
    <w:rsid w:val="00D752D4"/>
    <w:rsid w:val="00D752E3"/>
    <w:rsid w:val="00D75301"/>
    <w:rsid w:val="00D75589"/>
    <w:rsid w:val="00D756D3"/>
    <w:rsid w:val="00D7575F"/>
    <w:rsid w:val="00D75790"/>
    <w:rsid w:val="00D7581E"/>
    <w:rsid w:val="00D75833"/>
    <w:rsid w:val="00D7588E"/>
    <w:rsid w:val="00D758A3"/>
    <w:rsid w:val="00D758B0"/>
    <w:rsid w:val="00D758EE"/>
    <w:rsid w:val="00D75935"/>
    <w:rsid w:val="00D759AA"/>
    <w:rsid w:val="00D75BA2"/>
    <w:rsid w:val="00D75BC3"/>
    <w:rsid w:val="00D75BD9"/>
    <w:rsid w:val="00D75CF9"/>
    <w:rsid w:val="00D75D35"/>
    <w:rsid w:val="00D75EB6"/>
    <w:rsid w:val="00D75EBE"/>
    <w:rsid w:val="00D75F34"/>
    <w:rsid w:val="00D75F3E"/>
    <w:rsid w:val="00D75FC0"/>
    <w:rsid w:val="00D76026"/>
    <w:rsid w:val="00D76037"/>
    <w:rsid w:val="00D760EB"/>
    <w:rsid w:val="00D7612D"/>
    <w:rsid w:val="00D761C6"/>
    <w:rsid w:val="00D761CA"/>
    <w:rsid w:val="00D7627C"/>
    <w:rsid w:val="00D7629B"/>
    <w:rsid w:val="00D762D3"/>
    <w:rsid w:val="00D762D9"/>
    <w:rsid w:val="00D7632F"/>
    <w:rsid w:val="00D7633D"/>
    <w:rsid w:val="00D763A8"/>
    <w:rsid w:val="00D763BF"/>
    <w:rsid w:val="00D7640B"/>
    <w:rsid w:val="00D7644E"/>
    <w:rsid w:val="00D764DE"/>
    <w:rsid w:val="00D764E5"/>
    <w:rsid w:val="00D76504"/>
    <w:rsid w:val="00D7651A"/>
    <w:rsid w:val="00D765C6"/>
    <w:rsid w:val="00D7668D"/>
    <w:rsid w:val="00D76764"/>
    <w:rsid w:val="00D7678F"/>
    <w:rsid w:val="00D76880"/>
    <w:rsid w:val="00D768AA"/>
    <w:rsid w:val="00D768AF"/>
    <w:rsid w:val="00D76988"/>
    <w:rsid w:val="00D769DF"/>
    <w:rsid w:val="00D76A43"/>
    <w:rsid w:val="00D76A4D"/>
    <w:rsid w:val="00D76AD9"/>
    <w:rsid w:val="00D76BCD"/>
    <w:rsid w:val="00D76BEB"/>
    <w:rsid w:val="00D76C70"/>
    <w:rsid w:val="00D76CED"/>
    <w:rsid w:val="00D76D3C"/>
    <w:rsid w:val="00D76D8B"/>
    <w:rsid w:val="00D76D98"/>
    <w:rsid w:val="00D76DB5"/>
    <w:rsid w:val="00D76DDB"/>
    <w:rsid w:val="00D76E91"/>
    <w:rsid w:val="00D76E9F"/>
    <w:rsid w:val="00D76EB3"/>
    <w:rsid w:val="00D76F0C"/>
    <w:rsid w:val="00D76F2B"/>
    <w:rsid w:val="00D76F34"/>
    <w:rsid w:val="00D77079"/>
    <w:rsid w:val="00D77086"/>
    <w:rsid w:val="00D7708A"/>
    <w:rsid w:val="00D770AC"/>
    <w:rsid w:val="00D770FD"/>
    <w:rsid w:val="00D7718D"/>
    <w:rsid w:val="00D771CB"/>
    <w:rsid w:val="00D77244"/>
    <w:rsid w:val="00D77278"/>
    <w:rsid w:val="00D773BE"/>
    <w:rsid w:val="00D77426"/>
    <w:rsid w:val="00D7742B"/>
    <w:rsid w:val="00D7744D"/>
    <w:rsid w:val="00D77479"/>
    <w:rsid w:val="00D775B3"/>
    <w:rsid w:val="00D775F9"/>
    <w:rsid w:val="00D77751"/>
    <w:rsid w:val="00D7779F"/>
    <w:rsid w:val="00D7781F"/>
    <w:rsid w:val="00D77952"/>
    <w:rsid w:val="00D779AA"/>
    <w:rsid w:val="00D779CB"/>
    <w:rsid w:val="00D779CF"/>
    <w:rsid w:val="00D77A0D"/>
    <w:rsid w:val="00D77C0B"/>
    <w:rsid w:val="00D77CB2"/>
    <w:rsid w:val="00D77D83"/>
    <w:rsid w:val="00D77D90"/>
    <w:rsid w:val="00D77DB8"/>
    <w:rsid w:val="00D77E02"/>
    <w:rsid w:val="00D77E2B"/>
    <w:rsid w:val="00D77E2C"/>
    <w:rsid w:val="00D77E3C"/>
    <w:rsid w:val="00D77E52"/>
    <w:rsid w:val="00D77EA8"/>
    <w:rsid w:val="00D77F25"/>
    <w:rsid w:val="00D77F2D"/>
    <w:rsid w:val="00D77FAC"/>
    <w:rsid w:val="00D77FDE"/>
    <w:rsid w:val="00D77FF7"/>
    <w:rsid w:val="00D8003F"/>
    <w:rsid w:val="00D80099"/>
    <w:rsid w:val="00D800DC"/>
    <w:rsid w:val="00D80122"/>
    <w:rsid w:val="00D8030B"/>
    <w:rsid w:val="00D8031C"/>
    <w:rsid w:val="00D80329"/>
    <w:rsid w:val="00D8033D"/>
    <w:rsid w:val="00D80418"/>
    <w:rsid w:val="00D80441"/>
    <w:rsid w:val="00D804DC"/>
    <w:rsid w:val="00D8061A"/>
    <w:rsid w:val="00D80690"/>
    <w:rsid w:val="00D806EC"/>
    <w:rsid w:val="00D8072F"/>
    <w:rsid w:val="00D807A1"/>
    <w:rsid w:val="00D80837"/>
    <w:rsid w:val="00D8088C"/>
    <w:rsid w:val="00D80986"/>
    <w:rsid w:val="00D809A1"/>
    <w:rsid w:val="00D809A3"/>
    <w:rsid w:val="00D809F6"/>
    <w:rsid w:val="00D80A6C"/>
    <w:rsid w:val="00D80A6F"/>
    <w:rsid w:val="00D80B4F"/>
    <w:rsid w:val="00D80C28"/>
    <w:rsid w:val="00D80CE8"/>
    <w:rsid w:val="00D80D01"/>
    <w:rsid w:val="00D80DE9"/>
    <w:rsid w:val="00D80E53"/>
    <w:rsid w:val="00D80E6F"/>
    <w:rsid w:val="00D80E7E"/>
    <w:rsid w:val="00D80F61"/>
    <w:rsid w:val="00D81125"/>
    <w:rsid w:val="00D8112A"/>
    <w:rsid w:val="00D8119F"/>
    <w:rsid w:val="00D811FA"/>
    <w:rsid w:val="00D812BB"/>
    <w:rsid w:val="00D81379"/>
    <w:rsid w:val="00D813B2"/>
    <w:rsid w:val="00D8144C"/>
    <w:rsid w:val="00D814DB"/>
    <w:rsid w:val="00D814E1"/>
    <w:rsid w:val="00D81519"/>
    <w:rsid w:val="00D815B3"/>
    <w:rsid w:val="00D81747"/>
    <w:rsid w:val="00D81915"/>
    <w:rsid w:val="00D819A0"/>
    <w:rsid w:val="00D81A67"/>
    <w:rsid w:val="00D81B3F"/>
    <w:rsid w:val="00D81B51"/>
    <w:rsid w:val="00D81B72"/>
    <w:rsid w:val="00D81C1E"/>
    <w:rsid w:val="00D81CB5"/>
    <w:rsid w:val="00D81D65"/>
    <w:rsid w:val="00D81D76"/>
    <w:rsid w:val="00D81D9D"/>
    <w:rsid w:val="00D81DE9"/>
    <w:rsid w:val="00D81E30"/>
    <w:rsid w:val="00D81E6A"/>
    <w:rsid w:val="00D81E9E"/>
    <w:rsid w:val="00D81FA9"/>
    <w:rsid w:val="00D82015"/>
    <w:rsid w:val="00D82158"/>
    <w:rsid w:val="00D82298"/>
    <w:rsid w:val="00D82323"/>
    <w:rsid w:val="00D8233D"/>
    <w:rsid w:val="00D823B1"/>
    <w:rsid w:val="00D82454"/>
    <w:rsid w:val="00D825C0"/>
    <w:rsid w:val="00D8264D"/>
    <w:rsid w:val="00D8270B"/>
    <w:rsid w:val="00D8276B"/>
    <w:rsid w:val="00D8278E"/>
    <w:rsid w:val="00D827CF"/>
    <w:rsid w:val="00D827E5"/>
    <w:rsid w:val="00D82849"/>
    <w:rsid w:val="00D828CF"/>
    <w:rsid w:val="00D828F4"/>
    <w:rsid w:val="00D828F8"/>
    <w:rsid w:val="00D828FF"/>
    <w:rsid w:val="00D82913"/>
    <w:rsid w:val="00D82962"/>
    <w:rsid w:val="00D829A9"/>
    <w:rsid w:val="00D829D6"/>
    <w:rsid w:val="00D82A78"/>
    <w:rsid w:val="00D82ACA"/>
    <w:rsid w:val="00D82BD3"/>
    <w:rsid w:val="00D82BF7"/>
    <w:rsid w:val="00D82C8D"/>
    <w:rsid w:val="00D82D99"/>
    <w:rsid w:val="00D82E63"/>
    <w:rsid w:val="00D82E78"/>
    <w:rsid w:val="00D82E91"/>
    <w:rsid w:val="00D82F46"/>
    <w:rsid w:val="00D82FAE"/>
    <w:rsid w:val="00D8305A"/>
    <w:rsid w:val="00D83197"/>
    <w:rsid w:val="00D831E2"/>
    <w:rsid w:val="00D8320F"/>
    <w:rsid w:val="00D832C8"/>
    <w:rsid w:val="00D832CC"/>
    <w:rsid w:val="00D83409"/>
    <w:rsid w:val="00D83431"/>
    <w:rsid w:val="00D8358C"/>
    <w:rsid w:val="00D8361A"/>
    <w:rsid w:val="00D8376D"/>
    <w:rsid w:val="00D837F1"/>
    <w:rsid w:val="00D83800"/>
    <w:rsid w:val="00D83882"/>
    <w:rsid w:val="00D83A0C"/>
    <w:rsid w:val="00D83BCE"/>
    <w:rsid w:val="00D83BD8"/>
    <w:rsid w:val="00D83C81"/>
    <w:rsid w:val="00D83C96"/>
    <w:rsid w:val="00D83D0F"/>
    <w:rsid w:val="00D83D5C"/>
    <w:rsid w:val="00D83DE7"/>
    <w:rsid w:val="00D84022"/>
    <w:rsid w:val="00D840F0"/>
    <w:rsid w:val="00D84164"/>
    <w:rsid w:val="00D84194"/>
    <w:rsid w:val="00D841DA"/>
    <w:rsid w:val="00D84239"/>
    <w:rsid w:val="00D84292"/>
    <w:rsid w:val="00D84384"/>
    <w:rsid w:val="00D84385"/>
    <w:rsid w:val="00D84386"/>
    <w:rsid w:val="00D843AD"/>
    <w:rsid w:val="00D84444"/>
    <w:rsid w:val="00D844FD"/>
    <w:rsid w:val="00D846B5"/>
    <w:rsid w:val="00D84747"/>
    <w:rsid w:val="00D8477B"/>
    <w:rsid w:val="00D847EF"/>
    <w:rsid w:val="00D84914"/>
    <w:rsid w:val="00D849A9"/>
    <w:rsid w:val="00D84A1B"/>
    <w:rsid w:val="00D84AFC"/>
    <w:rsid w:val="00D84B00"/>
    <w:rsid w:val="00D84BD7"/>
    <w:rsid w:val="00D84C41"/>
    <w:rsid w:val="00D84DA4"/>
    <w:rsid w:val="00D84E57"/>
    <w:rsid w:val="00D84ED6"/>
    <w:rsid w:val="00D84F28"/>
    <w:rsid w:val="00D85084"/>
    <w:rsid w:val="00D85089"/>
    <w:rsid w:val="00D850AA"/>
    <w:rsid w:val="00D850F1"/>
    <w:rsid w:val="00D85386"/>
    <w:rsid w:val="00D85451"/>
    <w:rsid w:val="00D854BC"/>
    <w:rsid w:val="00D85552"/>
    <w:rsid w:val="00D855B8"/>
    <w:rsid w:val="00D855BF"/>
    <w:rsid w:val="00D85646"/>
    <w:rsid w:val="00D856A6"/>
    <w:rsid w:val="00D856E9"/>
    <w:rsid w:val="00D856F7"/>
    <w:rsid w:val="00D85863"/>
    <w:rsid w:val="00D858C2"/>
    <w:rsid w:val="00D85910"/>
    <w:rsid w:val="00D8598D"/>
    <w:rsid w:val="00D859A6"/>
    <w:rsid w:val="00D859F8"/>
    <w:rsid w:val="00D85AB3"/>
    <w:rsid w:val="00D85ABF"/>
    <w:rsid w:val="00D85C4C"/>
    <w:rsid w:val="00D85F7E"/>
    <w:rsid w:val="00D86009"/>
    <w:rsid w:val="00D86057"/>
    <w:rsid w:val="00D86179"/>
    <w:rsid w:val="00D86350"/>
    <w:rsid w:val="00D86375"/>
    <w:rsid w:val="00D8639C"/>
    <w:rsid w:val="00D863B2"/>
    <w:rsid w:val="00D863B7"/>
    <w:rsid w:val="00D863DB"/>
    <w:rsid w:val="00D864DA"/>
    <w:rsid w:val="00D864F8"/>
    <w:rsid w:val="00D8658F"/>
    <w:rsid w:val="00D8659D"/>
    <w:rsid w:val="00D8662B"/>
    <w:rsid w:val="00D86657"/>
    <w:rsid w:val="00D866D8"/>
    <w:rsid w:val="00D86787"/>
    <w:rsid w:val="00D8679A"/>
    <w:rsid w:val="00D867EC"/>
    <w:rsid w:val="00D86817"/>
    <w:rsid w:val="00D86849"/>
    <w:rsid w:val="00D86890"/>
    <w:rsid w:val="00D868CE"/>
    <w:rsid w:val="00D86906"/>
    <w:rsid w:val="00D8692A"/>
    <w:rsid w:val="00D869C2"/>
    <w:rsid w:val="00D86A19"/>
    <w:rsid w:val="00D86A24"/>
    <w:rsid w:val="00D86B24"/>
    <w:rsid w:val="00D86B2C"/>
    <w:rsid w:val="00D86BAB"/>
    <w:rsid w:val="00D86BE0"/>
    <w:rsid w:val="00D86C80"/>
    <w:rsid w:val="00D86C8E"/>
    <w:rsid w:val="00D86CCC"/>
    <w:rsid w:val="00D86CFA"/>
    <w:rsid w:val="00D86DE9"/>
    <w:rsid w:val="00D86E28"/>
    <w:rsid w:val="00D86E9A"/>
    <w:rsid w:val="00D86EB2"/>
    <w:rsid w:val="00D86EBA"/>
    <w:rsid w:val="00D86FF0"/>
    <w:rsid w:val="00D8700E"/>
    <w:rsid w:val="00D8702A"/>
    <w:rsid w:val="00D8704A"/>
    <w:rsid w:val="00D8708A"/>
    <w:rsid w:val="00D87094"/>
    <w:rsid w:val="00D87097"/>
    <w:rsid w:val="00D871A5"/>
    <w:rsid w:val="00D871E3"/>
    <w:rsid w:val="00D871F0"/>
    <w:rsid w:val="00D87222"/>
    <w:rsid w:val="00D872C1"/>
    <w:rsid w:val="00D87387"/>
    <w:rsid w:val="00D873E7"/>
    <w:rsid w:val="00D87543"/>
    <w:rsid w:val="00D8757B"/>
    <w:rsid w:val="00D875BA"/>
    <w:rsid w:val="00D875BE"/>
    <w:rsid w:val="00D87684"/>
    <w:rsid w:val="00D87783"/>
    <w:rsid w:val="00D87794"/>
    <w:rsid w:val="00D877B4"/>
    <w:rsid w:val="00D87816"/>
    <w:rsid w:val="00D878CC"/>
    <w:rsid w:val="00D8792F"/>
    <w:rsid w:val="00D8793E"/>
    <w:rsid w:val="00D87999"/>
    <w:rsid w:val="00D87A50"/>
    <w:rsid w:val="00D87A60"/>
    <w:rsid w:val="00D87A6C"/>
    <w:rsid w:val="00D87A88"/>
    <w:rsid w:val="00D87A97"/>
    <w:rsid w:val="00D87B5C"/>
    <w:rsid w:val="00D87BBE"/>
    <w:rsid w:val="00D87D4C"/>
    <w:rsid w:val="00D87E64"/>
    <w:rsid w:val="00D87EAA"/>
    <w:rsid w:val="00D87FB7"/>
    <w:rsid w:val="00D90054"/>
    <w:rsid w:val="00D9009D"/>
    <w:rsid w:val="00D9013E"/>
    <w:rsid w:val="00D9015C"/>
    <w:rsid w:val="00D90177"/>
    <w:rsid w:val="00D90187"/>
    <w:rsid w:val="00D901E2"/>
    <w:rsid w:val="00D90277"/>
    <w:rsid w:val="00D902B4"/>
    <w:rsid w:val="00D902D8"/>
    <w:rsid w:val="00D90310"/>
    <w:rsid w:val="00D903F3"/>
    <w:rsid w:val="00D90450"/>
    <w:rsid w:val="00D9047C"/>
    <w:rsid w:val="00D907C1"/>
    <w:rsid w:val="00D908A7"/>
    <w:rsid w:val="00D9091A"/>
    <w:rsid w:val="00D9092E"/>
    <w:rsid w:val="00D90A17"/>
    <w:rsid w:val="00D90A45"/>
    <w:rsid w:val="00D90A85"/>
    <w:rsid w:val="00D90AF4"/>
    <w:rsid w:val="00D90B4F"/>
    <w:rsid w:val="00D90B9A"/>
    <w:rsid w:val="00D90BBB"/>
    <w:rsid w:val="00D90C26"/>
    <w:rsid w:val="00D90C6C"/>
    <w:rsid w:val="00D90D12"/>
    <w:rsid w:val="00D90D53"/>
    <w:rsid w:val="00D90D96"/>
    <w:rsid w:val="00D90DD3"/>
    <w:rsid w:val="00D90E10"/>
    <w:rsid w:val="00D90E73"/>
    <w:rsid w:val="00D90ECA"/>
    <w:rsid w:val="00D90EE4"/>
    <w:rsid w:val="00D90F34"/>
    <w:rsid w:val="00D90F42"/>
    <w:rsid w:val="00D90FFC"/>
    <w:rsid w:val="00D91166"/>
    <w:rsid w:val="00D911EC"/>
    <w:rsid w:val="00D91253"/>
    <w:rsid w:val="00D91313"/>
    <w:rsid w:val="00D913B3"/>
    <w:rsid w:val="00D913CD"/>
    <w:rsid w:val="00D9140F"/>
    <w:rsid w:val="00D914AD"/>
    <w:rsid w:val="00D914DD"/>
    <w:rsid w:val="00D91664"/>
    <w:rsid w:val="00D917BC"/>
    <w:rsid w:val="00D917FA"/>
    <w:rsid w:val="00D91815"/>
    <w:rsid w:val="00D91884"/>
    <w:rsid w:val="00D91907"/>
    <w:rsid w:val="00D919B4"/>
    <w:rsid w:val="00D91A66"/>
    <w:rsid w:val="00D91AF5"/>
    <w:rsid w:val="00D91C99"/>
    <w:rsid w:val="00D91CA5"/>
    <w:rsid w:val="00D91CDA"/>
    <w:rsid w:val="00D91CE3"/>
    <w:rsid w:val="00D91D8E"/>
    <w:rsid w:val="00D91DCA"/>
    <w:rsid w:val="00D91F91"/>
    <w:rsid w:val="00D9202C"/>
    <w:rsid w:val="00D9203F"/>
    <w:rsid w:val="00D92040"/>
    <w:rsid w:val="00D9204D"/>
    <w:rsid w:val="00D9207A"/>
    <w:rsid w:val="00D92116"/>
    <w:rsid w:val="00D9212F"/>
    <w:rsid w:val="00D92160"/>
    <w:rsid w:val="00D921C1"/>
    <w:rsid w:val="00D9226E"/>
    <w:rsid w:val="00D92282"/>
    <w:rsid w:val="00D922B6"/>
    <w:rsid w:val="00D922D5"/>
    <w:rsid w:val="00D922FD"/>
    <w:rsid w:val="00D92311"/>
    <w:rsid w:val="00D9231A"/>
    <w:rsid w:val="00D9231E"/>
    <w:rsid w:val="00D9233A"/>
    <w:rsid w:val="00D92401"/>
    <w:rsid w:val="00D92501"/>
    <w:rsid w:val="00D925AC"/>
    <w:rsid w:val="00D925B1"/>
    <w:rsid w:val="00D92613"/>
    <w:rsid w:val="00D92858"/>
    <w:rsid w:val="00D928D7"/>
    <w:rsid w:val="00D9298E"/>
    <w:rsid w:val="00D929FE"/>
    <w:rsid w:val="00D92B0F"/>
    <w:rsid w:val="00D92B2A"/>
    <w:rsid w:val="00D92B4C"/>
    <w:rsid w:val="00D92B69"/>
    <w:rsid w:val="00D92B6A"/>
    <w:rsid w:val="00D92B6E"/>
    <w:rsid w:val="00D92B98"/>
    <w:rsid w:val="00D92CB1"/>
    <w:rsid w:val="00D92CB2"/>
    <w:rsid w:val="00D92D87"/>
    <w:rsid w:val="00D92DB6"/>
    <w:rsid w:val="00D92DC9"/>
    <w:rsid w:val="00D92DF2"/>
    <w:rsid w:val="00D92E11"/>
    <w:rsid w:val="00D92E66"/>
    <w:rsid w:val="00D92E73"/>
    <w:rsid w:val="00D92E85"/>
    <w:rsid w:val="00D92EB0"/>
    <w:rsid w:val="00D92FB6"/>
    <w:rsid w:val="00D93099"/>
    <w:rsid w:val="00D930AB"/>
    <w:rsid w:val="00D931C7"/>
    <w:rsid w:val="00D93228"/>
    <w:rsid w:val="00D93231"/>
    <w:rsid w:val="00D93251"/>
    <w:rsid w:val="00D9328E"/>
    <w:rsid w:val="00D93315"/>
    <w:rsid w:val="00D9336B"/>
    <w:rsid w:val="00D933A5"/>
    <w:rsid w:val="00D933C2"/>
    <w:rsid w:val="00D934F0"/>
    <w:rsid w:val="00D9350C"/>
    <w:rsid w:val="00D93523"/>
    <w:rsid w:val="00D9353E"/>
    <w:rsid w:val="00D9362A"/>
    <w:rsid w:val="00D93691"/>
    <w:rsid w:val="00D937A0"/>
    <w:rsid w:val="00D937DE"/>
    <w:rsid w:val="00D937E0"/>
    <w:rsid w:val="00D9380C"/>
    <w:rsid w:val="00D9381B"/>
    <w:rsid w:val="00D93879"/>
    <w:rsid w:val="00D938E8"/>
    <w:rsid w:val="00D93910"/>
    <w:rsid w:val="00D93989"/>
    <w:rsid w:val="00D939DC"/>
    <w:rsid w:val="00D93ADE"/>
    <w:rsid w:val="00D93AFC"/>
    <w:rsid w:val="00D93B41"/>
    <w:rsid w:val="00D93B6D"/>
    <w:rsid w:val="00D93C13"/>
    <w:rsid w:val="00D93C2A"/>
    <w:rsid w:val="00D93CAF"/>
    <w:rsid w:val="00D93D05"/>
    <w:rsid w:val="00D93E1E"/>
    <w:rsid w:val="00D93E5A"/>
    <w:rsid w:val="00D93E7B"/>
    <w:rsid w:val="00D93FB1"/>
    <w:rsid w:val="00D93FDA"/>
    <w:rsid w:val="00D9405A"/>
    <w:rsid w:val="00D940A5"/>
    <w:rsid w:val="00D9411C"/>
    <w:rsid w:val="00D94129"/>
    <w:rsid w:val="00D94168"/>
    <w:rsid w:val="00D941D3"/>
    <w:rsid w:val="00D941DF"/>
    <w:rsid w:val="00D94258"/>
    <w:rsid w:val="00D942AE"/>
    <w:rsid w:val="00D9432E"/>
    <w:rsid w:val="00D9439C"/>
    <w:rsid w:val="00D9444B"/>
    <w:rsid w:val="00D944B4"/>
    <w:rsid w:val="00D94514"/>
    <w:rsid w:val="00D9451E"/>
    <w:rsid w:val="00D9451F"/>
    <w:rsid w:val="00D94610"/>
    <w:rsid w:val="00D94628"/>
    <w:rsid w:val="00D94654"/>
    <w:rsid w:val="00D94670"/>
    <w:rsid w:val="00D946E0"/>
    <w:rsid w:val="00D9470F"/>
    <w:rsid w:val="00D9472B"/>
    <w:rsid w:val="00D9476C"/>
    <w:rsid w:val="00D9476E"/>
    <w:rsid w:val="00D947A4"/>
    <w:rsid w:val="00D9484A"/>
    <w:rsid w:val="00D948C5"/>
    <w:rsid w:val="00D94921"/>
    <w:rsid w:val="00D9499C"/>
    <w:rsid w:val="00D949C8"/>
    <w:rsid w:val="00D94A42"/>
    <w:rsid w:val="00D94B76"/>
    <w:rsid w:val="00D94C18"/>
    <w:rsid w:val="00D94CBD"/>
    <w:rsid w:val="00D94D0C"/>
    <w:rsid w:val="00D94D89"/>
    <w:rsid w:val="00D94DAF"/>
    <w:rsid w:val="00D94E19"/>
    <w:rsid w:val="00D94E1E"/>
    <w:rsid w:val="00D94E4C"/>
    <w:rsid w:val="00D94EC9"/>
    <w:rsid w:val="00D94F3F"/>
    <w:rsid w:val="00D94FF1"/>
    <w:rsid w:val="00D950A6"/>
    <w:rsid w:val="00D950B4"/>
    <w:rsid w:val="00D9529E"/>
    <w:rsid w:val="00D9534A"/>
    <w:rsid w:val="00D95451"/>
    <w:rsid w:val="00D954D5"/>
    <w:rsid w:val="00D955C0"/>
    <w:rsid w:val="00D955F4"/>
    <w:rsid w:val="00D95643"/>
    <w:rsid w:val="00D9566E"/>
    <w:rsid w:val="00D95713"/>
    <w:rsid w:val="00D95830"/>
    <w:rsid w:val="00D95A19"/>
    <w:rsid w:val="00D95A9B"/>
    <w:rsid w:val="00D95B2B"/>
    <w:rsid w:val="00D95B7F"/>
    <w:rsid w:val="00D95BBB"/>
    <w:rsid w:val="00D95E65"/>
    <w:rsid w:val="00D95E98"/>
    <w:rsid w:val="00D95F1D"/>
    <w:rsid w:val="00D95FE2"/>
    <w:rsid w:val="00D960E2"/>
    <w:rsid w:val="00D9612B"/>
    <w:rsid w:val="00D96179"/>
    <w:rsid w:val="00D96202"/>
    <w:rsid w:val="00D96213"/>
    <w:rsid w:val="00D9634A"/>
    <w:rsid w:val="00D9641F"/>
    <w:rsid w:val="00D964F5"/>
    <w:rsid w:val="00D964FC"/>
    <w:rsid w:val="00D96637"/>
    <w:rsid w:val="00D96659"/>
    <w:rsid w:val="00D96663"/>
    <w:rsid w:val="00D966C7"/>
    <w:rsid w:val="00D96768"/>
    <w:rsid w:val="00D96A50"/>
    <w:rsid w:val="00D96ACC"/>
    <w:rsid w:val="00D96C44"/>
    <w:rsid w:val="00D96C98"/>
    <w:rsid w:val="00D96D7B"/>
    <w:rsid w:val="00D96DDE"/>
    <w:rsid w:val="00D96DDF"/>
    <w:rsid w:val="00D96DE2"/>
    <w:rsid w:val="00D96E4E"/>
    <w:rsid w:val="00D96F2B"/>
    <w:rsid w:val="00D9702D"/>
    <w:rsid w:val="00D9726A"/>
    <w:rsid w:val="00D9736E"/>
    <w:rsid w:val="00D973B6"/>
    <w:rsid w:val="00D9753F"/>
    <w:rsid w:val="00D97638"/>
    <w:rsid w:val="00D976EF"/>
    <w:rsid w:val="00D977B4"/>
    <w:rsid w:val="00D977FA"/>
    <w:rsid w:val="00D97806"/>
    <w:rsid w:val="00D9781F"/>
    <w:rsid w:val="00D978EB"/>
    <w:rsid w:val="00D978F3"/>
    <w:rsid w:val="00D97A29"/>
    <w:rsid w:val="00D97A47"/>
    <w:rsid w:val="00D97B25"/>
    <w:rsid w:val="00D97CF8"/>
    <w:rsid w:val="00D97E8C"/>
    <w:rsid w:val="00D97F21"/>
    <w:rsid w:val="00D97FB4"/>
    <w:rsid w:val="00DA0074"/>
    <w:rsid w:val="00DA0167"/>
    <w:rsid w:val="00DA018D"/>
    <w:rsid w:val="00DA0200"/>
    <w:rsid w:val="00DA029B"/>
    <w:rsid w:val="00DA0339"/>
    <w:rsid w:val="00DA033F"/>
    <w:rsid w:val="00DA0430"/>
    <w:rsid w:val="00DA0499"/>
    <w:rsid w:val="00DA04ED"/>
    <w:rsid w:val="00DA051C"/>
    <w:rsid w:val="00DA053D"/>
    <w:rsid w:val="00DA0554"/>
    <w:rsid w:val="00DA0595"/>
    <w:rsid w:val="00DA0601"/>
    <w:rsid w:val="00DA07BF"/>
    <w:rsid w:val="00DA0869"/>
    <w:rsid w:val="00DA08C6"/>
    <w:rsid w:val="00DA090C"/>
    <w:rsid w:val="00DA0937"/>
    <w:rsid w:val="00DA09B1"/>
    <w:rsid w:val="00DA09F4"/>
    <w:rsid w:val="00DA0C56"/>
    <w:rsid w:val="00DA0C69"/>
    <w:rsid w:val="00DA0C92"/>
    <w:rsid w:val="00DA0D07"/>
    <w:rsid w:val="00DA0D13"/>
    <w:rsid w:val="00DA0D15"/>
    <w:rsid w:val="00DA0D3A"/>
    <w:rsid w:val="00DA0DB0"/>
    <w:rsid w:val="00DA0DB3"/>
    <w:rsid w:val="00DA0DD6"/>
    <w:rsid w:val="00DA0E5D"/>
    <w:rsid w:val="00DA0ECD"/>
    <w:rsid w:val="00DA0F4C"/>
    <w:rsid w:val="00DA104C"/>
    <w:rsid w:val="00DA111C"/>
    <w:rsid w:val="00DA1171"/>
    <w:rsid w:val="00DA1233"/>
    <w:rsid w:val="00DA129F"/>
    <w:rsid w:val="00DA12A3"/>
    <w:rsid w:val="00DA136C"/>
    <w:rsid w:val="00DA1439"/>
    <w:rsid w:val="00DA14F8"/>
    <w:rsid w:val="00DA15BF"/>
    <w:rsid w:val="00DA15E3"/>
    <w:rsid w:val="00DA15F3"/>
    <w:rsid w:val="00DA1648"/>
    <w:rsid w:val="00DA167B"/>
    <w:rsid w:val="00DA16A1"/>
    <w:rsid w:val="00DA16FB"/>
    <w:rsid w:val="00DA16FD"/>
    <w:rsid w:val="00DA1829"/>
    <w:rsid w:val="00DA1851"/>
    <w:rsid w:val="00DA190A"/>
    <w:rsid w:val="00DA1964"/>
    <w:rsid w:val="00DA19E0"/>
    <w:rsid w:val="00DA19FD"/>
    <w:rsid w:val="00DA1A0D"/>
    <w:rsid w:val="00DA1A30"/>
    <w:rsid w:val="00DA1AA5"/>
    <w:rsid w:val="00DA1B1D"/>
    <w:rsid w:val="00DA1C66"/>
    <w:rsid w:val="00DA1DDC"/>
    <w:rsid w:val="00DA1DF6"/>
    <w:rsid w:val="00DA1E37"/>
    <w:rsid w:val="00DA1F6A"/>
    <w:rsid w:val="00DA1F93"/>
    <w:rsid w:val="00DA1FAB"/>
    <w:rsid w:val="00DA2087"/>
    <w:rsid w:val="00DA216A"/>
    <w:rsid w:val="00DA217A"/>
    <w:rsid w:val="00DA226B"/>
    <w:rsid w:val="00DA22A8"/>
    <w:rsid w:val="00DA22E9"/>
    <w:rsid w:val="00DA2316"/>
    <w:rsid w:val="00DA2328"/>
    <w:rsid w:val="00DA237E"/>
    <w:rsid w:val="00DA238D"/>
    <w:rsid w:val="00DA242E"/>
    <w:rsid w:val="00DA24EC"/>
    <w:rsid w:val="00DA251B"/>
    <w:rsid w:val="00DA251E"/>
    <w:rsid w:val="00DA2524"/>
    <w:rsid w:val="00DA25D7"/>
    <w:rsid w:val="00DA25DA"/>
    <w:rsid w:val="00DA2663"/>
    <w:rsid w:val="00DA2689"/>
    <w:rsid w:val="00DA27F1"/>
    <w:rsid w:val="00DA28E0"/>
    <w:rsid w:val="00DA292F"/>
    <w:rsid w:val="00DA2939"/>
    <w:rsid w:val="00DA29F5"/>
    <w:rsid w:val="00DA2A32"/>
    <w:rsid w:val="00DA2A83"/>
    <w:rsid w:val="00DA2AFB"/>
    <w:rsid w:val="00DA2C10"/>
    <w:rsid w:val="00DA2C3C"/>
    <w:rsid w:val="00DA2D16"/>
    <w:rsid w:val="00DA2D23"/>
    <w:rsid w:val="00DA2D81"/>
    <w:rsid w:val="00DA2DB9"/>
    <w:rsid w:val="00DA2E80"/>
    <w:rsid w:val="00DA2ED7"/>
    <w:rsid w:val="00DA301F"/>
    <w:rsid w:val="00DA3021"/>
    <w:rsid w:val="00DA3047"/>
    <w:rsid w:val="00DA3066"/>
    <w:rsid w:val="00DA3147"/>
    <w:rsid w:val="00DA3183"/>
    <w:rsid w:val="00DA31BB"/>
    <w:rsid w:val="00DA3487"/>
    <w:rsid w:val="00DA34BA"/>
    <w:rsid w:val="00DA3619"/>
    <w:rsid w:val="00DA364F"/>
    <w:rsid w:val="00DA3693"/>
    <w:rsid w:val="00DA36B5"/>
    <w:rsid w:val="00DA36C1"/>
    <w:rsid w:val="00DA36CE"/>
    <w:rsid w:val="00DA373E"/>
    <w:rsid w:val="00DA3794"/>
    <w:rsid w:val="00DA37A0"/>
    <w:rsid w:val="00DA37EA"/>
    <w:rsid w:val="00DA3865"/>
    <w:rsid w:val="00DA38CD"/>
    <w:rsid w:val="00DA38E9"/>
    <w:rsid w:val="00DA39C6"/>
    <w:rsid w:val="00DA3A53"/>
    <w:rsid w:val="00DA3B09"/>
    <w:rsid w:val="00DA3B0F"/>
    <w:rsid w:val="00DA3BD5"/>
    <w:rsid w:val="00DA3BDD"/>
    <w:rsid w:val="00DA3CBD"/>
    <w:rsid w:val="00DA3CD8"/>
    <w:rsid w:val="00DA3E31"/>
    <w:rsid w:val="00DA3E76"/>
    <w:rsid w:val="00DA3ECE"/>
    <w:rsid w:val="00DA3EE9"/>
    <w:rsid w:val="00DA4073"/>
    <w:rsid w:val="00DA4105"/>
    <w:rsid w:val="00DA411D"/>
    <w:rsid w:val="00DA41CC"/>
    <w:rsid w:val="00DA42F8"/>
    <w:rsid w:val="00DA43D9"/>
    <w:rsid w:val="00DA444D"/>
    <w:rsid w:val="00DA449B"/>
    <w:rsid w:val="00DA44B6"/>
    <w:rsid w:val="00DA44E4"/>
    <w:rsid w:val="00DA44E6"/>
    <w:rsid w:val="00DA450C"/>
    <w:rsid w:val="00DA4522"/>
    <w:rsid w:val="00DA4540"/>
    <w:rsid w:val="00DA454D"/>
    <w:rsid w:val="00DA4585"/>
    <w:rsid w:val="00DA45F8"/>
    <w:rsid w:val="00DA474D"/>
    <w:rsid w:val="00DA47FB"/>
    <w:rsid w:val="00DA482F"/>
    <w:rsid w:val="00DA483E"/>
    <w:rsid w:val="00DA48A5"/>
    <w:rsid w:val="00DA48EE"/>
    <w:rsid w:val="00DA4928"/>
    <w:rsid w:val="00DA493B"/>
    <w:rsid w:val="00DA4A38"/>
    <w:rsid w:val="00DA4A56"/>
    <w:rsid w:val="00DA4D53"/>
    <w:rsid w:val="00DA4DEF"/>
    <w:rsid w:val="00DA4E72"/>
    <w:rsid w:val="00DA4EE2"/>
    <w:rsid w:val="00DA4FDA"/>
    <w:rsid w:val="00DA4FF3"/>
    <w:rsid w:val="00DA50E9"/>
    <w:rsid w:val="00DA51D0"/>
    <w:rsid w:val="00DA53B0"/>
    <w:rsid w:val="00DA5429"/>
    <w:rsid w:val="00DA5488"/>
    <w:rsid w:val="00DA5507"/>
    <w:rsid w:val="00DA555D"/>
    <w:rsid w:val="00DA55AF"/>
    <w:rsid w:val="00DA55F4"/>
    <w:rsid w:val="00DA5663"/>
    <w:rsid w:val="00DA56D3"/>
    <w:rsid w:val="00DA56F9"/>
    <w:rsid w:val="00DA5704"/>
    <w:rsid w:val="00DA57D1"/>
    <w:rsid w:val="00DA582E"/>
    <w:rsid w:val="00DA5845"/>
    <w:rsid w:val="00DA5957"/>
    <w:rsid w:val="00DA596D"/>
    <w:rsid w:val="00DA59ED"/>
    <w:rsid w:val="00DA5A33"/>
    <w:rsid w:val="00DA5A7D"/>
    <w:rsid w:val="00DA5A88"/>
    <w:rsid w:val="00DA5B18"/>
    <w:rsid w:val="00DA5B1E"/>
    <w:rsid w:val="00DA5B5E"/>
    <w:rsid w:val="00DA5B97"/>
    <w:rsid w:val="00DA5C1F"/>
    <w:rsid w:val="00DA5C3D"/>
    <w:rsid w:val="00DA5CC1"/>
    <w:rsid w:val="00DA5E2E"/>
    <w:rsid w:val="00DA5F79"/>
    <w:rsid w:val="00DA5F8D"/>
    <w:rsid w:val="00DA600D"/>
    <w:rsid w:val="00DA605C"/>
    <w:rsid w:val="00DA60C7"/>
    <w:rsid w:val="00DA61C5"/>
    <w:rsid w:val="00DA6202"/>
    <w:rsid w:val="00DA6216"/>
    <w:rsid w:val="00DA626A"/>
    <w:rsid w:val="00DA6277"/>
    <w:rsid w:val="00DA62BF"/>
    <w:rsid w:val="00DA62EA"/>
    <w:rsid w:val="00DA62F5"/>
    <w:rsid w:val="00DA631E"/>
    <w:rsid w:val="00DA639A"/>
    <w:rsid w:val="00DA63B0"/>
    <w:rsid w:val="00DA6454"/>
    <w:rsid w:val="00DA6465"/>
    <w:rsid w:val="00DA653C"/>
    <w:rsid w:val="00DA6598"/>
    <w:rsid w:val="00DA65B5"/>
    <w:rsid w:val="00DA6668"/>
    <w:rsid w:val="00DA66A7"/>
    <w:rsid w:val="00DA66AB"/>
    <w:rsid w:val="00DA66EA"/>
    <w:rsid w:val="00DA67D5"/>
    <w:rsid w:val="00DA6966"/>
    <w:rsid w:val="00DA6A0D"/>
    <w:rsid w:val="00DA6AAA"/>
    <w:rsid w:val="00DA6AC1"/>
    <w:rsid w:val="00DA6B27"/>
    <w:rsid w:val="00DA6C4A"/>
    <w:rsid w:val="00DA6C59"/>
    <w:rsid w:val="00DA6DDB"/>
    <w:rsid w:val="00DA6E85"/>
    <w:rsid w:val="00DA6F08"/>
    <w:rsid w:val="00DA6F2B"/>
    <w:rsid w:val="00DA7087"/>
    <w:rsid w:val="00DA7141"/>
    <w:rsid w:val="00DA718E"/>
    <w:rsid w:val="00DA7200"/>
    <w:rsid w:val="00DA72A5"/>
    <w:rsid w:val="00DA72CF"/>
    <w:rsid w:val="00DA7368"/>
    <w:rsid w:val="00DA7496"/>
    <w:rsid w:val="00DA74F1"/>
    <w:rsid w:val="00DA750B"/>
    <w:rsid w:val="00DA7512"/>
    <w:rsid w:val="00DA753D"/>
    <w:rsid w:val="00DA7605"/>
    <w:rsid w:val="00DA762D"/>
    <w:rsid w:val="00DA7691"/>
    <w:rsid w:val="00DA774A"/>
    <w:rsid w:val="00DA790B"/>
    <w:rsid w:val="00DA7982"/>
    <w:rsid w:val="00DA7C2A"/>
    <w:rsid w:val="00DA7CD6"/>
    <w:rsid w:val="00DA7CF9"/>
    <w:rsid w:val="00DA7D60"/>
    <w:rsid w:val="00DA7D9D"/>
    <w:rsid w:val="00DA7E23"/>
    <w:rsid w:val="00DA7E56"/>
    <w:rsid w:val="00DA7FAC"/>
    <w:rsid w:val="00DB0031"/>
    <w:rsid w:val="00DB0034"/>
    <w:rsid w:val="00DB006C"/>
    <w:rsid w:val="00DB0131"/>
    <w:rsid w:val="00DB014F"/>
    <w:rsid w:val="00DB02D1"/>
    <w:rsid w:val="00DB02F4"/>
    <w:rsid w:val="00DB03E7"/>
    <w:rsid w:val="00DB0498"/>
    <w:rsid w:val="00DB04A8"/>
    <w:rsid w:val="00DB0526"/>
    <w:rsid w:val="00DB0548"/>
    <w:rsid w:val="00DB0554"/>
    <w:rsid w:val="00DB058E"/>
    <w:rsid w:val="00DB0616"/>
    <w:rsid w:val="00DB0709"/>
    <w:rsid w:val="00DB0874"/>
    <w:rsid w:val="00DB0894"/>
    <w:rsid w:val="00DB08AD"/>
    <w:rsid w:val="00DB0968"/>
    <w:rsid w:val="00DB097F"/>
    <w:rsid w:val="00DB09BA"/>
    <w:rsid w:val="00DB0A6E"/>
    <w:rsid w:val="00DB0B3F"/>
    <w:rsid w:val="00DB0B66"/>
    <w:rsid w:val="00DB0C00"/>
    <w:rsid w:val="00DB0C47"/>
    <w:rsid w:val="00DB0CC6"/>
    <w:rsid w:val="00DB0E3D"/>
    <w:rsid w:val="00DB0EEC"/>
    <w:rsid w:val="00DB103C"/>
    <w:rsid w:val="00DB10D4"/>
    <w:rsid w:val="00DB11A0"/>
    <w:rsid w:val="00DB11A5"/>
    <w:rsid w:val="00DB11BD"/>
    <w:rsid w:val="00DB11CB"/>
    <w:rsid w:val="00DB11D7"/>
    <w:rsid w:val="00DB12A7"/>
    <w:rsid w:val="00DB12C1"/>
    <w:rsid w:val="00DB1368"/>
    <w:rsid w:val="00DB136D"/>
    <w:rsid w:val="00DB141A"/>
    <w:rsid w:val="00DB1451"/>
    <w:rsid w:val="00DB1461"/>
    <w:rsid w:val="00DB14AB"/>
    <w:rsid w:val="00DB14B2"/>
    <w:rsid w:val="00DB15FE"/>
    <w:rsid w:val="00DB1602"/>
    <w:rsid w:val="00DB1645"/>
    <w:rsid w:val="00DB1732"/>
    <w:rsid w:val="00DB1738"/>
    <w:rsid w:val="00DB1740"/>
    <w:rsid w:val="00DB1794"/>
    <w:rsid w:val="00DB17D3"/>
    <w:rsid w:val="00DB17ED"/>
    <w:rsid w:val="00DB1918"/>
    <w:rsid w:val="00DB19E7"/>
    <w:rsid w:val="00DB1A30"/>
    <w:rsid w:val="00DB1AE5"/>
    <w:rsid w:val="00DB1B24"/>
    <w:rsid w:val="00DB1B39"/>
    <w:rsid w:val="00DB1B99"/>
    <w:rsid w:val="00DB1BC4"/>
    <w:rsid w:val="00DB1BE4"/>
    <w:rsid w:val="00DB1CC0"/>
    <w:rsid w:val="00DB1D41"/>
    <w:rsid w:val="00DB1DDB"/>
    <w:rsid w:val="00DB1E3D"/>
    <w:rsid w:val="00DB1EC3"/>
    <w:rsid w:val="00DB1EE9"/>
    <w:rsid w:val="00DB1F95"/>
    <w:rsid w:val="00DB201F"/>
    <w:rsid w:val="00DB2055"/>
    <w:rsid w:val="00DB21BF"/>
    <w:rsid w:val="00DB21EE"/>
    <w:rsid w:val="00DB22D8"/>
    <w:rsid w:val="00DB2320"/>
    <w:rsid w:val="00DB2515"/>
    <w:rsid w:val="00DB25CE"/>
    <w:rsid w:val="00DB2687"/>
    <w:rsid w:val="00DB26AA"/>
    <w:rsid w:val="00DB26AC"/>
    <w:rsid w:val="00DB271A"/>
    <w:rsid w:val="00DB2848"/>
    <w:rsid w:val="00DB2914"/>
    <w:rsid w:val="00DB292C"/>
    <w:rsid w:val="00DB2931"/>
    <w:rsid w:val="00DB294A"/>
    <w:rsid w:val="00DB2A14"/>
    <w:rsid w:val="00DB2AE5"/>
    <w:rsid w:val="00DB2B0D"/>
    <w:rsid w:val="00DB2B32"/>
    <w:rsid w:val="00DB2B92"/>
    <w:rsid w:val="00DB2BD3"/>
    <w:rsid w:val="00DB2C1E"/>
    <w:rsid w:val="00DB2D45"/>
    <w:rsid w:val="00DB2D7D"/>
    <w:rsid w:val="00DB2DD8"/>
    <w:rsid w:val="00DB2DF0"/>
    <w:rsid w:val="00DB2DF9"/>
    <w:rsid w:val="00DB2ED8"/>
    <w:rsid w:val="00DB2F56"/>
    <w:rsid w:val="00DB2F72"/>
    <w:rsid w:val="00DB2FB5"/>
    <w:rsid w:val="00DB304A"/>
    <w:rsid w:val="00DB3079"/>
    <w:rsid w:val="00DB3166"/>
    <w:rsid w:val="00DB32BA"/>
    <w:rsid w:val="00DB3329"/>
    <w:rsid w:val="00DB3356"/>
    <w:rsid w:val="00DB3420"/>
    <w:rsid w:val="00DB3457"/>
    <w:rsid w:val="00DB350A"/>
    <w:rsid w:val="00DB3548"/>
    <w:rsid w:val="00DB3658"/>
    <w:rsid w:val="00DB369B"/>
    <w:rsid w:val="00DB36AA"/>
    <w:rsid w:val="00DB3719"/>
    <w:rsid w:val="00DB3797"/>
    <w:rsid w:val="00DB38D1"/>
    <w:rsid w:val="00DB3950"/>
    <w:rsid w:val="00DB395C"/>
    <w:rsid w:val="00DB3965"/>
    <w:rsid w:val="00DB3990"/>
    <w:rsid w:val="00DB39CD"/>
    <w:rsid w:val="00DB3A21"/>
    <w:rsid w:val="00DB3A6D"/>
    <w:rsid w:val="00DB3B0F"/>
    <w:rsid w:val="00DB3B35"/>
    <w:rsid w:val="00DB3B73"/>
    <w:rsid w:val="00DB3B7E"/>
    <w:rsid w:val="00DB3B97"/>
    <w:rsid w:val="00DB3C1C"/>
    <w:rsid w:val="00DB3C4F"/>
    <w:rsid w:val="00DB3C58"/>
    <w:rsid w:val="00DB3D7E"/>
    <w:rsid w:val="00DB3DDA"/>
    <w:rsid w:val="00DB3E0E"/>
    <w:rsid w:val="00DB3F82"/>
    <w:rsid w:val="00DB401C"/>
    <w:rsid w:val="00DB40F3"/>
    <w:rsid w:val="00DB4120"/>
    <w:rsid w:val="00DB419C"/>
    <w:rsid w:val="00DB41E8"/>
    <w:rsid w:val="00DB444E"/>
    <w:rsid w:val="00DB44DC"/>
    <w:rsid w:val="00DB44E9"/>
    <w:rsid w:val="00DB45AD"/>
    <w:rsid w:val="00DB45FA"/>
    <w:rsid w:val="00DB4639"/>
    <w:rsid w:val="00DB4644"/>
    <w:rsid w:val="00DB466A"/>
    <w:rsid w:val="00DB4689"/>
    <w:rsid w:val="00DB4711"/>
    <w:rsid w:val="00DB4719"/>
    <w:rsid w:val="00DB4740"/>
    <w:rsid w:val="00DB47CA"/>
    <w:rsid w:val="00DB4811"/>
    <w:rsid w:val="00DB487F"/>
    <w:rsid w:val="00DB48C1"/>
    <w:rsid w:val="00DB4958"/>
    <w:rsid w:val="00DB499A"/>
    <w:rsid w:val="00DB4A77"/>
    <w:rsid w:val="00DB4A9D"/>
    <w:rsid w:val="00DB4AB0"/>
    <w:rsid w:val="00DB4ACB"/>
    <w:rsid w:val="00DB4AF6"/>
    <w:rsid w:val="00DB4B37"/>
    <w:rsid w:val="00DB4B81"/>
    <w:rsid w:val="00DB4B9C"/>
    <w:rsid w:val="00DB4C0C"/>
    <w:rsid w:val="00DB4DD4"/>
    <w:rsid w:val="00DB4E7E"/>
    <w:rsid w:val="00DB4EB5"/>
    <w:rsid w:val="00DB4F28"/>
    <w:rsid w:val="00DB4F2C"/>
    <w:rsid w:val="00DB5035"/>
    <w:rsid w:val="00DB50B3"/>
    <w:rsid w:val="00DB50D9"/>
    <w:rsid w:val="00DB5178"/>
    <w:rsid w:val="00DB51AD"/>
    <w:rsid w:val="00DB51BB"/>
    <w:rsid w:val="00DB51F2"/>
    <w:rsid w:val="00DB51FA"/>
    <w:rsid w:val="00DB52A1"/>
    <w:rsid w:val="00DB52AE"/>
    <w:rsid w:val="00DB5446"/>
    <w:rsid w:val="00DB558B"/>
    <w:rsid w:val="00DB55A1"/>
    <w:rsid w:val="00DB55C2"/>
    <w:rsid w:val="00DB55D8"/>
    <w:rsid w:val="00DB562D"/>
    <w:rsid w:val="00DB56D2"/>
    <w:rsid w:val="00DB56F7"/>
    <w:rsid w:val="00DB570B"/>
    <w:rsid w:val="00DB57FF"/>
    <w:rsid w:val="00DB5868"/>
    <w:rsid w:val="00DB59BF"/>
    <w:rsid w:val="00DB59CE"/>
    <w:rsid w:val="00DB5A23"/>
    <w:rsid w:val="00DB5B10"/>
    <w:rsid w:val="00DB5BCF"/>
    <w:rsid w:val="00DB5BEB"/>
    <w:rsid w:val="00DB5BF2"/>
    <w:rsid w:val="00DB5C76"/>
    <w:rsid w:val="00DB5CCC"/>
    <w:rsid w:val="00DB5CD4"/>
    <w:rsid w:val="00DB5D52"/>
    <w:rsid w:val="00DB5DA7"/>
    <w:rsid w:val="00DB5E5A"/>
    <w:rsid w:val="00DB5E72"/>
    <w:rsid w:val="00DB5EB2"/>
    <w:rsid w:val="00DB5F68"/>
    <w:rsid w:val="00DB6002"/>
    <w:rsid w:val="00DB6011"/>
    <w:rsid w:val="00DB6044"/>
    <w:rsid w:val="00DB60B1"/>
    <w:rsid w:val="00DB60F7"/>
    <w:rsid w:val="00DB61B6"/>
    <w:rsid w:val="00DB627D"/>
    <w:rsid w:val="00DB6314"/>
    <w:rsid w:val="00DB632F"/>
    <w:rsid w:val="00DB6398"/>
    <w:rsid w:val="00DB63DC"/>
    <w:rsid w:val="00DB6440"/>
    <w:rsid w:val="00DB66ED"/>
    <w:rsid w:val="00DB6734"/>
    <w:rsid w:val="00DB6872"/>
    <w:rsid w:val="00DB688E"/>
    <w:rsid w:val="00DB6921"/>
    <w:rsid w:val="00DB6945"/>
    <w:rsid w:val="00DB6A55"/>
    <w:rsid w:val="00DB6A97"/>
    <w:rsid w:val="00DB6B6D"/>
    <w:rsid w:val="00DB6C76"/>
    <w:rsid w:val="00DB6C96"/>
    <w:rsid w:val="00DB6CF6"/>
    <w:rsid w:val="00DB6D44"/>
    <w:rsid w:val="00DB6DBB"/>
    <w:rsid w:val="00DB6DFB"/>
    <w:rsid w:val="00DB6E21"/>
    <w:rsid w:val="00DB6E2B"/>
    <w:rsid w:val="00DB6E52"/>
    <w:rsid w:val="00DB6E5C"/>
    <w:rsid w:val="00DB6E6A"/>
    <w:rsid w:val="00DB7079"/>
    <w:rsid w:val="00DB71FB"/>
    <w:rsid w:val="00DB7255"/>
    <w:rsid w:val="00DB73E8"/>
    <w:rsid w:val="00DB7424"/>
    <w:rsid w:val="00DB7555"/>
    <w:rsid w:val="00DB75B9"/>
    <w:rsid w:val="00DB76E2"/>
    <w:rsid w:val="00DB7772"/>
    <w:rsid w:val="00DB7794"/>
    <w:rsid w:val="00DB790A"/>
    <w:rsid w:val="00DB7918"/>
    <w:rsid w:val="00DB792C"/>
    <w:rsid w:val="00DB7972"/>
    <w:rsid w:val="00DB799D"/>
    <w:rsid w:val="00DB7ABF"/>
    <w:rsid w:val="00DB7B5D"/>
    <w:rsid w:val="00DB7B64"/>
    <w:rsid w:val="00DB7BAE"/>
    <w:rsid w:val="00DB7C6D"/>
    <w:rsid w:val="00DB7CC3"/>
    <w:rsid w:val="00DB7CEB"/>
    <w:rsid w:val="00DB7CF8"/>
    <w:rsid w:val="00DB7D0F"/>
    <w:rsid w:val="00DB7D32"/>
    <w:rsid w:val="00DB7D75"/>
    <w:rsid w:val="00DB7D87"/>
    <w:rsid w:val="00DB7DD6"/>
    <w:rsid w:val="00DB7EA3"/>
    <w:rsid w:val="00DB7EB9"/>
    <w:rsid w:val="00DB7F44"/>
    <w:rsid w:val="00DB7F89"/>
    <w:rsid w:val="00DB7FB3"/>
    <w:rsid w:val="00DB7FB8"/>
    <w:rsid w:val="00DB7FF6"/>
    <w:rsid w:val="00DC0007"/>
    <w:rsid w:val="00DC0016"/>
    <w:rsid w:val="00DC003B"/>
    <w:rsid w:val="00DC005E"/>
    <w:rsid w:val="00DC00A9"/>
    <w:rsid w:val="00DC0216"/>
    <w:rsid w:val="00DC0284"/>
    <w:rsid w:val="00DC02BE"/>
    <w:rsid w:val="00DC0317"/>
    <w:rsid w:val="00DC039E"/>
    <w:rsid w:val="00DC049F"/>
    <w:rsid w:val="00DC051A"/>
    <w:rsid w:val="00DC05B3"/>
    <w:rsid w:val="00DC0665"/>
    <w:rsid w:val="00DC0681"/>
    <w:rsid w:val="00DC0686"/>
    <w:rsid w:val="00DC0723"/>
    <w:rsid w:val="00DC0781"/>
    <w:rsid w:val="00DC07F9"/>
    <w:rsid w:val="00DC08A4"/>
    <w:rsid w:val="00DC08B8"/>
    <w:rsid w:val="00DC096B"/>
    <w:rsid w:val="00DC09EB"/>
    <w:rsid w:val="00DC0AA4"/>
    <w:rsid w:val="00DC0B0C"/>
    <w:rsid w:val="00DC0B86"/>
    <w:rsid w:val="00DC0BAD"/>
    <w:rsid w:val="00DC0D3E"/>
    <w:rsid w:val="00DC0D59"/>
    <w:rsid w:val="00DC0DA2"/>
    <w:rsid w:val="00DC0DA9"/>
    <w:rsid w:val="00DC0E67"/>
    <w:rsid w:val="00DC0EEF"/>
    <w:rsid w:val="00DC0F0B"/>
    <w:rsid w:val="00DC0F8B"/>
    <w:rsid w:val="00DC106C"/>
    <w:rsid w:val="00DC10DA"/>
    <w:rsid w:val="00DC110E"/>
    <w:rsid w:val="00DC120A"/>
    <w:rsid w:val="00DC127E"/>
    <w:rsid w:val="00DC132F"/>
    <w:rsid w:val="00DC135B"/>
    <w:rsid w:val="00DC13CB"/>
    <w:rsid w:val="00DC143F"/>
    <w:rsid w:val="00DC14D1"/>
    <w:rsid w:val="00DC1592"/>
    <w:rsid w:val="00DC1598"/>
    <w:rsid w:val="00DC1729"/>
    <w:rsid w:val="00DC1759"/>
    <w:rsid w:val="00DC1879"/>
    <w:rsid w:val="00DC18AD"/>
    <w:rsid w:val="00DC18C2"/>
    <w:rsid w:val="00DC1A37"/>
    <w:rsid w:val="00DC1A8D"/>
    <w:rsid w:val="00DC1AB0"/>
    <w:rsid w:val="00DC1C1A"/>
    <w:rsid w:val="00DC1C1C"/>
    <w:rsid w:val="00DC1CB1"/>
    <w:rsid w:val="00DC1DE5"/>
    <w:rsid w:val="00DC1E3D"/>
    <w:rsid w:val="00DC1F99"/>
    <w:rsid w:val="00DC20A6"/>
    <w:rsid w:val="00DC20CC"/>
    <w:rsid w:val="00DC21EA"/>
    <w:rsid w:val="00DC22C7"/>
    <w:rsid w:val="00DC2305"/>
    <w:rsid w:val="00DC23A5"/>
    <w:rsid w:val="00DC255D"/>
    <w:rsid w:val="00DC2607"/>
    <w:rsid w:val="00DC2641"/>
    <w:rsid w:val="00DC26D1"/>
    <w:rsid w:val="00DC26FD"/>
    <w:rsid w:val="00DC270A"/>
    <w:rsid w:val="00DC27AA"/>
    <w:rsid w:val="00DC27DA"/>
    <w:rsid w:val="00DC28AC"/>
    <w:rsid w:val="00DC28BC"/>
    <w:rsid w:val="00DC295C"/>
    <w:rsid w:val="00DC2A67"/>
    <w:rsid w:val="00DC2AEF"/>
    <w:rsid w:val="00DC2BE6"/>
    <w:rsid w:val="00DC2BFC"/>
    <w:rsid w:val="00DC2E83"/>
    <w:rsid w:val="00DC2EC7"/>
    <w:rsid w:val="00DC2F83"/>
    <w:rsid w:val="00DC2FCB"/>
    <w:rsid w:val="00DC2FF0"/>
    <w:rsid w:val="00DC2FFC"/>
    <w:rsid w:val="00DC30A5"/>
    <w:rsid w:val="00DC30F1"/>
    <w:rsid w:val="00DC30FE"/>
    <w:rsid w:val="00DC317C"/>
    <w:rsid w:val="00DC31FE"/>
    <w:rsid w:val="00DC3230"/>
    <w:rsid w:val="00DC32F1"/>
    <w:rsid w:val="00DC331A"/>
    <w:rsid w:val="00DC3477"/>
    <w:rsid w:val="00DC34F8"/>
    <w:rsid w:val="00DC3534"/>
    <w:rsid w:val="00DC3542"/>
    <w:rsid w:val="00DC3563"/>
    <w:rsid w:val="00DC3571"/>
    <w:rsid w:val="00DC35E4"/>
    <w:rsid w:val="00DC368F"/>
    <w:rsid w:val="00DC36EC"/>
    <w:rsid w:val="00DC3753"/>
    <w:rsid w:val="00DC3788"/>
    <w:rsid w:val="00DC37D6"/>
    <w:rsid w:val="00DC3874"/>
    <w:rsid w:val="00DC387D"/>
    <w:rsid w:val="00DC3889"/>
    <w:rsid w:val="00DC3A35"/>
    <w:rsid w:val="00DC3A61"/>
    <w:rsid w:val="00DC3A69"/>
    <w:rsid w:val="00DC3B0A"/>
    <w:rsid w:val="00DC3B55"/>
    <w:rsid w:val="00DC3BC0"/>
    <w:rsid w:val="00DC3BF5"/>
    <w:rsid w:val="00DC3CD7"/>
    <w:rsid w:val="00DC3D6F"/>
    <w:rsid w:val="00DC3EEE"/>
    <w:rsid w:val="00DC3F21"/>
    <w:rsid w:val="00DC3F3D"/>
    <w:rsid w:val="00DC3F66"/>
    <w:rsid w:val="00DC406A"/>
    <w:rsid w:val="00DC40FF"/>
    <w:rsid w:val="00DC413C"/>
    <w:rsid w:val="00DC415E"/>
    <w:rsid w:val="00DC419C"/>
    <w:rsid w:val="00DC421B"/>
    <w:rsid w:val="00DC4282"/>
    <w:rsid w:val="00DC42B4"/>
    <w:rsid w:val="00DC42B9"/>
    <w:rsid w:val="00DC445A"/>
    <w:rsid w:val="00DC4493"/>
    <w:rsid w:val="00DC4524"/>
    <w:rsid w:val="00DC4539"/>
    <w:rsid w:val="00DC465B"/>
    <w:rsid w:val="00DC4684"/>
    <w:rsid w:val="00DC46C6"/>
    <w:rsid w:val="00DC478E"/>
    <w:rsid w:val="00DC47AC"/>
    <w:rsid w:val="00DC487C"/>
    <w:rsid w:val="00DC49E4"/>
    <w:rsid w:val="00DC4A2E"/>
    <w:rsid w:val="00DC4A70"/>
    <w:rsid w:val="00DC4A8E"/>
    <w:rsid w:val="00DC4AF5"/>
    <w:rsid w:val="00DC4B83"/>
    <w:rsid w:val="00DC4B86"/>
    <w:rsid w:val="00DC4BDF"/>
    <w:rsid w:val="00DC4C0B"/>
    <w:rsid w:val="00DC4C1A"/>
    <w:rsid w:val="00DC4D39"/>
    <w:rsid w:val="00DC4DE6"/>
    <w:rsid w:val="00DC4EFD"/>
    <w:rsid w:val="00DC4F8D"/>
    <w:rsid w:val="00DC4FB3"/>
    <w:rsid w:val="00DC5092"/>
    <w:rsid w:val="00DC50AF"/>
    <w:rsid w:val="00DC519D"/>
    <w:rsid w:val="00DC523D"/>
    <w:rsid w:val="00DC52AE"/>
    <w:rsid w:val="00DC53AE"/>
    <w:rsid w:val="00DC53B5"/>
    <w:rsid w:val="00DC5442"/>
    <w:rsid w:val="00DC5556"/>
    <w:rsid w:val="00DC55BA"/>
    <w:rsid w:val="00DC5611"/>
    <w:rsid w:val="00DC5620"/>
    <w:rsid w:val="00DC56F2"/>
    <w:rsid w:val="00DC5746"/>
    <w:rsid w:val="00DC575A"/>
    <w:rsid w:val="00DC58D0"/>
    <w:rsid w:val="00DC5962"/>
    <w:rsid w:val="00DC5A19"/>
    <w:rsid w:val="00DC5ACA"/>
    <w:rsid w:val="00DC5C01"/>
    <w:rsid w:val="00DC5C43"/>
    <w:rsid w:val="00DC5C6D"/>
    <w:rsid w:val="00DC5C78"/>
    <w:rsid w:val="00DC5C99"/>
    <w:rsid w:val="00DC5CDA"/>
    <w:rsid w:val="00DC5D89"/>
    <w:rsid w:val="00DC5E27"/>
    <w:rsid w:val="00DC5F2C"/>
    <w:rsid w:val="00DC5F76"/>
    <w:rsid w:val="00DC5FA3"/>
    <w:rsid w:val="00DC5FB3"/>
    <w:rsid w:val="00DC5FC0"/>
    <w:rsid w:val="00DC5FC1"/>
    <w:rsid w:val="00DC607B"/>
    <w:rsid w:val="00DC60B6"/>
    <w:rsid w:val="00DC6135"/>
    <w:rsid w:val="00DC617C"/>
    <w:rsid w:val="00DC624E"/>
    <w:rsid w:val="00DC6307"/>
    <w:rsid w:val="00DC6322"/>
    <w:rsid w:val="00DC6573"/>
    <w:rsid w:val="00DC65B8"/>
    <w:rsid w:val="00DC668A"/>
    <w:rsid w:val="00DC66BC"/>
    <w:rsid w:val="00DC674B"/>
    <w:rsid w:val="00DC67A8"/>
    <w:rsid w:val="00DC67C3"/>
    <w:rsid w:val="00DC6844"/>
    <w:rsid w:val="00DC686D"/>
    <w:rsid w:val="00DC6905"/>
    <w:rsid w:val="00DC6925"/>
    <w:rsid w:val="00DC69B3"/>
    <w:rsid w:val="00DC69BB"/>
    <w:rsid w:val="00DC6A13"/>
    <w:rsid w:val="00DC6A74"/>
    <w:rsid w:val="00DC6AA3"/>
    <w:rsid w:val="00DC6ADF"/>
    <w:rsid w:val="00DC6C1D"/>
    <w:rsid w:val="00DC6C53"/>
    <w:rsid w:val="00DC6C88"/>
    <w:rsid w:val="00DC6CB9"/>
    <w:rsid w:val="00DC6D82"/>
    <w:rsid w:val="00DC6FBB"/>
    <w:rsid w:val="00DC70C5"/>
    <w:rsid w:val="00DC710D"/>
    <w:rsid w:val="00DC71A2"/>
    <w:rsid w:val="00DC71D3"/>
    <w:rsid w:val="00DC7201"/>
    <w:rsid w:val="00DC72DF"/>
    <w:rsid w:val="00DC72FF"/>
    <w:rsid w:val="00DC7340"/>
    <w:rsid w:val="00DC734A"/>
    <w:rsid w:val="00DC7388"/>
    <w:rsid w:val="00DC749E"/>
    <w:rsid w:val="00DC74D1"/>
    <w:rsid w:val="00DC74D6"/>
    <w:rsid w:val="00DC752B"/>
    <w:rsid w:val="00DC754D"/>
    <w:rsid w:val="00DC75AA"/>
    <w:rsid w:val="00DC75E1"/>
    <w:rsid w:val="00DC75E5"/>
    <w:rsid w:val="00DC7614"/>
    <w:rsid w:val="00DC77C2"/>
    <w:rsid w:val="00DC7837"/>
    <w:rsid w:val="00DC7987"/>
    <w:rsid w:val="00DC7A07"/>
    <w:rsid w:val="00DC7BE6"/>
    <w:rsid w:val="00DC7CA9"/>
    <w:rsid w:val="00DC7CC9"/>
    <w:rsid w:val="00DC7D21"/>
    <w:rsid w:val="00DC7D7C"/>
    <w:rsid w:val="00DC7DDA"/>
    <w:rsid w:val="00DC7F2C"/>
    <w:rsid w:val="00DC7FA2"/>
    <w:rsid w:val="00DD0098"/>
    <w:rsid w:val="00DD009E"/>
    <w:rsid w:val="00DD0325"/>
    <w:rsid w:val="00DD0371"/>
    <w:rsid w:val="00DD0372"/>
    <w:rsid w:val="00DD03E2"/>
    <w:rsid w:val="00DD04B2"/>
    <w:rsid w:val="00DD04E9"/>
    <w:rsid w:val="00DD04FC"/>
    <w:rsid w:val="00DD052F"/>
    <w:rsid w:val="00DD053F"/>
    <w:rsid w:val="00DD058E"/>
    <w:rsid w:val="00DD05B5"/>
    <w:rsid w:val="00DD0719"/>
    <w:rsid w:val="00DD0788"/>
    <w:rsid w:val="00DD07A0"/>
    <w:rsid w:val="00DD0855"/>
    <w:rsid w:val="00DD0880"/>
    <w:rsid w:val="00DD0974"/>
    <w:rsid w:val="00DD09BC"/>
    <w:rsid w:val="00DD0A2A"/>
    <w:rsid w:val="00DD0AD5"/>
    <w:rsid w:val="00DD0AE7"/>
    <w:rsid w:val="00DD0B0A"/>
    <w:rsid w:val="00DD0B1D"/>
    <w:rsid w:val="00DD0BB4"/>
    <w:rsid w:val="00DD0BF3"/>
    <w:rsid w:val="00DD0C08"/>
    <w:rsid w:val="00DD0C14"/>
    <w:rsid w:val="00DD0C1F"/>
    <w:rsid w:val="00DD0CCE"/>
    <w:rsid w:val="00DD0D30"/>
    <w:rsid w:val="00DD0E50"/>
    <w:rsid w:val="00DD0EC5"/>
    <w:rsid w:val="00DD0F6D"/>
    <w:rsid w:val="00DD100A"/>
    <w:rsid w:val="00DD10B4"/>
    <w:rsid w:val="00DD111F"/>
    <w:rsid w:val="00DD1150"/>
    <w:rsid w:val="00DD1337"/>
    <w:rsid w:val="00DD13A4"/>
    <w:rsid w:val="00DD1415"/>
    <w:rsid w:val="00DD143D"/>
    <w:rsid w:val="00DD1462"/>
    <w:rsid w:val="00DD14A0"/>
    <w:rsid w:val="00DD1510"/>
    <w:rsid w:val="00DD152D"/>
    <w:rsid w:val="00DD157D"/>
    <w:rsid w:val="00DD15A9"/>
    <w:rsid w:val="00DD16BD"/>
    <w:rsid w:val="00DD16F1"/>
    <w:rsid w:val="00DD1705"/>
    <w:rsid w:val="00DD180D"/>
    <w:rsid w:val="00DD18CE"/>
    <w:rsid w:val="00DD1C52"/>
    <w:rsid w:val="00DD1E76"/>
    <w:rsid w:val="00DD1E88"/>
    <w:rsid w:val="00DD1EFE"/>
    <w:rsid w:val="00DD1F9E"/>
    <w:rsid w:val="00DD1FA8"/>
    <w:rsid w:val="00DD1FD8"/>
    <w:rsid w:val="00DD2011"/>
    <w:rsid w:val="00DD2073"/>
    <w:rsid w:val="00DD21DB"/>
    <w:rsid w:val="00DD22A7"/>
    <w:rsid w:val="00DD22AD"/>
    <w:rsid w:val="00DD22B4"/>
    <w:rsid w:val="00DD241A"/>
    <w:rsid w:val="00DD24ED"/>
    <w:rsid w:val="00DD25CF"/>
    <w:rsid w:val="00DD266F"/>
    <w:rsid w:val="00DD26BD"/>
    <w:rsid w:val="00DD26F6"/>
    <w:rsid w:val="00DD27C3"/>
    <w:rsid w:val="00DD27DA"/>
    <w:rsid w:val="00DD289A"/>
    <w:rsid w:val="00DD28BE"/>
    <w:rsid w:val="00DD28D2"/>
    <w:rsid w:val="00DD298B"/>
    <w:rsid w:val="00DD2A11"/>
    <w:rsid w:val="00DD2A61"/>
    <w:rsid w:val="00DD2AF3"/>
    <w:rsid w:val="00DD2B43"/>
    <w:rsid w:val="00DD2BA6"/>
    <w:rsid w:val="00DD2C08"/>
    <w:rsid w:val="00DD2DC7"/>
    <w:rsid w:val="00DD2E6D"/>
    <w:rsid w:val="00DD2EC2"/>
    <w:rsid w:val="00DD2ECC"/>
    <w:rsid w:val="00DD2F5D"/>
    <w:rsid w:val="00DD2F83"/>
    <w:rsid w:val="00DD2F9F"/>
    <w:rsid w:val="00DD2FA7"/>
    <w:rsid w:val="00DD2FBA"/>
    <w:rsid w:val="00DD2FF0"/>
    <w:rsid w:val="00DD3083"/>
    <w:rsid w:val="00DD3133"/>
    <w:rsid w:val="00DD3157"/>
    <w:rsid w:val="00DD31F9"/>
    <w:rsid w:val="00DD323F"/>
    <w:rsid w:val="00DD32D9"/>
    <w:rsid w:val="00DD3328"/>
    <w:rsid w:val="00DD33D5"/>
    <w:rsid w:val="00DD3452"/>
    <w:rsid w:val="00DD35AB"/>
    <w:rsid w:val="00DD35F3"/>
    <w:rsid w:val="00DD35FA"/>
    <w:rsid w:val="00DD36A9"/>
    <w:rsid w:val="00DD378C"/>
    <w:rsid w:val="00DD3838"/>
    <w:rsid w:val="00DD3900"/>
    <w:rsid w:val="00DD3A38"/>
    <w:rsid w:val="00DD3A7F"/>
    <w:rsid w:val="00DD3A92"/>
    <w:rsid w:val="00DD3AE4"/>
    <w:rsid w:val="00DD3B01"/>
    <w:rsid w:val="00DD3B52"/>
    <w:rsid w:val="00DD3B55"/>
    <w:rsid w:val="00DD3BE3"/>
    <w:rsid w:val="00DD3C34"/>
    <w:rsid w:val="00DD3C38"/>
    <w:rsid w:val="00DD3C53"/>
    <w:rsid w:val="00DD3CD1"/>
    <w:rsid w:val="00DD3D49"/>
    <w:rsid w:val="00DD3DBF"/>
    <w:rsid w:val="00DD3DC2"/>
    <w:rsid w:val="00DD3DEE"/>
    <w:rsid w:val="00DD3DF2"/>
    <w:rsid w:val="00DD3E3B"/>
    <w:rsid w:val="00DD3EAC"/>
    <w:rsid w:val="00DD3ECA"/>
    <w:rsid w:val="00DD3EFB"/>
    <w:rsid w:val="00DD4008"/>
    <w:rsid w:val="00DD4025"/>
    <w:rsid w:val="00DD40DE"/>
    <w:rsid w:val="00DD418C"/>
    <w:rsid w:val="00DD41BC"/>
    <w:rsid w:val="00DD4227"/>
    <w:rsid w:val="00DD42EE"/>
    <w:rsid w:val="00DD433C"/>
    <w:rsid w:val="00DD4360"/>
    <w:rsid w:val="00DD4389"/>
    <w:rsid w:val="00DD43A8"/>
    <w:rsid w:val="00DD444D"/>
    <w:rsid w:val="00DD44CE"/>
    <w:rsid w:val="00DD469B"/>
    <w:rsid w:val="00DD46CD"/>
    <w:rsid w:val="00DD477A"/>
    <w:rsid w:val="00DD4814"/>
    <w:rsid w:val="00DD482F"/>
    <w:rsid w:val="00DD4853"/>
    <w:rsid w:val="00DD4867"/>
    <w:rsid w:val="00DD487F"/>
    <w:rsid w:val="00DD48FA"/>
    <w:rsid w:val="00DD49B2"/>
    <w:rsid w:val="00DD4A1E"/>
    <w:rsid w:val="00DD4A21"/>
    <w:rsid w:val="00DD4A26"/>
    <w:rsid w:val="00DD4A3C"/>
    <w:rsid w:val="00DD4ADA"/>
    <w:rsid w:val="00DD4B02"/>
    <w:rsid w:val="00DD4B32"/>
    <w:rsid w:val="00DD4B40"/>
    <w:rsid w:val="00DD4B57"/>
    <w:rsid w:val="00DD4BDA"/>
    <w:rsid w:val="00DD4C02"/>
    <w:rsid w:val="00DD4C2E"/>
    <w:rsid w:val="00DD4D1B"/>
    <w:rsid w:val="00DD4E61"/>
    <w:rsid w:val="00DD4EA3"/>
    <w:rsid w:val="00DD4EBE"/>
    <w:rsid w:val="00DD4ECD"/>
    <w:rsid w:val="00DD4F55"/>
    <w:rsid w:val="00DD500D"/>
    <w:rsid w:val="00DD507A"/>
    <w:rsid w:val="00DD5089"/>
    <w:rsid w:val="00DD512A"/>
    <w:rsid w:val="00DD51A3"/>
    <w:rsid w:val="00DD5264"/>
    <w:rsid w:val="00DD5322"/>
    <w:rsid w:val="00DD5524"/>
    <w:rsid w:val="00DD5549"/>
    <w:rsid w:val="00DD5575"/>
    <w:rsid w:val="00DD55C1"/>
    <w:rsid w:val="00DD5622"/>
    <w:rsid w:val="00DD5648"/>
    <w:rsid w:val="00DD568C"/>
    <w:rsid w:val="00DD56B9"/>
    <w:rsid w:val="00DD573B"/>
    <w:rsid w:val="00DD574A"/>
    <w:rsid w:val="00DD576B"/>
    <w:rsid w:val="00DD5887"/>
    <w:rsid w:val="00DD58D0"/>
    <w:rsid w:val="00DD591B"/>
    <w:rsid w:val="00DD5931"/>
    <w:rsid w:val="00DD5975"/>
    <w:rsid w:val="00DD59B5"/>
    <w:rsid w:val="00DD5A35"/>
    <w:rsid w:val="00DD5A5D"/>
    <w:rsid w:val="00DD5AB1"/>
    <w:rsid w:val="00DD5AE1"/>
    <w:rsid w:val="00DD5B64"/>
    <w:rsid w:val="00DD5B68"/>
    <w:rsid w:val="00DD5D9E"/>
    <w:rsid w:val="00DD5DA3"/>
    <w:rsid w:val="00DD5DCC"/>
    <w:rsid w:val="00DD5DF5"/>
    <w:rsid w:val="00DD5EBD"/>
    <w:rsid w:val="00DD5ED9"/>
    <w:rsid w:val="00DD5EFA"/>
    <w:rsid w:val="00DD5F03"/>
    <w:rsid w:val="00DD5F77"/>
    <w:rsid w:val="00DD5F88"/>
    <w:rsid w:val="00DD611A"/>
    <w:rsid w:val="00DD62E1"/>
    <w:rsid w:val="00DD63C2"/>
    <w:rsid w:val="00DD644C"/>
    <w:rsid w:val="00DD64F3"/>
    <w:rsid w:val="00DD64FE"/>
    <w:rsid w:val="00DD6569"/>
    <w:rsid w:val="00DD6614"/>
    <w:rsid w:val="00DD663C"/>
    <w:rsid w:val="00DD667F"/>
    <w:rsid w:val="00DD66AC"/>
    <w:rsid w:val="00DD67BA"/>
    <w:rsid w:val="00DD689E"/>
    <w:rsid w:val="00DD6911"/>
    <w:rsid w:val="00DD6A5E"/>
    <w:rsid w:val="00DD6AEA"/>
    <w:rsid w:val="00DD6BBF"/>
    <w:rsid w:val="00DD6C03"/>
    <w:rsid w:val="00DD6C40"/>
    <w:rsid w:val="00DD6CC5"/>
    <w:rsid w:val="00DD6CDE"/>
    <w:rsid w:val="00DD6CF4"/>
    <w:rsid w:val="00DD6D0B"/>
    <w:rsid w:val="00DD6D9E"/>
    <w:rsid w:val="00DD6DAB"/>
    <w:rsid w:val="00DD6DDC"/>
    <w:rsid w:val="00DD6E72"/>
    <w:rsid w:val="00DD6E92"/>
    <w:rsid w:val="00DD6EE8"/>
    <w:rsid w:val="00DD6F17"/>
    <w:rsid w:val="00DD6F8C"/>
    <w:rsid w:val="00DD6FEF"/>
    <w:rsid w:val="00DD70A4"/>
    <w:rsid w:val="00DD70D9"/>
    <w:rsid w:val="00DD71BE"/>
    <w:rsid w:val="00DD71C8"/>
    <w:rsid w:val="00DD71EF"/>
    <w:rsid w:val="00DD71F8"/>
    <w:rsid w:val="00DD72BC"/>
    <w:rsid w:val="00DD7355"/>
    <w:rsid w:val="00DD736F"/>
    <w:rsid w:val="00DD7395"/>
    <w:rsid w:val="00DD73B1"/>
    <w:rsid w:val="00DD7462"/>
    <w:rsid w:val="00DD752C"/>
    <w:rsid w:val="00DD7558"/>
    <w:rsid w:val="00DD7564"/>
    <w:rsid w:val="00DD76B1"/>
    <w:rsid w:val="00DD7796"/>
    <w:rsid w:val="00DD78CF"/>
    <w:rsid w:val="00DD7905"/>
    <w:rsid w:val="00DD794F"/>
    <w:rsid w:val="00DD799B"/>
    <w:rsid w:val="00DD7A56"/>
    <w:rsid w:val="00DD7AC9"/>
    <w:rsid w:val="00DD7AFF"/>
    <w:rsid w:val="00DD7BD5"/>
    <w:rsid w:val="00DD7D1B"/>
    <w:rsid w:val="00DD7DAF"/>
    <w:rsid w:val="00DD7DED"/>
    <w:rsid w:val="00DD7EFE"/>
    <w:rsid w:val="00DD7F58"/>
    <w:rsid w:val="00DD7FC5"/>
    <w:rsid w:val="00DE008B"/>
    <w:rsid w:val="00DE00AC"/>
    <w:rsid w:val="00DE013F"/>
    <w:rsid w:val="00DE0153"/>
    <w:rsid w:val="00DE019E"/>
    <w:rsid w:val="00DE01B1"/>
    <w:rsid w:val="00DE0273"/>
    <w:rsid w:val="00DE02B2"/>
    <w:rsid w:val="00DE02E4"/>
    <w:rsid w:val="00DE036A"/>
    <w:rsid w:val="00DE040E"/>
    <w:rsid w:val="00DE04EB"/>
    <w:rsid w:val="00DE04EC"/>
    <w:rsid w:val="00DE0527"/>
    <w:rsid w:val="00DE0559"/>
    <w:rsid w:val="00DE0630"/>
    <w:rsid w:val="00DE08B2"/>
    <w:rsid w:val="00DE08B8"/>
    <w:rsid w:val="00DE08BA"/>
    <w:rsid w:val="00DE0942"/>
    <w:rsid w:val="00DE09EF"/>
    <w:rsid w:val="00DE0A73"/>
    <w:rsid w:val="00DE0B33"/>
    <w:rsid w:val="00DE0BD5"/>
    <w:rsid w:val="00DE0BE0"/>
    <w:rsid w:val="00DE0CE9"/>
    <w:rsid w:val="00DE0E31"/>
    <w:rsid w:val="00DE0F40"/>
    <w:rsid w:val="00DE0F5C"/>
    <w:rsid w:val="00DE0F78"/>
    <w:rsid w:val="00DE0FF2"/>
    <w:rsid w:val="00DE10AA"/>
    <w:rsid w:val="00DE1323"/>
    <w:rsid w:val="00DE13C6"/>
    <w:rsid w:val="00DE14A2"/>
    <w:rsid w:val="00DE15EA"/>
    <w:rsid w:val="00DE165A"/>
    <w:rsid w:val="00DE174A"/>
    <w:rsid w:val="00DE17C4"/>
    <w:rsid w:val="00DE1824"/>
    <w:rsid w:val="00DE191E"/>
    <w:rsid w:val="00DE19D4"/>
    <w:rsid w:val="00DE19FF"/>
    <w:rsid w:val="00DE1A23"/>
    <w:rsid w:val="00DE1A2C"/>
    <w:rsid w:val="00DE1A5A"/>
    <w:rsid w:val="00DE1A6C"/>
    <w:rsid w:val="00DE1A81"/>
    <w:rsid w:val="00DE1BED"/>
    <w:rsid w:val="00DE1C29"/>
    <w:rsid w:val="00DE1CF3"/>
    <w:rsid w:val="00DE1D1F"/>
    <w:rsid w:val="00DE1D31"/>
    <w:rsid w:val="00DE1DC9"/>
    <w:rsid w:val="00DE1DDA"/>
    <w:rsid w:val="00DE1E0C"/>
    <w:rsid w:val="00DE1ED1"/>
    <w:rsid w:val="00DE1F43"/>
    <w:rsid w:val="00DE1F72"/>
    <w:rsid w:val="00DE1FF6"/>
    <w:rsid w:val="00DE212E"/>
    <w:rsid w:val="00DE21FF"/>
    <w:rsid w:val="00DE22D1"/>
    <w:rsid w:val="00DE22FE"/>
    <w:rsid w:val="00DE2472"/>
    <w:rsid w:val="00DE24DF"/>
    <w:rsid w:val="00DE24E7"/>
    <w:rsid w:val="00DE2541"/>
    <w:rsid w:val="00DE2547"/>
    <w:rsid w:val="00DE2564"/>
    <w:rsid w:val="00DE25DA"/>
    <w:rsid w:val="00DE2725"/>
    <w:rsid w:val="00DE27CB"/>
    <w:rsid w:val="00DE27CC"/>
    <w:rsid w:val="00DE280D"/>
    <w:rsid w:val="00DE28CD"/>
    <w:rsid w:val="00DE2903"/>
    <w:rsid w:val="00DE2931"/>
    <w:rsid w:val="00DE295B"/>
    <w:rsid w:val="00DE298F"/>
    <w:rsid w:val="00DE29F7"/>
    <w:rsid w:val="00DE2A80"/>
    <w:rsid w:val="00DE2AAC"/>
    <w:rsid w:val="00DE2AE5"/>
    <w:rsid w:val="00DE2AFA"/>
    <w:rsid w:val="00DE2B26"/>
    <w:rsid w:val="00DE2C07"/>
    <w:rsid w:val="00DE2C1F"/>
    <w:rsid w:val="00DE2C2D"/>
    <w:rsid w:val="00DE2C97"/>
    <w:rsid w:val="00DE2CA9"/>
    <w:rsid w:val="00DE2D07"/>
    <w:rsid w:val="00DE2D0D"/>
    <w:rsid w:val="00DE2EAB"/>
    <w:rsid w:val="00DE2FDA"/>
    <w:rsid w:val="00DE30B8"/>
    <w:rsid w:val="00DE316F"/>
    <w:rsid w:val="00DE3391"/>
    <w:rsid w:val="00DE3401"/>
    <w:rsid w:val="00DE346E"/>
    <w:rsid w:val="00DE34D2"/>
    <w:rsid w:val="00DE36A7"/>
    <w:rsid w:val="00DE3707"/>
    <w:rsid w:val="00DE375E"/>
    <w:rsid w:val="00DE3827"/>
    <w:rsid w:val="00DE3829"/>
    <w:rsid w:val="00DE385C"/>
    <w:rsid w:val="00DE38D6"/>
    <w:rsid w:val="00DE39E9"/>
    <w:rsid w:val="00DE3A89"/>
    <w:rsid w:val="00DE3B16"/>
    <w:rsid w:val="00DE3B75"/>
    <w:rsid w:val="00DE3B92"/>
    <w:rsid w:val="00DE3C5D"/>
    <w:rsid w:val="00DE3C78"/>
    <w:rsid w:val="00DE3CF7"/>
    <w:rsid w:val="00DE3DD5"/>
    <w:rsid w:val="00DE3E78"/>
    <w:rsid w:val="00DE3EA0"/>
    <w:rsid w:val="00DE4167"/>
    <w:rsid w:val="00DE428B"/>
    <w:rsid w:val="00DE4297"/>
    <w:rsid w:val="00DE4394"/>
    <w:rsid w:val="00DE43C3"/>
    <w:rsid w:val="00DE4403"/>
    <w:rsid w:val="00DE44AF"/>
    <w:rsid w:val="00DE45BE"/>
    <w:rsid w:val="00DE46AD"/>
    <w:rsid w:val="00DE4716"/>
    <w:rsid w:val="00DE47D5"/>
    <w:rsid w:val="00DE481C"/>
    <w:rsid w:val="00DE49B2"/>
    <w:rsid w:val="00DE49E2"/>
    <w:rsid w:val="00DE4AFA"/>
    <w:rsid w:val="00DE4B1B"/>
    <w:rsid w:val="00DE4B1C"/>
    <w:rsid w:val="00DE4B24"/>
    <w:rsid w:val="00DE4B4A"/>
    <w:rsid w:val="00DE4B6F"/>
    <w:rsid w:val="00DE4C44"/>
    <w:rsid w:val="00DE4CD3"/>
    <w:rsid w:val="00DE4D67"/>
    <w:rsid w:val="00DE4DCE"/>
    <w:rsid w:val="00DE4E74"/>
    <w:rsid w:val="00DE4F39"/>
    <w:rsid w:val="00DE4FBD"/>
    <w:rsid w:val="00DE500E"/>
    <w:rsid w:val="00DE50A1"/>
    <w:rsid w:val="00DE511C"/>
    <w:rsid w:val="00DE5167"/>
    <w:rsid w:val="00DE51E2"/>
    <w:rsid w:val="00DE51E9"/>
    <w:rsid w:val="00DE52A5"/>
    <w:rsid w:val="00DE52BF"/>
    <w:rsid w:val="00DE531B"/>
    <w:rsid w:val="00DE5363"/>
    <w:rsid w:val="00DE5398"/>
    <w:rsid w:val="00DE53FA"/>
    <w:rsid w:val="00DE541A"/>
    <w:rsid w:val="00DE541B"/>
    <w:rsid w:val="00DE5452"/>
    <w:rsid w:val="00DE5545"/>
    <w:rsid w:val="00DE556F"/>
    <w:rsid w:val="00DE55B7"/>
    <w:rsid w:val="00DE5654"/>
    <w:rsid w:val="00DE5706"/>
    <w:rsid w:val="00DE57CC"/>
    <w:rsid w:val="00DE57FA"/>
    <w:rsid w:val="00DE589D"/>
    <w:rsid w:val="00DE58AC"/>
    <w:rsid w:val="00DE5907"/>
    <w:rsid w:val="00DE5950"/>
    <w:rsid w:val="00DE5AA4"/>
    <w:rsid w:val="00DE5AE8"/>
    <w:rsid w:val="00DE5AEE"/>
    <w:rsid w:val="00DE5B11"/>
    <w:rsid w:val="00DE5BA6"/>
    <w:rsid w:val="00DE5C10"/>
    <w:rsid w:val="00DE5C40"/>
    <w:rsid w:val="00DE5C72"/>
    <w:rsid w:val="00DE5DE7"/>
    <w:rsid w:val="00DE5E5B"/>
    <w:rsid w:val="00DE5E6B"/>
    <w:rsid w:val="00DE5E76"/>
    <w:rsid w:val="00DE5EF2"/>
    <w:rsid w:val="00DE5FA0"/>
    <w:rsid w:val="00DE5FC5"/>
    <w:rsid w:val="00DE5FC8"/>
    <w:rsid w:val="00DE6011"/>
    <w:rsid w:val="00DE6072"/>
    <w:rsid w:val="00DE614C"/>
    <w:rsid w:val="00DE61E3"/>
    <w:rsid w:val="00DE62B0"/>
    <w:rsid w:val="00DE62BF"/>
    <w:rsid w:val="00DE62C0"/>
    <w:rsid w:val="00DE636C"/>
    <w:rsid w:val="00DE6661"/>
    <w:rsid w:val="00DE66C2"/>
    <w:rsid w:val="00DE66D6"/>
    <w:rsid w:val="00DE674D"/>
    <w:rsid w:val="00DE678D"/>
    <w:rsid w:val="00DE67D8"/>
    <w:rsid w:val="00DE683F"/>
    <w:rsid w:val="00DE6873"/>
    <w:rsid w:val="00DE6889"/>
    <w:rsid w:val="00DE68D1"/>
    <w:rsid w:val="00DE68F7"/>
    <w:rsid w:val="00DE6A62"/>
    <w:rsid w:val="00DE6A7C"/>
    <w:rsid w:val="00DE6A85"/>
    <w:rsid w:val="00DE6AA7"/>
    <w:rsid w:val="00DE6AF7"/>
    <w:rsid w:val="00DE6AFC"/>
    <w:rsid w:val="00DE6B13"/>
    <w:rsid w:val="00DE6B20"/>
    <w:rsid w:val="00DE6B9C"/>
    <w:rsid w:val="00DE6BD0"/>
    <w:rsid w:val="00DE6C1F"/>
    <w:rsid w:val="00DE6C62"/>
    <w:rsid w:val="00DE6C73"/>
    <w:rsid w:val="00DE6C7B"/>
    <w:rsid w:val="00DE6CE0"/>
    <w:rsid w:val="00DE6D42"/>
    <w:rsid w:val="00DE6DFE"/>
    <w:rsid w:val="00DE6E55"/>
    <w:rsid w:val="00DE6E9E"/>
    <w:rsid w:val="00DE6EB3"/>
    <w:rsid w:val="00DE6EF4"/>
    <w:rsid w:val="00DE6F5B"/>
    <w:rsid w:val="00DE6FF3"/>
    <w:rsid w:val="00DE7069"/>
    <w:rsid w:val="00DE70A3"/>
    <w:rsid w:val="00DE70BA"/>
    <w:rsid w:val="00DE70D0"/>
    <w:rsid w:val="00DE70F5"/>
    <w:rsid w:val="00DE70F7"/>
    <w:rsid w:val="00DE70FC"/>
    <w:rsid w:val="00DE71CF"/>
    <w:rsid w:val="00DE7247"/>
    <w:rsid w:val="00DE73A4"/>
    <w:rsid w:val="00DE73DF"/>
    <w:rsid w:val="00DE73E1"/>
    <w:rsid w:val="00DE73E2"/>
    <w:rsid w:val="00DE74D0"/>
    <w:rsid w:val="00DE7505"/>
    <w:rsid w:val="00DE7510"/>
    <w:rsid w:val="00DE75BE"/>
    <w:rsid w:val="00DE7706"/>
    <w:rsid w:val="00DE7726"/>
    <w:rsid w:val="00DE7778"/>
    <w:rsid w:val="00DE77A6"/>
    <w:rsid w:val="00DE77B1"/>
    <w:rsid w:val="00DE7863"/>
    <w:rsid w:val="00DE7A4B"/>
    <w:rsid w:val="00DE7B85"/>
    <w:rsid w:val="00DE7CB4"/>
    <w:rsid w:val="00DE7D84"/>
    <w:rsid w:val="00DE7DB6"/>
    <w:rsid w:val="00DE7F9A"/>
    <w:rsid w:val="00DE7FEA"/>
    <w:rsid w:val="00DF0041"/>
    <w:rsid w:val="00DF0071"/>
    <w:rsid w:val="00DF00A4"/>
    <w:rsid w:val="00DF017D"/>
    <w:rsid w:val="00DF01B7"/>
    <w:rsid w:val="00DF01EA"/>
    <w:rsid w:val="00DF02A5"/>
    <w:rsid w:val="00DF02DE"/>
    <w:rsid w:val="00DF0308"/>
    <w:rsid w:val="00DF0407"/>
    <w:rsid w:val="00DF041B"/>
    <w:rsid w:val="00DF0474"/>
    <w:rsid w:val="00DF04FE"/>
    <w:rsid w:val="00DF058A"/>
    <w:rsid w:val="00DF0662"/>
    <w:rsid w:val="00DF0682"/>
    <w:rsid w:val="00DF088A"/>
    <w:rsid w:val="00DF08D8"/>
    <w:rsid w:val="00DF091A"/>
    <w:rsid w:val="00DF098C"/>
    <w:rsid w:val="00DF0A41"/>
    <w:rsid w:val="00DF0ADC"/>
    <w:rsid w:val="00DF0B88"/>
    <w:rsid w:val="00DF0BF1"/>
    <w:rsid w:val="00DF0BF2"/>
    <w:rsid w:val="00DF0C7B"/>
    <w:rsid w:val="00DF0CCA"/>
    <w:rsid w:val="00DF0D2E"/>
    <w:rsid w:val="00DF0DB9"/>
    <w:rsid w:val="00DF0E23"/>
    <w:rsid w:val="00DF0EA9"/>
    <w:rsid w:val="00DF10C4"/>
    <w:rsid w:val="00DF10D3"/>
    <w:rsid w:val="00DF10DE"/>
    <w:rsid w:val="00DF110A"/>
    <w:rsid w:val="00DF1148"/>
    <w:rsid w:val="00DF11B2"/>
    <w:rsid w:val="00DF11DF"/>
    <w:rsid w:val="00DF123D"/>
    <w:rsid w:val="00DF12B2"/>
    <w:rsid w:val="00DF13A6"/>
    <w:rsid w:val="00DF13D4"/>
    <w:rsid w:val="00DF148A"/>
    <w:rsid w:val="00DF14D5"/>
    <w:rsid w:val="00DF16AB"/>
    <w:rsid w:val="00DF16E1"/>
    <w:rsid w:val="00DF1704"/>
    <w:rsid w:val="00DF1784"/>
    <w:rsid w:val="00DF17CF"/>
    <w:rsid w:val="00DF1873"/>
    <w:rsid w:val="00DF187A"/>
    <w:rsid w:val="00DF188B"/>
    <w:rsid w:val="00DF1967"/>
    <w:rsid w:val="00DF19F9"/>
    <w:rsid w:val="00DF1A07"/>
    <w:rsid w:val="00DF1A20"/>
    <w:rsid w:val="00DF1A3A"/>
    <w:rsid w:val="00DF1AC0"/>
    <w:rsid w:val="00DF1AFB"/>
    <w:rsid w:val="00DF1B25"/>
    <w:rsid w:val="00DF1B6F"/>
    <w:rsid w:val="00DF1B70"/>
    <w:rsid w:val="00DF1C41"/>
    <w:rsid w:val="00DF1DC3"/>
    <w:rsid w:val="00DF1E05"/>
    <w:rsid w:val="00DF1E86"/>
    <w:rsid w:val="00DF1EA5"/>
    <w:rsid w:val="00DF1EBD"/>
    <w:rsid w:val="00DF1F50"/>
    <w:rsid w:val="00DF1F7E"/>
    <w:rsid w:val="00DF1F96"/>
    <w:rsid w:val="00DF1FEF"/>
    <w:rsid w:val="00DF209B"/>
    <w:rsid w:val="00DF20C1"/>
    <w:rsid w:val="00DF2129"/>
    <w:rsid w:val="00DF2299"/>
    <w:rsid w:val="00DF22C8"/>
    <w:rsid w:val="00DF23AC"/>
    <w:rsid w:val="00DF243A"/>
    <w:rsid w:val="00DF268A"/>
    <w:rsid w:val="00DF26AE"/>
    <w:rsid w:val="00DF26FD"/>
    <w:rsid w:val="00DF27BA"/>
    <w:rsid w:val="00DF27D3"/>
    <w:rsid w:val="00DF283B"/>
    <w:rsid w:val="00DF288F"/>
    <w:rsid w:val="00DF2890"/>
    <w:rsid w:val="00DF28DC"/>
    <w:rsid w:val="00DF2A0F"/>
    <w:rsid w:val="00DF2A86"/>
    <w:rsid w:val="00DF2A8A"/>
    <w:rsid w:val="00DF2AC5"/>
    <w:rsid w:val="00DF2B9F"/>
    <w:rsid w:val="00DF2CCE"/>
    <w:rsid w:val="00DF2D84"/>
    <w:rsid w:val="00DF2DDC"/>
    <w:rsid w:val="00DF2E55"/>
    <w:rsid w:val="00DF2ECD"/>
    <w:rsid w:val="00DF302E"/>
    <w:rsid w:val="00DF33A3"/>
    <w:rsid w:val="00DF33B8"/>
    <w:rsid w:val="00DF340D"/>
    <w:rsid w:val="00DF3484"/>
    <w:rsid w:val="00DF34F4"/>
    <w:rsid w:val="00DF3554"/>
    <w:rsid w:val="00DF35AC"/>
    <w:rsid w:val="00DF36D0"/>
    <w:rsid w:val="00DF36F8"/>
    <w:rsid w:val="00DF3713"/>
    <w:rsid w:val="00DF3738"/>
    <w:rsid w:val="00DF3758"/>
    <w:rsid w:val="00DF39B8"/>
    <w:rsid w:val="00DF39C0"/>
    <w:rsid w:val="00DF39C4"/>
    <w:rsid w:val="00DF3A15"/>
    <w:rsid w:val="00DF3A1A"/>
    <w:rsid w:val="00DF3AB8"/>
    <w:rsid w:val="00DF3AC4"/>
    <w:rsid w:val="00DF3AFF"/>
    <w:rsid w:val="00DF3B56"/>
    <w:rsid w:val="00DF3BA0"/>
    <w:rsid w:val="00DF3C1F"/>
    <w:rsid w:val="00DF3C63"/>
    <w:rsid w:val="00DF3CDB"/>
    <w:rsid w:val="00DF3D3F"/>
    <w:rsid w:val="00DF3E82"/>
    <w:rsid w:val="00DF3F6C"/>
    <w:rsid w:val="00DF3FF2"/>
    <w:rsid w:val="00DF4041"/>
    <w:rsid w:val="00DF40E5"/>
    <w:rsid w:val="00DF40EB"/>
    <w:rsid w:val="00DF40F2"/>
    <w:rsid w:val="00DF4121"/>
    <w:rsid w:val="00DF4189"/>
    <w:rsid w:val="00DF41DC"/>
    <w:rsid w:val="00DF4233"/>
    <w:rsid w:val="00DF42AA"/>
    <w:rsid w:val="00DF432F"/>
    <w:rsid w:val="00DF435D"/>
    <w:rsid w:val="00DF43C1"/>
    <w:rsid w:val="00DF4424"/>
    <w:rsid w:val="00DF451F"/>
    <w:rsid w:val="00DF454E"/>
    <w:rsid w:val="00DF455B"/>
    <w:rsid w:val="00DF459B"/>
    <w:rsid w:val="00DF45AF"/>
    <w:rsid w:val="00DF45C6"/>
    <w:rsid w:val="00DF46CE"/>
    <w:rsid w:val="00DF472A"/>
    <w:rsid w:val="00DF478E"/>
    <w:rsid w:val="00DF47EA"/>
    <w:rsid w:val="00DF47FC"/>
    <w:rsid w:val="00DF4866"/>
    <w:rsid w:val="00DF486E"/>
    <w:rsid w:val="00DF48A3"/>
    <w:rsid w:val="00DF48BC"/>
    <w:rsid w:val="00DF49F9"/>
    <w:rsid w:val="00DF4A9A"/>
    <w:rsid w:val="00DF4B19"/>
    <w:rsid w:val="00DF4B30"/>
    <w:rsid w:val="00DF4B34"/>
    <w:rsid w:val="00DF4C21"/>
    <w:rsid w:val="00DF4D88"/>
    <w:rsid w:val="00DF4E5E"/>
    <w:rsid w:val="00DF4ED6"/>
    <w:rsid w:val="00DF4FBD"/>
    <w:rsid w:val="00DF506A"/>
    <w:rsid w:val="00DF512B"/>
    <w:rsid w:val="00DF5176"/>
    <w:rsid w:val="00DF53EB"/>
    <w:rsid w:val="00DF545C"/>
    <w:rsid w:val="00DF5657"/>
    <w:rsid w:val="00DF571D"/>
    <w:rsid w:val="00DF573F"/>
    <w:rsid w:val="00DF574A"/>
    <w:rsid w:val="00DF57C4"/>
    <w:rsid w:val="00DF5817"/>
    <w:rsid w:val="00DF582F"/>
    <w:rsid w:val="00DF5839"/>
    <w:rsid w:val="00DF5928"/>
    <w:rsid w:val="00DF5982"/>
    <w:rsid w:val="00DF59FA"/>
    <w:rsid w:val="00DF5A9F"/>
    <w:rsid w:val="00DF5AA9"/>
    <w:rsid w:val="00DF5BB9"/>
    <w:rsid w:val="00DF5BD1"/>
    <w:rsid w:val="00DF5C64"/>
    <w:rsid w:val="00DF5D13"/>
    <w:rsid w:val="00DF5D83"/>
    <w:rsid w:val="00DF5E64"/>
    <w:rsid w:val="00DF5F36"/>
    <w:rsid w:val="00DF5F80"/>
    <w:rsid w:val="00DF5F91"/>
    <w:rsid w:val="00DF6033"/>
    <w:rsid w:val="00DF6049"/>
    <w:rsid w:val="00DF6053"/>
    <w:rsid w:val="00DF60D4"/>
    <w:rsid w:val="00DF60E4"/>
    <w:rsid w:val="00DF60F3"/>
    <w:rsid w:val="00DF6134"/>
    <w:rsid w:val="00DF6151"/>
    <w:rsid w:val="00DF6225"/>
    <w:rsid w:val="00DF62B1"/>
    <w:rsid w:val="00DF63BC"/>
    <w:rsid w:val="00DF63FB"/>
    <w:rsid w:val="00DF647C"/>
    <w:rsid w:val="00DF64C9"/>
    <w:rsid w:val="00DF652C"/>
    <w:rsid w:val="00DF6542"/>
    <w:rsid w:val="00DF659D"/>
    <w:rsid w:val="00DF6721"/>
    <w:rsid w:val="00DF673E"/>
    <w:rsid w:val="00DF67C4"/>
    <w:rsid w:val="00DF683A"/>
    <w:rsid w:val="00DF690B"/>
    <w:rsid w:val="00DF692A"/>
    <w:rsid w:val="00DF6973"/>
    <w:rsid w:val="00DF699B"/>
    <w:rsid w:val="00DF6A16"/>
    <w:rsid w:val="00DF6A1C"/>
    <w:rsid w:val="00DF6A87"/>
    <w:rsid w:val="00DF6B83"/>
    <w:rsid w:val="00DF6D0E"/>
    <w:rsid w:val="00DF6D8B"/>
    <w:rsid w:val="00DF6D97"/>
    <w:rsid w:val="00DF6E9E"/>
    <w:rsid w:val="00DF6EA8"/>
    <w:rsid w:val="00DF6EEF"/>
    <w:rsid w:val="00DF6F3C"/>
    <w:rsid w:val="00DF6F94"/>
    <w:rsid w:val="00DF6FAC"/>
    <w:rsid w:val="00DF6FD7"/>
    <w:rsid w:val="00DF702A"/>
    <w:rsid w:val="00DF7105"/>
    <w:rsid w:val="00DF7138"/>
    <w:rsid w:val="00DF713E"/>
    <w:rsid w:val="00DF71BA"/>
    <w:rsid w:val="00DF7271"/>
    <w:rsid w:val="00DF72A9"/>
    <w:rsid w:val="00DF73A1"/>
    <w:rsid w:val="00DF742D"/>
    <w:rsid w:val="00DF7485"/>
    <w:rsid w:val="00DF748A"/>
    <w:rsid w:val="00DF74F3"/>
    <w:rsid w:val="00DF75E3"/>
    <w:rsid w:val="00DF7624"/>
    <w:rsid w:val="00DF76DD"/>
    <w:rsid w:val="00DF773D"/>
    <w:rsid w:val="00DF7778"/>
    <w:rsid w:val="00DF77E8"/>
    <w:rsid w:val="00DF780A"/>
    <w:rsid w:val="00DF7867"/>
    <w:rsid w:val="00DF7883"/>
    <w:rsid w:val="00DF7886"/>
    <w:rsid w:val="00DF7893"/>
    <w:rsid w:val="00DF78FB"/>
    <w:rsid w:val="00DF790B"/>
    <w:rsid w:val="00DF7A3D"/>
    <w:rsid w:val="00DF7A8D"/>
    <w:rsid w:val="00DF7A9E"/>
    <w:rsid w:val="00DF7B49"/>
    <w:rsid w:val="00DF7B71"/>
    <w:rsid w:val="00DF7BDA"/>
    <w:rsid w:val="00DF7C39"/>
    <w:rsid w:val="00DF7CAB"/>
    <w:rsid w:val="00DF7CE9"/>
    <w:rsid w:val="00DF7CF5"/>
    <w:rsid w:val="00DF7D93"/>
    <w:rsid w:val="00DF7F23"/>
    <w:rsid w:val="00DF7F6C"/>
    <w:rsid w:val="00DF7F9B"/>
    <w:rsid w:val="00E00021"/>
    <w:rsid w:val="00E0007A"/>
    <w:rsid w:val="00E000A1"/>
    <w:rsid w:val="00E0024E"/>
    <w:rsid w:val="00E00286"/>
    <w:rsid w:val="00E002CB"/>
    <w:rsid w:val="00E0031D"/>
    <w:rsid w:val="00E00379"/>
    <w:rsid w:val="00E003D7"/>
    <w:rsid w:val="00E004CF"/>
    <w:rsid w:val="00E0064E"/>
    <w:rsid w:val="00E006A2"/>
    <w:rsid w:val="00E00835"/>
    <w:rsid w:val="00E00863"/>
    <w:rsid w:val="00E008A9"/>
    <w:rsid w:val="00E009EE"/>
    <w:rsid w:val="00E00A12"/>
    <w:rsid w:val="00E00ABB"/>
    <w:rsid w:val="00E00ACA"/>
    <w:rsid w:val="00E00B23"/>
    <w:rsid w:val="00E00B39"/>
    <w:rsid w:val="00E00B9B"/>
    <w:rsid w:val="00E00BF6"/>
    <w:rsid w:val="00E00C14"/>
    <w:rsid w:val="00E00C53"/>
    <w:rsid w:val="00E00CCB"/>
    <w:rsid w:val="00E00CE4"/>
    <w:rsid w:val="00E00D26"/>
    <w:rsid w:val="00E00DA4"/>
    <w:rsid w:val="00E00EA0"/>
    <w:rsid w:val="00E00EA5"/>
    <w:rsid w:val="00E00EAC"/>
    <w:rsid w:val="00E00EAF"/>
    <w:rsid w:val="00E00F0D"/>
    <w:rsid w:val="00E00F55"/>
    <w:rsid w:val="00E00FAB"/>
    <w:rsid w:val="00E01029"/>
    <w:rsid w:val="00E01054"/>
    <w:rsid w:val="00E01181"/>
    <w:rsid w:val="00E01192"/>
    <w:rsid w:val="00E011B6"/>
    <w:rsid w:val="00E011E5"/>
    <w:rsid w:val="00E0121D"/>
    <w:rsid w:val="00E01258"/>
    <w:rsid w:val="00E01289"/>
    <w:rsid w:val="00E0130B"/>
    <w:rsid w:val="00E013DA"/>
    <w:rsid w:val="00E013EB"/>
    <w:rsid w:val="00E01528"/>
    <w:rsid w:val="00E01548"/>
    <w:rsid w:val="00E01566"/>
    <w:rsid w:val="00E01601"/>
    <w:rsid w:val="00E0160F"/>
    <w:rsid w:val="00E01624"/>
    <w:rsid w:val="00E01683"/>
    <w:rsid w:val="00E01723"/>
    <w:rsid w:val="00E0172F"/>
    <w:rsid w:val="00E0177A"/>
    <w:rsid w:val="00E01791"/>
    <w:rsid w:val="00E01AF0"/>
    <w:rsid w:val="00E01CB9"/>
    <w:rsid w:val="00E01CCA"/>
    <w:rsid w:val="00E01CDE"/>
    <w:rsid w:val="00E01D53"/>
    <w:rsid w:val="00E01DD7"/>
    <w:rsid w:val="00E01F26"/>
    <w:rsid w:val="00E01F57"/>
    <w:rsid w:val="00E01F6B"/>
    <w:rsid w:val="00E02063"/>
    <w:rsid w:val="00E0206D"/>
    <w:rsid w:val="00E02070"/>
    <w:rsid w:val="00E02095"/>
    <w:rsid w:val="00E02118"/>
    <w:rsid w:val="00E02210"/>
    <w:rsid w:val="00E022AF"/>
    <w:rsid w:val="00E022C2"/>
    <w:rsid w:val="00E022E4"/>
    <w:rsid w:val="00E0234D"/>
    <w:rsid w:val="00E0236A"/>
    <w:rsid w:val="00E023E9"/>
    <w:rsid w:val="00E02409"/>
    <w:rsid w:val="00E024ED"/>
    <w:rsid w:val="00E02518"/>
    <w:rsid w:val="00E0257E"/>
    <w:rsid w:val="00E0260F"/>
    <w:rsid w:val="00E026B7"/>
    <w:rsid w:val="00E02722"/>
    <w:rsid w:val="00E0272D"/>
    <w:rsid w:val="00E0272E"/>
    <w:rsid w:val="00E02737"/>
    <w:rsid w:val="00E02776"/>
    <w:rsid w:val="00E0279C"/>
    <w:rsid w:val="00E02839"/>
    <w:rsid w:val="00E0298D"/>
    <w:rsid w:val="00E02A9C"/>
    <w:rsid w:val="00E02AA5"/>
    <w:rsid w:val="00E02B7E"/>
    <w:rsid w:val="00E02BA8"/>
    <w:rsid w:val="00E02C25"/>
    <w:rsid w:val="00E02C59"/>
    <w:rsid w:val="00E02CAF"/>
    <w:rsid w:val="00E02CF6"/>
    <w:rsid w:val="00E02CFC"/>
    <w:rsid w:val="00E02D9D"/>
    <w:rsid w:val="00E02DB9"/>
    <w:rsid w:val="00E02DF7"/>
    <w:rsid w:val="00E02E3A"/>
    <w:rsid w:val="00E02E53"/>
    <w:rsid w:val="00E02FC6"/>
    <w:rsid w:val="00E0306E"/>
    <w:rsid w:val="00E03194"/>
    <w:rsid w:val="00E031DE"/>
    <w:rsid w:val="00E03231"/>
    <w:rsid w:val="00E03241"/>
    <w:rsid w:val="00E032D6"/>
    <w:rsid w:val="00E0337A"/>
    <w:rsid w:val="00E033F1"/>
    <w:rsid w:val="00E03431"/>
    <w:rsid w:val="00E03471"/>
    <w:rsid w:val="00E0349F"/>
    <w:rsid w:val="00E034DF"/>
    <w:rsid w:val="00E0356A"/>
    <w:rsid w:val="00E03581"/>
    <w:rsid w:val="00E03589"/>
    <w:rsid w:val="00E0363F"/>
    <w:rsid w:val="00E03664"/>
    <w:rsid w:val="00E03683"/>
    <w:rsid w:val="00E039C0"/>
    <w:rsid w:val="00E03A80"/>
    <w:rsid w:val="00E03AB3"/>
    <w:rsid w:val="00E03AC7"/>
    <w:rsid w:val="00E03BDB"/>
    <w:rsid w:val="00E03C91"/>
    <w:rsid w:val="00E03CB0"/>
    <w:rsid w:val="00E03E38"/>
    <w:rsid w:val="00E03F08"/>
    <w:rsid w:val="00E03F96"/>
    <w:rsid w:val="00E04029"/>
    <w:rsid w:val="00E0402C"/>
    <w:rsid w:val="00E04082"/>
    <w:rsid w:val="00E041DA"/>
    <w:rsid w:val="00E043A5"/>
    <w:rsid w:val="00E043B0"/>
    <w:rsid w:val="00E043DD"/>
    <w:rsid w:val="00E043F4"/>
    <w:rsid w:val="00E04491"/>
    <w:rsid w:val="00E0455E"/>
    <w:rsid w:val="00E0466D"/>
    <w:rsid w:val="00E04671"/>
    <w:rsid w:val="00E046CE"/>
    <w:rsid w:val="00E04748"/>
    <w:rsid w:val="00E04B46"/>
    <w:rsid w:val="00E04B55"/>
    <w:rsid w:val="00E04C75"/>
    <w:rsid w:val="00E04C7D"/>
    <w:rsid w:val="00E04CAC"/>
    <w:rsid w:val="00E04D29"/>
    <w:rsid w:val="00E04D3D"/>
    <w:rsid w:val="00E04E33"/>
    <w:rsid w:val="00E04E35"/>
    <w:rsid w:val="00E04E64"/>
    <w:rsid w:val="00E04FFD"/>
    <w:rsid w:val="00E050AC"/>
    <w:rsid w:val="00E05107"/>
    <w:rsid w:val="00E05113"/>
    <w:rsid w:val="00E051B0"/>
    <w:rsid w:val="00E052EF"/>
    <w:rsid w:val="00E0538D"/>
    <w:rsid w:val="00E0538F"/>
    <w:rsid w:val="00E05429"/>
    <w:rsid w:val="00E05440"/>
    <w:rsid w:val="00E054BA"/>
    <w:rsid w:val="00E054C8"/>
    <w:rsid w:val="00E0550F"/>
    <w:rsid w:val="00E05548"/>
    <w:rsid w:val="00E05632"/>
    <w:rsid w:val="00E056AE"/>
    <w:rsid w:val="00E05773"/>
    <w:rsid w:val="00E057B7"/>
    <w:rsid w:val="00E057B9"/>
    <w:rsid w:val="00E057ED"/>
    <w:rsid w:val="00E05839"/>
    <w:rsid w:val="00E05884"/>
    <w:rsid w:val="00E058D8"/>
    <w:rsid w:val="00E0592A"/>
    <w:rsid w:val="00E059F9"/>
    <w:rsid w:val="00E059FE"/>
    <w:rsid w:val="00E05A3A"/>
    <w:rsid w:val="00E05A48"/>
    <w:rsid w:val="00E05AE1"/>
    <w:rsid w:val="00E05B69"/>
    <w:rsid w:val="00E05B7C"/>
    <w:rsid w:val="00E05BA1"/>
    <w:rsid w:val="00E05BA9"/>
    <w:rsid w:val="00E05C0D"/>
    <w:rsid w:val="00E05C40"/>
    <w:rsid w:val="00E05C51"/>
    <w:rsid w:val="00E05CBD"/>
    <w:rsid w:val="00E05D34"/>
    <w:rsid w:val="00E05D64"/>
    <w:rsid w:val="00E05E03"/>
    <w:rsid w:val="00E05E45"/>
    <w:rsid w:val="00E05E62"/>
    <w:rsid w:val="00E05FB0"/>
    <w:rsid w:val="00E0609C"/>
    <w:rsid w:val="00E061A1"/>
    <w:rsid w:val="00E0625E"/>
    <w:rsid w:val="00E06295"/>
    <w:rsid w:val="00E06323"/>
    <w:rsid w:val="00E063A1"/>
    <w:rsid w:val="00E06408"/>
    <w:rsid w:val="00E0640F"/>
    <w:rsid w:val="00E064E3"/>
    <w:rsid w:val="00E065FE"/>
    <w:rsid w:val="00E0677D"/>
    <w:rsid w:val="00E0680B"/>
    <w:rsid w:val="00E068DD"/>
    <w:rsid w:val="00E068F4"/>
    <w:rsid w:val="00E0690E"/>
    <w:rsid w:val="00E06A2E"/>
    <w:rsid w:val="00E06AD5"/>
    <w:rsid w:val="00E06B3E"/>
    <w:rsid w:val="00E06C12"/>
    <w:rsid w:val="00E06C28"/>
    <w:rsid w:val="00E06CD4"/>
    <w:rsid w:val="00E06CE6"/>
    <w:rsid w:val="00E06E7F"/>
    <w:rsid w:val="00E06E8C"/>
    <w:rsid w:val="00E06F0E"/>
    <w:rsid w:val="00E06F23"/>
    <w:rsid w:val="00E06FBB"/>
    <w:rsid w:val="00E07016"/>
    <w:rsid w:val="00E07049"/>
    <w:rsid w:val="00E07069"/>
    <w:rsid w:val="00E07100"/>
    <w:rsid w:val="00E07191"/>
    <w:rsid w:val="00E0721C"/>
    <w:rsid w:val="00E07264"/>
    <w:rsid w:val="00E07284"/>
    <w:rsid w:val="00E07370"/>
    <w:rsid w:val="00E0753A"/>
    <w:rsid w:val="00E07578"/>
    <w:rsid w:val="00E07587"/>
    <w:rsid w:val="00E0758A"/>
    <w:rsid w:val="00E07616"/>
    <w:rsid w:val="00E07654"/>
    <w:rsid w:val="00E07742"/>
    <w:rsid w:val="00E07757"/>
    <w:rsid w:val="00E07773"/>
    <w:rsid w:val="00E0778E"/>
    <w:rsid w:val="00E077B1"/>
    <w:rsid w:val="00E07915"/>
    <w:rsid w:val="00E0793F"/>
    <w:rsid w:val="00E079C8"/>
    <w:rsid w:val="00E07A25"/>
    <w:rsid w:val="00E07A64"/>
    <w:rsid w:val="00E07A73"/>
    <w:rsid w:val="00E07AD4"/>
    <w:rsid w:val="00E07C4A"/>
    <w:rsid w:val="00E07D19"/>
    <w:rsid w:val="00E07D3E"/>
    <w:rsid w:val="00E07DC7"/>
    <w:rsid w:val="00E07DE6"/>
    <w:rsid w:val="00E10051"/>
    <w:rsid w:val="00E10167"/>
    <w:rsid w:val="00E1019F"/>
    <w:rsid w:val="00E1022F"/>
    <w:rsid w:val="00E1032B"/>
    <w:rsid w:val="00E10363"/>
    <w:rsid w:val="00E1038A"/>
    <w:rsid w:val="00E103BA"/>
    <w:rsid w:val="00E1048B"/>
    <w:rsid w:val="00E1048F"/>
    <w:rsid w:val="00E104C0"/>
    <w:rsid w:val="00E1059A"/>
    <w:rsid w:val="00E105B4"/>
    <w:rsid w:val="00E10626"/>
    <w:rsid w:val="00E10670"/>
    <w:rsid w:val="00E10878"/>
    <w:rsid w:val="00E10A59"/>
    <w:rsid w:val="00E10A78"/>
    <w:rsid w:val="00E10A79"/>
    <w:rsid w:val="00E10ABB"/>
    <w:rsid w:val="00E10ADA"/>
    <w:rsid w:val="00E10BC0"/>
    <w:rsid w:val="00E10C4E"/>
    <w:rsid w:val="00E10CA9"/>
    <w:rsid w:val="00E10CB2"/>
    <w:rsid w:val="00E10D20"/>
    <w:rsid w:val="00E10D3A"/>
    <w:rsid w:val="00E10DA1"/>
    <w:rsid w:val="00E10DCA"/>
    <w:rsid w:val="00E10E99"/>
    <w:rsid w:val="00E10F28"/>
    <w:rsid w:val="00E10F45"/>
    <w:rsid w:val="00E10FB5"/>
    <w:rsid w:val="00E10FDB"/>
    <w:rsid w:val="00E10FE2"/>
    <w:rsid w:val="00E10FFB"/>
    <w:rsid w:val="00E11022"/>
    <w:rsid w:val="00E11056"/>
    <w:rsid w:val="00E110F2"/>
    <w:rsid w:val="00E11375"/>
    <w:rsid w:val="00E113C2"/>
    <w:rsid w:val="00E11495"/>
    <w:rsid w:val="00E114AE"/>
    <w:rsid w:val="00E1154C"/>
    <w:rsid w:val="00E11556"/>
    <w:rsid w:val="00E115AC"/>
    <w:rsid w:val="00E11600"/>
    <w:rsid w:val="00E11662"/>
    <w:rsid w:val="00E116EE"/>
    <w:rsid w:val="00E117FE"/>
    <w:rsid w:val="00E1186E"/>
    <w:rsid w:val="00E11908"/>
    <w:rsid w:val="00E11945"/>
    <w:rsid w:val="00E11A2B"/>
    <w:rsid w:val="00E11A57"/>
    <w:rsid w:val="00E11A67"/>
    <w:rsid w:val="00E11A95"/>
    <w:rsid w:val="00E11B27"/>
    <w:rsid w:val="00E11C8E"/>
    <w:rsid w:val="00E11D4F"/>
    <w:rsid w:val="00E11D5F"/>
    <w:rsid w:val="00E11E1E"/>
    <w:rsid w:val="00E11F08"/>
    <w:rsid w:val="00E11F10"/>
    <w:rsid w:val="00E11F52"/>
    <w:rsid w:val="00E11F6B"/>
    <w:rsid w:val="00E12067"/>
    <w:rsid w:val="00E120A0"/>
    <w:rsid w:val="00E120F3"/>
    <w:rsid w:val="00E12109"/>
    <w:rsid w:val="00E121BB"/>
    <w:rsid w:val="00E1227B"/>
    <w:rsid w:val="00E12286"/>
    <w:rsid w:val="00E122AF"/>
    <w:rsid w:val="00E12373"/>
    <w:rsid w:val="00E12385"/>
    <w:rsid w:val="00E1245E"/>
    <w:rsid w:val="00E12556"/>
    <w:rsid w:val="00E1258D"/>
    <w:rsid w:val="00E126EC"/>
    <w:rsid w:val="00E126F8"/>
    <w:rsid w:val="00E1277E"/>
    <w:rsid w:val="00E127D5"/>
    <w:rsid w:val="00E1286F"/>
    <w:rsid w:val="00E128A2"/>
    <w:rsid w:val="00E128AC"/>
    <w:rsid w:val="00E12997"/>
    <w:rsid w:val="00E129AD"/>
    <w:rsid w:val="00E129C4"/>
    <w:rsid w:val="00E12A3F"/>
    <w:rsid w:val="00E12A70"/>
    <w:rsid w:val="00E12A8F"/>
    <w:rsid w:val="00E12AF4"/>
    <w:rsid w:val="00E12BCB"/>
    <w:rsid w:val="00E12C28"/>
    <w:rsid w:val="00E12D36"/>
    <w:rsid w:val="00E12DDF"/>
    <w:rsid w:val="00E12F2C"/>
    <w:rsid w:val="00E12F90"/>
    <w:rsid w:val="00E12FAC"/>
    <w:rsid w:val="00E13074"/>
    <w:rsid w:val="00E1355F"/>
    <w:rsid w:val="00E135E1"/>
    <w:rsid w:val="00E135E6"/>
    <w:rsid w:val="00E1360B"/>
    <w:rsid w:val="00E1368E"/>
    <w:rsid w:val="00E1371A"/>
    <w:rsid w:val="00E13731"/>
    <w:rsid w:val="00E138D9"/>
    <w:rsid w:val="00E139FD"/>
    <w:rsid w:val="00E13A97"/>
    <w:rsid w:val="00E13AC8"/>
    <w:rsid w:val="00E13BFA"/>
    <w:rsid w:val="00E13C12"/>
    <w:rsid w:val="00E13C41"/>
    <w:rsid w:val="00E13C59"/>
    <w:rsid w:val="00E13CAD"/>
    <w:rsid w:val="00E13D81"/>
    <w:rsid w:val="00E13DA3"/>
    <w:rsid w:val="00E13E04"/>
    <w:rsid w:val="00E13F2B"/>
    <w:rsid w:val="00E13F95"/>
    <w:rsid w:val="00E14018"/>
    <w:rsid w:val="00E1401E"/>
    <w:rsid w:val="00E1414C"/>
    <w:rsid w:val="00E14151"/>
    <w:rsid w:val="00E141EA"/>
    <w:rsid w:val="00E14348"/>
    <w:rsid w:val="00E143E9"/>
    <w:rsid w:val="00E143FF"/>
    <w:rsid w:val="00E14438"/>
    <w:rsid w:val="00E145F9"/>
    <w:rsid w:val="00E1465C"/>
    <w:rsid w:val="00E14695"/>
    <w:rsid w:val="00E1474B"/>
    <w:rsid w:val="00E14764"/>
    <w:rsid w:val="00E14769"/>
    <w:rsid w:val="00E1476A"/>
    <w:rsid w:val="00E1477C"/>
    <w:rsid w:val="00E147BF"/>
    <w:rsid w:val="00E1486F"/>
    <w:rsid w:val="00E14953"/>
    <w:rsid w:val="00E14B5A"/>
    <w:rsid w:val="00E14D07"/>
    <w:rsid w:val="00E14D15"/>
    <w:rsid w:val="00E14D3F"/>
    <w:rsid w:val="00E14D89"/>
    <w:rsid w:val="00E14E94"/>
    <w:rsid w:val="00E14EC4"/>
    <w:rsid w:val="00E14F10"/>
    <w:rsid w:val="00E14F48"/>
    <w:rsid w:val="00E14F64"/>
    <w:rsid w:val="00E14FAA"/>
    <w:rsid w:val="00E14FD4"/>
    <w:rsid w:val="00E15018"/>
    <w:rsid w:val="00E1502B"/>
    <w:rsid w:val="00E1510F"/>
    <w:rsid w:val="00E1512C"/>
    <w:rsid w:val="00E1514E"/>
    <w:rsid w:val="00E1518B"/>
    <w:rsid w:val="00E151B8"/>
    <w:rsid w:val="00E1520A"/>
    <w:rsid w:val="00E15288"/>
    <w:rsid w:val="00E1528F"/>
    <w:rsid w:val="00E1530B"/>
    <w:rsid w:val="00E15333"/>
    <w:rsid w:val="00E15335"/>
    <w:rsid w:val="00E15357"/>
    <w:rsid w:val="00E154AB"/>
    <w:rsid w:val="00E154ED"/>
    <w:rsid w:val="00E15553"/>
    <w:rsid w:val="00E155BB"/>
    <w:rsid w:val="00E1571F"/>
    <w:rsid w:val="00E15747"/>
    <w:rsid w:val="00E157A5"/>
    <w:rsid w:val="00E158F2"/>
    <w:rsid w:val="00E15919"/>
    <w:rsid w:val="00E1591E"/>
    <w:rsid w:val="00E15951"/>
    <w:rsid w:val="00E1599D"/>
    <w:rsid w:val="00E15CD5"/>
    <w:rsid w:val="00E16094"/>
    <w:rsid w:val="00E160C3"/>
    <w:rsid w:val="00E16165"/>
    <w:rsid w:val="00E161B8"/>
    <w:rsid w:val="00E16239"/>
    <w:rsid w:val="00E16288"/>
    <w:rsid w:val="00E162A0"/>
    <w:rsid w:val="00E1645E"/>
    <w:rsid w:val="00E164D6"/>
    <w:rsid w:val="00E1650E"/>
    <w:rsid w:val="00E165F7"/>
    <w:rsid w:val="00E16621"/>
    <w:rsid w:val="00E16666"/>
    <w:rsid w:val="00E1669A"/>
    <w:rsid w:val="00E166EF"/>
    <w:rsid w:val="00E167D7"/>
    <w:rsid w:val="00E168D8"/>
    <w:rsid w:val="00E16921"/>
    <w:rsid w:val="00E16A09"/>
    <w:rsid w:val="00E16AC0"/>
    <w:rsid w:val="00E16C07"/>
    <w:rsid w:val="00E16C73"/>
    <w:rsid w:val="00E16CA8"/>
    <w:rsid w:val="00E16D01"/>
    <w:rsid w:val="00E16D15"/>
    <w:rsid w:val="00E16DAC"/>
    <w:rsid w:val="00E16E2E"/>
    <w:rsid w:val="00E16ED8"/>
    <w:rsid w:val="00E16EFB"/>
    <w:rsid w:val="00E16F47"/>
    <w:rsid w:val="00E16FF6"/>
    <w:rsid w:val="00E170C7"/>
    <w:rsid w:val="00E170E5"/>
    <w:rsid w:val="00E171CD"/>
    <w:rsid w:val="00E17233"/>
    <w:rsid w:val="00E1724C"/>
    <w:rsid w:val="00E1726F"/>
    <w:rsid w:val="00E17285"/>
    <w:rsid w:val="00E172BA"/>
    <w:rsid w:val="00E17313"/>
    <w:rsid w:val="00E1739E"/>
    <w:rsid w:val="00E174E1"/>
    <w:rsid w:val="00E174EC"/>
    <w:rsid w:val="00E17546"/>
    <w:rsid w:val="00E175D7"/>
    <w:rsid w:val="00E17628"/>
    <w:rsid w:val="00E1767E"/>
    <w:rsid w:val="00E1769F"/>
    <w:rsid w:val="00E17708"/>
    <w:rsid w:val="00E17798"/>
    <w:rsid w:val="00E177A9"/>
    <w:rsid w:val="00E177B9"/>
    <w:rsid w:val="00E17841"/>
    <w:rsid w:val="00E17897"/>
    <w:rsid w:val="00E178CE"/>
    <w:rsid w:val="00E17997"/>
    <w:rsid w:val="00E17BE6"/>
    <w:rsid w:val="00E17C2A"/>
    <w:rsid w:val="00E17C68"/>
    <w:rsid w:val="00E17E65"/>
    <w:rsid w:val="00E17E94"/>
    <w:rsid w:val="00E17EBF"/>
    <w:rsid w:val="00E2006D"/>
    <w:rsid w:val="00E2008C"/>
    <w:rsid w:val="00E200BD"/>
    <w:rsid w:val="00E200C8"/>
    <w:rsid w:val="00E20174"/>
    <w:rsid w:val="00E201A7"/>
    <w:rsid w:val="00E201EF"/>
    <w:rsid w:val="00E20234"/>
    <w:rsid w:val="00E2026A"/>
    <w:rsid w:val="00E202BF"/>
    <w:rsid w:val="00E2049B"/>
    <w:rsid w:val="00E204B4"/>
    <w:rsid w:val="00E20532"/>
    <w:rsid w:val="00E2055E"/>
    <w:rsid w:val="00E205A9"/>
    <w:rsid w:val="00E205D6"/>
    <w:rsid w:val="00E20602"/>
    <w:rsid w:val="00E2068F"/>
    <w:rsid w:val="00E206D5"/>
    <w:rsid w:val="00E2075F"/>
    <w:rsid w:val="00E20761"/>
    <w:rsid w:val="00E207EC"/>
    <w:rsid w:val="00E20908"/>
    <w:rsid w:val="00E20934"/>
    <w:rsid w:val="00E209EE"/>
    <w:rsid w:val="00E209FA"/>
    <w:rsid w:val="00E20A8A"/>
    <w:rsid w:val="00E20AD1"/>
    <w:rsid w:val="00E20B0C"/>
    <w:rsid w:val="00E20C19"/>
    <w:rsid w:val="00E20CF0"/>
    <w:rsid w:val="00E20D81"/>
    <w:rsid w:val="00E20DB8"/>
    <w:rsid w:val="00E20E45"/>
    <w:rsid w:val="00E20F43"/>
    <w:rsid w:val="00E21056"/>
    <w:rsid w:val="00E210D5"/>
    <w:rsid w:val="00E2114C"/>
    <w:rsid w:val="00E211A0"/>
    <w:rsid w:val="00E211B5"/>
    <w:rsid w:val="00E211E9"/>
    <w:rsid w:val="00E21216"/>
    <w:rsid w:val="00E21261"/>
    <w:rsid w:val="00E212D9"/>
    <w:rsid w:val="00E212E1"/>
    <w:rsid w:val="00E21451"/>
    <w:rsid w:val="00E214C0"/>
    <w:rsid w:val="00E2152A"/>
    <w:rsid w:val="00E21550"/>
    <w:rsid w:val="00E21605"/>
    <w:rsid w:val="00E21613"/>
    <w:rsid w:val="00E216C6"/>
    <w:rsid w:val="00E21807"/>
    <w:rsid w:val="00E21814"/>
    <w:rsid w:val="00E21A99"/>
    <w:rsid w:val="00E21AA1"/>
    <w:rsid w:val="00E21B09"/>
    <w:rsid w:val="00E21B7C"/>
    <w:rsid w:val="00E21BBA"/>
    <w:rsid w:val="00E21C3E"/>
    <w:rsid w:val="00E21C43"/>
    <w:rsid w:val="00E21C56"/>
    <w:rsid w:val="00E21C79"/>
    <w:rsid w:val="00E21CF8"/>
    <w:rsid w:val="00E21DC6"/>
    <w:rsid w:val="00E21DEB"/>
    <w:rsid w:val="00E21E39"/>
    <w:rsid w:val="00E21EB2"/>
    <w:rsid w:val="00E21F60"/>
    <w:rsid w:val="00E21FD8"/>
    <w:rsid w:val="00E21FFE"/>
    <w:rsid w:val="00E22051"/>
    <w:rsid w:val="00E22060"/>
    <w:rsid w:val="00E2208E"/>
    <w:rsid w:val="00E2209D"/>
    <w:rsid w:val="00E220F2"/>
    <w:rsid w:val="00E2210E"/>
    <w:rsid w:val="00E2218F"/>
    <w:rsid w:val="00E2229C"/>
    <w:rsid w:val="00E222ED"/>
    <w:rsid w:val="00E22305"/>
    <w:rsid w:val="00E2239B"/>
    <w:rsid w:val="00E22454"/>
    <w:rsid w:val="00E2251B"/>
    <w:rsid w:val="00E22715"/>
    <w:rsid w:val="00E22826"/>
    <w:rsid w:val="00E2292F"/>
    <w:rsid w:val="00E2293F"/>
    <w:rsid w:val="00E22A28"/>
    <w:rsid w:val="00E22AA9"/>
    <w:rsid w:val="00E22C9B"/>
    <w:rsid w:val="00E22CEB"/>
    <w:rsid w:val="00E22D4F"/>
    <w:rsid w:val="00E22D88"/>
    <w:rsid w:val="00E22F6E"/>
    <w:rsid w:val="00E22F85"/>
    <w:rsid w:val="00E22F8A"/>
    <w:rsid w:val="00E22FE7"/>
    <w:rsid w:val="00E23003"/>
    <w:rsid w:val="00E23053"/>
    <w:rsid w:val="00E2305B"/>
    <w:rsid w:val="00E2309A"/>
    <w:rsid w:val="00E230B9"/>
    <w:rsid w:val="00E230E0"/>
    <w:rsid w:val="00E230F6"/>
    <w:rsid w:val="00E2313F"/>
    <w:rsid w:val="00E2328F"/>
    <w:rsid w:val="00E232CD"/>
    <w:rsid w:val="00E23351"/>
    <w:rsid w:val="00E233D3"/>
    <w:rsid w:val="00E233D4"/>
    <w:rsid w:val="00E2345F"/>
    <w:rsid w:val="00E23565"/>
    <w:rsid w:val="00E236C7"/>
    <w:rsid w:val="00E236F5"/>
    <w:rsid w:val="00E23706"/>
    <w:rsid w:val="00E23708"/>
    <w:rsid w:val="00E23715"/>
    <w:rsid w:val="00E23732"/>
    <w:rsid w:val="00E23733"/>
    <w:rsid w:val="00E237FF"/>
    <w:rsid w:val="00E238BF"/>
    <w:rsid w:val="00E23998"/>
    <w:rsid w:val="00E239E5"/>
    <w:rsid w:val="00E23A4F"/>
    <w:rsid w:val="00E23A7F"/>
    <w:rsid w:val="00E23AA5"/>
    <w:rsid w:val="00E23AB4"/>
    <w:rsid w:val="00E23ACF"/>
    <w:rsid w:val="00E23AFF"/>
    <w:rsid w:val="00E23B99"/>
    <w:rsid w:val="00E23BB2"/>
    <w:rsid w:val="00E23C2B"/>
    <w:rsid w:val="00E23C7A"/>
    <w:rsid w:val="00E23CDA"/>
    <w:rsid w:val="00E23CEB"/>
    <w:rsid w:val="00E23D54"/>
    <w:rsid w:val="00E23D72"/>
    <w:rsid w:val="00E23E59"/>
    <w:rsid w:val="00E24060"/>
    <w:rsid w:val="00E240E4"/>
    <w:rsid w:val="00E241AE"/>
    <w:rsid w:val="00E24207"/>
    <w:rsid w:val="00E2424B"/>
    <w:rsid w:val="00E24293"/>
    <w:rsid w:val="00E242CB"/>
    <w:rsid w:val="00E242DA"/>
    <w:rsid w:val="00E242FF"/>
    <w:rsid w:val="00E243A8"/>
    <w:rsid w:val="00E244EC"/>
    <w:rsid w:val="00E24505"/>
    <w:rsid w:val="00E24556"/>
    <w:rsid w:val="00E24575"/>
    <w:rsid w:val="00E24659"/>
    <w:rsid w:val="00E246A3"/>
    <w:rsid w:val="00E246A4"/>
    <w:rsid w:val="00E246D8"/>
    <w:rsid w:val="00E24712"/>
    <w:rsid w:val="00E2475C"/>
    <w:rsid w:val="00E24815"/>
    <w:rsid w:val="00E24863"/>
    <w:rsid w:val="00E24977"/>
    <w:rsid w:val="00E2497E"/>
    <w:rsid w:val="00E24A52"/>
    <w:rsid w:val="00E24B7C"/>
    <w:rsid w:val="00E24B88"/>
    <w:rsid w:val="00E24BA6"/>
    <w:rsid w:val="00E24C47"/>
    <w:rsid w:val="00E24C8C"/>
    <w:rsid w:val="00E24C95"/>
    <w:rsid w:val="00E24D03"/>
    <w:rsid w:val="00E24D17"/>
    <w:rsid w:val="00E24D92"/>
    <w:rsid w:val="00E24E03"/>
    <w:rsid w:val="00E24EAE"/>
    <w:rsid w:val="00E24EE5"/>
    <w:rsid w:val="00E25008"/>
    <w:rsid w:val="00E25121"/>
    <w:rsid w:val="00E25171"/>
    <w:rsid w:val="00E25211"/>
    <w:rsid w:val="00E25259"/>
    <w:rsid w:val="00E252D8"/>
    <w:rsid w:val="00E25302"/>
    <w:rsid w:val="00E2533E"/>
    <w:rsid w:val="00E2538F"/>
    <w:rsid w:val="00E2542E"/>
    <w:rsid w:val="00E254D5"/>
    <w:rsid w:val="00E2556E"/>
    <w:rsid w:val="00E256D0"/>
    <w:rsid w:val="00E258B8"/>
    <w:rsid w:val="00E258DE"/>
    <w:rsid w:val="00E25929"/>
    <w:rsid w:val="00E25BDF"/>
    <w:rsid w:val="00E25CBF"/>
    <w:rsid w:val="00E25CF1"/>
    <w:rsid w:val="00E25D61"/>
    <w:rsid w:val="00E25D73"/>
    <w:rsid w:val="00E25E07"/>
    <w:rsid w:val="00E25EDB"/>
    <w:rsid w:val="00E25FEA"/>
    <w:rsid w:val="00E2606B"/>
    <w:rsid w:val="00E26179"/>
    <w:rsid w:val="00E2617A"/>
    <w:rsid w:val="00E26230"/>
    <w:rsid w:val="00E26283"/>
    <w:rsid w:val="00E262C6"/>
    <w:rsid w:val="00E262CC"/>
    <w:rsid w:val="00E2630A"/>
    <w:rsid w:val="00E2630F"/>
    <w:rsid w:val="00E2637F"/>
    <w:rsid w:val="00E26389"/>
    <w:rsid w:val="00E26463"/>
    <w:rsid w:val="00E2647D"/>
    <w:rsid w:val="00E2661B"/>
    <w:rsid w:val="00E2662F"/>
    <w:rsid w:val="00E2666D"/>
    <w:rsid w:val="00E2669D"/>
    <w:rsid w:val="00E26715"/>
    <w:rsid w:val="00E2678C"/>
    <w:rsid w:val="00E2680E"/>
    <w:rsid w:val="00E2684A"/>
    <w:rsid w:val="00E26960"/>
    <w:rsid w:val="00E269A1"/>
    <w:rsid w:val="00E269C6"/>
    <w:rsid w:val="00E26A0E"/>
    <w:rsid w:val="00E26A13"/>
    <w:rsid w:val="00E26A2F"/>
    <w:rsid w:val="00E26B77"/>
    <w:rsid w:val="00E26B9D"/>
    <w:rsid w:val="00E26C6D"/>
    <w:rsid w:val="00E26DD1"/>
    <w:rsid w:val="00E26EE7"/>
    <w:rsid w:val="00E26F5C"/>
    <w:rsid w:val="00E26F64"/>
    <w:rsid w:val="00E26FFA"/>
    <w:rsid w:val="00E2702A"/>
    <w:rsid w:val="00E270E6"/>
    <w:rsid w:val="00E27131"/>
    <w:rsid w:val="00E2717B"/>
    <w:rsid w:val="00E27186"/>
    <w:rsid w:val="00E27206"/>
    <w:rsid w:val="00E2726D"/>
    <w:rsid w:val="00E272A4"/>
    <w:rsid w:val="00E2733E"/>
    <w:rsid w:val="00E2734E"/>
    <w:rsid w:val="00E27360"/>
    <w:rsid w:val="00E27392"/>
    <w:rsid w:val="00E27395"/>
    <w:rsid w:val="00E27427"/>
    <w:rsid w:val="00E274C2"/>
    <w:rsid w:val="00E27685"/>
    <w:rsid w:val="00E2768D"/>
    <w:rsid w:val="00E276BD"/>
    <w:rsid w:val="00E276E3"/>
    <w:rsid w:val="00E27761"/>
    <w:rsid w:val="00E27797"/>
    <w:rsid w:val="00E277BC"/>
    <w:rsid w:val="00E27850"/>
    <w:rsid w:val="00E27931"/>
    <w:rsid w:val="00E279D6"/>
    <w:rsid w:val="00E27B43"/>
    <w:rsid w:val="00E27BA6"/>
    <w:rsid w:val="00E27C49"/>
    <w:rsid w:val="00E27D5F"/>
    <w:rsid w:val="00E27E13"/>
    <w:rsid w:val="00E27E32"/>
    <w:rsid w:val="00E27E49"/>
    <w:rsid w:val="00E27ED4"/>
    <w:rsid w:val="00E27F96"/>
    <w:rsid w:val="00E27F97"/>
    <w:rsid w:val="00E27FD9"/>
    <w:rsid w:val="00E3001F"/>
    <w:rsid w:val="00E30045"/>
    <w:rsid w:val="00E30062"/>
    <w:rsid w:val="00E300E5"/>
    <w:rsid w:val="00E301A2"/>
    <w:rsid w:val="00E3030C"/>
    <w:rsid w:val="00E303A9"/>
    <w:rsid w:val="00E303B3"/>
    <w:rsid w:val="00E303D4"/>
    <w:rsid w:val="00E304D7"/>
    <w:rsid w:val="00E30525"/>
    <w:rsid w:val="00E30684"/>
    <w:rsid w:val="00E306D5"/>
    <w:rsid w:val="00E3070C"/>
    <w:rsid w:val="00E3073A"/>
    <w:rsid w:val="00E307A8"/>
    <w:rsid w:val="00E307BB"/>
    <w:rsid w:val="00E307CA"/>
    <w:rsid w:val="00E30816"/>
    <w:rsid w:val="00E30862"/>
    <w:rsid w:val="00E3092F"/>
    <w:rsid w:val="00E30959"/>
    <w:rsid w:val="00E3098A"/>
    <w:rsid w:val="00E30A41"/>
    <w:rsid w:val="00E30B15"/>
    <w:rsid w:val="00E30BD4"/>
    <w:rsid w:val="00E30C00"/>
    <w:rsid w:val="00E30C68"/>
    <w:rsid w:val="00E30CC7"/>
    <w:rsid w:val="00E30E82"/>
    <w:rsid w:val="00E30F51"/>
    <w:rsid w:val="00E30FC6"/>
    <w:rsid w:val="00E30FDA"/>
    <w:rsid w:val="00E31002"/>
    <w:rsid w:val="00E311E6"/>
    <w:rsid w:val="00E31231"/>
    <w:rsid w:val="00E3125B"/>
    <w:rsid w:val="00E31272"/>
    <w:rsid w:val="00E31276"/>
    <w:rsid w:val="00E312CF"/>
    <w:rsid w:val="00E312E7"/>
    <w:rsid w:val="00E31374"/>
    <w:rsid w:val="00E31381"/>
    <w:rsid w:val="00E31424"/>
    <w:rsid w:val="00E3145C"/>
    <w:rsid w:val="00E314F4"/>
    <w:rsid w:val="00E3155D"/>
    <w:rsid w:val="00E315D1"/>
    <w:rsid w:val="00E3164D"/>
    <w:rsid w:val="00E3177A"/>
    <w:rsid w:val="00E317BE"/>
    <w:rsid w:val="00E31816"/>
    <w:rsid w:val="00E3184E"/>
    <w:rsid w:val="00E318D1"/>
    <w:rsid w:val="00E319D3"/>
    <w:rsid w:val="00E319FE"/>
    <w:rsid w:val="00E31A65"/>
    <w:rsid w:val="00E31A80"/>
    <w:rsid w:val="00E31B32"/>
    <w:rsid w:val="00E31BAD"/>
    <w:rsid w:val="00E31C8F"/>
    <w:rsid w:val="00E31DE9"/>
    <w:rsid w:val="00E31E1C"/>
    <w:rsid w:val="00E31E2B"/>
    <w:rsid w:val="00E31E48"/>
    <w:rsid w:val="00E31E93"/>
    <w:rsid w:val="00E31F40"/>
    <w:rsid w:val="00E31FA6"/>
    <w:rsid w:val="00E32090"/>
    <w:rsid w:val="00E3215F"/>
    <w:rsid w:val="00E32187"/>
    <w:rsid w:val="00E321D3"/>
    <w:rsid w:val="00E32201"/>
    <w:rsid w:val="00E3222C"/>
    <w:rsid w:val="00E3230E"/>
    <w:rsid w:val="00E3235A"/>
    <w:rsid w:val="00E32382"/>
    <w:rsid w:val="00E32498"/>
    <w:rsid w:val="00E32591"/>
    <w:rsid w:val="00E326A5"/>
    <w:rsid w:val="00E326EC"/>
    <w:rsid w:val="00E326ED"/>
    <w:rsid w:val="00E32757"/>
    <w:rsid w:val="00E3281C"/>
    <w:rsid w:val="00E328D8"/>
    <w:rsid w:val="00E32900"/>
    <w:rsid w:val="00E3298A"/>
    <w:rsid w:val="00E32AD2"/>
    <w:rsid w:val="00E32AE5"/>
    <w:rsid w:val="00E32C15"/>
    <w:rsid w:val="00E32E28"/>
    <w:rsid w:val="00E32E33"/>
    <w:rsid w:val="00E32F4E"/>
    <w:rsid w:val="00E32F6C"/>
    <w:rsid w:val="00E32FB3"/>
    <w:rsid w:val="00E33139"/>
    <w:rsid w:val="00E331B0"/>
    <w:rsid w:val="00E331F2"/>
    <w:rsid w:val="00E332D6"/>
    <w:rsid w:val="00E334DA"/>
    <w:rsid w:val="00E338A3"/>
    <w:rsid w:val="00E338AD"/>
    <w:rsid w:val="00E339EF"/>
    <w:rsid w:val="00E33A37"/>
    <w:rsid w:val="00E33A9C"/>
    <w:rsid w:val="00E33B4E"/>
    <w:rsid w:val="00E33B50"/>
    <w:rsid w:val="00E33C14"/>
    <w:rsid w:val="00E33C2E"/>
    <w:rsid w:val="00E33C54"/>
    <w:rsid w:val="00E33C63"/>
    <w:rsid w:val="00E33C7B"/>
    <w:rsid w:val="00E33C7F"/>
    <w:rsid w:val="00E33D00"/>
    <w:rsid w:val="00E33D18"/>
    <w:rsid w:val="00E33D5C"/>
    <w:rsid w:val="00E33D66"/>
    <w:rsid w:val="00E33DC4"/>
    <w:rsid w:val="00E33E1B"/>
    <w:rsid w:val="00E33E85"/>
    <w:rsid w:val="00E33F22"/>
    <w:rsid w:val="00E33F24"/>
    <w:rsid w:val="00E33F2A"/>
    <w:rsid w:val="00E33FD3"/>
    <w:rsid w:val="00E341EA"/>
    <w:rsid w:val="00E3433A"/>
    <w:rsid w:val="00E343E4"/>
    <w:rsid w:val="00E34406"/>
    <w:rsid w:val="00E3440B"/>
    <w:rsid w:val="00E34413"/>
    <w:rsid w:val="00E34433"/>
    <w:rsid w:val="00E34435"/>
    <w:rsid w:val="00E3446A"/>
    <w:rsid w:val="00E34496"/>
    <w:rsid w:val="00E344A5"/>
    <w:rsid w:val="00E344DE"/>
    <w:rsid w:val="00E34517"/>
    <w:rsid w:val="00E34582"/>
    <w:rsid w:val="00E346AB"/>
    <w:rsid w:val="00E3470C"/>
    <w:rsid w:val="00E347F4"/>
    <w:rsid w:val="00E34886"/>
    <w:rsid w:val="00E34898"/>
    <w:rsid w:val="00E34A27"/>
    <w:rsid w:val="00E34A4E"/>
    <w:rsid w:val="00E34AC0"/>
    <w:rsid w:val="00E34AC5"/>
    <w:rsid w:val="00E34B03"/>
    <w:rsid w:val="00E34B57"/>
    <w:rsid w:val="00E34BD1"/>
    <w:rsid w:val="00E34CA5"/>
    <w:rsid w:val="00E34CEE"/>
    <w:rsid w:val="00E34DBE"/>
    <w:rsid w:val="00E34E0D"/>
    <w:rsid w:val="00E34E8E"/>
    <w:rsid w:val="00E34EE8"/>
    <w:rsid w:val="00E34FCA"/>
    <w:rsid w:val="00E34FEB"/>
    <w:rsid w:val="00E350D4"/>
    <w:rsid w:val="00E35119"/>
    <w:rsid w:val="00E3513E"/>
    <w:rsid w:val="00E3517D"/>
    <w:rsid w:val="00E351A2"/>
    <w:rsid w:val="00E35450"/>
    <w:rsid w:val="00E354DD"/>
    <w:rsid w:val="00E3555B"/>
    <w:rsid w:val="00E35574"/>
    <w:rsid w:val="00E3559A"/>
    <w:rsid w:val="00E355D1"/>
    <w:rsid w:val="00E356E6"/>
    <w:rsid w:val="00E3573B"/>
    <w:rsid w:val="00E35779"/>
    <w:rsid w:val="00E3581F"/>
    <w:rsid w:val="00E3599B"/>
    <w:rsid w:val="00E35A70"/>
    <w:rsid w:val="00E35AA7"/>
    <w:rsid w:val="00E35B0C"/>
    <w:rsid w:val="00E35BA9"/>
    <w:rsid w:val="00E35BBE"/>
    <w:rsid w:val="00E35BCC"/>
    <w:rsid w:val="00E35CB6"/>
    <w:rsid w:val="00E35CE8"/>
    <w:rsid w:val="00E35D41"/>
    <w:rsid w:val="00E35DE9"/>
    <w:rsid w:val="00E35EAD"/>
    <w:rsid w:val="00E35FCA"/>
    <w:rsid w:val="00E36175"/>
    <w:rsid w:val="00E3628A"/>
    <w:rsid w:val="00E363C3"/>
    <w:rsid w:val="00E363D0"/>
    <w:rsid w:val="00E36467"/>
    <w:rsid w:val="00E3648B"/>
    <w:rsid w:val="00E36515"/>
    <w:rsid w:val="00E36598"/>
    <w:rsid w:val="00E36606"/>
    <w:rsid w:val="00E36624"/>
    <w:rsid w:val="00E366A5"/>
    <w:rsid w:val="00E36742"/>
    <w:rsid w:val="00E36802"/>
    <w:rsid w:val="00E36849"/>
    <w:rsid w:val="00E3689B"/>
    <w:rsid w:val="00E3689F"/>
    <w:rsid w:val="00E368B0"/>
    <w:rsid w:val="00E368E6"/>
    <w:rsid w:val="00E3698E"/>
    <w:rsid w:val="00E369F3"/>
    <w:rsid w:val="00E36B43"/>
    <w:rsid w:val="00E36BC5"/>
    <w:rsid w:val="00E36C64"/>
    <w:rsid w:val="00E36D0F"/>
    <w:rsid w:val="00E36D8D"/>
    <w:rsid w:val="00E36DE7"/>
    <w:rsid w:val="00E36E82"/>
    <w:rsid w:val="00E36EB0"/>
    <w:rsid w:val="00E36EFE"/>
    <w:rsid w:val="00E36F05"/>
    <w:rsid w:val="00E36F19"/>
    <w:rsid w:val="00E36F6F"/>
    <w:rsid w:val="00E36F8C"/>
    <w:rsid w:val="00E37014"/>
    <w:rsid w:val="00E3701B"/>
    <w:rsid w:val="00E370CC"/>
    <w:rsid w:val="00E371A4"/>
    <w:rsid w:val="00E371CB"/>
    <w:rsid w:val="00E371D9"/>
    <w:rsid w:val="00E37214"/>
    <w:rsid w:val="00E37225"/>
    <w:rsid w:val="00E37253"/>
    <w:rsid w:val="00E37273"/>
    <w:rsid w:val="00E372F6"/>
    <w:rsid w:val="00E3731F"/>
    <w:rsid w:val="00E37323"/>
    <w:rsid w:val="00E3742D"/>
    <w:rsid w:val="00E37527"/>
    <w:rsid w:val="00E37577"/>
    <w:rsid w:val="00E375B3"/>
    <w:rsid w:val="00E375BA"/>
    <w:rsid w:val="00E375D9"/>
    <w:rsid w:val="00E37783"/>
    <w:rsid w:val="00E37825"/>
    <w:rsid w:val="00E3785E"/>
    <w:rsid w:val="00E3787F"/>
    <w:rsid w:val="00E37940"/>
    <w:rsid w:val="00E37A0A"/>
    <w:rsid w:val="00E37A61"/>
    <w:rsid w:val="00E37AB4"/>
    <w:rsid w:val="00E37AB8"/>
    <w:rsid w:val="00E37AD7"/>
    <w:rsid w:val="00E37BAF"/>
    <w:rsid w:val="00E37BF1"/>
    <w:rsid w:val="00E37BF4"/>
    <w:rsid w:val="00E37C81"/>
    <w:rsid w:val="00E37CE5"/>
    <w:rsid w:val="00E37DFE"/>
    <w:rsid w:val="00E37F1D"/>
    <w:rsid w:val="00E37F68"/>
    <w:rsid w:val="00E37FDF"/>
    <w:rsid w:val="00E4006F"/>
    <w:rsid w:val="00E40080"/>
    <w:rsid w:val="00E400C4"/>
    <w:rsid w:val="00E40263"/>
    <w:rsid w:val="00E402D3"/>
    <w:rsid w:val="00E4031D"/>
    <w:rsid w:val="00E403A5"/>
    <w:rsid w:val="00E403D7"/>
    <w:rsid w:val="00E40401"/>
    <w:rsid w:val="00E4044D"/>
    <w:rsid w:val="00E406B8"/>
    <w:rsid w:val="00E40711"/>
    <w:rsid w:val="00E4074E"/>
    <w:rsid w:val="00E40855"/>
    <w:rsid w:val="00E4097C"/>
    <w:rsid w:val="00E40A36"/>
    <w:rsid w:val="00E40BC9"/>
    <w:rsid w:val="00E40BE5"/>
    <w:rsid w:val="00E40CCF"/>
    <w:rsid w:val="00E40CFD"/>
    <w:rsid w:val="00E40D73"/>
    <w:rsid w:val="00E40D90"/>
    <w:rsid w:val="00E40DD2"/>
    <w:rsid w:val="00E40E1C"/>
    <w:rsid w:val="00E40E42"/>
    <w:rsid w:val="00E40EAF"/>
    <w:rsid w:val="00E40EB5"/>
    <w:rsid w:val="00E40EC7"/>
    <w:rsid w:val="00E411EA"/>
    <w:rsid w:val="00E4134D"/>
    <w:rsid w:val="00E41364"/>
    <w:rsid w:val="00E415C7"/>
    <w:rsid w:val="00E4174E"/>
    <w:rsid w:val="00E417AA"/>
    <w:rsid w:val="00E418B7"/>
    <w:rsid w:val="00E419F1"/>
    <w:rsid w:val="00E41A40"/>
    <w:rsid w:val="00E41A59"/>
    <w:rsid w:val="00E41AA5"/>
    <w:rsid w:val="00E41C8D"/>
    <w:rsid w:val="00E41D1E"/>
    <w:rsid w:val="00E41D5D"/>
    <w:rsid w:val="00E41D73"/>
    <w:rsid w:val="00E41E03"/>
    <w:rsid w:val="00E41E09"/>
    <w:rsid w:val="00E41E32"/>
    <w:rsid w:val="00E41ED4"/>
    <w:rsid w:val="00E41FCD"/>
    <w:rsid w:val="00E41FF3"/>
    <w:rsid w:val="00E42026"/>
    <w:rsid w:val="00E4205F"/>
    <w:rsid w:val="00E4206F"/>
    <w:rsid w:val="00E420BA"/>
    <w:rsid w:val="00E420BD"/>
    <w:rsid w:val="00E42108"/>
    <w:rsid w:val="00E42147"/>
    <w:rsid w:val="00E42255"/>
    <w:rsid w:val="00E42261"/>
    <w:rsid w:val="00E42274"/>
    <w:rsid w:val="00E4228A"/>
    <w:rsid w:val="00E423D2"/>
    <w:rsid w:val="00E424E0"/>
    <w:rsid w:val="00E42577"/>
    <w:rsid w:val="00E4259A"/>
    <w:rsid w:val="00E425CB"/>
    <w:rsid w:val="00E42652"/>
    <w:rsid w:val="00E42693"/>
    <w:rsid w:val="00E426DD"/>
    <w:rsid w:val="00E42741"/>
    <w:rsid w:val="00E42876"/>
    <w:rsid w:val="00E4288E"/>
    <w:rsid w:val="00E428BF"/>
    <w:rsid w:val="00E428EC"/>
    <w:rsid w:val="00E429D8"/>
    <w:rsid w:val="00E42A2B"/>
    <w:rsid w:val="00E42ACE"/>
    <w:rsid w:val="00E42AF6"/>
    <w:rsid w:val="00E42B1D"/>
    <w:rsid w:val="00E42B2F"/>
    <w:rsid w:val="00E42BC8"/>
    <w:rsid w:val="00E42C80"/>
    <w:rsid w:val="00E42C88"/>
    <w:rsid w:val="00E42D4C"/>
    <w:rsid w:val="00E42DC7"/>
    <w:rsid w:val="00E42DFB"/>
    <w:rsid w:val="00E42E25"/>
    <w:rsid w:val="00E42E4C"/>
    <w:rsid w:val="00E42E64"/>
    <w:rsid w:val="00E42F59"/>
    <w:rsid w:val="00E42F69"/>
    <w:rsid w:val="00E42FC6"/>
    <w:rsid w:val="00E4305E"/>
    <w:rsid w:val="00E43208"/>
    <w:rsid w:val="00E43301"/>
    <w:rsid w:val="00E4340E"/>
    <w:rsid w:val="00E43459"/>
    <w:rsid w:val="00E434D6"/>
    <w:rsid w:val="00E4353A"/>
    <w:rsid w:val="00E435C9"/>
    <w:rsid w:val="00E436CF"/>
    <w:rsid w:val="00E437D8"/>
    <w:rsid w:val="00E437FB"/>
    <w:rsid w:val="00E43949"/>
    <w:rsid w:val="00E4397C"/>
    <w:rsid w:val="00E4399F"/>
    <w:rsid w:val="00E439BE"/>
    <w:rsid w:val="00E43AE3"/>
    <w:rsid w:val="00E43B87"/>
    <w:rsid w:val="00E43BFF"/>
    <w:rsid w:val="00E43C0C"/>
    <w:rsid w:val="00E43C59"/>
    <w:rsid w:val="00E43C92"/>
    <w:rsid w:val="00E43D47"/>
    <w:rsid w:val="00E43DBD"/>
    <w:rsid w:val="00E43DF2"/>
    <w:rsid w:val="00E43E19"/>
    <w:rsid w:val="00E43E35"/>
    <w:rsid w:val="00E43E5E"/>
    <w:rsid w:val="00E43E9A"/>
    <w:rsid w:val="00E43F09"/>
    <w:rsid w:val="00E441A7"/>
    <w:rsid w:val="00E4420B"/>
    <w:rsid w:val="00E4430D"/>
    <w:rsid w:val="00E444FA"/>
    <w:rsid w:val="00E4452C"/>
    <w:rsid w:val="00E44573"/>
    <w:rsid w:val="00E4465D"/>
    <w:rsid w:val="00E44680"/>
    <w:rsid w:val="00E446C0"/>
    <w:rsid w:val="00E446DF"/>
    <w:rsid w:val="00E4471A"/>
    <w:rsid w:val="00E4471C"/>
    <w:rsid w:val="00E44777"/>
    <w:rsid w:val="00E44974"/>
    <w:rsid w:val="00E4498A"/>
    <w:rsid w:val="00E4498E"/>
    <w:rsid w:val="00E4499C"/>
    <w:rsid w:val="00E449E1"/>
    <w:rsid w:val="00E44AF6"/>
    <w:rsid w:val="00E44B7A"/>
    <w:rsid w:val="00E44B99"/>
    <w:rsid w:val="00E44BD2"/>
    <w:rsid w:val="00E44BDF"/>
    <w:rsid w:val="00E44BF0"/>
    <w:rsid w:val="00E44C15"/>
    <w:rsid w:val="00E44CDF"/>
    <w:rsid w:val="00E44CF9"/>
    <w:rsid w:val="00E44DDC"/>
    <w:rsid w:val="00E44E6C"/>
    <w:rsid w:val="00E44EF2"/>
    <w:rsid w:val="00E44EFC"/>
    <w:rsid w:val="00E44F10"/>
    <w:rsid w:val="00E44F38"/>
    <w:rsid w:val="00E44FBB"/>
    <w:rsid w:val="00E44FC4"/>
    <w:rsid w:val="00E44FDC"/>
    <w:rsid w:val="00E45011"/>
    <w:rsid w:val="00E450BB"/>
    <w:rsid w:val="00E45143"/>
    <w:rsid w:val="00E4521B"/>
    <w:rsid w:val="00E45233"/>
    <w:rsid w:val="00E45254"/>
    <w:rsid w:val="00E452F4"/>
    <w:rsid w:val="00E45303"/>
    <w:rsid w:val="00E4544C"/>
    <w:rsid w:val="00E45453"/>
    <w:rsid w:val="00E45532"/>
    <w:rsid w:val="00E45538"/>
    <w:rsid w:val="00E455A7"/>
    <w:rsid w:val="00E45779"/>
    <w:rsid w:val="00E457DC"/>
    <w:rsid w:val="00E457EF"/>
    <w:rsid w:val="00E45833"/>
    <w:rsid w:val="00E4588F"/>
    <w:rsid w:val="00E459CC"/>
    <w:rsid w:val="00E459E4"/>
    <w:rsid w:val="00E45A2E"/>
    <w:rsid w:val="00E45AB8"/>
    <w:rsid w:val="00E45B13"/>
    <w:rsid w:val="00E45BAE"/>
    <w:rsid w:val="00E45BBD"/>
    <w:rsid w:val="00E45BEA"/>
    <w:rsid w:val="00E45BEC"/>
    <w:rsid w:val="00E45C1D"/>
    <w:rsid w:val="00E45E5B"/>
    <w:rsid w:val="00E45F21"/>
    <w:rsid w:val="00E45F80"/>
    <w:rsid w:val="00E460E2"/>
    <w:rsid w:val="00E4619F"/>
    <w:rsid w:val="00E461E1"/>
    <w:rsid w:val="00E46279"/>
    <w:rsid w:val="00E46280"/>
    <w:rsid w:val="00E462BB"/>
    <w:rsid w:val="00E462EF"/>
    <w:rsid w:val="00E462FC"/>
    <w:rsid w:val="00E46319"/>
    <w:rsid w:val="00E46351"/>
    <w:rsid w:val="00E46391"/>
    <w:rsid w:val="00E463A8"/>
    <w:rsid w:val="00E463BF"/>
    <w:rsid w:val="00E4647F"/>
    <w:rsid w:val="00E464C5"/>
    <w:rsid w:val="00E46557"/>
    <w:rsid w:val="00E46565"/>
    <w:rsid w:val="00E4663F"/>
    <w:rsid w:val="00E4666A"/>
    <w:rsid w:val="00E468FB"/>
    <w:rsid w:val="00E46A01"/>
    <w:rsid w:val="00E46A3F"/>
    <w:rsid w:val="00E46A5B"/>
    <w:rsid w:val="00E46AFB"/>
    <w:rsid w:val="00E46B17"/>
    <w:rsid w:val="00E46B86"/>
    <w:rsid w:val="00E46BCC"/>
    <w:rsid w:val="00E46BFD"/>
    <w:rsid w:val="00E46C1D"/>
    <w:rsid w:val="00E46E74"/>
    <w:rsid w:val="00E46F7C"/>
    <w:rsid w:val="00E470C6"/>
    <w:rsid w:val="00E471B6"/>
    <w:rsid w:val="00E471F5"/>
    <w:rsid w:val="00E472DE"/>
    <w:rsid w:val="00E473C7"/>
    <w:rsid w:val="00E47467"/>
    <w:rsid w:val="00E47484"/>
    <w:rsid w:val="00E4749D"/>
    <w:rsid w:val="00E474A0"/>
    <w:rsid w:val="00E474BD"/>
    <w:rsid w:val="00E474EF"/>
    <w:rsid w:val="00E47715"/>
    <w:rsid w:val="00E477B7"/>
    <w:rsid w:val="00E477E1"/>
    <w:rsid w:val="00E477E7"/>
    <w:rsid w:val="00E478BD"/>
    <w:rsid w:val="00E4793D"/>
    <w:rsid w:val="00E47968"/>
    <w:rsid w:val="00E47A3B"/>
    <w:rsid w:val="00E47A8E"/>
    <w:rsid w:val="00E47B0E"/>
    <w:rsid w:val="00E47E03"/>
    <w:rsid w:val="00E47E88"/>
    <w:rsid w:val="00E47F75"/>
    <w:rsid w:val="00E47FCF"/>
    <w:rsid w:val="00E50053"/>
    <w:rsid w:val="00E500E2"/>
    <w:rsid w:val="00E500FC"/>
    <w:rsid w:val="00E50153"/>
    <w:rsid w:val="00E501F4"/>
    <w:rsid w:val="00E50246"/>
    <w:rsid w:val="00E50368"/>
    <w:rsid w:val="00E50564"/>
    <w:rsid w:val="00E50565"/>
    <w:rsid w:val="00E505FF"/>
    <w:rsid w:val="00E50662"/>
    <w:rsid w:val="00E50773"/>
    <w:rsid w:val="00E5088E"/>
    <w:rsid w:val="00E508C3"/>
    <w:rsid w:val="00E50A93"/>
    <w:rsid w:val="00E50AE2"/>
    <w:rsid w:val="00E50BD6"/>
    <w:rsid w:val="00E50C32"/>
    <w:rsid w:val="00E50C4A"/>
    <w:rsid w:val="00E50C98"/>
    <w:rsid w:val="00E50D94"/>
    <w:rsid w:val="00E50D9D"/>
    <w:rsid w:val="00E50E5E"/>
    <w:rsid w:val="00E50F16"/>
    <w:rsid w:val="00E50F6C"/>
    <w:rsid w:val="00E50FDD"/>
    <w:rsid w:val="00E50FEC"/>
    <w:rsid w:val="00E5101D"/>
    <w:rsid w:val="00E51022"/>
    <w:rsid w:val="00E5104B"/>
    <w:rsid w:val="00E5108C"/>
    <w:rsid w:val="00E51099"/>
    <w:rsid w:val="00E510AF"/>
    <w:rsid w:val="00E510BB"/>
    <w:rsid w:val="00E5110D"/>
    <w:rsid w:val="00E51133"/>
    <w:rsid w:val="00E51171"/>
    <w:rsid w:val="00E511CB"/>
    <w:rsid w:val="00E511D4"/>
    <w:rsid w:val="00E5126C"/>
    <w:rsid w:val="00E513B3"/>
    <w:rsid w:val="00E51473"/>
    <w:rsid w:val="00E514F6"/>
    <w:rsid w:val="00E51568"/>
    <w:rsid w:val="00E51571"/>
    <w:rsid w:val="00E51663"/>
    <w:rsid w:val="00E517DE"/>
    <w:rsid w:val="00E51875"/>
    <w:rsid w:val="00E5195A"/>
    <w:rsid w:val="00E51B1A"/>
    <w:rsid w:val="00E51D3B"/>
    <w:rsid w:val="00E51D74"/>
    <w:rsid w:val="00E51DC3"/>
    <w:rsid w:val="00E51DD4"/>
    <w:rsid w:val="00E51F35"/>
    <w:rsid w:val="00E51F5A"/>
    <w:rsid w:val="00E52045"/>
    <w:rsid w:val="00E5213B"/>
    <w:rsid w:val="00E52143"/>
    <w:rsid w:val="00E52205"/>
    <w:rsid w:val="00E5226D"/>
    <w:rsid w:val="00E5234C"/>
    <w:rsid w:val="00E52587"/>
    <w:rsid w:val="00E525E3"/>
    <w:rsid w:val="00E526DE"/>
    <w:rsid w:val="00E526F5"/>
    <w:rsid w:val="00E52753"/>
    <w:rsid w:val="00E527DD"/>
    <w:rsid w:val="00E527E2"/>
    <w:rsid w:val="00E5284D"/>
    <w:rsid w:val="00E528E9"/>
    <w:rsid w:val="00E52AD6"/>
    <w:rsid w:val="00E52B2A"/>
    <w:rsid w:val="00E52B47"/>
    <w:rsid w:val="00E52F6D"/>
    <w:rsid w:val="00E52F75"/>
    <w:rsid w:val="00E52F90"/>
    <w:rsid w:val="00E52FCC"/>
    <w:rsid w:val="00E53013"/>
    <w:rsid w:val="00E5308F"/>
    <w:rsid w:val="00E53097"/>
    <w:rsid w:val="00E531B2"/>
    <w:rsid w:val="00E531DC"/>
    <w:rsid w:val="00E53223"/>
    <w:rsid w:val="00E53278"/>
    <w:rsid w:val="00E532BB"/>
    <w:rsid w:val="00E5331C"/>
    <w:rsid w:val="00E53343"/>
    <w:rsid w:val="00E5334F"/>
    <w:rsid w:val="00E533FD"/>
    <w:rsid w:val="00E533FF"/>
    <w:rsid w:val="00E534DE"/>
    <w:rsid w:val="00E53503"/>
    <w:rsid w:val="00E536FE"/>
    <w:rsid w:val="00E5370F"/>
    <w:rsid w:val="00E537E9"/>
    <w:rsid w:val="00E537EC"/>
    <w:rsid w:val="00E53868"/>
    <w:rsid w:val="00E5389C"/>
    <w:rsid w:val="00E538C3"/>
    <w:rsid w:val="00E5392E"/>
    <w:rsid w:val="00E53A4A"/>
    <w:rsid w:val="00E53C55"/>
    <w:rsid w:val="00E53C9B"/>
    <w:rsid w:val="00E53CDE"/>
    <w:rsid w:val="00E53D7A"/>
    <w:rsid w:val="00E53D92"/>
    <w:rsid w:val="00E53F2F"/>
    <w:rsid w:val="00E53FD6"/>
    <w:rsid w:val="00E5412D"/>
    <w:rsid w:val="00E5413B"/>
    <w:rsid w:val="00E541A7"/>
    <w:rsid w:val="00E541BE"/>
    <w:rsid w:val="00E54345"/>
    <w:rsid w:val="00E543B7"/>
    <w:rsid w:val="00E54414"/>
    <w:rsid w:val="00E544AB"/>
    <w:rsid w:val="00E544AE"/>
    <w:rsid w:val="00E544E3"/>
    <w:rsid w:val="00E545E3"/>
    <w:rsid w:val="00E54718"/>
    <w:rsid w:val="00E54891"/>
    <w:rsid w:val="00E54A43"/>
    <w:rsid w:val="00E54AC9"/>
    <w:rsid w:val="00E54B03"/>
    <w:rsid w:val="00E54B5B"/>
    <w:rsid w:val="00E54B95"/>
    <w:rsid w:val="00E54C80"/>
    <w:rsid w:val="00E54D25"/>
    <w:rsid w:val="00E54D2E"/>
    <w:rsid w:val="00E54F32"/>
    <w:rsid w:val="00E54FDE"/>
    <w:rsid w:val="00E55069"/>
    <w:rsid w:val="00E5506D"/>
    <w:rsid w:val="00E550F9"/>
    <w:rsid w:val="00E551BA"/>
    <w:rsid w:val="00E55295"/>
    <w:rsid w:val="00E552B9"/>
    <w:rsid w:val="00E55359"/>
    <w:rsid w:val="00E5543C"/>
    <w:rsid w:val="00E5559A"/>
    <w:rsid w:val="00E555B7"/>
    <w:rsid w:val="00E5588F"/>
    <w:rsid w:val="00E558D0"/>
    <w:rsid w:val="00E55973"/>
    <w:rsid w:val="00E5599B"/>
    <w:rsid w:val="00E55A0E"/>
    <w:rsid w:val="00E55A46"/>
    <w:rsid w:val="00E55ABB"/>
    <w:rsid w:val="00E55AFE"/>
    <w:rsid w:val="00E55BAA"/>
    <w:rsid w:val="00E55BC0"/>
    <w:rsid w:val="00E55C5D"/>
    <w:rsid w:val="00E55CE7"/>
    <w:rsid w:val="00E55EA2"/>
    <w:rsid w:val="00E55F5D"/>
    <w:rsid w:val="00E56044"/>
    <w:rsid w:val="00E56045"/>
    <w:rsid w:val="00E560F3"/>
    <w:rsid w:val="00E5610F"/>
    <w:rsid w:val="00E56358"/>
    <w:rsid w:val="00E563D8"/>
    <w:rsid w:val="00E5643D"/>
    <w:rsid w:val="00E56443"/>
    <w:rsid w:val="00E5644D"/>
    <w:rsid w:val="00E56622"/>
    <w:rsid w:val="00E5668D"/>
    <w:rsid w:val="00E5684C"/>
    <w:rsid w:val="00E568BF"/>
    <w:rsid w:val="00E56A3E"/>
    <w:rsid w:val="00E56A5A"/>
    <w:rsid w:val="00E56AE6"/>
    <w:rsid w:val="00E56B20"/>
    <w:rsid w:val="00E56B39"/>
    <w:rsid w:val="00E56B9B"/>
    <w:rsid w:val="00E56B9F"/>
    <w:rsid w:val="00E56C57"/>
    <w:rsid w:val="00E56C8A"/>
    <w:rsid w:val="00E56DD5"/>
    <w:rsid w:val="00E56E21"/>
    <w:rsid w:val="00E56E2E"/>
    <w:rsid w:val="00E56E5D"/>
    <w:rsid w:val="00E56E77"/>
    <w:rsid w:val="00E56E7F"/>
    <w:rsid w:val="00E56F7D"/>
    <w:rsid w:val="00E56F87"/>
    <w:rsid w:val="00E57069"/>
    <w:rsid w:val="00E5709E"/>
    <w:rsid w:val="00E570BF"/>
    <w:rsid w:val="00E57214"/>
    <w:rsid w:val="00E5724E"/>
    <w:rsid w:val="00E572E3"/>
    <w:rsid w:val="00E5730E"/>
    <w:rsid w:val="00E57325"/>
    <w:rsid w:val="00E57330"/>
    <w:rsid w:val="00E5734D"/>
    <w:rsid w:val="00E57392"/>
    <w:rsid w:val="00E57395"/>
    <w:rsid w:val="00E57454"/>
    <w:rsid w:val="00E5755C"/>
    <w:rsid w:val="00E57592"/>
    <w:rsid w:val="00E57656"/>
    <w:rsid w:val="00E57662"/>
    <w:rsid w:val="00E576BF"/>
    <w:rsid w:val="00E57757"/>
    <w:rsid w:val="00E57776"/>
    <w:rsid w:val="00E577C1"/>
    <w:rsid w:val="00E577C4"/>
    <w:rsid w:val="00E5791D"/>
    <w:rsid w:val="00E57946"/>
    <w:rsid w:val="00E5794B"/>
    <w:rsid w:val="00E57991"/>
    <w:rsid w:val="00E57A51"/>
    <w:rsid w:val="00E57A5F"/>
    <w:rsid w:val="00E57AA3"/>
    <w:rsid w:val="00E57ADB"/>
    <w:rsid w:val="00E57AFE"/>
    <w:rsid w:val="00E57B14"/>
    <w:rsid w:val="00E57B5F"/>
    <w:rsid w:val="00E57BEC"/>
    <w:rsid w:val="00E57DDD"/>
    <w:rsid w:val="00E57E01"/>
    <w:rsid w:val="00E57ED9"/>
    <w:rsid w:val="00E57F2A"/>
    <w:rsid w:val="00E57FAA"/>
    <w:rsid w:val="00E600C3"/>
    <w:rsid w:val="00E60149"/>
    <w:rsid w:val="00E60234"/>
    <w:rsid w:val="00E6029D"/>
    <w:rsid w:val="00E603BB"/>
    <w:rsid w:val="00E60414"/>
    <w:rsid w:val="00E6050C"/>
    <w:rsid w:val="00E60517"/>
    <w:rsid w:val="00E6054B"/>
    <w:rsid w:val="00E605EE"/>
    <w:rsid w:val="00E60618"/>
    <w:rsid w:val="00E60764"/>
    <w:rsid w:val="00E60806"/>
    <w:rsid w:val="00E60807"/>
    <w:rsid w:val="00E608A7"/>
    <w:rsid w:val="00E60956"/>
    <w:rsid w:val="00E60969"/>
    <w:rsid w:val="00E609B9"/>
    <w:rsid w:val="00E609DF"/>
    <w:rsid w:val="00E60A00"/>
    <w:rsid w:val="00E60A27"/>
    <w:rsid w:val="00E60A51"/>
    <w:rsid w:val="00E60A58"/>
    <w:rsid w:val="00E60AE7"/>
    <w:rsid w:val="00E60B30"/>
    <w:rsid w:val="00E60B49"/>
    <w:rsid w:val="00E60BB1"/>
    <w:rsid w:val="00E60BDA"/>
    <w:rsid w:val="00E60C60"/>
    <w:rsid w:val="00E60D01"/>
    <w:rsid w:val="00E60F16"/>
    <w:rsid w:val="00E60F45"/>
    <w:rsid w:val="00E60FBE"/>
    <w:rsid w:val="00E61033"/>
    <w:rsid w:val="00E610A1"/>
    <w:rsid w:val="00E610A5"/>
    <w:rsid w:val="00E610CF"/>
    <w:rsid w:val="00E611B8"/>
    <w:rsid w:val="00E611E1"/>
    <w:rsid w:val="00E612C1"/>
    <w:rsid w:val="00E6147F"/>
    <w:rsid w:val="00E61490"/>
    <w:rsid w:val="00E6152F"/>
    <w:rsid w:val="00E61564"/>
    <w:rsid w:val="00E615A2"/>
    <w:rsid w:val="00E61682"/>
    <w:rsid w:val="00E616CA"/>
    <w:rsid w:val="00E6172E"/>
    <w:rsid w:val="00E61760"/>
    <w:rsid w:val="00E617F2"/>
    <w:rsid w:val="00E61835"/>
    <w:rsid w:val="00E618C3"/>
    <w:rsid w:val="00E619B9"/>
    <w:rsid w:val="00E61A08"/>
    <w:rsid w:val="00E61AD3"/>
    <w:rsid w:val="00E61B93"/>
    <w:rsid w:val="00E61BE1"/>
    <w:rsid w:val="00E61C0D"/>
    <w:rsid w:val="00E61CC1"/>
    <w:rsid w:val="00E61D30"/>
    <w:rsid w:val="00E61DDC"/>
    <w:rsid w:val="00E61E25"/>
    <w:rsid w:val="00E61E49"/>
    <w:rsid w:val="00E61EAB"/>
    <w:rsid w:val="00E61F46"/>
    <w:rsid w:val="00E6206D"/>
    <w:rsid w:val="00E620CD"/>
    <w:rsid w:val="00E62153"/>
    <w:rsid w:val="00E622DD"/>
    <w:rsid w:val="00E62320"/>
    <w:rsid w:val="00E623E0"/>
    <w:rsid w:val="00E62422"/>
    <w:rsid w:val="00E624F3"/>
    <w:rsid w:val="00E62558"/>
    <w:rsid w:val="00E626B6"/>
    <w:rsid w:val="00E626BC"/>
    <w:rsid w:val="00E62754"/>
    <w:rsid w:val="00E6277C"/>
    <w:rsid w:val="00E6279C"/>
    <w:rsid w:val="00E62836"/>
    <w:rsid w:val="00E628D3"/>
    <w:rsid w:val="00E628FC"/>
    <w:rsid w:val="00E62932"/>
    <w:rsid w:val="00E6294E"/>
    <w:rsid w:val="00E629B5"/>
    <w:rsid w:val="00E62A1E"/>
    <w:rsid w:val="00E62A51"/>
    <w:rsid w:val="00E62A90"/>
    <w:rsid w:val="00E62A99"/>
    <w:rsid w:val="00E62BAD"/>
    <w:rsid w:val="00E62BE0"/>
    <w:rsid w:val="00E62BFB"/>
    <w:rsid w:val="00E62D29"/>
    <w:rsid w:val="00E62E55"/>
    <w:rsid w:val="00E62E7C"/>
    <w:rsid w:val="00E62F08"/>
    <w:rsid w:val="00E62F0D"/>
    <w:rsid w:val="00E62F54"/>
    <w:rsid w:val="00E62F60"/>
    <w:rsid w:val="00E63040"/>
    <w:rsid w:val="00E63199"/>
    <w:rsid w:val="00E6320E"/>
    <w:rsid w:val="00E63267"/>
    <w:rsid w:val="00E632E3"/>
    <w:rsid w:val="00E632E4"/>
    <w:rsid w:val="00E63355"/>
    <w:rsid w:val="00E63411"/>
    <w:rsid w:val="00E63463"/>
    <w:rsid w:val="00E63540"/>
    <w:rsid w:val="00E63572"/>
    <w:rsid w:val="00E635C9"/>
    <w:rsid w:val="00E6363D"/>
    <w:rsid w:val="00E6366A"/>
    <w:rsid w:val="00E63670"/>
    <w:rsid w:val="00E6370E"/>
    <w:rsid w:val="00E63765"/>
    <w:rsid w:val="00E63777"/>
    <w:rsid w:val="00E63879"/>
    <w:rsid w:val="00E639B3"/>
    <w:rsid w:val="00E639BC"/>
    <w:rsid w:val="00E639D4"/>
    <w:rsid w:val="00E63A73"/>
    <w:rsid w:val="00E63AAC"/>
    <w:rsid w:val="00E63ABD"/>
    <w:rsid w:val="00E63BAC"/>
    <w:rsid w:val="00E63F76"/>
    <w:rsid w:val="00E63FA3"/>
    <w:rsid w:val="00E6405F"/>
    <w:rsid w:val="00E640FD"/>
    <w:rsid w:val="00E6410E"/>
    <w:rsid w:val="00E64156"/>
    <w:rsid w:val="00E64182"/>
    <w:rsid w:val="00E64470"/>
    <w:rsid w:val="00E64509"/>
    <w:rsid w:val="00E6458D"/>
    <w:rsid w:val="00E64622"/>
    <w:rsid w:val="00E64826"/>
    <w:rsid w:val="00E64872"/>
    <w:rsid w:val="00E64879"/>
    <w:rsid w:val="00E6494B"/>
    <w:rsid w:val="00E649CB"/>
    <w:rsid w:val="00E649F3"/>
    <w:rsid w:val="00E64B1F"/>
    <w:rsid w:val="00E64B7A"/>
    <w:rsid w:val="00E64BE2"/>
    <w:rsid w:val="00E64C3C"/>
    <w:rsid w:val="00E64C9B"/>
    <w:rsid w:val="00E64CA2"/>
    <w:rsid w:val="00E64D82"/>
    <w:rsid w:val="00E64EB6"/>
    <w:rsid w:val="00E64F07"/>
    <w:rsid w:val="00E64FE1"/>
    <w:rsid w:val="00E65019"/>
    <w:rsid w:val="00E65041"/>
    <w:rsid w:val="00E6504F"/>
    <w:rsid w:val="00E65236"/>
    <w:rsid w:val="00E652C6"/>
    <w:rsid w:val="00E65352"/>
    <w:rsid w:val="00E6538A"/>
    <w:rsid w:val="00E653FD"/>
    <w:rsid w:val="00E6548D"/>
    <w:rsid w:val="00E6556F"/>
    <w:rsid w:val="00E655BE"/>
    <w:rsid w:val="00E655F5"/>
    <w:rsid w:val="00E6573A"/>
    <w:rsid w:val="00E657D7"/>
    <w:rsid w:val="00E65829"/>
    <w:rsid w:val="00E65839"/>
    <w:rsid w:val="00E65847"/>
    <w:rsid w:val="00E658DA"/>
    <w:rsid w:val="00E65942"/>
    <w:rsid w:val="00E65991"/>
    <w:rsid w:val="00E65A74"/>
    <w:rsid w:val="00E65ABF"/>
    <w:rsid w:val="00E65AD7"/>
    <w:rsid w:val="00E65ADE"/>
    <w:rsid w:val="00E65B07"/>
    <w:rsid w:val="00E65B77"/>
    <w:rsid w:val="00E65C8B"/>
    <w:rsid w:val="00E65C98"/>
    <w:rsid w:val="00E65D2D"/>
    <w:rsid w:val="00E65D8E"/>
    <w:rsid w:val="00E65E22"/>
    <w:rsid w:val="00E65EC2"/>
    <w:rsid w:val="00E65F30"/>
    <w:rsid w:val="00E661E3"/>
    <w:rsid w:val="00E66202"/>
    <w:rsid w:val="00E66271"/>
    <w:rsid w:val="00E66324"/>
    <w:rsid w:val="00E663E1"/>
    <w:rsid w:val="00E663F5"/>
    <w:rsid w:val="00E6646F"/>
    <w:rsid w:val="00E66474"/>
    <w:rsid w:val="00E66483"/>
    <w:rsid w:val="00E664BC"/>
    <w:rsid w:val="00E665F1"/>
    <w:rsid w:val="00E6662C"/>
    <w:rsid w:val="00E667AF"/>
    <w:rsid w:val="00E66911"/>
    <w:rsid w:val="00E669A9"/>
    <w:rsid w:val="00E669FE"/>
    <w:rsid w:val="00E66A1D"/>
    <w:rsid w:val="00E66B99"/>
    <w:rsid w:val="00E66BEA"/>
    <w:rsid w:val="00E66CE5"/>
    <w:rsid w:val="00E66D0B"/>
    <w:rsid w:val="00E66D66"/>
    <w:rsid w:val="00E66E26"/>
    <w:rsid w:val="00E66E3C"/>
    <w:rsid w:val="00E66E59"/>
    <w:rsid w:val="00E66F97"/>
    <w:rsid w:val="00E67063"/>
    <w:rsid w:val="00E67188"/>
    <w:rsid w:val="00E67199"/>
    <w:rsid w:val="00E6726D"/>
    <w:rsid w:val="00E6727A"/>
    <w:rsid w:val="00E6728A"/>
    <w:rsid w:val="00E672F4"/>
    <w:rsid w:val="00E6730D"/>
    <w:rsid w:val="00E6730F"/>
    <w:rsid w:val="00E67366"/>
    <w:rsid w:val="00E673B0"/>
    <w:rsid w:val="00E674BD"/>
    <w:rsid w:val="00E674C4"/>
    <w:rsid w:val="00E674CB"/>
    <w:rsid w:val="00E67561"/>
    <w:rsid w:val="00E67785"/>
    <w:rsid w:val="00E67821"/>
    <w:rsid w:val="00E6785F"/>
    <w:rsid w:val="00E678DE"/>
    <w:rsid w:val="00E6790D"/>
    <w:rsid w:val="00E6797C"/>
    <w:rsid w:val="00E6798C"/>
    <w:rsid w:val="00E67A1D"/>
    <w:rsid w:val="00E67A8B"/>
    <w:rsid w:val="00E67C91"/>
    <w:rsid w:val="00E67CA3"/>
    <w:rsid w:val="00E67CD6"/>
    <w:rsid w:val="00E67DBA"/>
    <w:rsid w:val="00E67E07"/>
    <w:rsid w:val="00E67E35"/>
    <w:rsid w:val="00E67E81"/>
    <w:rsid w:val="00E67EA3"/>
    <w:rsid w:val="00E67ED2"/>
    <w:rsid w:val="00E67EE4"/>
    <w:rsid w:val="00E67F35"/>
    <w:rsid w:val="00E70023"/>
    <w:rsid w:val="00E70127"/>
    <w:rsid w:val="00E70155"/>
    <w:rsid w:val="00E70269"/>
    <w:rsid w:val="00E70270"/>
    <w:rsid w:val="00E70283"/>
    <w:rsid w:val="00E702C3"/>
    <w:rsid w:val="00E70326"/>
    <w:rsid w:val="00E70370"/>
    <w:rsid w:val="00E703B9"/>
    <w:rsid w:val="00E703E7"/>
    <w:rsid w:val="00E70505"/>
    <w:rsid w:val="00E70526"/>
    <w:rsid w:val="00E7057F"/>
    <w:rsid w:val="00E705A2"/>
    <w:rsid w:val="00E705AE"/>
    <w:rsid w:val="00E705F4"/>
    <w:rsid w:val="00E706AA"/>
    <w:rsid w:val="00E706DD"/>
    <w:rsid w:val="00E708B8"/>
    <w:rsid w:val="00E708BA"/>
    <w:rsid w:val="00E708CC"/>
    <w:rsid w:val="00E70938"/>
    <w:rsid w:val="00E70973"/>
    <w:rsid w:val="00E70991"/>
    <w:rsid w:val="00E709B8"/>
    <w:rsid w:val="00E709F7"/>
    <w:rsid w:val="00E70AA3"/>
    <w:rsid w:val="00E70AD7"/>
    <w:rsid w:val="00E70ADF"/>
    <w:rsid w:val="00E70B0D"/>
    <w:rsid w:val="00E70B9D"/>
    <w:rsid w:val="00E70C29"/>
    <w:rsid w:val="00E70CBA"/>
    <w:rsid w:val="00E70D4C"/>
    <w:rsid w:val="00E70DBD"/>
    <w:rsid w:val="00E70E14"/>
    <w:rsid w:val="00E70EDC"/>
    <w:rsid w:val="00E70F50"/>
    <w:rsid w:val="00E70F84"/>
    <w:rsid w:val="00E70FB5"/>
    <w:rsid w:val="00E710A7"/>
    <w:rsid w:val="00E71125"/>
    <w:rsid w:val="00E71157"/>
    <w:rsid w:val="00E711DA"/>
    <w:rsid w:val="00E7129C"/>
    <w:rsid w:val="00E71338"/>
    <w:rsid w:val="00E7136F"/>
    <w:rsid w:val="00E7148A"/>
    <w:rsid w:val="00E715FB"/>
    <w:rsid w:val="00E71688"/>
    <w:rsid w:val="00E717FD"/>
    <w:rsid w:val="00E718A9"/>
    <w:rsid w:val="00E718D6"/>
    <w:rsid w:val="00E718E1"/>
    <w:rsid w:val="00E71914"/>
    <w:rsid w:val="00E7195F"/>
    <w:rsid w:val="00E71A6A"/>
    <w:rsid w:val="00E71A83"/>
    <w:rsid w:val="00E71ADA"/>
    <w:rsid w:val="00E71AE1"/>
    <w:rsid w:val="00E71AF5"/>
    <w:rsid w:val="00E71B38"/>
    <w:rsid w:val="00E71BBC"/>
    <w:rsid w:val="00E71BCA"/>
    <w:rsid w:val="00E71D23"/>
    <w:rsid w:val="00E71D84"/>
    <w:rsid w:val="00E71DD0"/>
    <w:rsid w:val="00E71E1A"/>
    <w:rsid w:val="00E71EBA"/>
    <w:rsid w:val="00E71F95"/>
    <w:rsid w:val="00E7204C"/>
    <w:rsid w:val="00E72084"/>
    <w:rsid w:val="00E720C7"/>
    <w:rsid w:val="00E720CA"/>
    <w:rsid w:val="00E720E6"/>
    <w:rsid w:val="00E720EB"/>
    <w:rsid w:val="00E72211"/>
    <w:rsid w:val="00E72225"/>
    <w:rsid w:val="00E72231"/>
    <w:rsid w:val="00E72241"/>
    <w:rsid w:val="00E722A7"/>
    <w:rsid w:val="00E722BA"/>
    <w:rsid w:val="00E722C2"/>
    <w:rsid w:val="00E722D1"/>
    <w:rsid w:val="00E72310"/>
    <w:rsid w:val="00E7237E"/>
    <w:rsid w:val="00E7240F"/>
    <w:rsid w:val="00E725E2"/>
    <w:rsid w:val="00E725E4"/>
    <w:rsid w:val="00E7260E"/>
    <w:rsid w:val="00E72628"/>
    <w:rsid w:val="00E7264C"/>
    <w:rsid w:val="00E72869"/>
    <w:rsid w:val="00E72903"/>
    <w:rsid w:val="00E729AB"/>
    <w:rsid w:val="00E729C1"/>
    <w:rsid w:val="00E72AD6"/>
    <w:rsid w:val="00E72AF1"/>
    <w:rsid w:val="00E72B6F"/>
    <w:rsid w:val="00E72C04"/>
    <w:rsid w:val="00E72CB8"/>
    <w:rsid w:val="00E72D1C"/>
    <w:rsid w:val="00E72D51"/>
    <w:rsid w:val="00E72D98"/>
    <w:rsid w:val="00E72E45"/>
    <w:rsid w:val="00E72EAB"/>
    <w:rsid w:val="00E72EEC"/>
    <w:rsid w:val="00E72F71"/>
    <w:rsid w:val="00E72FBD"/>
    <w:rsid w:val="00E7302D"/>
    <w:rsid w:val="00E73054"/>
    <w:rsid w:val="00E730DA"/>
    <w:rsid w:val="00E730F0"/>
    <w:rsid w:val="00E73108"/>
    <w:rsid w:val="00E731D7"/>
    <w:rsid w:val="00E732E3"/>
    <w:rsid w:val="00E73376"/>
    <w:rsid w:val="00E7337D"/>
    <w:rsid w:val="00E734EB"/>
    <w:rsid w:val="00E7351C"/>
    <w:rsid w:val="00E73530"/>
    <w:rsid w:val="00E7355A"/>
    <w:rsid w:val="00E735E4"/>
    <w:rsid w:val="00E73722"/>
    <w:rsid w:val="00E73840"/>
    <w:rsid w:val="00E7384B"/>
    <w:rsid w:val="00E738D8"/>
    <w:rsid w:val="00E738F3"/>
    <w:rsid w:val="00E73AC3"/>
    <w:rsid w:val="00E73B50"/>
    <w:rsid w:val="00E73BB2"/>
    <w:rsid w:val="00E73BB9"/>
    <w:rsid w:val="00E73CAD"/>
    <w:rsid w:val="00E73DCE"/>
    <w:rsid w:val="00E73DD8"/>
    <w:rsid w:val="00E73DDD"/>
    <w:rsid w:val="00E73E02"/>
    <w:rsid w:val="00E73E3D"/>
    <w:rsid w:val="00E73EB2"/>
    <w:rsid w:val="00E73F26"/>
    <w:rsid w:val="00E73F3C"/>
    <w:rsid w:val="00E74016"/>
    <w:rsid w:val="00E74083"/>
    <w:rsid w:val="00E74164"/>
    <w:rsid w:val="00E741C2"/>
    <w:rsid w:val="00E74243"/>
    <w:rsid w:val="00E7425B"/>
    <w:rsid w:val="00E742D4"/>
    <w:rsid w:val="00E7432D"/>
    <w:rsid w:val="00E74381"/>
    <w:rsid w:val="00E743CD"/>
    <w:rsid w:val="00E743E0"/>
    <w:rsid w:val="00E74456"/>
    <w:rsid w:val="00E744CE"/>
    <w:rsid w:val="00E74584"/>
    <w:rsid w:val="00E74594"/>
    <w:rsid w:val="00E7465B"/>
    <w:rsid w:val="00E7473D"/>
    <w:rsid w:val="00E74973"/>
    <w:rsid w:val="00E74A6A"/>
    <w:rsid w:val="00E74A7F"/>
    <w:rsid w:val="00E74A8A"/>
    <w:rsid w:val="00E74B01"/>
    <w:rsid w:val="00E74C86"/>
    <w:rsid w:val="00E74EC9"/>
    <w:rsid w:val="00E74F28"/>
    <w:rsid w:val="00E75012"/>
    <w:rsid w:val="00E7506E"/>
    <w:rsid w:val="00E75267"/>
    <w:rsid w:val="00E752EB"/>
    <w:rsid w:val="00E75340"/>
    <w:rsid w:val="00E75379"/>
    <w:rsid w:val="00E75442"/>
    <w:rsid w:val="00E7557B"/>
    <w:rsid w:val="00E75625"/>
    <w:rsid w:val="00E7576C"/>
    <w:rsid w:val="00E757A8"/>
    <w:rsid w:val="00E757D6"/>
    <w:rsid w:val="00E759AE"/>
    <w:rsid w:val="00E759E8"/>
    <w:rsid w:val="00E75A34"/>
    <w:rsid w:val="00E75A3F"/>
    <w:rsid w:val="00E75ABA"/>
    <w:rsid w:val="00E75AC3"/>
    <w:rsid w:val="00E75C4B"/>
    <w:rsid w:val="00E75C58"/>
    <w:rsid w:val="00E75C72"/>
    <w:rsid w:val="00E75CA6"/>
    <w:rsid w:val="00E75CE8"/>
    <w:rsid w:val="00E75D6D"/>
    <w:rsid w:val="00E75E10"/>
    <w:rsid w:val="00E75E4B"/>
    <w:rsid w:val="00E75F69"/>
    <w:rsid w:val="00E75F6B"/>
    <w:rsid w:val="00E75FA8"/>
    <w:rsid w:val="00E76003"/>
    <w:rsid w:val="00E760D1"/>
    <w:rsid w:val="00E76108"/>
    <w:rsid w:val="00E7617E"/>
    <w:rsid w:val="00E761B2"/>
    <w:rsid w:val="00E76201"/>
    <w:rsid w:val="00E7623D"/>
    <w:rsid w:val="00E7639A"/>
    <w:rsid w:val="00E763DF"/>
    <w:rsid w:val="00E76485"/>
    <w:rsid w:val="00E76500"/>
    <w:rsid w:val="00E76539"/>
    <w:rsid w:val="00E766D3"/>
    <w:rsid w:val="00E76719"/>
    <w:rsid w:val="00E76772"/>
    <w:rsid w:val="00E7681B"/>
    <w:rsid w:val="00E76835"/>
    <w:rsid w:val="00E76845"/>
    <w:rsid w:val="00E768BC"/>
    <w:rsid w:val="00E768D9"/>
    <w:rsid w:val="00E768E4"/>
    <w:rsid w:val="00E768F2"/>
    <w:rsid w:val="00E768FF"/>
    <w:rsid w:val="00E7698A"/>
    <w:rsid w:val="00E769AE"/>
    <w:rsid w:val="00E76B5B"/>
    <w:rsid w:val="00E76B8E"/>
    <w:rsid w:val="00E76C6D"/>
    <w:rsid w:val="00E76D2F"/>
    <w:rsid w:val="00E76DBB"/>
    <w:rsid w:val="00E76E58"/>
    <w:rsid w:val="00E76E7E"/>
    <w:rsid w:val="00E76E89"/>
    <w:rsid w:val="00E76EDA"/>
    <w:rsid w:val="00E76FAC"/>
    <w:rsid w:val="00E771A2"/>
    <w:rsid w:val="00E775FC"/>
    <w:rsid w:val="00E77767"/>
    <w:rsid w:val="00E77830"/>
    <w:rsid w:val="00E7789D"/>
    <w:rsid w:val="00E778A4"/>
    <w:rsid w:val="00E778E8"/>
    <w:rsid w:val="00E778EC"/>
    <w:rsid w:val="00E77943"/>
    <w:rsid w:val="00E77998"/>
    <w:rsid w:val="00E779C9"/>
    <w:rsid w:val="00E77A1C"/>
    <w:rsid w:val="00E77A4C"/>
    <w:rsid w:val="00E77A79"/>
    <w:rsid w:val="00E77B79"/>
    <w:rsid w:val="00E77C46"/>
    <w:rsid w:val="00E77C88"/>
    <w:rsid w:val="00E77EAE"/>
    <w:rsid w:val="00E77F87"/>
    <w:rsid w:val="00E80006"/>
    <w:rsid w:val="00E8000D"/>
    <w:rsid w:val="00E8001C"/>
    <w:rsid w:val="00E80036"/>
    <w:rsid w:val="00E80041"/>
    <w:rsid w:val="00E8004A"/>
    <w:rsid w:val="00E80102"/>
    <w:rsid w:val="00E8011F"/>
    <w:rsid w:val="00E80183"/>
    <w:rsid w:val="00E801AE"/>
    <w:rsid w:val="00E80335"/>
    <w:rsid w:val="00E8034D"/>
    <w:rsid w:val="00E80453"/>
    <w:rsid w:val="00E805B3"/>
    <w:rsid w:val="00E806D0"/>
    <w:rsid w:val="00E807C3"/>
    <w:rsid w:val="00E80844"/>
    <w:rsid w:val="00E808F9"/>
    <w:rsid w:val="00E808FC"/>
    <w:rsid w:val="00E8099D"/>
    <w:rsid w:val="00E80A2E"/>
    <w:rsid w:val="00E80AA9"/>
    <w:rsid w:val="00E80ACA"/>
    <w:rsid w:val="00E80BA6"/>
    <w:rsid w:val="00E80C73"/>
    <w:rsid w:val="00E80D35"/>
    <w:rsid w:val="00E80D5A"/>
    <w:rsid w:val="00E80D7B"/>
    <w:rsid w:val="00E80DAA"/>
    <w:rsid w:val="00E80DD9"/>
    <w:rsid w:val="00E80DE9"/>
    <w:rsid w:val="00E80E8E"/>
    <w:rsid w:val="00E80F13"/>
    <w:rsid w:val="00E80F7A"/>
    <w:rsid w:val="00E80FCC"/>
    <w:rsid w:val="00E81046"/>
    <w:rsid w:val="00E8106B"/>
    <w:rsid w:val="00E810A8"/>
    <w:rsid w:val="00E811DD"/>
    <w:rsid w:val="00E81306"/>
    <w:rsid w:val="00E8140E"/>
    <w:rsid w:val="00E8147D"/>
    <w:rsid w:val="00E81480"/>
    <w:rsid w:val="00E81533"/>
    <w:rsid w:val="00E8154B"/>
    <w:rsid w:val="00E8154D"/>
    <w:rsid w:val="00E815C3"/>
    <w:rsid w:val="00E817BB"/>
    <w:rsid w:val="00E818C1"/>
    <w:rsid w:val="00E8197B"/>
    <w:rsid w:val="00E8199B"/>
    <w:rsid w:val="00E81A32"/>
    <w:rsid w:val="00E81AF0"/>
    <w:rsid w:val="00E81B79"/>
    <w:rsid w:val="00E81BDB"/>
    <w:rsid w:val="00E81BDE"/>
    <w:rsid w:val="00E81C71"/>
    <w:rsid w:val="00E81CD5"/>
    <w:rsid w:val="00E81DD5"/>
    <w:rsid w:val="00E81DF1"/>
    <w:rsid w:val="00E81E23"/>
    <w:rsid w:val="00E81EB6"/>
    <w:rsid w:val="00E81FB2"/>
    <w:rsid w:val="00E81FF7"/>
    <w:rsid w:val="00E82094"/>
    <w:rsid w:val="00E820E7"/>
    <w:rsid w:val="00E82186"/>
    <w:rsid w:val="00E82207"/>
    <w:rsid w:val="00E8236E"/>
    <w:rsid w:val="00E8236F"/>
    <w:rsid w:val="00E8250C"/>
    <w:rsid w:val="00E82625"/>
    <w:rsid w:val="00E82663"/>
    <w:rsid w:val="00E826C3"/>
    <w:rsid w:val="00E827E8"/>
    <w:rsid w:val="00E829FA"/>
    <w:rsid w:val="00E82A84"/>
    <w:rsid w:val="00E82A87"/>
    <w:rsid w:val="00E82A9C"/>
    <w:rsid w:val="00E82B3F"/>
    <w:rsid w:val="00E82BFB"/>
    <w:rsid w:val="00E82C5B"/>
    <w:rsid w:val="00E82C87"/>
    <w:rsid w:val="00E82CCC"/>
    <w:rsid w:val="00E82CEB"/>
    <w:rsid w:val="00E82CFA"/>
    <w:rsid w:val="00E82DE1"/>
    <w:rsid w:val="00E82DE2"/>
    <w:rsid w:val="00E82EA3"/>
    <w:rsid w:val="00E82F86"/>
    <w:rsid w:val="00E82F9E"/>
    <w:rsid w:val="00E82FF1"/>
    <w:rsid w:val="00E83027"/>
    <w:rsid w:val="00E83048"/>
    <w:rsid w:val="00E83063"/>
    <w:rsid w:val="00E832A9"/>
    <w:rsid w:val="00E832D0"/>
    <w:rsid w:val="00E8338A"/>
    <w:rsid w:val="00E8347C"/>
    <w:rsid w:val="00E8347D"/>
    <w:rsid w:val="00E835CB"/>
    <w:rsid w:val="00E8364F"/>
    <w:rsid w:val="00E8368F"/>
    <w:rsid w:val="00E836A7"/>
    <w:rsid w:val="00E836B2"/>
    <w:rsid w:val="00E83734"/>
    <w:rsid w:val="00E83746"/>
    <w:rsid w:val="00E83775"/>
    <w:rsid w:val="00E8377D"/>
    <w:rsid w:val="00E837C3"/>
    <w:rsid w:val="00E837EE"/>
    <w:rsid w:val="00E83900"/>
    <w:rsid w:val="00E839DA"/>
    <w:rsid w:val="00E83AA6"/>
    <w:rsid w:val="00E83B27"/>
    <w:rsid w:val="00E83BC8"/>
    <w:rsid w:val="00E83BDB"/>
    <w:rsid w:val="00E83BF4"/>
    <w:rsid w:val="00E83C4B"/>
    <w:rsid w:val="00E83C74"/>
    <w:rsid w:val="00E83CA0"/>
    <w:rsid w:val="00E83CE6"/>
    <w:rsid w:val="00E83D46"/>
    <w:rsid w:val="00E83DC3"/>
    <w:rsid w:val="00E83F4E"/>
    <w:rsid w:val="00E84078"/>
    <w:rsid w:val="00E840B0"/>
    <w:rsid w:val="00E840F6"/>
    <w:rsid w:val="00E84130"/>
    <w:rsid w:val="00E8419A"/>
    <w:rsid w:val="00E84566"/>
    <w:rsid w:val="00E84626"/>
    <w:rsid w:val="00E846E6"/>
    <w:rsid w:val="00E846FB"/>
    <w:rsid w:val="00E84752"/>
    <w:rsid w:val="00E84808"/>
    <w:rsid w:val="00E84994"/>
    <w:rsid w:val="00E84A83"/>
    <w:rsid w:val="00E84AB0"/>
    <w:rsid w:val="00E84C36"/>
    <w:rsid w:val="00E84C61"/>
    <w:rsid w:val="00E84E84"/>
    <w:rsid w:val="00E84EDC"/>
    <w:rsid w:val="00E84F6F"/>
    <w:rsid w:val="00E84FDD"/>
    <w:rsid w:val="00E85030"/>
    <w:rsid w:val="00E850EF"/>
    <w:rsid w:val="00E85190"/>
    <w:rsid w:val="00E85235"/>
    <w:rsid w:val="00E852B7"/>
    <w:rsid w:val="00E8535A"/>
    <w:rsid w:val="00E85377"/>
    <w:rsid w:val="00E8537A"/>
    <w:rsid w:val="00E8541C"/>
    <w:rsid w:val="00E8542F"/>
    <w:rsid w:val="00E85447"/>
    <w:rsid w:val="00E85452"/>
    <w:rsid w:val="00E8546E"/>
    <w:rsid w:val="00E854D3"/>
    <w:rsid w:val="00E854EC"/>
    <w:rsid w:val="00E85521"/>
    <w:rsid w:val="00E85701"/>
    <w:rsid w:val="00E8572D"/>
    <w:rsid w:val="00E857A7"/>
    <w:rsid w:val="00E858DE"/>
    <w:rsid w:val="00E858E4"/>
    <w:rsid w:val="00E85938"/>
    <w:rsid w:val="00E859AE"/>
    <w:rsid w:val="00E859B5"/>
    <w:rsid w:val="00E85A67"/>
    <w:rsid w:val="00E85A82"/>
    <w:rsid w:val="00E85A87"/>
    <w:rsid w:val="00E85AB3"/>
    <w:rsid w:val="00E85AF4"/>
    <w:rsid w:val="00E85B85"/>
    <w:rsid w:val="00E85B93"/>
    <w:rsid w:val="00E85CB7"/>
    <w:rsid w:val="00E85D33"/>
    <w:rsid w:val="00E85E86"/>
    <w:rsid w:val="00E860D6"/>
    <w:rsid w:val="00E86111"/>
    <w:rsid w:val="00E8613A"/>
    <w:rsid w:val="00E86146"/>
    <w:rsid w:val="00E861DC"/>
    <w:rsid w:val="00E861FC"/>
    <w:rsid w:val="00E8627A"/>
    <w:rsid w:val="00E86283"/>
    <w:rsid w:val="00E86294"/>
    <w:rsid w:val="00E862E1"/>
    <w:rsid w:val="00E8637C"/>
    <w:rsid w:val="00E863E0"/>
    <w:rsid w:val="00E8640A"/>
    <w:rsid w:val="00E864A1"/>
    <w:rsid w:val="00E865A9"/>
    <w:rsid w:val="00E865B1"/>
    <w:rsid w:val="00E86663"/>
    <w:rsid w:val="00E86696"/>
    <w:rsid w:val="00E8672C"/>
    <w:rsid w:val="00E86977"/>
    <w:rsid w:val="00E86A00"/>
    <w:rsid w:val="00E86A28"/>
    <w:rsid w:val="00E86A37"/>
    <w:rsid w:val="00E86A5D"/>
    <w:rsid w:val="00E86AA3"/>
    <w:rsid w:val="00E86AB6"/>
    <w:rsid w:val="00E86AC4"/>
    <w:rsid w:val="00E86B11"/>
    <w:rsid w:val="00E86B51"/>
    <w:rsid w:val="00E86D72"/>
    <w:rsid w:val="00E86D7B"/>
    <w:rsid w:val="00E86F57"/>
    <w:rsid w:val="00E86FC0"/>
    <w:rsid w:val="00E86FD1"/>
    <w:rsid w:val="00E86FDA"/>
    <w:rsid w:val="00E8714F"/>
    <w:rsid w:val="00E87168"/>
    <w:rsid w:val="00E8720E"/>
    <w:rsid w:val="00E8720F"/>
    <w:rsid w:val="00E87279"/>
    <w:rsid w:val="00E872D4"/>
    <w:rsid w:val="00E87330"/>
    <w:rsid w:val="00E8737A"/>
    <w:rsid w:val="00E87430"/>
    <w:rsid w:val="00E87431"/>
    <w:rsid w:val="00E87514"/>
    <w:rsid w:val="00E87581"/>
    <w:rsid w:val="00E875A2"/>
    <w:rsid w:val="00E875D5"/>
    <w:rsid w:val="00E87675"/>
    <w:rsid w:val="00E87856"/>
    <w:rsid w:val="00E87951"/>
    <w:rsid w:val="00E87B2B"/>
    <w:rsid w:val="00E87B71"/>
    <w:rsid w:val="00E87BBC"/>
    <w:rsid w:val="00E87CBE"/>
    <w:rsid w:val="00E87DAA"/>
    <w:rsid w:val="00E87E73"/>
    <w:rsid w:val="00E87F01"/>
    <w:rsid w:val="00E87F24"/>
    <w:rsid w:val="00E900C8"/>
    <w:rsid w:val="00E900E5"/>
    <w:rsid w:val="00E9010C"/>
    <w:rsid w:val="00E90130"/>
    <w:rsid w:val="00E902A8"/>
    <w:rsid w:val="00E902B3"/>
    <w:rsid w:val="00E902FE"/>
    <w:rsid w:val="00E90361"/>
    <w:rsid w:val="00E90374"/>
    <w:rsid w:val="00E903BC"/>
    <w:rsid w:val="00E9045E"/>
    <w:rsid w:val="00E904A6"/>
    <w:rsid w:val="00E904CF"/>
    <w:rsid w:val="00E90564"/>
    <w:rsid w:val="00E9068F"/>
    <w:rsid w:val="00E9069B"/>
    <w:rsid w:val="00E90751"/>
    <w:rsid w:val="00E907F5"/>
    <w:rsid w:val="00E90850"/>
    <w:rsid w:val="00E90A74"/>
    <w:rsid w:val="00E90AB9"/>
    <w:rsid w:val="00E90ACB"/>
    <w:rsid w:val="00E90BB8"/>
    <w:rsid w:val="00E90BE7"/>
    <w:rsid w:val="00E90D8B"/>
    <w:rsid w:val="00E90E53"/>
    <w:rsid w:val="00E90E87"/>
    <w:rsid w:val="00E90EE0"/>
    <w:rsid w:val="00E90EF4"/>
    <w:rsid w:val="00E90F37"/>
    <w:rsid w:val="00E90FBF"/>
    <w:rsid w:val="00E91029"/>
    <w:rsid w:val="00E91121"/>
    <w:rsid w:val="00E91163"/>
    <w:rsid w:val="00E912DD"/>
    <w:rsid w:val="00E912F8"/>
    <w:rsid w:val="00E913EB"/>
    <w:rsid w:val="00E91406"/>
    <w:rsid w:val="00E91439"/>
    <w:rsid w:val="00E914EE"/>
    <w:rsid w:val="00E91534"/>
    <w:rsid w:val="00E915BC"/>
    <w:rsid w:val="00E91612"/>
    <w:rsid w:val="00E9164A"/>
    <w:rsid w:val="00E91678"/>
    <w:rsid w:val="00E917E5"/>
    <w:rsid w:val="00E91828"/>
    <w:rsid w:val="00E9186B"/>
    <w:rsid w:val="00E91943"/>
    <w:rsid w:val="00E91A33"/>
    <w:rsid w:val="00E91A62"/>
    <w:rsid w:val="00E91A65"/>
    <w:rsid w:val="00E91B19"/>
    <w:rsid w:val="00E91CAB"/>
    <w:rsid w:val="00E91CC4"/>
    <w:rsid w:val="00E91D05"/>
    <w:rsid w:val="00E91D06"/>
    <w:rsid w:val="00E91D2D"/>
    <w:rsid w:val="00E91D89"/>
    <w:rsid w:val="00E91E10"/>
    <w:rsid w:val="00E91E15"/>
    <w:rsid w:val="00E91E9D"/>
    <w:rsid w:val="00E91EA2"/>
    <w:rsid w:val="00E91EC1"/>
    <w:rsid w:val="00E91ED8"/>
    <w:rsid w:val="00E91F1F"/>
    <w:rsid w:val="00E91F4D"/>
    <w:rsid w:val="00E91F9C"/>
    <w:rsid w:val="00E91FDB"/>
    <w:rsid w:val="00E91FFD"/>
    <w:rsid w:val="00E9203F"/>
    <w:rsid w:val="00E9204F"/>
    <w:rsid w:val="00E920AA"/>
    <w:rsid w:val="00E92118"/>
    <w:rsid w:val="00E92126"/>
    <w:rsid w:val="00E9231E"/>
    <w:rsid w:val="00E92342"/>
    <w:rsid w:val="00E923A9"/>
    <w:rsid w:val="00E924A9"/>
    <w:rsid w:val="00E9250E"/>
    <w:rsid w:val="00E92528"/>
    <w:rsid w:val="00E9255E"/>
    <w:rsid w:val="00E92603"/>
    <w:rsid w:val="00E92784"/>
    <w:rsid w:val="00E927C7"/>
    <w:rsid w:val="00E927E8"/>
    <w:rsid w:val="00E9285E"/>
    <w:rsid w:val="00E9286A"/>
    <w:rsid w:val="00E9288E"/>
    <w:rsid w:val="00E928A9"/>
    <w:rsid w:val="00E92931"/>
    <w:rsid w:val="00E92955"/>
    <w:rsid w:val="00E9296F"/>
    <w:rsid w:val="00E92A19"/>
    <w:rsid w:val="00E92A7D"/>
    <w:rsid w:val="00E92A92"/>
    <w:rsid w:val="00E92C72"/>
    <w:rsid w:val="00E92D2A"/>
    <w:rsid w:val="00E92DBB"/>
    <w:rsid w:val="00E92E17"/>
    <w:rsid w:val="00E92F0A"/>
    <w:rsid w:val="00E92F21"/>
    <w:rsid w:val="00E92F29"/>
    <w:rsid w:val="00E92F63"/>
    <w:rsid w:val="00E92F72"/>
    <w:rsid w:val="00E92F8B"/>
    <w:rsid w:val="00E930B1"/>
    <w:rsid w:val="00E9312F"/>
    <w:rsid w:val="00E931BD"/>
    <w:rsid w:val="00E93249"/>
    <w:rsid w:val="00E93320"/>
    <w:rsid w:val="00E93321"/>
    <w:rsid w:val="00E93348"/>
    <w:rsid w:val="00E93376"/>
    <w:rsid w:val="00E93397"/>
    <w:rsid w:val="00E93498"/>
    <w:rsid w:val="00E934CD"/>
    <w:rsid w:val="00E934DA"/>
    <w:rsid w:val="00E93501"/>
    <w:rsid w:val="00E93512"/>
    <w:rsid w:val="00E93543"/>
    <w:rsid w:val="00E9358F"/>
    <w:rsid w:val="00E9366B"/>
    <w:rsid w:val="00E936A0"/>
    <w:rsid w:val="00E93820"/>
    <w:rsid w:val="00E938E4"/>
    <w:rsid w:val="00E93931"/>
    <w:rsid w:val="00E939A0"/>
    <w:rsid w:val="00E93A69"/>
    <w:rsid w:val="00E93A9B"/>
    <w:rsid w:val="00E93A9E"/>
    <w:rsid w:val="00E93B1E"/>
    <w:rsid w:val="00E93BC5"/>
    <w:rsid w:val="00E93C64"/>
    <w:rsid w:val="00E93D0F"/>
    <w:rsid w:val="00E93D24"/>
    <w:rsid w:val="00E93DAA"/>
    <w:rsid w:val="00E93DEE"/>
    <w:rsid w:val="00E93E0F"/>
    <w:rsid w:val="00E93EA6"/>
    <w:rsid w:val="00E93F0F"/>
    <w:rsid w:val="00E93F6A"/>
    <w:rsid w:val="00E93F7D"/>
    <w:rsid w:val="00E93FAB"/>
    <w:rsid w:val="00E94007"/>
    <w:rsid w:val="00E94029"/>
    <w:rsid w:val="00E94163"/>
    <w:rsid w:val="00E9417C"/>
    <w:rsid w:val="00E941CC"/>
    <w:rsid w:val="00E941EE"/>
    <w:rsid w:val="00E941F3"/>
    <w:rsid w:val="00E941F8"/>
    <w:rsid w:val="00E94225"/>
    <w:rsid w:val="00E9425F"/>
    <w:rsid w:val="00E94380"/>
    <w:rsid w:val="00E9439A"/>
    <w:rsid w:val="00E94405"/>
    <w:rsid w:val="00E94439"/>
    <w:rsid w:val="00E94564"/>
    <w:rsid w:val="00E94580"/>
    <w:rsid w:val="00E946DF"/>
    <w:rsid w:val="00E946F8"/>
    <w:rsid w:val="00E94712"/>
    <w:rsid w:val="00E94815"/>
    <w:rsid w:val="00E9495F"/>
    <w:rsid w:val="00E949D3"/>
    <w:rsid w:val="00E94A87"/>
    <w:rsid w:val="00E94ACF"/>
    <w:rsid w:val="00E94AEB"/>
    <w:rsid w:val="00E94B67"/>
    <w:rsid w:val="00E94BD7"/>
    <w:rsid w:val="00E94C35"/>
    <w:rsid w:val="00E94C6E"/>
    <w:rsid w:val="00E94D95"/>
    <w:rsid w:val="00E94E2C"/>
    <w:rsid w:val="00E94E99"/>
    <w:rsid w:val="00E94ECB"/>
    <w:rsid w:val="00E94EFD"/>
    <w:rsid w:val="00E95045"/>
    <w:rsid w:val="00E95055"/>
    <w:rsid w:val="00E95059"/>
    <w:rsid w:val="00E95128"/>
    <w:rsid w:val="00E9527A"/>
    <w:rsid w:val="00E952D9"/>
    <w:rsid w:val="00E952E2"/>
    <w:rsid w:val="00E953B5"/>
    <w:rsid w:val="00E953B6"/>
    <w:rsid w:val="00E953B8"/>
    <w:rsid w:val="00E95424"/>
    <w:rsid w:val="00E95491"/>
    <w:rsid w:val="00E954F2"/>
    <w:rsid w:val="00E9563D"/>
    <w:rsid w:val="00E95687"/>
    <w:rsid w:val="00E95795"/>
    <w:rsid w:val="00E957A0"/>
    <w:rsid w:val="00E957F2"/>
    <w:rsid w:val="00E957FD"/>
    <w:rsid w:val="00E9581C"/>
    <w:rsid w:val="00E959FF"/>
    <w:rsid w:val="00E95A5B"/>
    <w:rsid w:val="00E95B95"/>
    <w:rsid w:val="00E95BAD"/>
    <w:rsid w:val="00E95D3A"/>
    <w:rsid w:val="00E95D79"/>
    <w:rsid w:val="00E95E59"/>
    <w:rsid w:val="00E95E85"/>
    <w:rsid w:val="00E95EE6"/>
    <w:rsid w:val="00E95F03"/>
    <w:rsid w:val="00E95F6A"/>
    <w:rsid w:val="00E95F8F"/>
    <w:rsid w:val="00E96056"/>
    <w:rsid w:val="00E960CB"/>
    <w:rsid w:val="00E96119"/>
    <w:rsid w:val="00E96138"/>
    <w:rsid w:val="00E96230"/>
    <w:rsid w:val="00E96341"/>
    <w:rsid w:val="00E96375"/>
    <w:rsid w:val="00E9637A"/>
    <w:rsid w:val="00E964D2"/>
    <w:rsid w:val="00E964EE"/>
    <w:rsid w:val="00E96530"/>
    <w:rsid w:val="00E965D5"/>
    <w:rsid w:val="00E965D9"/>
    <w:rsid w:val="00E9666F"/>
    <w:rsid w:val="00E966D7"/>
    <w:rsid w:val="00E967FF"/>
    <w:rsid w:val="00E9681B"/>
    <w:rsid w:val="00E96835"/>
    <w:rsid w:val="00E968EC"/>
    <w:rsid w:val="00E9696F"/>
    <w:rsid w:val="00E96979"/>
    <w:rsid w:val="00E969AD"/>
    <w:rsid w:val="00E969DC"/>
    <w:rsid w:val="00E96A83"/>
    <w:rsid w:val="00E96C0E"/>
    <w:rsid w:val="00E96C46"/>
    <w:rsid w:val="00E96D77"/>
    <w:rsid w:val="00E96D94"/>
    <w:rsid w:val="00E96DBC"/>
    <w:rsid w:val="00E96DEF"/>
    <w:rsid w:val="00E96E29"/>
    <w:rsid w:val="00E96F9B"/>
    <w:rsid w:val="00E96FE6"/>
    <w:rsid w:val="00E96FEC"/>
    <w:rsid w:val="00E97032"/>
    <w:rsid w:val="00E97094"/>
    <w:rsid w:val="00E970BA"/>
    <w:rsid w:val="00E9718D"/>
    <w:rsid w:val="00E971E9"/>
    <w:rsid w:val="00E97234"/>
    <w:rsid w:val="00E97268"/>
    <w:rsid w:val="00E972C3"/>
    <w:rsid w:val="00E97310"/>
    <w:rsid w:val="00E97387"/>
    <w:rsid w:val="00E973B8"/>
    <w:rsid w:val="00E97459"/>
    <w:rsid w:val="00E9753E"/>
    <w:rsid w:val="00E97644"/>
    <w:rsid w:val="00E977CC"/>
    <w:rsid w:val="00E97962"/>
    <w:rsid w:val="00E97999"/>
    <w:rsid w:val="00E97A18"/>
    <w:rsid w:val="00E97A51"/>
    <w:rsid w:val="00E97A98"/>
    <w:rsid w:val="00E97B22"/>
    <w:rsid w:val="00E97B5A"/>
    <w:rsid w:val="00E97B7B"/>
    <w:rsid w:val="00E97C2A"/>
    <w:rsid w:val="00E97C5A"/>
    <w:rsid w:val="00E97C68"/>
    <w:rsid w:val="00E97CCD"/>
    <w:rsid w:val="00E97CD5"/>
    <w:rsid w:val="00E97D14"/>
    <w:rsid w:val="00E97D1A"/>
    <w:rsid w:val="00E97DC9"/>
    <w:rsid w:val="00E97E1C"/>
    <w:rsid w:val="00E97E80"/>
    <w:rsid w:val="00E97EE9"/>
    <w:rsid w:val="00E97F1D"/>
    <w:rsid w:val="00E97F84"/>
    <w:rsid w:val="00EA0025"/>
    <w:rsid w:val="00EA002F"/>
    <w:rsid w:val="00EA0060"/>
    <w:rsid w:val="00EA0088"/>
    <w:rsid w:val="00EA00C7"/>
    <w:rsid w:val="00EA00C9"/>
    <w:rsid w:val="00EA00DA"/>
    <w:rsid w:val="00EA0143"/>
    <w:rsid w:val="00EA01BD"/>
    <w:rsid w:val="00EA0379"/>
    <w:rsid w:val="00EA0494"/>
    <w:rsid w:val="00EA04D7"/>
    <w:rsid w:val="00EA04F1"/>
    <w:rsid w:val="00EA0530"/>
    <w:rsid w:val="00EA0573"/>
    <w:rsid w:val="00EA0632"/>
    <w:rsid w:val="00EA0635"/>
    <w:rsid w:val="00EA0743"/>
    <w:rsid w:val="00EA0777"/>
    <w:rsid w:val="00EA0829"/>
    <w:rsid w:val="00EA0857"/>
    <w:rsid w:val="00EA08A8"/>
    <w:rsid w:val="00EA0921"/>
    <w:rsid w:val="00EA093E"/>
    <w:rsid w:val="00EA0A93"/>
    <w:rsid w:val="00EA0A9E"/>
    <w:rsid w:val="00EA0ABC"/>
    <w:rsid w:val="00EA0B63"/>
    <w:rsid w:val="00EA0B9A"/>
    <w:rsid w:val="00EA0C0B"/>
    <w:rsid w:val="00EA0C0C"/>
    <w:rsid w:val="00EA0C95"/>
    <w:rsid w:val="00EA0CBC"/>
    <w:rsid w:val="00EA0E22"/>
    <w:rsid w:val="00EA0ED1"/>
    <w:rsid w:val="00EA0FA7"/>
    <w:rsid w:val="00EA10E4"/>
    <w:rsid w:val="00EA1193"/>
    <w:rsid w:val="00EA11AA"/>
    <w:rsid w:val="00EA11E2"/>
    <w:rsid w:val="00EA11F3"/>
    <w:rsid w:val="00EA1246"/>
    <w:rsid w:val="00EA125C"/>
    <w:rsid w:val="00EA128C"/>
    <w:rsid w:val="00EA12A0"/>
    <w:rsid w:val="00EA12D3"/>
    <w:rsid w:val="00EA12E0"/>
    <w:rsid w:val="00EA13AF"/>
    <w:rsid w:val="00EA13BF"/>
    <w:rsid w:val="00EA13C6"/>
    <w:rsid w:val="00EA13CE"/>
    <w:rsid w:val="00EA1425"/>
    <w:rsid w:val="00EA1482"/>
    <w:rsid w:val="00EA1492"/>
    <w:rsid w:val="00EA14BD"/>
    <w:rsid w:val="00EA14C6"/>
    <w:rsid w:val="00EA14D0"/>
    <w:rsid w:val="00EA15CD"/>
    <w:rsid w:val="00EA169B"/>
    <w:rsid w:val="00EA16DB"/>
    <w:rsid w:val="00EA178D"/>
    <w:rsid w:val="00EA17B4"/>
    <w:rsid w:val="00EA17BB"/>
    <w:rsid w:val="00EA182E"/>
    <w:rsid w:val="00EA193E"/>
    <w:rsid w:val="00EA1964"/>
    <w:rsid w:val="00EA1A6F"/>
    <w:rsid w:val="00EA1A85"/>
    <w:rsid w:val="00EA1A86"/>
    <w:rsid w:val="00EA1A8A"/>
    <w:rsid w:val="00EA1A9B"/>
    <w:rsid w:val="00EA1AA6"/>
    <w:rsid w:val="00EA1AB7"/>
    <w:rsid w:val="00EA1B2B"/>
    <w:rsid w:val="00EA1B6E"/>
    <w:rsid w:val="00EA1BC0"/>
    <w:rsid w:val="00EA1C98"/>
    <w:rsid w:val="00EA1CB7"/>
    <w:rsid w:val="00EA1CDB"/>
    <w:rsid w:val="00EA1CEB"/>
    <w:rsid w:val="00EA1E79"/>
    <w:rsid w:val="00EA1F1D"/>
    <w:rsid w:val="00EA1F21"/>
    <w:rsid w:val="00EA1FC7"/>
    <w:rsid w:val="00EA204C"/>
    <w:rsid w:val="00EA20E6"/>
    <w:rsid w:val="00EA2157"/>
    <w:rsid w:val="00EA2263"/>
    <w:rsid w:val="00EA22F0"/>
    <w:rsid w:val="00EA2358"/>
    <w:rsid w:val="00EA235D"/>
    <w:rsid w:val="00EA239D"/>
    <w:rsid w:val="00EA23D0"/>
    <w:rsid w:val="00EA246F"/>
    <w:rsid w:val="00EA2484"/>
    <w:rsid w:val="00EA26BD"/>
    <w:rsid w:val="00EA26BF"/>
    <w:rsid w:val="00EA2701"/>
    <w:rsid w:val="00EA2728"/>
    <w:rsid w:val="00EA27CE"/>
    <w:rsid w:val="00EA285B"/>
    <w:rsid w:val="00EA29BA"/>
    <w:rsid w:val="00EA29D8"/>
    <w:rsid w:val="00EA2A58"/>
    <w:rsid w:val="00EA2AAD"/>
    <w:rsid w:val="00EA2AC2"/>
    <w:rsid w:val="00EA2AFC"/>
    <w:rsid w:val="00EA2B34"/>
    <w:rsid w:val="00EA2C79"/>
    <w:rsid w:val="00EA2C81"/>
    <w:rsid w:val="00EA2CFB"/>
    <w:rsid w:val="00EA2D25"/>
    <w:rsid w:val="00EA2E07"/>
    <w:rsid w:val="00EA2E1F"/>
    <w:rsid w:val="00EA2E79"/>
    <w:rsid w:val="00EA2E9E"/>
    <w:rsid w:val="00EA2EBD"/>
    <w:rsid w:val="00EA2EDF"/>
    <w:rsid w:val="00EA2F06"/>
    <w:rsid w:val="00EA2F2B"/>
    <w:rsid w:val="00EA2F86"/>
    <w:rsid w:val="00EA30E1"/>
    <w:rsid w:val="00EA311D"/>
    <w:rsid w:val="00EA31BA"/>
    <w:rsid w:val="00EA323B"/>
    <w:rsid w:val="00EA3294"/>
    <w:rsid w:val="00EA33BC"/>
    <w:rsid w:val="00EA33C2"/>
    <w:rsid w:val="00EA33ED"/>
    <w:rsid w:val="00EA3487"/>
    <w:rsid w:val="00EA34AD"/>
    <w:rsid w:val="00EA3524"/>
    <w:rsid w:val="00EA365D"/>
    <w:rsid w:val="00EA365E"/>
    <w:rsid w:val="00EA372A"/>
    <w:rsid w:val="00EA37AD"/>
    <w:rsid w:val="00EA3801"/>
    <w:rsid w:val="00EA39AD"/>
    <w:rsid w:val="00EA39F2"/>
    <w:rsid w:val="00EA39F8"/>
    <w:rsid w:val="00EA3A8C"/>
    <w:rsid w:val="00EA3B19"/>
    <w:rsid w:val="00EA3C2A"/>
    <w:rsid w:val="00EA3D21"/>
    <w:rsid w:val="00EA3DC6"/>
    <w:rsid w:val="00EA3E21"/>
    <w:rsid w:val="00EA3EFE"/>
    <w:rsid w:val="00EA3F16"/>
    <w:rsid w:val="00EA40FB"/>
    <w:rsid w:val="00EA41B8"/>
    <w:rsid w:val="00EA41B9"/>
    <w:rsid w:val="00EA41F6"/>
    <w:rsid w:val="00EA4237"/>
    <w:rsid w:val="00EA42D5"/>
    <w:rsid w:val="00EA42E5"/>
    <w:rsid w:val="00EA42F3"/>
    <w:rsid w:val="00EA4335"/>
    <w:rsid w:val="00EA4338"/>
    <w:rsid w:val="00EA4469"/>
    <w:rsid w:val="00EA4491"/>
    <w:rsid w:val="00EA456D"/>
    <w:rsid w:val="00EA4571"/>
    <w:rsid w:val="00EA45B0"/>
    <w:rsid w:val="00EA45D7"/>
    <w:rsid w:val="00EA45E5"/>
    <w:rsid w:val="00EA4641"/>
    <w:rsid w:val="00EA4746"/>
    <w:rsid w:val="00EA493E"/>
    <w:rsid w:val="00EA49C8"/>
    <w:rsid w:val="00EA4A16"/>
    <w:rsid w:val="00EA4A20"/>
    <w:rsid w:val="00EA4A29"/>
    <w:rsid w:val="00EA4B59"/>
    <w:rsid w:val="00EA4B62"/>
    <w:rsid w:val="00EA4B78"/>
    <w:rsid w:val="00EA4BE2"/>
    <w:rsid w:val="00EA4C06"/>
    <w:rsid w:val="00EA4D92"/>
    <w:rsid w:val="00EA4DC5"/>
    <w:rsid w:val="00EA4E46"/>
    <w:rsid w:val="00EA4E7C"/>
    <w:rsid w:val="00EA4F2D"/>
    <w:rsid w:val="00EA5055"/>
    <w:rsid w:val="00EA526F"/>
    <w:rsid w:val="00EA527F"/>
    <w:rsid w:val="00EA52C8"/>
    <w:rsid w:val="00EA53A3"/>
    <w:rsid w:val="00EA5415"/>
    <w:rsid w:val="00EA54D6"/>
    <w:rsid w:val="00EA5585"/>
    <w:rsid w:val="00EA558D"/>
    <w:rsid w:val="00EA5596"/>
    <w:rsid w:val="00EA5662"/>
    <w:rsid w:val="00EA5675"/>
    <w:rsid w:val="00EA569F"/>
    <w:rsid w:val="00EA5716"/>
    <w:rsid w:val="00EA571F"/>
    <w:rsid w:val="00EA5770"/>
    <w:rsid w:val="00EA5808"/>
    <w:rsid w:val="00EA5881"/>
    <w:rsid w:val="00EA59F9"/>
    <w:rsid w:val="00EA59FE"/>
    <w:rsid w:val="00EA5A5B"/>
    <w:rsid w:val="00EA5AFA"/>
    <w:rsid w:val="00EA5BB2"/>
    <w:rsid w:val="00EA5CC9"/>
    <w:rsid w:val="00EA5CFC"/>
    <w:rsid w:val="00EA5D1C"/>
    <w:rsid w:val="00EA5D33"/>
    <w:rsid w:val="00EA5EE7"/>
    <w:rsid w:val="00EA5F1C"/>
    <w:rsid w:val="00EA5F4A"/>
    <w:rsid w:val="00EA5F5D"/>
    <w:rsid w:val="00EA603F"/>
    <w:rsid w:val="00EA6053"/>
    <w:rsid w:val="00EA607E"/>
    <w:rsid w:val="00EA60D4"/>
    <w:rsid w:val="00EA60E8"/>
    <w:rsid w:val="00EA6207"/>
    <w:rsid w:val="00EA626F"/>
    <w:rsid w:val="00EA62F3"/>
    <w:rsid w:val="00EA6671"/>
    <w:rsid w:val="00EA6693"/>
    <w:rsid w:val="00EA67BD"/>
    <w:rsid w:val="00EA67CE"/>
    <w:rsid w:val="00EA6824"/>
    <w:rsid w:val="00EA686D"/>
    <w:rsid w:val="00EA689D"/>
    <w:rsid w:val="00EA68A0"/>
    <w:rsid w:val="00EA695F"/>
    <w:rsid w:val="00EA6979"/>
    <w:rsid w:val="00EA69FB"/>
    <w:rsid w:val="00EA6ABF"/>
    <w:rsid w:val="00EA6AEF"/>
    <w:rsid w:val="00EA6B7F"/>
    <w:rsid w:val="00EA6C3B"/>
    <w:rsid w:val="00EA6D55"/>
    <w:rsid w:val="00EA6D5F"/>
    <w:rsid w:val="00EA6E0E"/>
    <w:rsid w:val="00EA6E25"/>
    <w:rsid w:val="00EA6F55"/>
    <w:rsid w:val="00EA6F9C"/>
    <w:rsid w:val="00EA6FA2"/>
    <w:rsid w:val="00EA700C"/>
    <w:rsid w:val="00EA7088"/>
    <w:rsid w:val="00EA70DC"/>
    <w:rsid w:val="00EA7136"/>
    <w:rsid w:val="00EA71B2"/>
    <w:rsid w:val="00EA72B2"/>
    <w:rsid w:val="00EA7395"/>
    <w:rsid w:val="00EA73A4"/>
    <w:rsid w:val="00EA73B2"/>
    <w:rsid w:val="00EA743D"/>
    <w:rsid w:val="00EA7443"/>
    <w:rsid w:val="00EA7472"/>
    <w:rsid w:val="00EA7479"/>
    <w:rsid w:val="00EA74F5"/>
    <w:rsid w:val="00EA7594"/>
    <w:rsid w:val="00EA760A"/>
    <w:rsid w:val="00EA7619"/>
    <w:rsid w:val="00EA7627"/>
    <w:rsid w:val="00EA76BF"/>
    <w:rsid w:val="00EA76DD"/>
    <w:rsid w:val="00EA789A"/>
    <w:rsid w:val="00EA78C2"/>
    <w:rsid w:val="00EA795B"/>
    <w:rsid w:val="00EA7A31"/>
    <w:rsid w:val="00EA7A92"/>
    <w:rsid w:val="00EA7ADD"/>
    <w:rsid w:val="00EA7AF5"/>
    <w:rsid w:val="00EA7B14"/>
    <w:rsid w:val="00EA7B1E"/>
    <w:rsid w:val="00EA7B30"/>
    <w:rsid w:val="00EA7BDB"/>
    <w:rsid w:val="00EA7C27"/>
    <w:rsid w:val="00EA7C46"/>
    <w:rsid w:val="00EA7CC0"/>
    <w:rsid w:val="00EA7D2D"/>
    <w:rsid w:val="00EA7D49"/>
    <w:rsid w:val="00EA7D6C"/>
    <w:rsid w:val="00EA7ECB"/>
    <w:rsid w:val="00EB00A2"/>
    <w:rsid w:val="00EB018F"/>
    <w:rsid w:val="00EB01D2"/>
    <w:rsid w:val="00EB028C"/>
    <w:rsid w:val="00EB02E7"/>
    <w:rsid w:val="00EB031F"/>
    <w:rsid w:val="00EB03A0"/>
    <w:rsid w:val="00EB03AA"/>
    <w:rsid w:val="00EB03C8"/>
    <w:rsid w:val="00EB03D3"/>
    <w:rsid w:val="00EB03EB"/>
    <w:rsid w:val="00EB058D"/>
    <w:rsid w:val="00EB05AE"/>
    <w:rsid w:val="00EB06B4"/>
    <w:rsid w:val="00EB0737"/>
    <w:rsid w:val="00EB076B"/>
    <w:rsid w:val="00EB079A"/>
    <w:rsid w:val="00EB081F"/>
    <w:rsid w:val="00EB08A1"/>
    <w:rsid w:val="00EB098D"/>
    <w:rsid w:val="00EB099F"/>
    <w:rsid w:val="00EB09A0"/>
    <w:rsid w:val="00EB09A1"/>
    <w:rsid w:val="00EB0A24"/>
    <w:rsid w:val="00EB0A98"/>
    <w:rsid w:val="00EB0B90"/>
    <w:rsid w:val="00EB0C9E"/>
    <w:rsid w:val="00EB0CEB"/>
    <w:rsid w:val="00EB0D9B"/>
    <w:rsid w:val="00EB0DB8"/>
    <w:rsid w:val="00EB0DCD"/>
    <w:rsid w:val="00EB0E27"/>
    <w:rsid w:val="00EB0FBA"/>
    <w:rsid w:val="00EB1018"/>
    <w:rsid w:val="00EB1075"/>
    <w:rsid w:val="00EB1245"/>
    <w:rsid w:val="00EB1254"/>
    <w:rsid w:val="00EB12C9"/>
    <w:rsid w:val="00EB12DC"/>
    <w:rsid w:val="00EB1672"/>
    <w:rsid w:val="00EB17C6"/>
    <w:rsid w:val="00EB17F5"/>
    <w:rsid w:val="00EB17FF"/>
    <w:rsid w:val="00EB18A9"/>
    <w:rsid w:val="00EB18D1"/>
    <w:rsid w:val="00EB1936"/>
    <w:rsid w:val="00EB19E2"/>
    <w:rsid w:val="00EB19EA"/>
    <w:rsid w:val="00EB19F1"/>
    <w:rsid w:val="00EB19FE"/>
    <w:rsid w:val="00EB1A61"/>
    <w:rsid w:val="00EB1B52"/>
    <w:rsid w:val="00EB1C0C"/>
    <w:rsid w:val="00EB1D04"/>
    <w:rsid w:val="00EB1D49"/>
    <w:rsid w:val="00EB1DE8"/>
    <w:rsid w:val="00EB1E15"/>
    <w:rsid w:val="00EB1E34"/>
    <w:rsid w:val="00EB1E6C"/>
    <w:rsid w:val="00EB1E85"/>
    <w:rsid w:val="00EB1F7D"/>
    <w:rsid w:val="00EB1FAE"/>
    <w:rsid w:val="00EB2063"/>
    <w:rsid w:val="00EB2142"/>
    <w:rsid w:val="00EB21D9"/>
    <w:rsid w:val="00EB221E"/>
    <w:rsid w:val="00EB2290"/>
    <w:rsid w:val="00EB22B5"/>
    <w:rsid w:val="00EB2336"/>
    <w:rsid w:val="00EB2350"/>
    <w:rsid w:val="00EB23F6"/>
    <w:rsid w:val="00EB24A0"/>
    <w:rsid w:val="00EB24AB"/>
    <w:rsid w:val="00EB24AE"/>
    <w:rsid w:val="00EB24EE"/>
    <w:rsid w:val="00EB2533"/>
    <w:rsid w:val="00EB2577"/>
    <w:rsid w:val="00EB269F"/>
    <w:rsid w:val="00EB26DF"/>
    <w:rsid w:val="00EB2737"/>
    <w:rsid w:val="00EB27CC"/>
    <w:rsid w:val="00EB2923"/>
    <w:rsid w:val="00EB2970"/>
    <w:rsid w:val="00EB29A0"/>
    <w:rsid w:val="00EB2A4F"/>
    <w:rsid w:val="00EB2A87"/>
    <w:rsid w:val="00EB2AAE"/>
    <w:rsid w:val="00EB2B63"/>
    <w:rsid w:val="00EB2B8B"/>
    <w:rsid w:val="00EB2B8F"/>
    <w:rsid w:val="00EB2C3E"/>
    <w:rsid w:val="00EB2CA0"/>
    <w:rsid w:val="00EB2DC3"/>
    <w:rsid w:val="00EB2DF5"/>
    <w:rsid w:val="00EB2E04"/>
    <w:rsid w:val="00EB2E3B"/>
    <w:rsid w:val="00EB2F2B"/>
    <w:rsid w:val="00EB2F75"/>
    <w:rsid w:val="00EB2FC3"/>
    <w:rsid w:val="00EB3028"/>
    <w:rsid w:val="00EB3068"/>
    <w:rsid w:val="00EB3096"/>
    <w:rsid w:val="00EB31DB"/>
    <w:rsid w:val="00EB31FB"/>
    <w:rsid w:val="00EB320B"/>
    <w:rsid w:val="00EB328E"/>
    <w:rsid w:val="00EB32A1"/>
    <w:rsid w:val="00EB3305"/>
    <w:rsid w:val="00EB3378"/>
    <w:rsid w:val="00EB3515"/>
    <w:rsid w:val="00EB3568"/>
    <w:rsid w:val="00EB3583"/>
    <w:rsid w:val="00EB3594"/>
    <w:rsid w:val="00EB35D8"/>
    <w:rsid w:val="00EB35E6"/>
    <w:rsid w:val="00EB35FF"/>
    <w:rsid w:val="00EB3690"/>
    <w:rsid w:val="00EB36C6"/>
    <w:rsid w:val="00EB37C0"/>
    <w:rsid w:val="00EB37EE"/>
    <w:rsid w:val="00EB37F8"/>
    <w:rsid w:val="00EB387D"/>
    <w:rsid w:val="00EB38AA"/>
    <w:rsid w:val="00EB3B2F"/>
    <w:rsid w:val="00EB3B31"/>
    <w:rsid w:val="00EB3B98"/>
    <w:rsid w:val="00EB3C26"/>
    <w:rsid w:val="00EB3E67"/>
    <w:rsid w:val="00EB3E9A"/>
    <w:rsid w:val="00EB3EA4"/>
    <w:rsid w:val="00EB3EC5"/>
    <w:rsid w:val="00EB3ED1"/>
    <w:rsid w:val="00EB3F22"/>
    <w:rsid w:val="00EB3F7B"/>
    <w:rsid w:val="00EB3FF5"/>
    <w:rsid w:val="00EB4014"/>
    <w:rsid w:val="00EB4252"/>
    <w:rsid w:val="00EB4373"/>
    <w:rsid w:val="00EB4447"/>
    <w:rsid w:val="00EB4484"/>
    <w:rsid w:val="00EB4510"/>
    <w:rsid w:val="00EB451E"/>
    <w:rsid w:val="00EB4543"/>
    <w:rsid w:val="00EB4599"/>
    <w:rsid w:val="00EB45DC"/>
    <w:rsid w:val="00EB46C2"/>
    <w:rsid w:val="00EB47DD"/>
    <w:rsid w:val="00EB4811"/>
    <w:rsid w:val="00EB4820"/>
    <w:rsid w:val="00EB4893"/>
    <w:rsid w:val="00EB48B1"/>
    <w:rsid w:val="00EB48E8"/>
    <w:rsid w:val="00EB4902"/>
    <w:rsid w:val="00EB4986"/>
    <w:rsid w:val="00EB4990"/>
    <w:rsid w:val="00EB499F"/>
    <w:rsid w:val="00EB4A2E"/>
    <w:rsid w:val="00EB4C19"/>
    <w:rsid w:val="00EB4CE3"/>
    <w:rsid w:val="00EB4D04"/>
    <w:rsid w:val="00EB4D33"/>
    <w:rsid w:val="00EB4D89"/>
    <w:rsid w:val="00EB4DCE"/>
    <w:rsid w:val="00EB4DE3"/>
    <w:rsid w:val="00EB4E30"/>
    <w:rsid w:val="00EB4EA5"/>
    <w:rsid w:val="00EB4F9C"/>
    <w:rsid w:val="00EB4FF2"/>
    <w:rsid w:val="00EB5140"/>
    <w:rsid w:val="00EB5157"/>
    <w:rsid w:val="00EB51FD"/>
    <w:rsid w:val="00EB5200"/>
    <w:rsid w:val="00EB526B"/>
    <w:rsid w:val="00EB527A"/>
    <w:rsid w:val="00EB530B"/>
    <w:rsid w:val="00EB53AB"/>
    <w:rsid w:val="00EB53D9"/>
    <w:rsid w:val="00EB5545"/>
    <w:rsid w:val="00EB555A"/>
    <w:rsid w:val="00EB55D7"/>
    <w:rsid w:val="00EB569E"/>
    <w:rsid w:val="00EB5700"/>
    <w:rsid w:val="00EB57CA"/>
    <w:rsid w:val="00EB5804"/>
    <w:rsid w:val="00EB584E"/>
    <w:rsid w:val="00EB59DF"/>
    <w:rsid w:val="00EB59E5"/>
    <w:rsid w:val="00EB59F9"/>
    <w:rsid w:val="00EB5B03"/>
    <w:rsid w:val="00EB5BEC"/>
    <w:rsid w:val="00EB5C39"/>
    <w:rsid w:val="00EB5CC3"/>
    <w:rsid w:val="00EB5CC6"/>
    <w:rsid w:val="00EB5D22"/>
    <w:rsid w:val="00EB5D7D"/>
    <w:rsid w:val="00EB5D7F"/>
    <w:rsid w:val="00EB5DC9"/>
    <w:rsid w:val="00EB5E8C"/>
    <w:rsid w:val="00EB5EC9"/>
    <w:rsid w:val="00EB5F2F"/>
    <w:rsid w:val="00EB5F8F"/>
    <w:rsid w:val="00EB606A"/>
    <w:rsid w:val="00EB60C1"/>
    <w:rsid w:val="00EB612E"/>
    <w:rsid w:val="00EB620E"/>
    <w:rsid w:val="00EB624A"/>
    <w:rsid w:val="00EB62A5"/>
    <w:rsid w:val="00EB62F6"/>
    <w:rsid w:val="00EB6346"/>
    <w:rsid w:val="00EB6347"/>
    <w:rsid w:val="00EB63A0"/>
    <w:rsid w:val="00EB6493"/>
    <w:rsid w:val="00EB64C1"/>
    <w:rsid w:val="00EB64CB"/>
    <w:rsid w:val="00EB6551"/>
    <w:rsid w:val="00EB6599"/>
    <w:rsid w:val="00EB6632"/>
    <w:rsid w:val="00EB663F"/>
    <w:rsid w:val="00EB6652"/>
    <w:rsid w:val="00EB669E"/>
    <w:rsid w:val="00EB66AE"/>
    <w:rsid w:val="00EB66C3"/>
    <w:rsid w:val="00EB66EB"/>
    <w:rsid w:val="00EB6727"/>
    <w:rsid w:val="00EB6729"/>
    <w:rsid w:val="00EB672D"/>
    <w:rsid w:val="00EB68CA"/>
    <w:rsid w:val="00EB68E4"/>
    <w:rsid w:val="00EB6A97"/>
    <w:rsid w:val="00EB6B18"/>
    <w:rsid w:val="00EB6B1A"/>
    <w:rsid w:val="00EB6B51"/>
    <w:rsid w:val="00EB6B92"/>
    <w:rsid w:val="00EB6C95"/>
    <w:rsid w:val="00EB6D5C"/>
    <w:rsid w:val="00EB6D75"/>
    <w:rsid w:val="00EB6DF5"/>
    <w:rsid w:val="00EB6E06"/>
    <w:rsid w:val="00EB6F92"/>
    <w:rsid w:val="00EB7032"/>
    <w:rsid w:val="00EB7058"/>
    <w:rsid w:val="00EB7078"/>
    <w:rsid w:val="00EB70D0"/>
    <w:rsid w:val="00EB7136"/>
    <w:rsid w:val="00EB7152"/>
    <w:rsid w:val="00EB716E"/>
    <w:rsid w:val="00EB71B8"/>
    <w:rsid w:val="00EB7215"/>
    <w:rsid w:val="00EB7230"/>
    <w:rsid w:val="00EB7293"/>
    <w:rsid w:val="00EB7429"/>
    <w:rsid w:val="00EB7473"/>
    <w:rsid w:val="00EB750C"/>
    <w:rsid w:val="00EB7587"/>
    <w:rsid w:val="00EB75D4"/>
    <w:rsid w:val="00EB7708"/>
    <w:rsid w:val="00EB7835"/>
    <w:rsid w:val="00EB78AE"/>
    <w:rsid w:val="00EB7907"/>
    <w:rsid w:val="00EB79E8"/>
    <w:rsid w:val="00EB7A00"/>
    <w:rsid w:val="00EB7A81"/>
    <w:rsid w:val="00EB7A96"/>
    <w:rsid w:val="00EB7B97"/>
    <w:rsid w:val="00EB7BD8"/>
    <w:rsid w:val="00EB7C16"/>
    <w:rsid w:val="00EB7C3F"/>
    <w:rsid w:val="00EB7CF4"/>
    <w:rsid w:val="00EB7D14"/>
    <w:rsid w:val="00EB7EDF"/>
    <w:rsid w:val="00EB7F3B"/>
    <w:rsid w:val="00EB7F63"/>
    <w:rsid w:val="00EB7F65"/>
    <w:rsid w:val="00EB7F7F"/>
    <w:rsid w:val="00EB7F88"/>
    <w:rsid w:val="00EC0097"/>
    <w:rsid w:val="00EC0109"/>
    <w:rsid w:val="00EC01CC"/>
    <w:rsid w:val="00EC02A1"/>
    <w:rsid w:val="00EC02AF"/>
    <w:rsid w:val="00EC02E0"/>
    <w:rsid w:val="00EC02EF"/>
    <w:rsid w:val="00EC04B2"/>
    <w:rsid w:val="00EC0566"/>
    <w:rsid w:val="00EC0677"/>
    <w:rsid w:val="00EC0687"/>
    <w:rsid w:val="00EC07A0"/>
    <w:rsid w:val="00EC08F0"/>
    <w:rsid w:val="00EC0928"/>
    <w:rsid w:val="00EC0B1F"/>
    <w:rsid w:val="00EC0B80"/>
    <w:rsid w:val="00EC0BD6"/>
    <w:rsid w:val="00EC0C9E"/>
    <w:rsid w:val="00EC0D04"/>
    <w:rsid w:val="00EC0D15"/>
    <w:rsid w:val="00EC0D93"/>
    <w:rsid w:val="00EC0DE1"/>
    <w:rsid w:val="00EC0DE4"/>
    <w:rsid w:val="00EC0E48"/>
    <w:rsid w:val="00EC0F61"/>
    <w:rsid w:val="00EC0F8F"/>
    <w:rsid w:val="00EC102B"/>
    <w:rsid w:val="00EC102D"/>
    <w:rsid w:val="00EC10B7"/>
    <w:rsid w:val="00EC1161"/>
    <w:rsid w:val="00EC118D"/>
    <w:rsid w:val="00EC11AC"/>
    <w:rsid w:val="00EC11D0"/>
    <w:rsid w:val="00EC1234"/>
    <w:rsid w:val="00EC1299"/>
    <w:rsid w:val="00EC12C0"/>
    <w:rsid w:val="00EC1393"/>
    <w:rsid w:val="00EC14B7"/>
    <w:rsid w:val="00EC155E"/>
    <w:rsid w:val="00EC1612"/>
    <w:rsid w:val="00EC16DB"/>
    <w:rsid w:val="00EC16E7"/>
    <w:rsid w:val="00EC1751"/>
    <w:rsid w:val="00EC1784"/>
    <w:rsid w:val="00EC18FA"/>
    <w:rsid w:val="00EC193A"/>
    <w:rsid w:val="00EC1940"/>
    <w:rsid w:val="00EC1970"/>
    <w:rsid w:val="00EC1B48"/>
    <w:rsid w:val="00EC1B55"/>
    <w:rsid w:val="00EC1C48"/>
    <w:rsid w:val="00EC1C5F"/>
    <w:rsid w:val="00EC1CA0"/>
    <w:rsid w:val="00EC1CC4"/>
    <w:rsid w:val="00EC1EA1"/>
    <w:rsid w:val="00EC1EF4"/>
    <w:rsid w:val="00EC1F2B"/>
    <w:rsid w:val="00EC1F90"/>
    <w:rsid w:val="00EC1FD9"/>
    <w:rsid w:val="00EC20CE"/>
    <w:rsid w:val="00EC222A"/>
    <w:rsid w:val="00EC22C9"/>
    <w:rsid w:val="00EC22E8"/>
    <w:rsid w:val="00EC23EF"/>
    <w:rsid w:val="00EC24E4"/>
    <w:rsid w:val="00EC26D0"/>
    <w:rsid w:val="00EC26D4"/>
    <w:rsid w:val="00EC272A"/>
    <w:rsid w:val="00EC2757"/>
    <w:rsid w:val="00EC2781"/>
    <w:rsid w:val="00EC27B7"/>
    <w:rsid w:val="00EC2A00"/>
    <w:rsid w:val="00EC2A70"/>
    <w:rsid w:val="00EC2B60"/>
    <w:rsid w:val="00EC2BBC"/>
    <w:rsid w:val="00EC2C2E"/>
    <w:rsid w:val="00EC2CE8"/>
    <w:rsid w:val="00EC2D3E"/>
    <w:rsid w:val="00EC2DE0"/>
    <w:rsid w:val="00EC2E5D"/>
    <w:rsid w:val="00EC2EC9"/>
    <w:rsid w:val="00EC2F00"/>
    <w:rsid w:val="00EC2FD1"/>
    <w:rsid w:val="00EC30DB"/>
    <w:rsid w:val="00EC30EC"/>
    <w:rsid w:val="00EC30F8"/>
    <w:rsid w:val="00EC32DB"/>
    <w:rsid w:val="00EC3365"/>
    <w:rsid w:val="00EC33A3"/>
    <w:rsid w:val="00EC33C4"/>
    <w:rsid w:val="00EC352A"/>
    <w:rsid w:val="00EC360C"/>
    <w:rsid w:val="00EC3619"/>
    <w:rsid w:val="00EC3636"/>
    <w:rsid w:val="00EC3679"/>
    <w:rsid w:val="00EC370E"/>
    <w:rsid w:val="00EC3718"/>
    <w:rsid w:val="00EC3745"/>
    <w:rsid w:val="00EC3829"/>
    <w:rsid w:val="00EC3873"/>
    <w:rsid w:val="00EC39BC"/>
    <w:rsid w:val="00EC3B28"/>
    <w:rsid w:val="00EC3C3E"/>
    <w:rsid w:val="00EC3C63"/>
    <w:rsid w:val="00EC3D12"/>
    <w:rsid w:val="00EC3DF2"/>
    <w:rsid w:val="00EC3DF6"/>
    <w:rsid w:val="00EC3E1F"/>
    <w:rsid w:val="00EC3E53"/>
    <w:rsid w:val="00EC3F1D"/>
    <w:rsid w:val="00EC4076"/>
    <w:rsid w:val="00EC4080"/>
    <w:rsid w:val="00EC40C1"/>
    <w:rsid w:val="00EC4184"/>
    <w:rsid w:val="00EC41FF"/>
    <w:rsid w:val="00EC421D"/>
    <w:rsid w:val="00EC4299"/>
    <w:rsid w:val="00EC42BA"/>
    <w:rsid w:val="00EC4406"/>
    <w:rsid w:val="00EC4446"/>
    <w:rsid w:val="00EC44BF"/>
    <w:rsid w:val="00EC44FA"/>
    <w:rsid w:val="00EC466F"/>
    <w:rsid w:val="00EC4795"/>
    <w:rsid w:val="00EC47E5"/>
    <w:rsid w:val="00EC480A"/>
    <w:rsid w:val="00EC4865"/>
    <w:rsid w:val="00EC4913"/>
    <w:rsid w:val="00EC49C6"/>
    <w:rsid w:val="00EC4A34"/>
    <w:rsid w:val="00EC4A49"/>
    <w:rsid w:val="00EC4A70"/>
    <w:rsid w:val="00EC4A75"/>
    <w:rsid w:val="00EC4ACC"/>
    <w:rsid w:val="00EC4B3C"/>
    <w:rsid w:val="00EC4BCF"/>
    <w:rsid w:val="00EC4C05"/>
    <w:rsid w:val="00EC4C25"/>
    <w:rsid w:val="00EC4CE2"/>
    <w:rsid w:val="00EC4CEB"/>
    <w:rsid w:val="00EC4D00"/>
    <w:rsid w:val="00EC4DA2"/>
    <w:rsid w:val="00EC4E4D"/>
    <w:rsid w:val="00EC4EE6"/>
    <w:rsid w:val="00EC4F1C"/>
    <w:rsid w:val="00EC4F2E"/>
    <w:rsid w:val="00EC502A"/>
    <w:rsid w:val="00EC5049"/>
    <w:rsid w:val="00EC511B"/>
    <w:rsid w:val="00EC5130"/>
    <w:rsid w:val="00EC51AA"/>
    <w:rsid w:val="00EC5296"/>
    <w:rsid w:val="00EC52C5"/>
    <w:rsid w:val="00EC52CF"/>
    <w:rsid w:val="00EC52EC"/>
    <w:rsid w:val="00EC536C"/>
    <w:rsid w:val="00EC5387"/>
    <w:rsid w:val="00EC540A"/>
    <w:rsid w:val="00EC54F7"/>
    <w:rsid w:val="00EC552F"/>
    <w:rsid w:val="00EC56C7"/>
    <w:rsid w:val="00EC57D9"/>
    <w:rsid w:val="00EC5808"/>
    <w:rsid w:val="00EC580A"/>
    <w:rsid w:val="00EC58F2"/>
    <w:rsid w:val="00EC59E3"/>
    <w:rsid w:val="00EC5A6F"/>
    <w:rsid w:val="00EC5A79"/>
    <w:rsid w:val="00EC5B67"/>
    <w:rsid w:val="00EC5CE0"/>
    <w:rsid w:val="00EC5D41"/>
    <w:rsid w:val="00EC5D87"/>
    <w:rsid w:val="00EC5E4D"/>
    <w:rsid w:val="00EC5E59"/>
    <w:rsid w:val="00EC5ED3"/>
    <w:rsid w:val="00EC5EF7"/>
    <w:rsid w:val="00EC5F0D"/>
    <w:rsid w:val="00EC5F2F"/>
    <w:rsid w:val="00EC5F75"/>
    <w:rsid w:val="00EC5F91"/>
    <w:rsid w:val="00EC5F98"/>
    <w:rsid w:val="00EC6016"/>
    <w:rsid w:val="00EC62F8"/>
    <w:rsid w:val="00EC6303"/>
    <w:rsid w:val="00EC6318"/>
    <w:rsid w:val="00EC6541"/>
    <w:rsid w:val="00EC65C0"/>
    <w:rsid w:val="00EC6679"/>
    <w:rsid w:val="00EC678E"/>
    <w:rsid w:val="00EC6790"/>
    <w:rsid w:val="00EC67FA"/>
    <w:rsid w:val="00EC685D"/>
    <w:rsid w:val="00EC68DD"/>
    <w:rsid w:val="00EC6931"/>
    <w:rsid w:val="00EC6947"/>
    <w:rsid w:val="00EC6982"/>
    <w:rsid w:val="00EC69E2"/>
    <w:rsid w:val="00EC6A27"/>
    <w:rsid w:val="00EC6A2F"/>
    <w:rsid w:val="00EC6B56"/>
    <w:rsid w:val="00EC6D10"/>
    <w:rsid w:val="00EC6D93"/>
    <w:rsid w:val="00EC6F27"/>
    <w:rsid w:val="00EC6FF4"/>
    <w:rsid w:val="00EC70F9"/>
    <w:rsid w:val="00EC71A8"/>
    <w:rsid w:val="00EC71C5"/>
    <w:rsid w:val="00EC7212"/>
    <w:rsid w:val="00EC72AF"/>
    <w:rsid w:val="00EC7386"/>
    <w:rsid w:val="00EC73D9"/>
    <w:rsid w:val="00EC7403"/>
    <w:rsid w:val="00EC745C"/>
    <w:rsid w:val="00EC7582"/>
    <w:rsid w:val="00EC75DC"/>
    <w:rsid w:val="00EC76C8"/>
    <w:rsid w:val="00EC76EE"/>
    <w:rsid w:val="00EC7716"/>
    <w:rsid w:val="00EC773D"/>
    <w:rsid w:val="00EC7749"/>
    <w:rsid w:val="00EC77A6"/>
    <w:rsid w:val="00EC781B"/>
    <w:rsid w:val="00EC7827"/>
    <w:rsid w:val="00EC7892"/>
    <w:rsid w:val="00EC78A0"/>
    <w:rsid w:val="00EC79CD"/>
    <w:rsid w:val="00EC7A08"/>
    <w:rsid w:val="00EC7A3A"/>
    <w:rsid w:val="00EC7A72"/>
    <w:rsid w:val="00EC7AA3"/>
    <w:rsid w:val="00EC7BA4"/>
    <w:rsid w:val="00EC7BD8"/>
    <w:rsid w:val="00EC7BFF"/>
    <w:rsid w:val="00EC7D00"/>
    <w:rsid w:val="00EC7D2F"/>
    <w:rsid w:val="00EC7E0A"/>
    <w:rsid w:val="00EC7E95"/>
    <w:rsid w:val="00ED0056"/>
    <w:rsid w:val="00ED00B9"/>
    <w:rsid w:val="00ED010C"/>
    <w:rsid w:val="00ED0113"/>
    <w:rsid w:val="00ED0254"/>
    <w:rsid w:val="00ED02C2"/>
    <w:rsid w:val="00ED02D1"/>
    <w:rsid w:val="00ED02D5"/>
    <w:rsid w:val="00ED0382"/>
    <w:rsid w:val="00ED03E1"/>
    <w:rsid w:val="00ED041A"/>
    <w:rsid w:val="00ED0479"/>
    <w:rsid w:val="00ED048E"/>
    <w:rsid w:val="00ED0608"/>
    <w:rsid w:val="00ED063A"/>
    <w:rsid w:val="00ED06B7"/>
    <w:rsid w:val="00ED07A2"/>
    <w:rsid w:val="00ED07A4"/>
    <w:rsid w:val="00ED0810"/>
    <w:rsid w:val="00ED088F"/>
    <w:rsid w:val="00ED09BD"/>
    <w:rsid w:val="00ED0A73"/>
    <w:rsid w:val="00ED0ABC"/>
    <w:rsid w:val="00ED0B4A"/>
    <w:rsid w:val="00ED0C6F"/>
    <w:rsid w:val="00ED0C8C"/>
    <w:rsid w:val="00ED0CD0"/>
    <w:rsid w:val="00ED0CE4"/>
    <w:rsid w:val="00ED0CEC"/>
    <w:rsid w:val="00ED0DD4"/>
    <w:rsid w:val="00ED0E0F"/>
    <w:rsid w:val="00ED0E70"/>
    <w:rsid w:val="00ED102F"/>
    <w:rsid w:val="00ED10B3"/>
    <w:rsid w:val="00ED110F"/>
    <w:rsid w:val="00ED1110"/>
    <w:rsid w:val="00ED114F"/>
    <w:rsid w:val="00ED1195"/>
    <w:rsid w:val="00ED119B"/>
    <w:rsid w:val="00ED139B"/>
    <w:rsid w:val="00ED159B"/>
    <w:rsid w:val="00ED17F7"/>
    <w:rsid w:val="00ED18C6"/>
    <w:rsid w:val="00ED18D2"/>
    <w:rsid w:val="00ED1924"/>
    <w:rsid w:val="00ED19BB"/>
    <w:rsid w:val="00ED1A08"/>
    <w:rsid w:val="00ED1A18"/>
    <w:rsid w:val="00ED1A44"/>
    <w:rsid w:val="00ED1A9B"/>
    <w:rsid w:val="00ED1C36"/>
    <w:rsid w:val="00ED1CB3"/>
    <w:rsid w:val="00ED1DA4"/>
    <w:rsid w:val="00ED1DBC"/>
    <w:rsid w:val="00ED1E5B"/>
    <w:rsid w:val="00ED1E7A"/>
    <w:rsid w:val="00ED1E83"/>
    <w:rsid w:val="00ED1E9D"/>
    <w:rsid w:val="00ED1EC5"/>
    <w:rsid w:val="00ED1F50"/>
    <w:rsid w:val="00ED2026"/>
    <w:rsid w:val="00ED216D"/>
    <w:rsid w:val="00ED21FB"/>
    <w:rsid w:val="00ED2251"/>
    <w:rsid w:val="00ED2255"/>
    <w:rsid w:val="00ED2266"/>
    <w:rsid w:val="00ED22C8"/>
    <w:rsid w:val="00ED2357"/>
    <w:rsid w:val="00ED2410"/>
    <w:rsid w:val="00ED2471"/>
    <w:rsid w:val="00ED24A2"/>
    <w:rsid w:val="00ED2671"/>
    <w:rsid w:val="00ED269F"/>
    <w:rsid w:val="00ED2700"/>
    <w:rsid w:val="00ED271F"/>
    <w:rsid w:val="00ED273D"/>
    <w:rsid w:val="00ED27CD"/>
    <w:rsid w:val="00ED27EA"/>
    <w:rsid w:val="00ED28F7"/>
    <w:rsid w:val="00ED28F9"/>
    <w:rsid w:val="00ED2B61"/>
    <w:rsid w:val="00ED2C07"/>
    <w:rsid w:val="00ED2C33"/>
    <w:rsid w:val="00ED2C5B"/>
    <w:rsid w:val="00ED2C77"/>
    <w:rsid w:val="00ED2CC8"/>
    <w:rsid w:val="00ED2CD0"/>
    <w:rsid w:val="00ED2CD8"/>
    <w:rsid w:val="00ED2D2E"/>
    <w:rsid w:val="00ED2D4F"/>
    <w:rsid w:val="00ED2D5D"/>
    <w:rsid w:val="00ED2E72"/>
    <w:rsid w:val="00ED2EEE"/>
    <w:rsid w:val="00ED2FBD"/>
    <w:rsid w:val="00ED30E5"/>
    <w:rsid w:val="00ED31C6"/>
    <w:rsid w:val="00ED31F3"/>
    <w:rsid w:val="00ED3271"/>
    <w:rsid w:val="00ED328A"/>
    <w:rsid w:val="00ED32F6"/>
    <w:rsid w:val="00ED3324"/>
    <w:rsid w:val="00ED33BC"/>
    <w:rsid w:val="00ED3463"/>
    <w:rsid w:val="00ED34A0"/>
    <w:rsid w:val="00ED357E"/>
    <w:rsid w:val="00ED361E"/>
    <w:rsid w:val="00ED3622"/>
    <w:rsid w:val="00ED36BC"/>
    <w:rsid w:val="00ED36F3"/>
    <w:rsid w:val="00ED37CB"/>
    <w:rsid w:val="00ED37D7"/>
    <w:rsid w:val="00ED37EF"/>
    <w:rsid w:val="00ED382D"/>
    <w:rsid w:val="00ED38E3"/>
    <w:rsid w:val="00ED3917"/>
    <w:rsid w:val="00ED3973"/>
    <w:rsid w:val="00ED39CC"/>
    <w:rsid w:val="00ED3A22"/>
    <w:rsid w:val="00ED3B4E"/>
    <w:rsid w:val="00ED3C9F"/>
    <w:rsid w:val="00ED3CE0"/>
    <w:rsid w:val="00ED3D50"/>
    <w:rsid w:val="00ED3D5A"/>
    <w:rsid w:val="00ED3DED"/>
    <w:rsid w:val="00ED3F30"/>
    <w:rsid w:val="00ED3F82"/>
    <w:rsid w:val="00ED410E"/>
    <w:rsid w:val="00ED4137"/>
    <w:rsid w:val="00ED41A6"/>
    <w:rsid w:val="00ED425A"/>
    <w:rsid w:val="00ED4292"/>
    <w:rsid w:val="00ED448B"/>
    <w:rsid w:val="00ED448E"/>
    <w:rsid w:val="00ED44C9"/>
    <w:rsid w:val="00ED44CE"/>
    <w:rsid w:val="00ED456B"/>
    <w:rsid w:val="00ED45B4"/>
    <w:rsid w:val="00ED45D1"/>
    <w:rsid w:val="00ED4649"/>
    <w:rsid w:val="00ED4662"/>
    <w:rsid w:val="00ED467E"/>
    <w:rsid w:val="00ED46B3"/>
    <w:rsid w:val="00ED46DC"/>
    <w:rsid w:val="00ED4750"/>
    <w:rsid w:val="00ED4798"/>
    <w:rsid w:val="00ED4854"/>
    <w:rsid w:val="00ED48A2"/>
    <w:rsid w:val="00ED48AF"/>
    <w:rsid w:val="00ED499D"/>
    <w:rsid w:val="00ED4A33"/>
    <w:rsid w:val="00ED4A62"/>
    <w:rsid w:val="00ED4C5F"/>
    <w:rsid w:val="00ED4C6C"/>
    <w:rsid w:val="00ED4CB6"/>
    <w:rsid w:val="00ED4CB7"/>
    <w:rsid w:val="00ED4D27"/>
    <w:rsid w:val="00ED4DA4"/>
    <w:rsid w:val="00ED4DEC"/>
    <w:rsid w:val="00ED4ED1"/>
    <w:rsid w:val="00ED4F15"/>
    <w:rsid w:val="00ED5016"/>
    <w:rsid w:val="00ED5270"/>
    <w:rsid w:val="00ED53BC"/>
    <w:rsid w:val="00ED5430"/>
    <w:rsid w:val="00ED5452"/>
    <w:rsid w:val="00ED54D1"/>
    <w:rsid w:val="00ED54D8"/>
    <w:rsid w:val="00ED54EE"/>
    <w:rsid w:val="00ED55C4"/>
    <w:rsid w:val="00ED566C"/>
    <w:rsid w:val="00ED56CC"/>
    <w:rsid w:val="00ED5767"/>
    <w:rsid w:val="00ED57A3"/>
    <w:rsid w:val="00ED57AC"/>
    <w:rsid w:val="00ED57BC"/>
    <w:rsid w:val="00ED57CB"/>
    <w:rsid w:val="00ED5875"/>
    <w:rsid w:val="00ED58C5"/>
    <w:rsid w:val="00ED5968"/>
    <w:rsid w:val="00ED59B8"/>
    <w:rsid w:val="00ED5A55"/>
    <w:rsid w:val="00ED5AB2"/>
    <w:rsid w:val="00ED5B34"/>
    <w:rsid w:val="00ED5B8D"/>
    <w:rsid w:val="00ED5BD0"/>
    <w:rsid w:val="00ED5C63"/>
    <w:rsid w:val="00ED5CAD"/>
    <w:rsid w:val="00ED5D10"/>
    <w:rsid w:val="00ED5D4A"/>
    <w:rsid w:val="00ED5D8D"/>
    <w:rsid w:val="00ED5DA2"/>
    <w:rsid w:val="00ED5DEF"/>
    <w:rsid w:val="00ED5E35"/>
    <w:rsid w:val="00ED5F92"/>
    <w:rsid w:val="00ED603D"/>
    <w:rsid w:val="00ED61B0"/>
    <w:rsid w:val="00ED61EB"/>
    <w:rsid w:val="00ED6323"/>
    <w:rsid w:val="00ED635A"/>
    <w:rsid w:val="00ED63E7"/>
    <w:rsid w:val="00ED644C"/>
    <w:rsid w:val="00ED6602"/>
    <w:rsid w:val="00ED662F"/>
    <w:rsid w:val="00ED6647"/>
    <w:rsid w:val="00ED668D"/>
    <w:rsid w:val="00ED6733"/>
    <w:rsid w:val="00ED677C"/>
    <w:rsid w:val="00ED67AD"/>
    <w:rsid w:val="00ED67F6"/>
    <w:rsid w:val="00ED689B"/>
    <w:rsid w:val="00ED692B"/>
    <w:rsid w:val="00ED6997"/>
    <w:rsid w:val="00ED6A2A"/>
    <w:rsid w:val="00ED6A30"/>
    <w:rsid w:val="00ED6AAC"/>
    <w:rsid w:val="00ED6B02"/>
    <w:rsid w:val="00ED6BAA"/>
    <w:rsid w:val="00ED6BEC"/>
    <w:rsid w:val="00ED6C0A"/>
    <w:rsid w:val="00ED6C1C"/>
    <w:rsid w:val="00ED6C51"/>
    <w:rsid w:val="00ED6D37"/>
    <w:rsid w:val="00ED6DCF"/>
    <w:rsid w:val="00ED6EE0"/>
    <w:rsid w:val="00ED6FAF"/>
    <w:rsid w:val="00ED707C"/>
    <w:rsid w:val="00ED70E4"/>
    <w:rsid w:val="00ED718E"/>
    <w:rsid w:val="00ED7198"/>
    <w:rsid w:val="00ED71D3"/>
    <w:rsid w:val="00ED7216"/>
    <w:rsid w:val="00ED7275"/>
    <w:rsid w:val="00ED7303"/>
    <w:rsid w:val="00ED7317"/>
    <w:rsid w:val="00ED7325"/>
    <w:rsid w:val="00ED7338"/>
    <w:rsid w:val="00ED7344"/>
    <w:rsid w:val="00ED7348"/>
    <w:rsid w:val="00ED7411"/>
    <w:rsid w:val="00ED74A0"/>
    <w:rsid w:val="00ED74DF"/>
    <w:rsid w:val="00ED752E"/>
    <w:rsid w:val="00ED75DB"/>
    <w:rsid w:val="00ED75F5"/>
    <w:rsid w:val="00ED7658"/>
    <w:rsid w:val="00ED7770"/>
    <w:rsid w:val="00ED77B6"/>
    <w:rsid w:val="00ED781D"/>
    <w:rsid w:val="00ED795B"/>
    <w:rsid w:val="00ED79D3"/>
    <w:rsid w:val="00ED79F5"/>
    <w:rsid w:val="00ED7AE0"/>
    <w:rsid w:val="00ED7B28"/>
    <w:rsid w:val="00ED7B29"/>
    <w:rsid w:val="00ED7BCA"/>
    <w:rsid w:val="00ED7C89"/>
    <w:rsid w:val="00ED7D69"/>
    <w:rsid w:val="00ED7DED"/>
    <w:rsid w:val="00ED7E2A"/>
    <w:rsid w:val="00ED7ED8"/>
    <w:rsid w:val="00ED7F3E"/>
    <w:rsid w:val="00ED7FAA"/>
    <w:rsid w:val="00EE0017"/>
    <w:rsid w:val="00EE0043"/>
    <w:rsid w:val="00EE0090"/>
    <w:rsid w:val="00EE00C7"/>
    <w:rsid w:val="00EE00EE"/>
    <w:rsid w:val="00EE016C"/>
    <w:rsid w:val="00EE019D"/>
    <w:rsid w:val="00EE022F"/>
    <w:rsid w:val="00EE02DC"/>
    <w:rsid w:val="00EE0304"/>
    <w:rsid w:val="00EE0321"/>
    <w:rsid w:val="00EE03E7"/>
    <w:rsid w:val="00EE0417"/>
    <w:rsid w:val="00EE049C"/>
    <w:rsid w:val="00EE04D2"/>
    <w:rsid w:val="00EE0504"/>
    <w:rsid w:val="00EE05A5"/>
    <w:rsid w:val="00EE060C"/>
    <w:rsid w:val="00EE068A"/>
    <w:rsid w:val="00EE06DD"/>
    <w:rsid w:val="00EE0736"/>
    <w:rsid w:val="00EE085B"/>
    <w:rsid w:val="00EE0A0D"/>
    <w:rsid w:val="00EE0A3E"/>
    <w:rsid w:val="00EE0A64"/>
    <w:rsid w:val="00EE0B65"/>
    <w:rsid w:val="00EE0BDD"/>
    <w:rsid w:val="00EE0CBA"/>
    <w:rsid w:val="00EE0DBE"/>
    <w:rsid w:val="00EE0E61"/>
    <w:rsid w:val="00EE0F92"/>
    <w:rsid w:val="00EE0FAF"/>
    <w:rsid w:val="00EE1001"/>
    <w:rsid w:val="00EE105B"/>
    <w:rsid w:val="00EE10F0"/>
    <w:rsid w:val="00EE1115"/>
    <w:rsid w:val="00EE1190"/>
    <w:rsid w:val="00EE11BD"/>
    <w:rsid w:val="00EE11DA"/>
    <w:rsid w:val="00EE1337"/>
    <w:rsid w:val="00EE1393"/>
    <w:rsid w:val="00EE13D2"/>
    <w:rsid w:val="00EE14E6"/>
    <w:rsid w:val="00EE151E"/>
    <w:rsid w:val="00EE1679"/>
    <w:rsid w:val="00EE1691"/>
    <w:rsid w:val="00EE16D2"/>
    <w:rsid w:val="00EE1767"/>
    <w:rsid w:val="00EE178C"/>
    <w:rsid w:val="00EE1814"/>
    <w:rsid w:val="00EE1831"/>
    <w:rsid w:val="00EE18C5"/>
    <w:rsid w:val="00EE191B"/>
    <w:rsid w:val="00EE19B8"/>
    <w:rsid w:val="00EE1A17"/>
    <w:rsid w:val="00EE1A35"/>
    <w:rsid w:val="00EE1AB5"/>
    <w:rsid w:val="00EE1AEC"/>
    <w:rsid w:val="00EE1B78"/>
    <w:rsid w:val="00EE1BD1"/>
    <w:rsid w:val="00EE1BF5"/>
    <w:rsid w:val="00EE1CA4"/>
    <w:rsid w:val="00EE1CD1"/>
    <w:rsid w:val="00EE1CF4"/>
    <w:rsid w:val="00EE1D21"/>
    <w:rsid w:val="00EE1D7E"/>
    <w:rsid w:val="00EE1DB4"/>
    <w:rsid w:val="00EE1DEF"/>
    <w:rsid w:val="00EE1E0A"/>
    <w:rsid w:val="00EE1F6F"/>
    <w:rsid w:val="00EE1F9D"/>
    <w:rsid w:val="00EE1FBB"/>
    <w:rsid w:val="00EE2014"/>
    <w:rsid w:val="00EE206E"/>
    <w:rsid w:val="00EE2088"/>
    <w:rsid w:val="00EE212D"/>
    <w:rsid w:val="00EE2144"/>
    <w:rsid w:val="00EE2248"/>
    <w:rsid w:val="00EE22E0"/>
    <w:rsid w:val="00EE24BF"/>
    <w:rsid w:val="00EE24D5"/>
    <w:rsid w:val="00EE250B"/>
    <w:rsid w:val="00EE2596"/>
    <w:rsid w:val="00EE25E0"/>
    <w:rsid w:val="00EE261D"/>
    <w:rsid w:val="00EE2743"/>
    <w:rsid w:val="00EE28C2"/>
    <w:rsid w:val="00EE28D6"/>
    <w:rsid w:val="00EE2920"/>
    <w:rsid w:val="00EE295F"/>
    <w:rsid w:val="00EE29C6"/>
    <w:rsid w:val="00EE29EA"/>
    <w:rsid w:val="00EE29F5"/>
    <w:rsid w:val="00EE2ACB"/>
    <w:rsid w:val="00EE2BC7"/>
    <w:rsid w:val="00EE2D30"/>
    <w:rsid w:val="00EE2D91"/>
    <w:rsid w:val="00EE2DA7"/>
    <w:rsid w:val="00EE2E3D"/>
    <w:rsid w:val="00EE2E6A"/>
    <w:rsid w:val="00EE304D"/>
    <w:rsid w:val="00EE3092"/>
    <w:rsid w:val="00EE30D9"/>
    <w:rsid w:val="00EE31F2"/>
    <w:rsid w:val="00EE3214"/>
    <w:rsid w:val="00EE3236"/>
    <w:rsid w:val="00EE32BA"/>
    <w:rsid w:val="00EE3397"/>
    <w:rsid w:val="00EE33F2"/>
    <w:rsid w:val="00EE3478"/>
    <w:rsid w:val="00EE3505"/>
    <w:rsid w:val="00EE35B7"/>
    <w:rsid w:val="00EE35B8"/>
    <w:rsid w:val="00EE3639"/>
    <w:rsid w:val="00EE363A"/>
    <w:rsid w:val="00EE3662"/>
    <w:rsid w:val="00EE3886"/>
    <w:rsid w:val="00EE38A0"/>
    <w:rsid w:val="00EE38EA"/>
    <w:rsid w:val="00EE38F9"/>
    <w:rsid w:val="00EE392E"/>
    <w:rsid w:val="00EE398D"/>
    <w:rsid w:val="00EE39BF"/>
    <w:rsid w:val="00EE3A32"/>
    <w:rsid w:val="00EE3A45"/>
    <w:rsid w:val="00EE3A7A"/>
    <w:rsid w:val="00EE3BF3"/>
    <w:rsid w:val="00EE3C6E"/>
    <w:rsid w:val="00EE3CA8"/>
    <w:rsid w:val="00EE3CD2"/>
    <w:rsid w:val="00EE3DE5"/>
    <w:rsid w:val="00EE3DEC"/>
    <w:rsid w:val="00EE3E35"/>
    <w:rsid w:val="00EE3E5A"/>
    <w:rsid w:val="00EE3F0F"/>
    <w:rsid w:val="00EE3F1E"/>
    <w:rsid w:val="00EE3F4B"/>
    <w:rsid w:val="00EE3F5F"/>
    <w:rsid w:val="00EE3F63"/>
    <w:rsid w:val="00EE404D"/>
    <w:rsid w:val="00EE40A8"/>
    <w:rsid w:val="00EE412D"/>
    <w:rsid w:val="00EE414B"/>
    <w:rsid w:val="00EE424B"/>
    <w:rsid w:val="00EE426F"/>
    <w:rsid w:val="00EE42AB"/>
    <w:rsid w:val="00EE4334"/>
    <w:rsid w:val="00EE43B8"/>
    <w:rsid w:val="00EE44A7"/>
    <w:rsid w:val="00EE4513"/>
    <w:rsid w:val="00EE4597"/>
    <w:rsid w:val="00EE4649"/>
    <w:rsid w:val="00EE46C9"/>
    <w:rsid w:val="00EE46DC"/>
    <w:rsid w:val="00EE46E4"/>
    <w:rsid w:val="00EE477F"/>
    <w:rsid w:val="00EE47AF"/>
    <w:rsid w:val="00EE4861"/>
    <w:rsid w:val="00EE4880"/>
    <w:rsid w:val="00EE497A"/>
    <w:rsid w:val="00EE498E"/>
    <w:rsid w:val="00EE4A2C"/>
    <w:rsid w:val="00EE4A36"/>
    <w:rsid w:val="00EE4A7A"/>
    <w:rsid w:val="00EE4B55"/>
    <w:rsid w:val="00EE4B6F"/>
    <w:rsid w:val="00EE4B84"/>
    <w:rsid w:val="00EE4BC2"/>
    <w:rsid w:val="00EE4C12"/>
    <w:rsid w:val="00EE4D2A"/>
    <w:rsid w:val="00EE4D30"/>
    <w:rsid w:val="00EE4F2C"/>
    <w:rsid w:val="00EE4F60"/>
    <w:rsid w:val="00EE4F6C"/>
    <w:rsid w:val="00EE4FA9"/>
    <w:rsid w:val="00EE5048"/>
    <w:rsid w:val="00EE5119"/>
    <w:rsid w:val="00EE525E"/>
    <w:rsid w:val="00EE52D6"/>
    <w:rsid w:val="00EE5339"/>
    <w:rsid w:val="00EE5360"/>
    <w:rsid w:val="00EE5446"/>
    <w:rsid w:val="00EE550C"/>
    <w:rsid w:val="00EE552A"/>
    <w:rsid w:val="00EE5549"/>
    <w:rsid w:val="00EE5576"/>
    <w:rsid w:val="00EE55D1"/>
    <w:rsid w:val="00EE55F9"/>
    <w:rsid w:val="00EE560D"/>
    <w:rsid w:val="00EE562A"/>
    <w:rsid w:val="00EE562E"/>
    <w:rsid w:val="00EE56C0"/>
    <w:rsid w:val="00EE56C3"/>
    <w:rsid w:val="00EE56D2"/>
    <w:rsid w:val="00EE56D3"/>
    <w:rsid w:val="00EE58BF"/>
    <w:rsid w:val="00EE58C2"/>
    <w:rsid w:val="00EE58E3"/>
    <w:rsid w:val="00EE58FD"/>
    <w:rsid w:val="00EE5B26"/>
    <w:rsid w:val="00EE5BCA"/>
    <w:rsid w:val="00EE5C81"/>
    <w:rsid w:val="00EE5CA3"/>
    <w:rsid w:val="00EE5CBE"/>
    <w:rsid w:val="00EE5E2B"/>
    <w:rsid w:val="00EE5E3F"/>
    <w:rsid w:val="00EE5ED7"/>
    <w:rsid w:val="00EE5F01"/>
    <w:rsid w:val="00EE5F81"/>
    <w:rsid w:val="00EE6031"/>
    <w:rsid w:val="00EE6106"/>
    <w:rsid w:val="00EE6118"/>
    <w:rsid w:val="00EE6154"/>
    <w:rsid w:val="00EE61F7"/>
    <w:rsid w:val="00EE623A"/>
    <w:rsid w:val="00EE6295"/>
    <w:rsid w:val="00EE63E0"/>
    <w:rsid w:val="00EE6437"/>
    <w:rsid w:val="00EE6480"/>
    <w:rsid w:val="00EE64AC"/>
    <w:rsid w:val="00EE6554"/>
    <w:rsid w:val="00EE6640"/>
    <w:rsid w:val="00EE6683"/>
    <w:rsid w:val="00EE6740"/>
    <w:rsid w:val="00EE67D5"/>
    <w:rsid w:val="00EE6846"/>
    <w:rsid w:val="00EE688B"/>
    <w:rsid w:val="00EE68D2"/>
    <w:rsid w:val="00EE69BF"/>
    <w:rsid w:val="00EE6AA0"/>
    <w:rsid w:val="00EE6B8E"/>
    <w:rsid w:val="00EE6BB7"/>
    <w:rsid w:val="00EE6C3E"/>
    <w:rsid w:val="00EE6DC2"/>
    <w:rsid w:val="00EE6E19"/>
    <w:rsid w:val="00EE6E82"/>
    <w:rsid w:val="00EE6F86"/>
    <w:rsid w:val="00EE6F90"/>
    <w:rsid w:val="00EE6FCF"/>
    <w:rsid w:val="00EE6FED"/>
    <w:rsid w:val="00EE70E3"/>
    <w:rsid w:val="00EE7132"/>
    <w:rsid w:val="00EE7156"/>
    <w:rsid w:val="00EE7163"/>
    <w:rsid w:val="00EE72E9"/>
    <w:rsid w:val="00EE7306"/>
    <w:rsid w:val="00EE734F"/>
    <w:rsid w:val="00EE737A"/>
    <w:rsid w:val="00EE73AC"/>
    <w:rsid w:val="00EE74AB"/>
    <w:rsid w:val="00EE7589"/>
    <w:rsid w:val="00EE76D3"/>
    <w:rsid w:val="00EE76D7"/>
    <w:rsid w:val="00EE7708"/>
    <w:rsid w:val="00EE7730"/>
    <w:rsid w:val="00EE7754"/>
    <w:rsid w:val="00EE778D"/>
    <w:rsid w:val="00EE7795"/>
    <w:rsid w:val="00EE77EF"/>
    <w:rsid w:val="00EE78A5"/>
    <w:rsid w:val="00EE7978"/>
    <w:rsid w:val="00EE7A07"/>
    <w:rsid w:val="00EE7A9A"/>
    <w:rsid w:val="00EE7B06"/>
    <w:rsid w:val="00EE7B1D"/>
    <w:rsid w:val="00EE7B27"/>
    <w:rsid w:val="00EE7B6B"/>
    <w:rsid w:val="00EE7B6E"/>
    <w:rsid w:val="00EE7BFB"/>
    <w:rsid w:val="00EE7C39"/>
    <w:rsid w:val="00EE7C43"/>
    <w:rsid w:val="00EE7C98"/>
    <w:rsid w:val="00EE7CC3"/>
    <w:rsid w:val="00EE7D66"/>
    <w:rsid w:val="00EE7D88"/>
    <w:rsid w:val="00EE7DAF"/>
    <w:rsid w:val="00EE7E50"/>
    <w:rsid w:val="00EE7EED"/>
    <w:rsid w:val="00EE7EFB"/>
    <w:rsid w:val="00EE7FF5"/>
    <w:rsid w:val="00EF0059"/>
    <w:rsid w:val="00EF005B"/>
    <w:rsid w:val="00EF00B5"/>
    <w:rsid w:val="00EF00C9"/>
    <w:rsid w:val="00EF015B"/>
    <w:rsid w:val="00EF0164"/>
    <w:rsid w:val="00EF0185"/>
    <w:rsid w:val="00EF01CA"/>
    <w:rsid w:val="00EF0209"/>
    <w:rsid w:val="00EF0284"/>
    <w:rsid w:val="00EF0298"/>
    <w:rsid w:val="00EF0341"/>
    <w:rsid w:val="00EF04A8"/>
    <w:rsid w:val="00EF05AF"/>
    <w:rsid w:val="00EF05D0"/>
    <w:rsid w:val="00EF05DA"/>
    <w:rsid w:val="00EF0615"/>
    <w:rsid w:val="00EF069B"/>
    <w:rsid w:val="00EF07E0"/>
    <w:rsid w:val="00EF09CF"/>
    <w:rsid w:val="00EF0AE5"/>
    <w:rsid w:val="00EF0B08"/>
    <w:rsid w:val="00EF0B87"/>
    <w:rsid w:val="00EF0BAF"/>
    <w:rsid w:val="00EF0C01"/>
    <w:rsid w:val="00EF0C0F"/>
    <w:rsid w:val="00EF0C97"/>
    <w:rsid w:val="00EF0CF3"/>
    <w:rsid w:val="00EF0D15"/>
    <w:rsid w:val="00EF0D40"/>
    <w:rsid w:val="00EF0DEE"/>
    <w:rsid w:val="00EF0ECF"/>
    <w:rsid w:val="00EF0F3B"/>
    <w:rsid w:val="00EF0F80"/>
    <w:rsid w:val="00EF0FE5"/>
    <w:rsid w:val="00EF1002"/>
    <w:rsid w:val="00EF106B"/>
    <w:rsid w:val="00EF1114"/>
    <w:rsid w:val="00EF115A"/>
    <w:rsid w:val="00EF11E4"/>
    <w:rsid w:val="00EF1219"/>
    <w:rsid w:val="00EF123F"/>
    <w:rsid w:val="00EF1269"/>
    <w:rsid w:val="00EF126C"/>
    <w:rsid w:val="00EF1358"/>
    <w:rsid w:val="00EF13A2"/>
    <w:rsid w:val="00EF140C"/>
    <w:rsid w:val="00EF141E"/>
    <w:rsid w:val="00EF147B"/>
    <w:rsid w:val="00EF14CD"/>
    <w:rsid w:val="00EF15F9"/>
    <w:rsid w:val="00EF162A"/>
    <w:rsid w:val="00EF164D"/>
    <w:rsid w:val="00EF168E"/>
    <w:rsid w:val="00EF16EF"/>
    <w:rsid w:val="00EF174B"/>
    <w:rsid w:val="00EF1773"/>
    <w:rsid w:val="00EF17A0"/>
    <w:rsid w:val="00EF17CC"/>
    <w:rsid w:val="00EF17E7"/>
    <w:rsid w:val="00EF1851"/>
    <w:rsid w:val="00EF19EC"/>
    <w:rsid w:val="00EF1A89"/>
    <w:rsid w:val="00EF1ACA"/>
    <w:rsid w:val="00EF1F56"/>
    <w:rsid w:val="00EF1FE3"/>
    <w:rsid w:val="00EF2006"/>
    <w:rsid w:val="00EF208A"/>
    <w:rsid w:val="00EF20B3"/>
    <w:rsid w:val="00EF21F1"/>
    <w:rsid w:val="00EF2214"/>
    <w:rsid w:val="00EF2238"/>
    <w:rsid w:val="00EF225D"/>
    <w:rsid w:val="00EF22BF"/>
    <w:rsid w:val="00EF230B"/>
    <w:rsid w:val="00EF232F"/>
    <w:rsid w:val="00EF2336"/>
    <w:rsid w:val="00EF2343"/>
    <w:rsid w:val="00EF234C"/>
    <w:rsid w:val="00EF23BD"/>
    <w:rsid w:val="00EF23D0"/>
    <w:rsid w:val="00EF2404"/>
    <w:rsid w:val="00EF2464"/>
    <w:rsid w:val="00EF24AF"/>
    <w:rsid w:val="00EF24C5"/>
    <w:rsid w:val="00EF251E"/>
    <w:rsid w:val="00EF2595"/>
    <w:rsid w:val="00EF25B0"/>
    <w:rsid w:val="00EF261B"/>
    <w:rsid w:val="00EF26B3"/>
    <w:rsid w:val="00EF283C"/>
    <w:rsid w:val="00EF2980"/>
    <w:rsid w:val="00EF2988"/>
    <w:rsid w:val="00EF29E7"/>
    <w:rsid w:val="00EF2A21"/>
    <w:rsid w:val="00EF2A3F"/>
    <w:rsid w:val="00EF2AE4"/>
    <w:rsid w:val="00EF2AF5"/>
    <w:rsid w:val="00EF2AFC"/>
    <w:rsid w:val="00EF2B05"/>
    <w:rsid w:val="00EF2B1C"/>
    <w:rsid w:val="00EF2B31"/>
    <w:rsid w:val="00EF2B42"/>
    <w:rsid w:val="00EF2C6A"/>
    <w:rsid w:val="00EF2C7D"/>
    <w:rsid w:val="00EF2D49"/>
    <w:rsid w:val="00EF2D4E"/>
    <w:rsid w:val="00EF2D69"/>
    <w:rsid w:val="00EF2FB1"/>
    <w:rsid w:val="00EF2FC2"/>
    <w:rsid w:val="00EF306D"/>
    <w:rsid w:val="00EF313C"/>
    <w:rsid w:val="00EF3144"/>
    <w:rsid w:val="00EF3183"/>
    <w:rsid w:val="00EF3204"/>
    <w:rsid w:val="00EF329A"/>
    <w:rsid w:val="00EF32D0"/>
    <w:rsid w:val="00EF33CD"/>
    <w:rsid w:val="00EF3447"/>
    <w:rsid w:val="00EF3483"/>
    <w:rsid w:val="00EF35B8"/>
    <w:rsid w:val="00EF3639"/>
    <w:rsid w:val="00EF3711"/>
    <w:rsid w:val="00EF385F"/>
    <w:rsid w:val="00EF38C2"/>
    <w:rsid w:val="00EF39E8"/>
    <w:rsid w:val="00EF3A53"/>
    <w:rsid w:val="00EF3A62"/>
    <w:rsid w:val="00EF3AA6"/>
    <w:rsid w:val="00EF3BC5"/>
    <w:rsid w:val="00EF3C43"/>
    <w:rsid w:val="00EF3C58"/>
    <w:rsid w:val="00EF3E65"/>
    <w:rsid w:val="00EF3E71"/>
    <w:rsid w:val="00EF3F02"/>
    <w:rsid w:val="00EF3FBF"/>
    <w:rsid w:val="00EF4048"/>
    <w:rsid w:val="00EF404B"/>
    <w:rsid w:val="00EF40B5"/>
    <w:rsid w:val="00EF40E4"/>
    <w:rsid w:val="00EF4162"/>
    <w:rsid w:val="00EF418D"/>
    <w:rsid w:val="00EF419E"/>
    <w:rsid w:val="00EF4237"/>
    <w:rsid w:val="00EF42A4"/>
    <w:rsid w:val="00EF42A9"/>
    <w:rsid w:val="00EF42B9"/>
    <w:rsid w:val="00EF437D"/>
    <w:rsid w:val="00EF4585"/>
    <w:rsid w:val="00EF4592"/>
    <w:rsid w:val="00EF4699"/>
    <w:rsid w:val="00EF46CF"/>
    <w:rsid w:val="00EF46E3"/>
    <w:rsid w:val="00EF47A5"/>
    <w:rsid w:val="00EF47DB"/>
    <w:rsid w:val="00EF47F2"/>
    <w:rsid w:val="00EF482D"/>
    <w:rsid w:val="00EF4888"/>
    <w:rsid w:val="00EF48C6"/>
    <w:rsid w:val="00EF48F0"/>
    <w:rsid w:val="00EF4952"/>
    <w:rsid w:val="00EF49EC"/>
    <w:rsid w:val="00EF4B2E"/>
    <w:rsid w:val="00EF4B38"/>
    <w:rsid w:val="00EF4B57"/>
    <w:rsid w:val="00EF4B77"/>
    <w:rsid w:val="00EF4BBC"/>
    <w:rsid w:val="00EF4C60"/>
    <w:rsid w:val="00EF4D4E"/>
    <w:rsid w:val="00EF4DF4"/>
    <w:rsid w:val="00EF4F5B"/>
    <w:rsid w:val="00EF4F71"/>
    <w:rsid w:val="00EF4F74"/>
    <w:rsid w:val="00EF4FB5"/>
    <w:rsid w:val="00EF5017"/>
    <w:rsid w:val="00EF506C"/>
    <w:rsid w:val="00EF5080"/>
    <w:rsid w:val="00EF5092"/>
    <w:rsid w:val="00EF520D"/>
    <w:rsid w:val="00EF52B3"/>
    <w:rsid w:val="00EF52B5"/>
    <w:rsid w:val="00EF556A"/>
    <w:rsid w:val="00EF558D"/>
    <w:rsid w:val="00EF568B"/>
    <w:rsid w:val="00EF56D4"/>
    <w:rsid w:val="00EF57B2"/>
    <w:rsid w:val="00EF5813"/>
    <w:rsid w:val="00EF5885"/>
    <w:rsid w:val="00EF58EC"/>
    <w:rsid w:val="00EF5A90"/>
    <w:rsid w:val="00EF5B9C"/>
    <w:rsid w:val="00EF5D41"/>
    <w:rsid w:val="00EF5EBB"/>
    <w:rsid w:val="00EF5F46"/>
    <w:rsid w:val="00EF5F50"/>
    <w:rsid w:val="00EF5F64"/>
    <w:rsid w:val="00EF5F85"/>
    <w:rsid w:val="00EF5FC6"/>
    <w:rsid w:val="00EF5FFF"/>
    <w:rsid w:val="00EF6027"/>
    <w:rsid w:val="00EF6114"/>
    <w:rsid w:val="00EF61C2"/>
    <w:rsid w:val="00EF61CF"/>
    <w:rsid w:val="00EF6253"/>
    <w:rsid w:val="00EF6344"/>
    <w:rsid w:val="00EF6423"/>
    <w:rsid w:val="00EF64BA"/>
    <w:rsid w:val="00EF6543"/>
    <w:rsid w:val="00EF65AD"/>
    <w:rsid w:val="00EF6644"/>
    <w:rsid w:val="00EF6662"/>
    <w:rsid w:val="00EF667F"/>
    <w:rsid w:val="00EF66D8"/>
    <w:rsid w:val="00EF676C"/>
    <w:rsid w:val="00EF6783"/>
    <w:rsid w:val="00EF6864"/>
    <w:rsid w:val="00EF69F9"/>
    <w:rsid w:val="00EF6A35"/>
    <w:rsid w:val="00EF6A6D"/>
    <w:rsid w:val="00EF6AAB"/>
    <w:rsid w:val="00EF6AB5"/>
    <w:rsid w:val="00EF6B35"/>
    <w:rsid w:val="00EF6BAF"/>
    <w:rsid w:val="00EF6BDB"/>
    <w:rsid w:val="00EF6C11"/>
    <w:rsid w:val="00EF6C50"/>
    <w:rsid w:val="00EF6DDE"/>
    <w:rsid w:val="00EF6DFC"/>
    <w:rsid w:val="00EF6E9A"/>
    <w:rsid w:val="00EF6EE4"/>
    <w:rsid w:val="00EF6F2B"/>
    <w:rsid w:val="00EF6FDE"/>
    <w:rsid w:val="00EF70E2"/>
    <w:rsid w:val="00EF70FD"/>
    <w:rsid w:val="00EF7150"/>
    <w:rsid w:val="00EF7219"/>
    <w:rsid w:val="00EF72C4"/>
    <w:rsid w:val="00EF7356"/>
    <w:rsid w:val="00EF74A6"/>
    <w:rsid w:val="00EF7501"/>
    <w:rsid w:val="00EF7689"/>
    <w:rsid w:val="00EF76F5"/>
    <w:rsid w:val="00EF772E"/>
    <w:rsid w:val="00EF77EC"/>
    <w:rsid w:val="00EF785B"/>
    <w:rsid w:val="00EF7AFD"/>
    <w:rsid w:val="00EF7B5E"/>
    <w:rsid w:val="00EF7B9C"/>
    <w:rsid w:val="00EF7BC6"/>
    <w:rsid w:val="00EF7BD8"/>
    <w:rsid w:val="00EF7D41"/>
    <w:rsid w:val="00EF7D8D"/>
    <w:rsid w:val="00EF7E14"/>
    <w:rsid w:val="00EF7E1D"/>
    <w:rsid w:val="00EF7E22"/>
    <w:rsid w:val="00EF7EAA"/>
    <w:rsid w:val="00EF7FEA"/>
    <w:rsid w:val="00F00046"/>
    <w:rsid w:val="00F004C4"/>
    <w:rsid w:val="00F00654"/>
    <w:rsid w:val="00F006F8"/>
    <w:rsid w:val="00F007DD"/>
    <w:rsid w:val="00F00800"/>
    <w:rsid w:val="00F00887"/>
    <w:rsid w:val="00F0089F"/>
    <w:rsid w:val="00F0091B"/>
    <w:rsid w:val="00F00945"/>
    <w:rsid w:val="00F00956"/>
    <w:rsid w:val="00F00A62"/>
    <w:rsid w:val="00F00A6C"/>
    <w:rsid w:val="00F00AD6"/>
    <w:rsid w:val="00F00AE2"/>
    <w:rsid w:val="00F00C0B"/>
    <w:rsid w:val="00F00C7F"/>
    <w:rsid w:val="00F00CA3"/>
    <w:rsid w:val="00F00CEC"/>
    <w:rsid w:val="00F00D27"/>
    <w:rsid w:val="00F00D60"/>
    <w:rsid w:val="00F00D7D"/>
    <w:rsid w:val="00F00D7F"/>
    <w:rsid w:val="00F00DBF"/>
    <w:rsid w:val="00F00E50"/>
    <w:rsid w:val="00F00E72"/>
    <w:rsid w:val="00F00E8A"/>
    <w:rsid w:val="00F00ED8"/>
    <w:rsid w:val="00F00F14"/>
    <w:rsid w:val="00F00FD3"/>
    <w:rsid w:val="00F0112B"/>
    <w:rsid w:val="00F011DE"/>
    <w:rsid w:val="00F0120A"/>
    <w:rsid w:val="00F0126D"/>
    <w:rsid w:val="00F012D5"/>
    <w:rsid w:val="00F012F9"/>
    <w:rsid w:val="00F01344"/>
    <w:rsid w:val="00F0151D"/>
    <w:rsid w:val="00F01593"/>
    <w:rsid w:val="00F015B0"/>
    <w:rsid w:val="00F0160B"/>
    <w:rsid w:val="00F01777"/>
    <w:rsid w:val="00F0177E"/>
    <w:rsid w:val="00F017C7"/>
    <w:rsid w:val="00F018F4"/>
    <w:rsid w:val="00F01938"/>
    <w:rsid w:val="00F01955"/>
    <w:rsid w:val="00F01969"/>
    <w:rsid w:val="00F01970"/>
    <w:rsid w:val="00F01A28"/>
    <w:rsid w:val="00F01AB5"/>
    <w:rsid w:val="00F01AC0"/>
    <w:rsid w:val="00F01C24"/>
    <w:rsid w:val="00F01C31"/>
    <w:rsid w:val="00F01CD6"/>
    <w:rsid w:val="00F01DA3"/>
    <w:rsid w:val="00F01DEC"/>
    <w:rsid w:val="00F01F4E"/>
    <w:rsid w:val="00F02023"/>
    <w:rsid w:val="00F020FE"/>
    <w:rsid w:val="00F02131"/>
    <w:rsid w:val="00F021B9"/>
    <w:rsid w:val="00F02250"/>
    <w:rsid w:val="00F022D4"/>
    <w:rsid w:val="00F0230C"/>
    <w:rsid w:val="00F02351"/>
    <w:rsid w:val="00F024B3"/>
    <w:rsid w:val="00F02596"/>
    <w:rsid w:val="00F0263B"/>
    <w:rsid w:val="00F02916"/>
    <w:rsid w:val="00F02A14"/>
    <w:rsid w:val="00F02A21"/>
    <w:rsid w:val="00F02AF7"/>
    <w:rsid w:val="00F02B1F"/>
    <w:rsid w:val="00F02C20"/>
    <w:rsid w:val="00F02C9C"/>
    <w:rsid w:val="00F02CA1"/>
    <w:rsid w:val="00F02D84"/>
    <w:rsid w:val="00F02E2A"/>
    <w:rsid w:val="00F02E67"/>
    <w:rsid w:val="00F02EFD"/>
    <w:rsid w:val="00F02F25"/>
    <w:rsid w:val="00F02F75"/>
    <w:rsid w:val="00F02FB6"/>
    <w:rsid w:val="00F03096"/>
    <w:rsid w:val="00F03175"/>
    <w:rsid w:val="00F0317A"/>
    <w:rsid w:val="00F03205"/>
    <w:rsid w:val="00F03316"/>
    <w:rsid w:val="00F0334A"/>
    <w:rsid w:val="00F03376"/>
    <w:rsid w:val="00F033D1"/>
    <w:rsid w:val="00F033D9"/>
    <w:rsid w:val="00F033EA"/>
    <w:rsid w:val="00F034A1"/>
    <w:rsid w:val="00F0357D"/>
    <w:rsid w:val="00F0357F"/>
    <w:rsid w:val="00F035FA"/>
    <w:rsid w:val="00F035FC"/>
    <w:rsid w:val="00F0361F"/>
    <w:rsid w:val="00F03684"/>
    <w:rsid w:val="00F036F6"/>
    <w:rsid w:val="00F038AC"/>
    <w:rsid w:val="00F03984"/>
    <w:rsid w:val="00F03B02"/>
    <w:rsid w:val="00F03B42"/>
    <w:rsid w:val="00F03C9D"/>
    <w:rsid w:val="00F03D02"/>
    <w:rsid w:val="00F03D3B"/>
    <w:rsid w:val="00F03D42"/>
    <w:rsid w:val="00F03E73"/>
    <w:rsid w:val="00F03EE5"/>
    <w:rsid w:val="00F03FD8"/>
    <w:rsid w:val="00F0405C"/>
    <w:rsid w:val="00F0411C"/>
    <w:rsid w:val="00F0414B"/>
    <w:rsid w:val="00F04154"/>
    <w:rsid w:val="00F042A5"/>
    <w:rsid w:val="00F042E6"/>
    <w:rsid w:val="00F04309"/>
    <w:rsid w:val="00F04362"/>
    <w:rsid w:val="00F04415"/>
    <w:rsid w:val="00F04420"/>
    <w:rsid w:val="00F0443C"/>
    <w:rsid w:val="00F04566"/>
    <w:rsid w:val="00F046EE"/>
    <w:rsid w:val="00F046FA"/>
    <w:rsid w:val="00F04727"/>
    <w:rsid w:val="00F04777"/>
    <w:rsid w:val="00F048F7"/>
    <w:rsid w:val="00F04A00"/>
    <w:rsid w:val="00F04AE3"/>
    <w:rsid w:val="00F04AED"/>
    <w:rsid w:val="00F04C04"/>
    <w:rsid w:val="00F04C68"/>
    <w:rsid w:val="00F04D09"/>
    <w:rsid w:val="00F04DE0"/>
    <w:rsid w:val="00F04DEA"/>
    <w:rsid w:val="00F04EA8"/>
    <w:rsid w:val="00F04EED"/>
    <w:rsid w:val="00F04EFB"/>
    <w:rsid w:val="00F04F26"/>
    <w:rsid w:val="00F04F94"/>
    <w:rsid w:val="00F04FDA"/>
    <w:rsid w:val="00F0501A"/>
    <w:rsid w:val="00F05046"/>
    <w:rsid w:val="00F050C7"/>
    <w:rsid w:val="00F051B1"/>
    <w:rsid w:val="00F052F0"/>
    <w:rsid w:val="00F0541B"/>
    <w:rsid w:val="00F05455"/>
    <w:rsid w:val="00F05464"/>
    <w:rsid w:val="00F054DD"/>
    <w:rsid w:val="00F055AB"/>
    <w:rsid w:val="00F055EB"/>
    <w:rsid w:val="00F05633"/>
    <w:rsid w:val="00F05764"/>
    <w:rsid w:val="00F05880"/>
    <w:rsid w:val="00F059EA"/>
    <w:rsid w:val="00F05B8A"/>
    <w:rsid w:val="00F05B8E"/>
    <w:rsid w:val="00F05CC3"/>
    <w:rsid w:val="00F05D0B"/>
    <w:rsid w:val="00F05D59"/>
    <w:rsid w:val="00F05E15"/>
    <w:rsid w:val="00F05E32"/>
    <w:rsid w:val="00F05F39"/>
    <w:rsid w:val="00F05F4E"/>
    <w:rsid w:val="00F0604A"/>
    <w:rsid w:val="00F060D1"/>
    <w:rsid w:val="00F061DB"/>
    <w:rsid w:val="00F0621C"/>
    <w:rsid w:val="00F06292"/>
    <w:rsid w:val="00F062AD"/>
    <w:rsid w:val="00F06306"/>
    <w:rsid w:val="00F0645E"/>
    <w:rsid w:val="00F06465"/>
    <w:rsid w:val="00F06493"/>
    <w:rsid w:val="00F064C3"/>
    <w:rsid w:val="00F065A4"/>
    <w:rsid w:val="00F06601"/>
    <w:rsid w:val="00F06888"/>
    <w:rsid w:val="00F068E5"/>
    <w:rsid w:val="00F06997"/>
    <w:rsid w:val="00F069F7"/>
    <w:rsid w:val="00F06AA1"/>
    <w:rsid w:val="00F06AE5"/>
    <w:rsid w:val="00F06B17"/>
    <w:rsid w:val="00F06B6A"/>
    <w:rsid w:val="00F06BC8"/>
    <w:rsid w:val="00F06BF6"/>
    <w:rsid w:val="00F06C31"/>
    <w:rsid w:val="00F06C35"/>
    <w:rsid w:val="00F06EFA"/>
    <w:rsid w:val="00F07011"/>
    <w:rsid w:val="00F070EF"/>
    <w:rsid w:val="00F071B8"/>
    <w:rsid w:val="00F072BC"/>
    <w:rsid w:val="00F07437"/>
    <w:rsid w:val="00F07467"/>
    <w:rsid w:val="00F0746B"/>
    <w:rsid w:val="00F0747F"/>
    <w:rsid w:val="00F0750A"/>
    <w:rsid w:val="00F07564"/>
    <w:rsid w:val="00F07598"/>
    <w:rsid w:val="00F0774D"/>
    <w:rsid w:val="00F077C2"/>
    <w:rsid w:val="00F07811"/>
    <w:rsid w:val="00F0781A"/>
    <w:rsid w:val="00F078CE"/>
    <w:rsid w:val="00F078E7"/>
    <w:rsid w:val="00F0792D"/>
    <w:rsid w:val="00F07959"/>
    <w:rsid w:val="00F07A53"/>
    <w:rsid w:val="00F07A89"/>
    <w:rsid w:val="00F07B2A"/>
    <w:rsid w:val="00F07B86"/>
    <w:rsid w:val="00F07B93"/>
    <w:rsid w:val="00F07C47"/>
    <w:rsid w:val="00F07C6D"/>
    <w:rsid w:val="00F07D92"/>
    <w:rsid w:val="00F07F4D"/>
    <w:rsid w:val="00F07FB5"/>
    <w:rsid w:val="00F10097"/>
    <w:rsid w:val="00F10184"/>
    <w:rsid w:val="00F103ED"/>
    <w:rsid w:val="00F104C5"/>
    <w:rsid w:val="00F106BB"/>
    <w:rsid w:val="00F106DF"/>
    <w:rsid w:val="00F10789"/>
    <w:rsid w:val="00F10900"/>
    <w:rsid w:val="00F10A3E"/>
    <w:rsid w:val="00F10A52"/>
    <w:rsid w:val="00F10A9B"/>
    <w:rsid w:val="00F10B9C"/>
    <w:rsid w:val="00F10BC0"/>
    <w:rsid w:val="00F10C79"/>
    <w:rsid w:val="00F10D46"/>
    <w:rsid w:val="00F10D78"/>
    <w:rsid w:val="00F10DEA"/>
    <w:rsid w:val="00F10E52"/>
    <w:rsid w:val="00F10E7B"/>
    <w:rsid w:val="00F10EDF"/>
    <w:rsid w:val="00F10FE6"/>
    <w:rsid w:val="00F11065"/>
    <w:rsid w:val="00F11191"/>
    <w:rsid w:val="00F111CC"/>
    <w:rsid w:val="00F111FD"/>
    <w:rsid w:val="00F11385"/>
    <w:rsid w:val="00F11431"/>
    <w:rsid w:val="00F11469"/>
    <w:rsid w:val="00F114B6"/>
    <w:rsid w:val="00F114D5"/>
    <w:rsid w:val="00F115EB"/>
    <w:rsid w:val="00F11639"/>
    <w:rsid w:val="00F11666"/>
    <w:rsid w:val="00F116D0"/>
    <w:rsid w:val="00F116F6"/>
    <w:rsid w:val="00F11723"/>
    <w:rsid w:val="00F11734"/>
    <w:rsid w:val="00F11747"/>
    <w:rsid w:val="00F11765"/>
    <w:rsid w:val="00F119D6"/>
    <w:rsid w:val="00F11A11"/>
    <w:rsid w:val="00F11A66"/>
    <w:rsid w:val="00F11B53"/>
    <w:rsid w:val="00F11BD2"/>
    <w:rsid w:val="00F11BF5"/>
    <w:rsid w:val="00F11CBD"/>
    <w:rsid w:val="00F11CE2"/>
    <w:rsid w:val="00F11DEC"/>
    <w:rsid w:val="00F11E52"/>
    <w:rsid w:val="00F11E5B"/>
    <w:rsid w:val="00F11F1A"/>
    <w:rsid w:val="00F11F4F"/>
    <w:rsid w:val="00F11FBC"/>
    <w:rsid w:val="00F12007"/>
    <w:rsid w:val="00F12067"/>
    <w:rsid w:val="00F12091"/>
    <w:rsid w:val="00F120DC"/>
    <w:rsid w:val="00F121A8"/>
    <w:rsid w:val="00F12321"/>
    <w:rsid w:val="00F1236F"/>
    <w:rsid w:val="00F1238F"/>
    <w:rsid w:val="00F12431"/>
    <w:rsid w:val="00F12446"/>
    <w:rsid w:val="00F12478"/>
    <w:rsid w:val="00F1253B"/>
    <w:rsid w:val="00F125E0"/>
    <w:rsid w:val="00F1269A"/>
    <w:rsid w:val="00F126B5"/>
    <w:rsid w:val="00F126E0"/>
    <w:rsid w:val="00F12759"/>
    <w:rsid w:val="00F127D7"/>
    <w:rsid w:val="00F127E3"/>
    <w:rsid w:val="00F12870"/>
    <w:rsid w:val="00F12912"/>
    <w:rsid w:val="00F12991"/>
    <w:rsid w:val="00F1299C"/>
    <w:rsid w:val="00F12A71"/>
    <w:rsid w:val="00F12AA4"/>
    <w:rsid w:val="00F12B00"/>
    <w:rsid w:val="00F12C54"/>
    <w:rsid w:val="00F12C72"/>
    <w:rsid w:val="00F12CAA"/>
    <w:rsid w:val="00F12CB0"/>
    <w:rsid w:val="00F12CB8"/>
    <w:rsid w:val="00F12D0C"/>
    <w:rsid w:val="00F12E1D"/>
    <w:rsid w:val="00F12EB5"/>
    <w:rsid w:val="00F12EDA"/>
    <w:rsid w:val="00F12EF1"/>
    <w:rsid w:val="00F12F1A"/>
    <w:rsid w:val="00F12F9D"/>
    <w:rsid w:val="00F13099"/>
    <w:rsid w:val="00F131B5"/>
    <w:rsid w:val="00F13271"/>
    <w:rsid w:val="00F132FA"/>
    <w:rsid w:val="00F1336D"/>
    <w:rsid w:val="00F1383E"/>
    <w:rsid w:val="00F1385C"/>
    <w:rsid w:val="00F138C7"/>
    <w:rsid w:val="00F138CE"/>
    <w:rsid w:val="00F13940"/>
    <w:rsid w:val="00F13962"/>
    <w:rsid w:val="00F1398C"/>
    <w:rsid w:val="00F139AE"/>
    <w:rsid w:val="00F13A0F"/>
    <w:rsid w:val="00F13A3F"/>
    <w:rsid w:val="00F13A4C"/>
    <w:rsid w:val="00F13AB8"/>
    <w:rsid w:val="00F13AD1"/>
    <w:rsid w:val="00F13B0B"/>
    <w:rsid w:val="00F13BA5"/>
    <w:rsid w:val="00F13C2C"/>
    <w:rsid w:val="00F13C50"/>
    <w:rsid w:val="00F13CA2"/>
    <w:rsid w:val="00F13CC6"/>
    <w:rsid w:val="00F13D1E"/>
    <w:rsid w:val="00F13E2E"/>
    <w:rsid w:val="00F13F25"/>
    <w:rsid w:val="00F13F44"/>
    <w:rsid w:val="00F13FFA"/>
    <w:rsid w:val="00F1404A"/>
    <w:rsid w:val="00F1408C"/>
    <w:rsid w:val="00F14300"/>
    <w:rsid w:val="00F14418"/>
    <w:rsid w:val="00F14472"/>
    <w:rsid w:val="00F14474"/>
    <w:rsid w:val="00F1448D"/>
    <w:rsid w:val="00F1448F"/>
    <w:rsid w:val="00F14522"/>
    <w:rsid w:val="00F14546"/>
    <w:rsid w:val="00F14568"/>
    <w:rsid w:val="00F145A9"/>
    <w:rsid w:val="00F145DD"/>
    <w:rsid w:val="00F14657"/>
    <w:rsid w:val="00F14694"/>
    <w:rsid w:val="00F146AA"/>
    <w:rsid w:val="00F14835"/>
    <w:rsid w:val="00F1485A"/>
    <w:rsid w:val="00F14870"/>
    <w:rsid w:val="00F1497F"/>
    <w:rsid w:val="00F14AC3"/>
    <w:rsid w:val="00F14B26"/>
    <w:rsid w:val="00F14B5D"/>
    <w:rsid w:val="00F14CA7"/>
    <w:rsid w:val="00F14CBC"/>
    <w:rsid w:val="00F14CBE"/>
    <w:rsid w:val="00F14D0C"/>
    <w:rsid w:val="00F14D2E"/>
    <w:rsid w:val="00F14E43"/>
    <w:rsid w:val="00F14E87"/>
    <w:rsid w:val="00F1505D"/>
    <w:rsid w:val="00F151F3"/>
    <w:rsid w:val="00F1525D"/>
    <w:rsid w:val="00F152B0"/>
    <w:rsid w:val="00F152E8"/>
    <w:rsid w:val="00F152FA"/>
    <w:rsid w:val="00F15300"/>
    <w:rsid w:val="00F153AF"/>
    <w:rsid w:val="00F15468"/>
    <w:rsid w:val="00F1546E"/>
    <w:rsid w:val="00F154E8"/>
    <w:rsid w:val="00F15530"/>
    <w:rsid w:val="00F15561"/>
    <w:rsid w:val="00F156D3"/>
    <w:rsid w:val="00F1572B"/>
    <w:rsid w:val="00F158D4"/>
    <w:rsid w:val="00F15A3F"/>
    <w:rsid w:val="00F15AA6"/>
    <w:rsid w:val="00F15B66"/>
    <w:rsid w:val="00F15BD1"/>
    <w:rsid w:val="00F15BFD"/>
    <w:rsid w:val="00F15D3D"/>
    <w:rsid w:val="00F15D3E"/>
    <w:rsid w:val="00F15E0A"/>
    <w:rsid w:val="00F15E20"/>
    <w:rsid w:val="00F15E2A"/>
    <w:rsid w:val="00F15F3E"/>
    <w:rsid w:val="00F15F7F"/>
    <w:rsid w:val="00F15F97"/>
    <w:rsid w:val="00F15FEF"/>
    <w:rsid w:val="00F16049"/>
    <w:rsid w:val="00F1618E"/>
    <w:rsid w:val="00F161C7"/>
    <w:rsid w:val="00F161F8"/>
    <w:rsid w:val="00F16240"/>
    <w:rsid w:val="00F163C1"/>
    <w:rsid w:val="00F16457"/>
    <w:rsid w:val="00F165DA"/>
    <w:rsid w:val="00F1678F"/>
    <w:rsid w:val="00F167BE"/>
    <w:rsid w:val="00F1681B"/>
    <w:rsid w:val="00F168BE"/>
    <w:rsid w:val="00F168C2"/>
    <w:rsid w:val="00F168EA"/>
    <w:rsid w:val="00F168FF"/>
    <w:rsid w:val="00F16926"/>
    <w:rsid w:val="00F1695B"/>
    <w:rsid w:val="00F1696D"/>
    <w:rsid w:val="00F16C43"/>
    <w:rsid w:val="00F16CC0"/>
    <w:rsid w:val="00F16E1A"/>
    <w:rsid w:val="00F16E39"/>
    <w:rsid w:val="00F16EB8"/>
    <w:rsid w:val="00F17077"/>
    <w:rsid w:val="00F17146"/>
    <w:rsid w:val="00F17161"/>
    <w:rsid w:val="00F172DD"/>
    <w:rsid w:val="00F17301"/>
    <w:rsid w:val="00F173FF"/>
    <w:rsid w:val="00F17415"/>
    <w:rsid w:val="00F17506"/>
    <w:rsid w:val="00F1751B"/>
    <w:rsid w:val="00F1751D"/>
    <w:rsid w:val="00F175C1"/>
    <w:rsid w:val="00F1763D"/>
    <w:rsid w:val="00F1766F"/>
    <w:rsid w:val="00F17719"/>
    <w:rsid w:val="00F1777E"/>
    <w:rsid w:val="00F17831"/>
    <w:rsid w:val="00F17854"/>
    <w:rsid w:val="00F178E6"/>
    <w:rsid w:val="00F17910"/>
    <w:rsid w:val="00F179DE"/>
    <w:rsid w:val="00F179F2"/>
    <w:rsid w:val="00F17A4D"/>
    <w:rsid w:val="00F17B56"/>
    <w:rsid w:val="00F17B88"/>
    <w:rsid w:val="00F17CC1"/>
    <w:rsid w:val="00F17D8D"/>
    <w:rsid w:val="00F17DA6"/>
    <w:rsid w:val="00F17EBD"/>
    <w:rsid w:val="00F17EEC"/>
    <w:rsid w:val="00F17F04"/>
    <w:rsid w:val="00F17F1A"/>
    <w:rsid w:val="00F17F5A"/>
    <w:rsid w:val="00F17F6F"/>
    <w:rsid w:val="00F2005D"/>
    <w:rsid w:val="00F200D0"/>
    <w:rsid w:val="00F200D8"/>
    <w:rsid w:val="00F2020F"/>
    <w:rsid w:val="00F2024C"/>
    <w:rsid w:val="00F20290"/>
    <w:rsid w:val="00F20327"/>
    <w:rsid w:val="00F2037D"/>
    <w:rsid w:val="00F20397"/>
    <w:rsid w:val="00F203CB"/>
    <w:rsid w:val="00F203F4"/>
    <w:rsid w:val="00F2056C"/>
    <w:rsid w:val="00F2056F"/>
    <w:rsid w:val="00F2058F"/>
    <w:rsid w:val="00F205E6"/>
    <w:rsid w:val="00F20655"/>
    <w:rsid w:val="00F20707"/>
    <w:rsid w:val="00F2071A"/>
    <w:rsid w:val="00F20834"/>
    <w:rsid w:val="00F20853"/>
    <w:rsid w:val="00F209DA"/>
    <w:rsid w:val="00F20A36"/>
    <w:rsid w:val="00F20A9E"/>
    <w:rsid w:val="00F20B77"/>
    <w:rsid w:val="00F20C9D"/>
    <w:rsid w:val="00F20D06"/>
    <w:rsid w:val="00F20D9C"/>
    <w:rsid w:val="00F20EDF"/>
    <w:rsid w:val="00F20EE4"/>
    <w:rsid w:val="00F20F85"/>
    <w:rsid w:val="00F21018"/>
    <w:rsid w:val="00F2117C"/>
    <w:rsid w:val="00F2120B"/>
    <w:rsid w:val="00F21252"/>
    <w:rsid w:val="00F212AC"/>
    <w:rsid w:val="00F21334"/>
    <w:rsid w:val="00F21352"/>
    <w:rsid w:val="00F21373"/>
    <w:rsid w:val="00F213EB"/>
    <w:rsid w:val="00F21496"/>
    <w:rsid w:val="00F215D3"/>
    <w:rsid w:val="00F215FA"/>
    <w:rsid w:val="00F21657"/>
    <w:rsid w:val="00F21716"/>
    <w:rsid w:val="00F2174F"/>
    <w:rsid w:val="00F21758"/>
    <w:rsid w:val="00F2175B"/>
    <w:rsid w:val="00F217A7"/>
    <w:rsid w:val="00F21832"/>
    <w:rsid w:val="00F2186F"/>
    <w:rsid w:val="00F21A0C"/>
    <w:rsid w:val="00F21AC4"/>
    <w:rsid w:val="00F21B96"/>
    <w:rsid w:val="00F21C0E"/>
    <w:rsid w:val="00F21D12"/>
    <w:rsid w:val="00F21DA0"/>
    <w:rsid w:val="00F21EA8"/>
    <w:rsid w:val="00F21EC0"/>
    <w:rsid w:val="00F21F46"/>
    <w:rsid w:val="00F21F54"/>
    <w:rsid w:val="00F21FE4"/>
    <w:rsid w:val="00F2200E"/>
    <w:rsid w:val="00F2215A"/>
    <w:rsid w:val="00F22274"/>
    <w:rsid w:val="00F22315"/>
    <w:rsid w:val="00F22331"/>
    <w:rsid w:val="00F22336"/>
    <w:rsid w:val="00F223FD"/>
    <w:rsid w:val="00F22409"/>
    <w:rsid w:val="00F22503"/>
    <w:rsid w:val="00F22622"/>
    <w:rsid w:val="00F226BB"/>
    <w:rsid w:val="00F2286C"/>
    <w:rsid w:val="00F22896"/>
    <w:rsid w:val="00F22916"/>
    <w:rsid w:val="00F22A14"/>
    <w:rsid w:val="00F22A41"/>
    <w:rsid w:val="00F22B18"/>
    <w:rsid w:val="00F22B4D"/>
    <w:rsid w:val="00F22BCA"/>
    <w:rsid w:val="00F22CA2"/>
    <w:rsid w:val="00F22CF5"/>
    <w:rsid w:val="00F22DC9"/>
    <w:rsid w:val="00F22EAF"/>
    <w:rsid w:val="00F22EB2"/>
    <w:rsid w:val="00F22EC3"/>
    <w:rsid w:val="00F22F1C"/>
    <w:rsid w:val="00F22FB2"/>
    <w:rsid w:val="00F22FDB"/>
    <w:rsid w:val="00F22FFA"/>
    <w:rsid w:val="00F2300F"/>
    <w:rsid w:val="00F23039"/>
    <w:rsid w:val="00F23091"/>
    <w:rsid w:val="00F23185"/>
    <w:rsid w:val="00F2318D"/>
    <w:rsid w:val="00F23193"/>
    <w:rsid w:val="00F231DE"/>
    <w:rsid w:val="00F232A4"/>
    <w:rsid w:val="00F23312"/>
    <w:rsid w:val="00F2341B"/>
    <w:rsid w:val="00F23486"/>
    <w:rsid w:val="00F234E4"/>
    <w:rsid w:val="00F234E6"/>
    <w:rsid w:val="00F23512"/>
    <w:rsid w:val="00F2367F"/>
    <w:rsid w:val="00F23802"/>
    <w:rsid w:val="00F23836"/>
    <w:rsid w:val="00F2389B"/>
    <w:rsid w:val="00F2395F"/>
    <w:rsid w:val="00F23992"/>
    <w:rsid w:val="00F239E8"/>
    <w:rsid w:val="00F23A9C"/>
    <w:rsid w:val="00F23AFD"/>
    <w:rsid w:val="00F23B4F"/>
    <w:rsid w:val="00F23BC7"/>
    <w:rsid w:val="00F23BDD"/>
    <w:rsid w:val="00F23C71"/>
    <w:rsid w:val="00F23C95"/>
    <w:rsid w:val="00F23CBA"/>
    <w:rsid w:val="00F23CE5"/>
    <w:rsid w:val="00F23DB3"/>
    <w:rsid w:val="00F23E01"/>
    <w:rsid w:val="00F23E86"/>
    <w:rsid w:val="00F23E93"/>
    <w:rsid w:val="00F23EFB"/>
    <w:rsid w:val="00F23FDB"/>
    <w:rsid w:val="00F24010"/>
    <w:rsid w:val="00F2401A"/>
    <w:rsid w:val="00F2406E"/>
    <w:rsid w:val="00F240BC"/>
    <w:rsid w:val="00F24172"/>
    <w:rsid w:val="00F24285"/>
    <w:rsid w:val="00F2433A"/>
    <w:rsid w:val="00F243A1"/>
    <w:rsid w:val="00F243AF"/>
    <w:rsid w:val="00F243F5"/>
    <w:rsid w:val="00F24431"/>
    <w:rsid w:val="00F2447F"/>
    <w:rsid w:val="00F24626"/>
    <w:rsid w:val="00F24655"/>
    <w:rsid w:val="00F2467E"/>
    <w:rsid w:val="00F2490B"/>
    <w:rsid w:val="00F24961"/>
    <w:rsid w:val="00F24ACA"/>
    <w:rsid w:val="00F24B17"/>
    <w:rsid w:val="00F24C0A"/>
    <w:rsid w:val="00F24D6D"/>
    <w:rsid w:val="00F24E3C"/>
    <w:rsid w:val="00F24E5C"/>
    <w:rsid w:val="00F24EDD"/>
    <w:rsid w:val="00F24F0B"/>
    <w:rsid w:val="00F24F54"/>
    <w:rsid w:val="00F2517C"/>
    <w:rsid w:val="00F251AF"/>
    <w:rsid w:val="00F25204"/>
    <w:rsid w:val="00F25232"/>
    <w:rsid w:val="00F25288"/>
    <w:rsid w:val="00F25393"/>
    <w:rsid w:val="00F25420"/>
    <w:rsid w:val="00F25468"/>
    <w:rsid w:val="00F25498"/>
    <w:rsid w:val="00F2559F"/>
    <w:rsid w:val="00F25612"/>
    <w:rsid w:val="00F2562E"/>
    <w:rsid w:val="00F25700"/>
    <w:rsid w:val="00F25825"/>
    <w:rsid w:val="00F25871"/>
    <w:rsid w:val="00F259B6"/>
    <w:rsid w:val="00F259C5"/>
    <w:rsid w:val="00F25A50"/>
    <w:rsid w:val="00F25AA8"/>
    <w:rsid w:val="00F25B42"/>
    <w:rsid w:val="00F25B51"/>
    <w:rsid w:val="00F25B5E"/>
    <w:rsid w:val="00F25B7A"/>
    <w:rsid w:val="00F25BB6"/>
    <w:rsid w:val="00F25C5F"/>
    <w:rsid w:val="00F25C70"/>
    <w:rsid w:val="00F25CC2"/>
    <w:rsid w:val="00F25D25"/>
    <w:rsid w:val="00F25D55"/>
    <w:rsid w:val="00F25D70"/>
    <w:rsid w:val="00F25F53"/>
    <w:rsid w:val="00F25F67"/>
    <w:rsid w:val="00F26072"/>
    <w:rsid w:val="00F2607D"/>
    <w:rsid w:val="00F260EB"/>
    <w:rsid w:val="00F26196"/>
    <w:rsid w:val="00F263F7"/>
    <w:rsid w:val="00F264F9"/>
    <w:rsid w:val="00F2650F"/>
    <w:rsid w:val="00F26557"/>
    <w:rsid w:val="00F26562"/>
    <w:rsid w:val="00F265C2"/>
    <w:rsid w:val="00F265FE"/>
    <w:rsid w:val="00F26611"/>
    <w:rsid w:val="00F26708"/>
    <w:rsid w:val="00F26738"/>
    <w:rsid w:val="00F26741"/>
    <w:rsid w:val="00F267A7"/>
    <w:rsid w:val="00F2684F"/>
    <w:rsid w:val="00F268D1"/>
    <w:rsid w:val="00F26938"/>
    <w:rsid w:val="00F26D2A"/>
    <w:rsid w:val="00F26D56"/>
    <w:rsid w:val="00F26D58"/>
    <w:rsid w:val="00F26E78"/>
    <w:rsid w:val="00F26EF1"/>
    <w:rsid w:val="00F26EFF"/>
    <w:rsid w:val="00F26F28"/>
    <w:rsid w:val="00F26F78"/>
    <w:rsid w:val="00F2701E"/>
    <w:rsid w:val="00F27128"/>
    <w:rsid w:val="00F27214"/>
    <w:rsid w:val="00F2727E"/>
    <w:rsid w:val="00F2730A"/>
    <w:rsid w:val="00F273A3"/>
    <w:rsid w:val="00F273F5"/>
    <w:rsid w:val="00F27402"/>
    <w:rsid w:val="00F27418"/>
    <w:rsid w:val="00F27419"/>
    <w:rsid w:val="00F2744E"/>
    <w:rsid w:val="00F2745A"/>
    <w:rsid w:val="00F27567"/>
    <w:rsid w:val="00F27616"/>
    <w:rsid w:val="00F27669"/>
    <w:rsid w:val="00F27715"/>
    <w:rsid w:val="00F27884"/>
    <w:rsid w:val="00F2789F"/>
    <w:rsid w:val="00F2790D"/>
    <w:rsid w:val="00F27915"/>
    <w:rsid w:val="00F27AB3"/>
    <w:rsid w:val="00F27BC1"/>
    <w:rsid w:val="00F27BC7"/>
    <w:rsid w:val="00F27C3E"/>
    <w:rsid w:val="00F27C95"/>
    <w:rsid w:val="00F27CAB"/>
    <w:rsid w:val="00F27CE2"/>
    <w:rsid w:val="00F27D2F"/>
    <w:rsid w:val="00F27E43"/>
    <w:rsid w:val="00F27E7C"/>
    <w:rsid w:val="00F27EBE"/>
    <w:rsid w:val="00F27F0D"/>
    <w:rsid w:val="00F27F10"/>
    <w:rsid w:val="00F27F68"/>
    <w:rsid w:val="00F300E8"/>
    <w:rsid w:val="00F3019B"/>
    <w:rsid w:val="00F301A7"/>
    <w:rsid w:val="00F30252"/>
    <w:rsid w:val="00F3027B"/>
    <w:rsid w:val="00F3028D"/>
    <w:rsid w:val="00F30322"/>
    <w:rsid w:val="00F304E3"/>
    <w:rsid w:val="00F3058D"/>
    <w:rsid w:val="00F30600"/>
    <w:rsid w:val="00F30603"/>
    <w:rsid w:val="00F30616"/>
    <w:rsid w:val="00F30630"/>
    <w:rsid w:val="00F3073B"/>
    <w:rsid w:val="00F30789"/>
    <w:rsid w:val="00F30790"/>
    <w:rsid w:val="00F3089E"/>
    <w:rsid w:val="00F308F4"/>
    <w:rsid w:val="00F309EB"/>
    <w:rsid w:val="00F30A05"/>
    <w:rsid w:val="00F30A3B"/>
    <w:rsid w:val="00F30AE3"/>
    <w:rsid w:val="00F30B4F"/>
    <w:rsid w:val="00F30C19"/>
    <w:rsid w:val="00F30D4E"/>
    <w:rsid w:val="00F30DD1"/>
    <w:rsid w:val="00F30E6B"/>
    <w:rsid w:val="00F30F1D"/>
    <w:rsid w:val="00F30F3E"/>
    <w:rsid w:val="00F31063"/>
    <w:rsid w:val="00F310F5"/>
    <w:rsid w:val="00F310F7"/>
    <w:rsid w:val="00F31188"/>
    <w:rsid w:val="00F311DB"/>
    <w:rsid w:val="00F311F2"/>
    <w:rsid w:val="00F31242"/>
    <w:rsid w:val="00F312B0"/>
    <w:rsid w:val="00F312B6"/>
    <w:rsid w:val="00F312DF"/>
    <w:rsid w:val="00F3132F"/>
    <w:rsid w:val="00F31347"/>
    <w:rsid w:val="00F314B1"/>
    <w:rsid w:val="00F31592"/>
    <w:rsid w:val="00F31780"/>
    <w:rsid w:val="00F31789"/>
    <w:rsid w:val="00F317C1"/>
    <w:rsid w:val="00F317FE"/>
    <w:rsid w:val="00F3188E"/>
    <w:rsid w:val="00F319A8"/>
    <w:rsid w:val="00F31A29"/>
    <w:rsid w:val="00F31ADD"/>
    <w:rsid w:val="00F31BBB"/>
    <w:rsid w:val="00F31C49"/>
    <w:rsid w:val="00F31CBF"/>
    <w:rsid w:val="00F31CC7"/>
    <w:rsid w:val="00F31CFD"/>
    <w:rsid w:val="00F31DBF"/>
    <w:rsid w:val="00F31DE3"/>
    <w:rsid w:val="00F31E4B"/>
    <w:rsid w:val="00F31E59"/>
    <w:rsid w:val="00F31F62"/>
    <w:rsid w:val="00F31F8B"/>
    <w:rsid w:val="00F31FCD"/>
    <w:rsid w:val="00F320B5"/>
    <w:rsid w:val="00F32128"/>
    <w:rsid w:val="00F3219E"/>
    <w:rsid w:val="00F321B4"/>
    <w:rsid w:val="00F321E7"/>
    <w:rsid w:val="00F32215"/>
    <w:rsid w:val="00F32259"/>
    <w:rsid w:val="00F3229B"/>
    <w:rsid w:val="00F3236A"/>
    <w:rsid w:val="00F32380"/>
    <w:rsid w:val="00F323C9"/>
    <w:rsid w:val="00F32475"/>
    <w:rsid w:val="00F32554"/>
    <w:rsid w:val="00F3258E"/>
    <w:rsid w:val="00F3264A"/>
    <w:rsid w:val="00F32668"/>
    <w:rsid w:val="00F32833"/>
    <w:rsid w:val="00F328CE"/>
    <w:rsid w:val="00F328FB"/>
    <w:rsid w:val="00F329FE"/>
    <w:rsid w:val="00F32A4E"/>
    <w:rsid w:val="00F32BBF"/>
    <w:rsid w:val="00F32BE8"/>
    <w:rsid w:val="00F32C07"/>
    <w:rsid w:val="00F32D06"/>
    <w:rsid w:val="00F32D08"/>
    <w:rsid w:val="00F32D3D"/>
    <w:rsid w:val="00F32D60"/>
    <w:rsid w:val="00F32D6D"/>
    <w:rsid w:val="00F32D6E"/>
    <w:rsid w:val="00F32DD4"/>
    <w:rsid w:val="00F32DE5"/>
    <w:rsid w:val="00F32EEC"/>
    <w:rsid w:val="00F32F23"/>
    <w:rsid w:val="00F32F66"/>
    <w:rsid w:val="00F32F83"/>
    <w:rsid w:val="00F32FDD"/>
    <w:rsid w:val="00F33089"/>
    <w:rsid w:val="00F3308B"/>
    <w:rsid w:val="00F330F7"/>
    <w:rsid w:val="00F3317D"/>
    <w:rsid w:val="00F332C1"/>
    <w:rsid w:val="00F3338E"/>
    <w:rsid w:val="00F3339A"/>
    <w:rsid w:val="00F33501"/>
    <w:rsid w:val="00F33588"/>
    <w:rsid w:val="00F33730"/>
    <w:rsid w:val="00F3374C"/>
    <w:rsid w:val="00F3376F"/>
    <w:rsid w:val="00F337D2"/>
    <w:rsid w:val="00F337E0"/>
    <w:rsid w:val="00F3382E"/>
    <w:rsid w:val="00F33906"/>
    <w:rsid w:val="00F3396E"/>
    <w:rsid w:val="00F3398F"/>
    <w:rsid w:val="00F33A91"/>
    <w:rsid w:val="00F33BEA"/>
    <w:rsid w:val="00F33C12"/>
    <w:rsid w:val="00F33C13"/>
    <w:rsid w:val="00F33C57"/>
    <w:rsid w:val="00F33C72"/>
    <w:rsid w:val="00F33D75"/>
    <w:rsid w:val="00F33DF6"/>
    <w:rsid w:val="00F33E22"/>
    <w:rsid w:val="00F33E4C"/>
    <w:rsid w:val="00F33F09"/>
    <w:rsid w:val="00F33FC7"/>
    <w:rsid w:val="00F33FDE"/>
    <w:rsid w:val="00F34012"/>
    <w:rsid w:val="00F34082"/>
    <w:rsid w:val="00F342DB"/>
    <w:rsid w:val="00F3439A"/>
    <w:rsid w:val="00F343FB"/>
    <w:rsid w:val="00F344D0"/>
    <w:rsid w:val="00F344F6"/>
    <w:rsid w:val="00F34710"/>
    <w:rsid w:val="00F34859"/>
    <w:rsid w:val="00F348A9"/>
    <w:rsid w:val="00F348E0"/>
    <w:rsid w:val="00F349A1"/>
    <w:rsid w:val="00F349D0"/>
    <w:rsid w:val="00F34A01"/>
    <w:rsid w:val="00F34A06"/>
    <w:rsid w:val="00F34B45"/>
    <w:rsid w:val="00F34BFE"/>
    <w:rsid w:val="00F34C7A"/>
    <w:rsid w:val="00F34C9E"/>
    <w:rsid w:val="00F34D04"/>
    <w:rsid w:val="00F34DED"/>
    <w:rsid w:val="00F34E06"/>
    <w:rsid w:val="00F34EC8"/>
    <w:rsid w:val="00F34F1F"/>
    <w:rsid w:val="00F350C5"/>
    <w:rsid w:val="00F35163"/>
    <w:rsid w:val="00F351BA"/>
    <w:rsid w:val="00F351BB"/>
    <w:rsid w:val="00F35262"/>
    <w:rsid w:val="00F3537F"/>
    <w:rsid w:val="00F3553E"/>
    <w:rsid w:val="00F35649"/>
    <w:rsid w:val="00F3573B"/>
    <w:rsid w:val="00F35753"/>
    <w:rsid w:val="00F3578F"/>
    <w:rsid w:val="00F35808"/>
    <w:rsid w:val="00F35826"/>
    <w:rsid w:val="00F35863"/>
    <w:rsid w:val="00F358BA"/>
    <w:rsid w:val="00F35953"/>
    <w:rsid w:val="00F359C8"/>
    <w:rsid w:val="00F35A15"/>
    <w:rsid w:val="00F35A36"/>
    <w:rsid w:val="00F35BEC"/>
    <w:rsid w:val="00F35E50"/>
    <w:rsid w:val="00F35EE0"/>
    <w:rsid w:val="00F35EE1"/>
    <w:rsid w:val="00F35EF0"/>
    <w:rsid w:val="00F35F2A"/>
    <w:rsid w:val="00F35F30"/>
    <w:rsid w:val="00F35F3F"/>
    <w:rsid w:val="00F35FC3"/>
    <w:rsid w:val="00F35FFD"/>
    <w:rsid w:val="00F3613D"/>
    <w:rsid w:val="00F3624A"/>
    <w:rsid w:val="00F3626D"/>
    <w:rsid w:val="00F36412"/>
    <w:rsid w:val="00F364A4"/>
    <w:rsid w:val="00F3651A"/>
    <w:rsid w:val="00F3657C"/>
    <w:rsid w:val="00F3659E"/>
    <w:rsid w:val="00F36708"/>
    <w:rsid w:val="00F3671E"/>
    <w:rsid w:val="00F367FB"/>
    <w:rsid w:val="00F36991"/>
    <w:rsid w:val="00F369DC"/>
    <w:rsid w:val="00F369F1"/>
    <w:rsid w:val="00F36A11"/>
    <w:rsid w:val="00F36A71"/>
    <w:rsid w:val="00F36ACF"/>
    <w:rsid w:val="00F36B5E"/>
    <w:rsid w:val="00F36CBA"/>
    <w:rsid w:val="00F36D3A"/>
    <w:rsid w:val="00F36D53"/>
    <w:rsid w:val="00F36D98"/>
    <w:rsid w:val="00F36DE7"/>
    <w:rsid w:val="00F36E80"/>
    <w:rsid w:val="00F36FB9"/>
    <w:rsid w:val="00F36FE8"/>
    <w:rsid w:val="00F37010"/>
    <w:rsid w:val="00F37057"/>
    <w:rsid w:val="00F370DE"/>
    <w:rsid w:val="00F370FC"/>
    <w:rsid w:val="00F37159"/>
    <w:rsid w:val="00F371B3"/>
    <w:rsid w:val="00F37230"/>
    <w:rsid w:val="00F37252"/>
    <w:rsid w:val="00F37283"/>
    <w:rsid w:val="00F37287"/>
    <w:rsid w:val="00F3731A"/>
    <w:rsid w:val="00F3736E"/>
    <w:rsid w:val="00F373D0"/>
    <w:rsid w:val="00F37416"/>
    <w:rsid w:val="00F37478"/>
    <w:rsid w:val="00F374C6"/>
    <w:rsid w:val="00F374E5"/>
    <w:rsid w:val="00F37532"/>
    <w:rsid w:val="00F375A4"/>
    <w:rsid w:val="00F37618"/>
    <w:rsid w:val="00F37682"/>
    <w:rsid w:val="00F3768E"/>
    <w:rsid w:val="00F376F6"/>
    <w:rsid w:val="00F3784D"/>
    <w:rsid w:val="00F378D5"/>
    <w:rsid w:val="00F378FF"/>
    <w:rsid w:val="00F37900"/>
    <w:rsid w:val="00F3790F"/>
    <w:rsid w:val="00F37922"/>
    <w:rsid w:val="00F3797E"/>
    <w:rsid w:val="00F3798A"/>
    <w:rsid w:val="00F379C0"/>
    <w:rsid w:val="00F37AAB"/>
    <w:rsid w:val="00F37AAE"/>
    <w:rsid w:val="00F37B2B"/>
    <w:rsid w:val="00F37B2C"/>
    <w:rsid w:val="00F37C0F"/>
    <w:rsid w:val="00F37C67"/>
    <w:rsid w:val="00F37D27"/>
    <w:rsid w:val="00F37D66"/>
    <w:rsid w:val="00F37DF8"/>
    <w:rsid w:val="00F37ED3"/>
    <w:rsid w:val="00F40058"/>
    <w:rsid w:val="00F400D5"/>
    <w:rsid w:val="00F4014F"/>
    <w:rsid w:val="00F40174"/>
    <w:rsid w:val="00F40243"/>
    <w:rsid w:val="00F40269"/>
    <w:rsid w:val="00F40322"/>
    <w:rsid w:val="00F40462"/>
    <w:rsid w:val="00F404C0"/>
    <w:rsid w:val="00F40512"/>
    <w:rsid w:val="00F40565"/>
    <w:rsid w:val="00F4057D"/>
    <w:rsid w:val="00F40585"/>
    <w:rsid w:val="00F40612"/>
    <w:rsid w:val="00F40629"/>
    <w:rsid w:val="00F406E4"/>
    <w:rsid w:val="00F4075E"/>
    <w:rsid w:val="00F4081A"/>
    <w:rsid w:val="00F40981"/>
    <w:rsid w:val="00F409C3"/>
    <w:rsid w:val="00F409E8"/>
    <w:rsid w:val="00F40A37"/>
    <w:rsid w:val="00F40C21"/>
    <w:rsid w:val="00F40CE1"/>
    <w:rsid w:val="00F40DA6"/>
    <w:rsid w:val="00F40DB8"/>
    <w:rsid w:val="00F40EA4"/>
    <w:rsid w:val="00F40EB2"/>
    <w:rsid w:val="00F40EEA"/>
    <w:rsid w:val="00F40FC7"/>
    <w:rsid w:val="00F40FD5"/>
    <w:rsid w:val="00F40FD6"/>
    <w:rsid w:val="00F4102A"/>
    <w:rsid w:val="00F41087"/>
    <w:rsid w:val="00F41102"/>
    <w:rsid w:val="00F41158"/>
    <w:rsid w:val="00F41213"/>
    <w:rsid w:val="00F4123C"/>
    <w:rsid w:val="00F41263"/>
    <w:rsid w:val="00F412AE"/>
    <w:rsid w:val="00F41304"/>
    <w:rsid w:val="00F41356"/>
    <w:rsid w:val="00F41386"/>
    <w:rsid w:val="00F4141F"/>
    <w:rsid w:val="00F41473"/>
    <w:rsid w:val="00F41475"/>
    <w:rsid w:val="00F414A0"/>
    <w:rsid w:val="00F414E9"/>
    <w:rsid w:val="00F41590"/>
    <w:rsid w:val="00F415B4"/>
    <w:rsid w:val="00F416F7"/>
    <w:rsid w:val="00F416F9"/>
    <w:rsid w:val="00F4172E"/>
    <w:rsid w:val="00F41735"/>
    <w:rsid w:val="00F4178A"/>
    <w:rsid w:val="00F417F1"/>
    <w:rsid w:val="00F41839"/>
    <w:rsid w:val="00F41973"/>
    <w:rsid w:val="00F41A6E"/>
    <w:rsid w:val="00F41A7C"/>
    <w:rsid w:val="00F41B0D"/>
    <w:rsid w:val="00F41B78"/>
    <w:rsid w:val="00F41BCA"/>
    <w:rsid w:val="00F41C38"/>
    <w:rsid w:val="00F41C47"/>
    <w:rsid w:val="00F41DAF"/>
    <w:rsid w:val="00F41DCF"/>
    <w:rsid w:val="00F41DD2"/>
    <w:rsid w:val="00F42001"/>
    <w:rsid w:val="00F4200C"/>
    <w:rsid w:val="00F42047"/>
    <w:rsid w:val="00F42066"/>
    <w:rsid w:val="00F420BB"/>
    <w:rsid w:val="00F420C7"/>
    <w:rsid w:val="00F4210B"/>
    <w:rsid w:val="00F4232E"/>
    <w:rsid w:val="00F42340"/>
    <w:rsid w:val="00F4236D"/>
    <w:rsid w:val="00F423F2"/>
    <w:rsid w:val="00F42459"/>
    <w:rsid w:val="00F4252C"/>
    <w:rsid w:val="00F42592"/>
    <w:rsid w:val="00F425A6"/>
    <w:rsid w:val="00F425F4"/>
    <w:rsid w:val="00F42629"/>
    <w:rsid w:val="00F426B1"/>
    <w:rsid w:val="00F42729"/>
    <w:rsid w:val="00F427BB"/>
    <w:rsid w:val="00F42A0B"/>
    <w:rsid w:val="00F42AAA"/>
    <w:rsid w:val="00F42B97"/>
    <w:rsid w:val="00F42CB1"/>
    <w:rsid w:val="00F42E05"/>
    <w:rsid w:val="00F42E52"/>
    <w:rsid w:val="00F42F08"/>
    <w:rsid w:val="00F42F85"/>
    <w:rsid w:val="00F42FDC"/>
    <w:rsid w:val="00F430F6"/>
    <w:rsid w:val="00F431D4"/>
    <w:rsid w:val="00F432F1"/>
    <w:rsid w:val="00F433CA"/>
    <w:rsid w:val="00F4346D"/>
    <w:rsid w:val="00F43476"/>
    <w:rsid w:val="00F434A2"/>
    <w:rsid w:val="00F434A5"/>
    <w:rsid w:val="00F4350C"/>
    <w:rsid w:val="00F43565"/>
    <w:rsid w:val="00F435FD"/>
    <w:rsid w:val="00F43645"/>
    <w:rsid w:val="00F43781"/>
    <w:rsid w:val="00F437AA"/>
    <w:rsid w:val="00F43819"/>
    <w:rsid w:val="00F43850"/>
    <w:rsid w:val="00F43992"/>
    <w:rsid w:val="00F43A3C"/>
    <w:rsid w:val="00F43A60"/>
    <w:rsid w:val="00F43AED"/>
    <w:rsid w:val="00F43B8C"/>
    <w:rsid w:val="00F43C3F"/>
    <w:rsid w:val="00F43C66"/>
    <w:rsid w:val="00F43D30"/>
    <w:rsid w:val="00F43F3F"/>
    <w:rsid w:val="00F43FAA"/>
    <w:rsid w:val="00F44013"/>
    <w:rsid w:val="00F4401A"/>
    <w:rsid w:val="00F441F8"/>
    <w:rsid w:val="00F44275"/>
    <w:rsid w:val="00F44295"/>
    <w:rsid w:val="00F442BB"/>
    <w:rsid w:val="00F442E9"/>
    <w:rsid w:val="00F4434C"/>
    <w:rsid w:val="00F4438A"/>
    <w:rsid w:val="00F443EA"/>
    <w:rsid w:val="00F4443A"/>
    <w:rsid w:val="00F444CD"/>
    <w:rsid w:val="00F44539"/>
    <w:rsid w:val="00F4462D"/>
    <w:rsid w:val="00F44695"/>
    <w:rsid w:val="00F44720"/>
    <w:rsid w:val="00F4473C"/>
    <w:rsid w:val="00F447D8"/>
    <w:rsid w:val="00F44881"/>
    <w:rsid w:val="00F448E0"/>
    <w:rsid w:val="00F448E9"/>
    <w:rsid w:val="00F44A19"/>
    <w:rsid w:val="00F44AE4"/>
    <w:rsid w:val="00F44AEB"/>
    <w:rsid w:val="00F44B69"/>
    <w:rsid w:val="00F44B99"/>
    <w:rsid w:val="00F44C7B"/>
    <w:rsid w:val="00F44D69"/>
    <w:rsid w:val="00F44DAD"/>
    <w:rsid w:val="00F44DBA"/>
    <w:rsid w:val="00F44DDF"/>
    <w:rsid w:val="00F44E94"/>
    <w:rsid w:val="00F44F60"/>
    <w:rsid w:val="00F44FC2"/>
    <w:rsid w:val="00F44FFC"/>
    <w:rsid w:val="00F45034"/>
    <w:rsid w:val="00F4511C"/>
    <w:rsid w:val="00F45161"/>
    <w:rsid w:val="00F451E9"/>
    <w:rsid w:val="00F45217"/>
    <w:rsid w:val="00F45347"/>
    <w:rsid w:val="00F45384"/>
    <w:rsid w:val="00F453C3"/>
    <w:rsid w:val="00F45458"/>
    <w:rsid w:val="00F456DB"/>
    <w:rsid w:val="00F45822"/>
    <w:rsid w:val="00F458A9"/>
    <w:rsid w:val="00F458AE"/>
    <w:rsid w:val="00F4599E"/>
    <w:rsid w:val="00F45A48"/>
    <w:rsid w:val="00F45A67"/>
    <w:rsid w:val="00F45AF2"/>
    <w:rsid w:val="00F45BAD"/>
    <w:rsid w:val="00F45C7F"/>
    <w:rsid w:val="00F45CAE"/>
    <w:rsid w:val="00F45D20"/>
    <w:rsid w:val="00F45D27"/>
    <w:rsid w:val="00F45DFB"/>
    <w:rsid w:val="00F45DFE"/>
    <w:rsid w:val="00F45E10"/>
    <w:rsid w:val="00F45E3F"/>
    <w:rsid w:val="00F45F3B"/>
    <w:rsid w:val="00F45F69"/>
    <w:rsid w:val="00F46045"/>
    <w:rsid w:val="00F4610E"/>
    <w:rsid w:val="00F46182"/>
    <w:rsid w:val="00F46222"/>
    <w:rsid w:val="00F46393"/>
    <w:rsid w:val="00F46396"/>
    <w:rsid w:val="00F463B1"/>
    <w:rsid w:val="00F464AF"/>
    <w:rsid w:val="00F464E8"/>
    <w:rsid w:val="00F46563"/>
    <w:rsid w:val="00F465A1"/>
    <w:rsid w:val="00F465C5"/>
    <w:rsid w:val="00F465FF"/>
    <w:rsid w:val="00F467FB"/>
    <w:rsid w:val="00F46815"/>
    <w:rsid w:val="00F46852"/>
    <w:rsid w:val="00F468A1"/>
    <w:rsid w:val="00F468AD"/>
    <w:rsid w:val="00F468B0"/>
    <w:rsid w:val="00F468CE"/>
    <w:rsid w:val="00F4692B"/>
    <w:rsid w:val="00F46986"/>
    <w:rsid w:val="00F469DC"/>
    <w:rsid w:val="00F46AEA"/>
    <w:rsid w:val="00F46C1A"/>
    <w:rsid w:val="00F46C5E"/>
    <w:rsid w:val="00F46CA2"/>
    <w:rsid w:val="00F46CF1"/>
    <w:rsid w:val="00F46D9F"/>
    <w:rsid w:val="00F46DA0"/>
    <w:rsid w:val="00F46DF5"/>
    <w:rsid w:val="00F46E65"/>
    <w:rsid w:val="00F46F33"/>
    <w:rsid w:val="00F47036"/>
    <w:rsid w:val="00F471F0"/>
    <w:rsid w:val="00F472B8"/>
    <w:rsid w:val="00F473B0"/>
    <w:rsid w:val="00F47442"/>
    <w:rsid w:val="00F474CF"/>
    <w:rsid w:val="00F474DC"/>
    <w:rsid w:val="00F474F9"/>
    <w:rsid w:val="00F47525"/>
    <w:rsid w:val="00F4756A"/>
    <w:rsid w:val="00F47618"/>
    <w:rsid w:val="00F47637"/>
    <w:rsid w:val="00F47643"/>
    <w:rsid w:val="00F476A3"/>
    <w:rsid w:val="00F47755"/>
    <w:rsid w:val="00F47783"/>
    <w:rsid w:val="00F4780C"/>
    <w:rsid w:val="00F47827"/>
    <w:rsid w:val="00F47851"/>
    <w:rsid w:val="00F4786D"/>
    <w:rsid w:val="00F47998"/>
    <w:rsid w:val="00F479C0"/>
    <w:rsid w:val="00F479FF"/>
    <w:rsid w:val="00F47C33"/>
    <w:rsid w:val="00F47C87"/>
    <w:rsid w:val="00F47D1E"/>
    <w:rsid w:val="00F47D82"/>
    <w:rsid w:val="00F47E07"/>
    <w:rsid w:val="00F47E8C"/>
    <w:rsid w:val="00F47ECF"/>
    <w:rsid w:val="00F47F66"/>
    <w:rsid w:val="00F47FB8"/>
    <w:rsid w:val="00F50097"/>
    <w:rsid w:val="00F500EC"/>
    <w:rsid w:val="00F5011A"/>
    <w:rsid w:val="00F5012F"/>
    <w:rsid w:val="00F50163"/>
    <w:rsid w:val="00F50178"/>
    <w:rsid w:val="00F501AC"/>
    <w:rsid w:val="00F501B2"/>
    <w:rsid w:val="00F50214"/>
    <w:rsid w:val="00F5022A"/>
    <w:rsid w:val="00F5024B"/>
    <w:rsid w:val="00F50324"/>
    <w:rsid w:val="00F5034D"/>
    <w:rsid w:val="00F50500"/>
    <w:rsid w:val="00F5056E"/>
    <w:rsid w:val="00F505AE"/>
    <w:rsid w:val="00F5061E"/>
    <w:rsid w:val="00F50639"/>
    <w:rsid w:val="00F5074A"/>
    <w:rsid w:val="00F507A2"/>
    <w:rsid w:val="00F507BB"/>
    <w:rsid w:val="00F507E9"/>
    <w:rsid w:val="00F5080B"/>
    <w:rsid w:val="00F50839"/>
    <w:rsid w:val="00F50855"/>
    <w:rsid w:val="00F50858"/>
    <w:rsid w:val="00F50875"/>
    <w:rsid w:val="00F50880"/>
    <w:rsid w:val="00F508A2"/>
    <w:rsid w:val="00F508B1"/>
    <w:rsid w:val="00F5098C"/>
    <w:rsid w:val="00F509AB"/>
    <w:rsid w:val="00F509F1"/>
    <w:rsid w:val="00F50AB7"/>
    <w:rsid w:val="00F50B3B"/>
    <w:rsid w:val="00F50BCE"/>
    <w:rsid w:val="00F50BE6"/>
    <w:rsid w:val="00F50C07"/>
    <w:rsid w:val="00F50C34"/>
    <w:rsid w:val="00F50D54"/>
    <w:rsid w:val="00F50D81"/>
    <w:rsid w:val="00F50D99"/>
    <w:rsid w:val="00F50DCE"/>
    <w:rsid w:val="00F50DD8"/>
    <w:rsid w:val="00F50E54"/>
    <w:rsid w:val="00F50E75"/>
    <w:rsid w:val="00F50EA9"/>
    <w:rsid w:val="00F50F20"/>
    <w:rsid w:val="00F50FF8"/>
    <w:rsid w:val="00F51294"/>
    <w:rsid w:val="00F512AC"/>
    <w:rsid w:val="00F512B7"/>
    <w:rsid w:val="00F512E2"/>
    <w:rsid w:val="00F5132F"/>
    <w:rsid w:val="00F51353"/>
    <w:rsid w:val="00F513C7"/>
    <w:rsid w:val="00F513F4"/>
    <w:rsid w:val="00F514D6"/>
    <w:rsid w:val="00F51605"/>
    <w:rsid w:val="00F51644"/>
    <w:rsid w:val="00F5164F"/>
    <w:rsid w:val="00F516E8"/>
    <w:rsid w:val="00F516EC"/>
    <w:rsid w:val="00F51767"/>
    <w:rsid w:val="00F517DA"/>
    <w:rsid w:val="00F517F4"/>
    <w:rsid w:val="00F51851"/>
    <w:rsid w:val="00F5188C"/>
    <w:rsid w:val="00F5190F"/>
    <w:rsid w:val="00F51A09"/>
    <w:rsid w:val="00F51A0F"/>
    <w:rsid w:val="00F51A4D"/>
    <w:rsid w:val="00F51A99"/>
    <w:rsid w:val="00F51AE4"/>
    <w:rsid w:val="00F51B39"/>
    <w:rsid w:val="00F51BA8"/>
    <w:rsid w:val="00F51BC2"/>
    <w:rsid w:val="00F51BE5"/>
    <w:rsid w:val="00F51CA4"/>
    <w:rsid w:val="00F51D98"/>
    <w:rsid w:val="00F51DEF"/>
    <w:rsid w:val="00F51E4B"/>
    <w:rsid w:val="00F51F43"/>
    <w:rsid w:val="00F51F7E"/>
    <w:rsid w:val="00F51FC0"/>
    <w:rsid w:val="00F52017"/>
    <w:rsid w:val="00F520B1"/>
    <w:rsid w:val="00F520D2"/>
    <w:rsid w:val="00F521E1"/>
    <w:rsid w:val="00F52217"/>
    <w:rsid w:val="00F522A9"/>
    <w:rsid w:val="00F522C4"/>
    <w:rsid w:val="00F5236D"/>
    <w:rsid w:val="00F5239A"/>
    <w:rsid w:val="00F52535"/>
    <w:rsid w:val="00F525E0"/>
    <w:rsid w:val="00F5270B"/>
    <w:rsid w:val="00F5289F"/>
    <w:rsid w:val="00F528B2"/>
    <w:rsid w:val="00F52910"/>
    <w:rsid w:val="00F529A0"/>
    <w:rsid w:val="00F529C1"/>
    <w:rsid w:val="00F52A76"/>
    <w:rsid w:val="00F52A9C"/>
    <w:rsid w:val="00F52A9F"/>
    <w:rsid w:val="00F52B90"/>
    <w:rsid w:val="00F52BC7"/>
    <w:rsid w:val="00F52BC9"/>
    <w:rsid w:val="00F52C2F"/>
    <w:rsid w:val="00F52C3C"/>
    <w:rsid w:val="00F52C4E"/>
    <w:rsid w:val="00F52CFE"/>
    <w:rsid w:val="00F52DB7"/>
    <w:rsid w:val="00F52DCB"/>
    <w:rsid w:val="00F52DE6"/>
    <w:rsid w:val="00F52E2D"/>
    <w:rsid w:val="00F52E98"/>
    <w:rsid w:val="00F52ECA"/>
    <w:rsid w:val="00F52FFC"/>
    <w:rsid w:val="00F53168"/>
    <w:rsid w:val="00F5319E"/>
    <w:rsid w:val="00F531B4"/>
    <w:rsid w:val="00F53200"/>
    <w:rsid w:val="00F53239"/>
    <w:rsid w:val="00F53250"/>
    <w:rsid w:val="00F533BE"/>
    <w:rsid w:val="00F535DC"/>
    <w:rsid w:val="00F536AB"/>
    <w:rsid w:val="00F536D0"/>
    <w:rsid w:val="00F5370F"/>
    <w:rsid w:val="00F5378C"/>
    <w:rsid w:val="00F53802"/>
    <w:rsid w:val="00F53888"/>
    <w:rsid w:val="00F53A2F"/>
    <w:rsid w:val="00F53ABF"/>
    <w:rsid w:val="00F53B54"/>
    <w:rsid w:val="00F53B95"/>
    <w:rsid w:val="00F53B9A"/>
    <w:rsid w:val="00F53C3E"/>
    <w:rsid w:val="00F53C73"/>
    <w:rsid w:val="00F53C7D"/>
    <w:rsid w:val="00F53CC3"/>
    <w:rsid w:val="00F53D19"/>
    <w:rsid w:val="00F53D3A"/>
    <w:rsid w:val="00F53DB4"/>
    <w:rsid w:val="00F53DC0"/>
    <w:rsid w:val="00F53DDD"/>
    <w:rsid w:val="00F53E24"/>
    <w:rsid w:val="00F53FA7"/>
    <w:rsid w:val="00F53FD9"/>
    <w:rsid w:val="00F54043"/>
    <w:rsid w:val="00F540AE"/>
    <w:rsid w:val="00F541BF"/>
    <w:rsid w:val="00F54242"/>
    <w:rsid w:val="00F5428D"/>
    <w:rsid w:val="00F542EA"/>
    <w:rsid w:val="00F5432D"/>
    <w:rsid w:val="00F543B8"/>
    <w:rsid w:val="00F543F5"/>
    <w:rsid w:val="00F54416"/>
    <w:rsid w:val="00F5448E"/>
    <w:rsid w:val="00F5455C"/>
    <w:rsid w:val="00F54588"/>
    <w:rsid w:val="00F54599"/>
    <w:rsid w:val="00F545CD"/>
    <w:rsid w:val="00F545D5"/>
    <w:rsid w:val="00F545EC"/>
    <w:rsid w:val="00F54616"/>
    <w:rsid w:val="00F54684"/>
    <w:rsid w:val="00F546A6"/>
    <w:rsid w:val="00F54788"/>
    <w:rsid w:val="00F547C3"/>
    <w:rsid w:val="00F54807"/>
    <w:rsid w:val="00F548D8"/>
    <w:rsid w:val="00F54959"/>
    <w:rsid w:val="00F54987"/>
    <w:rsid w:val="00F549B4"/>
    <w:rsid w:val="00F549DF"/>
    <w:rsid w:val="00F549F1"/>
    <w:rsid w:val="00F54A2C"/>
    <w:rsid w:val="00F54A99"/>
    <w:rsid w:val="00F54C28"/>
    <w:rsid w:val="00F54C2B"/>
    <w:rsid w:val="00F54C58"/>
    <w:rsid w:val="00F54C6C"/>
    <w:rsid w:val="00F54C7F"/>
    <w:rsid w:val="00F54CC7"/>
    <w:rsid w:val="00F54D1A"/>
    <w:rsid w:val="00F54DB8"/>
    <w:rsid w:val="00F54F0B"/>
    <w:rsid w:val="00F54F39"/>
    <w:rsid w:val="00F54F82"/>
    <w:rsid w:val="00F54F94"/>
    <w:rsid w:val="00F54F9C"/>
    <w:rsid w:val="00F54FE0"/>
    <w:rsid w:val="00F550DC"/>
    <w:rsid w:val="00F55109"/>
    <w:rsid w:val="00F55154"/>
    <w:rsid w:val="00F551BF"/>
    <w:rsid w:val="00F55208"/>
    <w:rsid w:val="00F5522E"/>
    <w:rsid w:val="00F552D6"/>
    <w:rsid w:val="00F552F9"/>
    <w:rsid w:val="00F5534F"/>
    <w:rsid w:val="00F5535B"/>
    <w:rsid w:val="00F55370"/>
    <w:rsid w:val="00F55374"/>
    <w:rsid w:val="00F55480"/>
    <w:rsid w:val="00F55524"/>
    <w:rsid w:val="00F555F3"/>
    <w:rsid w:val="00F556F0"/>
    <w:rsid w:val="00F557CC"/>
    <w:rsid w:val="00F557D2"/>
    <w:rsid w:val="00F55992"/>
    <w:rsid w:val="00F55A0E"/>
    <w:rsid w:val="00F55AAC"/>
    <w:rsid w:val="00F55AB7"/>
    <w:rsid w:val="00F55B97"/>
    <w:rsid w:val="00F55C23"/>
    <w:rsid w:val="00F55CD8"/>
    <w:rsid w:val="00F55CFC"/>
    <w:rsid w:val="00F55EBF"/>
    <w:rsid w:val="00F55EFA"/>
    <w:rsid w:val="00F55EFC"/>
    <w:rsid w:val="00F55F43"/>
    <w:rsid w:val="00F55F5A"/>
    <w:rsid w:val="00F55FCF"/>
    <w:rsid w:val="00F5606C"/>
    <w:rsid w:val="00F56081"/>
    <w:rsid w:val="00F56126"/>
    <w:rsid w:val="00F56259"/>
    <w:rsid w:val="00F562C9"/>
    <w:rsid w:val="00F56446"/>
    <w:rsid w:val="00F56475"/>
    <w:rsid w:val="00F564B1"/>
    <w:rsid w:val="00F5655A"/>
    <w:rsid w:val="00F565AA"/>
    <w:rsid w:val="00F565AE"/>
    <w:rsid w:val="00F565BD"/>
    <w:rsid w:val="00F5663D"/>
    <w:rsid w:val="00F566A0"/>
    <w:rsid w:val="00F567D6"/>
    <w:rsid w:val="00F567E7"/>
    <w:rsid w:val="00F567FB"/>
    <w:rsid w:val="00F56870"/>
    <w:rsid w:val="00F56903"/>
    <w:rsid w:val="00F56991"/>
    <w:rsid w:val="00F56997"/>
    <w:rsid w:val="00F56A1D"/>
    <w:rsid w:val="00F56A47"/>
    <w:rsid w:val="00F56AE5"/>
    <w:rsid w:val="00F56B31"/>
    <w:rsid w:val="00F56BC9"/>
    <w:rsid w:val="00F56CDE"/>
    <w:rsid w:val="00F56D84"/>
    <w:rsid w:val="00F56EB1"/>
    <w:rsid w:val="00F56F8C"/>
    <w:rsid w:val="00F56FB0"/>
    <w:rsid w:val="00F571BC"/>
    <w:rsid w:val="00F57257"/>
    <w:rsid w:val="00F5727B"/>
    <w:rsid w:val="00F57370"/>
    <w:rsid w:val="00F57378"/>
    <w:rsid w:val="00F5737A"/>
    <w:rsid w:val="00F573E0"/>
    <w:rsid w:val="00F57436"/>
    <w:rsid w:val="00F574A1"/>
    <w:rsid w:val="00F575A2"/>
    <w:rsid w:val="00F575C4"/>
    <w:rsid w:val="00F575F4"/>
    <w:rsid w:val="00F576E8"/>
    <w:rsid w:val="00F57856"/>
    <w:rsid w:val="00F57859"/>
    <w:rsid w:val="00F57898"/>
    <w:rsid w:val="00F57923"/>
    <w:rsid w:val="00F57A75"/>
    <w:rsid w:val="00F57A93"/>
    <w:rsid w:val="00F57AB6"/>
    <w:rsid w:val="00F57B6D"/>
    <w:rsid w:val="00F57BB1"/>
    <w:rsid w:val="00F57C1D"/>
    <w:rsid w:val="00F57CFA"/>
    <w:rsid w:val="00F6016C"/>
    <w:rsid w:val="00F6020E"/>
    <w:rsid w:val="00F6030D"/>
    <w:rsid w:val="00F60345"/>
    <w:rsid w:val="00F604D2"/>
    <w:rsid w:val="00F604ED"/>
    <w:rsid w:val="00F605C7"/>
    <w:rsid w:val="00F605F8"/>
    <w:rsid w:val="00F60626"/>
    <w:rsid w:val="00F60755"/>
    <w:rsid w:val="00F60771"/>
    <w:rsid w:val="00F607E1"/>
    <w:rsid w:val="00F6080F"/>
    <w:rsid w:val="00F60852"/>
    <w:rsid w:val="00F60998"/>
    <w:rsid w:val="00F60AFF"/>
    <w:rsid w:val="00F60DC7"/>
    <w:rsid w:val="00F60E46"/>
    <w:rsid w:val="00F60F14"/>
    <w:rsid w:val="00F60FCD"/>
    <w:rsid w:val="00F6106F"/>
    <w:rsid w:val="00F61074"/>
    <w:rsid w:val="00F610A9"/>
    <w:rsid w:val="00F610F5"/>
    <w:rsid w:val="00F61121"/>
    <w:rsid w:val="00F61246"/>
    <w:rsid w:val="00F61323"/>
    <w:rsid w:val="00F613F1"/>
    <w:rsid w:val="00F6140F"/>
    <w:rsid w:val="00F61496"/>
    <w:rsid w:val="00F6165E"/>
    <w:rsid w:val="00F6177E"/>
    <w:rsid w:val="00F617E7"/>
    <w:rsid w:val="00F618CE"/>
    <w:rsid w:val="00F618E1"/>
    <w:rsid w:val="00F619B4"/>
    <w:rsid w:val="00F619B5"/>
    <w:rsid w:val="00F619C9"/>
    <w:rsid w:val="00F619DE"/>
    <w:rsid w:val="00F61A0B"/>
    <w:rsid w:val="00F61A4B"/>
    <w:rsid w:val="00F61ADB"/>
    <w:rsid w:val="00F61AE2"/>
    <w:rsid w:val="00F61BB3"/>
    <w:rsid w:val="00F61BE1"/>
    <w:rsid w:val="00F61CBD"/>
    <w:rsid w:val="00F61DF3"/>
    <w:rsid w:val="00F61E4E"/>
    <w:rsid w:val="00F61E72"/>
    <w:rsid w:val="00F61EA2"/>
    <w:rsid w:val="00F61FD9"/>
    <w:rsid w:val="00F6202F"/>
    <w:rsid w:val="00F620C8"/>
    <w:rsid w:val="00F62154"/>
    <w:rsid w:val="00F621DB"/>
    <w:rsid w:val="00F6221A"/>
    <w:rsid w:val="00F6225D"/>
    <w:rsid w:val="00F622D2"/>
    <w:rsid w:val="00F62391"/>
    <w:rsid w:val="00F623FC"/>
    <w:rsid w:val="00F62464"/>
    <w:rsid w:val="00F62503"/>
    <w:rsid w:val="00F6257D"/>
    <w:rsid w:val="00F626A7"/>
    <w:rsid w:val="00F627C0"/>
    <w:rsid w:val="00F6289D"/>
    <w:rsid w:val="00F6293E"/>
    <w:rsid w:val="00F62950"/>
    <w:rsid w:val="00F62A3F"/>
    <w:rsid w:val="00F62B1A"/>
    <w:rsid w:val="00F62BD5"/>
    <w:rsid w:val="00F62C31"/>
    <w:rsid w:val="00F62C45"/>
    <w:rsid w:val="00F62CBE"/>
    <w:rsid w:val="00F62CCF"/>
    <w:rsid w:val="00F62CDC"/>
    <w:rsid w:val="00F62D34"/>
    <w:rsid w:val="00F62DD4"/>
    <w:rsid w:val="00F62DF1"/>
    <w:rsid w:val="00F62E24"/>
    <w:rsid w:val="00F62E45"/>
    <w:rsid w:val="00F62EE4"/>
    <w:rsid w:val="00F62F2E"/>
    <w:rsid w:val="00F62F3C"/>
    <w:rsid w:val="00F6314C"/>
    <w:rsid w:val="00F63208"/>
    <w:rsid w:val="00F63319"/>
    <w:rsid w:val="00F6350E"/>
    <w:rsid w:val="00F63540"/>
    <w:rsid w:val="00F63573"/>
    <w:rsid w:val="00F63591"/>
    <w:rsid w:val="00F635E2"/>
    <w:rsid w:val="00F63783"/>
    <w:rsid w:val="00F63857"/>
    <w:rsid w:val="00F6385C"/>
    <w:rsid w:val="00F6389B"/>
    <w:rsid w:val="00F63910"/>
    <w:rsid w:val="00F6392D"/>
    <w:rsid w:val="00F6392F"/>
    <w:rsid w:val="00F63A33"/>
    <w:rsid w:val="00F63A38"/>
    <w:rsid w:val="00F63B4C"/>
    <w:rsid w:val="00F63C72"/>
    <w:rsid w:val="00F63CA6"/>
    <w:rsid w:val="00F63CCC"/>
    <w:rsid w:val="00F63CF8"/>
    <w:rsid w:val="00F63D08"/>
    <w:rsid w:val="00F63E99"/>
    <w:rsid w:val="00F63EAD"/>
    <w:rsid w:val="00F63ECA"/>
    <w:rsid w:val="00F63F77"/>
    <w:rsid w:val="00F63FDB"/>
    <w:rsid w:val="00F63FF4"/>
    <w:rsid w:val="00F6402F"/>
    <w:rsid w:val="00F640EE"/>
    <w:rsid w:val="00F640F3"/>
    <w:rsid w:val="00F6417F"/>
    <w:rsid w:val="00F64231"/>
    <w:rsid w:val="00F6425A"/>
    <w:rsid w:val="00F642EE"/>
    <w:rsid w:val="00F64377"/>
    <w:rsid w:val="00F643A1"/>
    <w:rsid w:val="00F643E7"/>
    <w:rsid w:val="00F644DB"/>
    <w:rsid w:val="00F644DD"/>
    <w:rsid w:val="00F6450F"/>
    <w:rsid w:val="00F6451A"/>
    <w:rsid w:val="00F64538"/>
    <w:rsid w:val="00F64648"/>
    <w:rsid w:val="00F646C3"/>
    <w:rsid w:val="00F6479F"/>
    <w:rsid w:val="00F64880"/>
    <w:rsid w:val="00F6489A"/>
    <w:rsid w:val="00F648A5"/>
    <w:rsid w:val="00F648BB"/>
    <w:rsid w:val="00F648C6"/>
    <w:rsid w:val="00F64908"/>
    <w:rsid w:val="00F64989"/>
    <w:rsid w:val="00F64A49"/>
    <w:rsid w:val="00F64A95"/>
    <w:rsid w:val="00F64B5A"/>
    <w:rsid w:val="00F64BFB"/>
    <w:rsid w:val="00F64C0C"/>
    <w:rsid w:val="00F64C8F"/>
    <w:rsid w:val="00F64DDE"/>
    <w:rsid w:val="00F64E0E"/>
    <w:rsid w:val="00F64E92"/>
    <w:rsid w:val="00F64EDB"/>
    <w:rsid w:val="00F64F59"/>
    <w:rsid w:val="00F64F77"/>
    <w:rsid w:val="00F64F7E"/>
    <w:rsid w:val="00F64FBE"/>
    <w:rsid w:val="00F6506E"/>
    <w:rsid w:val="00F6507D"/>
    <w:rsid w:val="00F65084"/>
    <w:rsid w:val="00F650E6"/>
    <w:rsid w:val="00F6515B"/>
    <w:rsid w:val="00F65180"/>
    <w:rsid w:val="00F651AB"/>
    <w:rsid w:val="00F651C8"/>
    <w:rsid w:val="00F65388"/>
    <w:rsid w:val="00F653E6"/>
    <w:rsid w:val="00F654F1"/>
    <w:rsid w:val="00F65547"/>
    <w:rsid w:val="00F655EB"/>
    <w:rsid w:val="00F656F6"/>
    <w:rsid w:val="00F657AE"/>
    <w:rsid w:val="00F657D5"/>
    <w:rsid w:val="00F65852"/>
    <w:rsid w:val="00F658F8"/>
    <w:rsid w:val="00F6595F"/>
    <w:rsid w:val="00F659FE"/>
    <w:rsid w:val="00F65A41"/>
    <w:rsid w:val="00F65C19"/>
    <w:rsid w:val="00F65C3A"/>
    <w:rsid w:val="00F65D59"/>
    <w:rsid w:val="00F65D5A"/>
    <w:rsid w:val="00F65E7B"/>
    <w:rsid w:val="00F65E85"/>
    <w:rsid w:val="00F65F94"/>
    <w:rsid w:val="00F65FBE"/>
    <w:rsid w:val="00F66030"/>
    <w:rsid w:val="00F6609C"/>
    <w:rsid w:val="00F660FE"/>
    <w:rsid w:val="00F66264"/>
    <w:rsid w:val="00F66400"/>
    <w:rsid w:val="00F6647A"/>
    <w:rsid w:val="00F66557"/>
    <w:rsid w:val="00F6655E"/>
    <w:rsid w:val="00F66650"/>
    <w:rsid w:val="00F6667C"/>
    <w:rsid w:val="00F66726"/>
    <w:rsid w:val="00F66741"/>
    <w:rsid w:val="00F66807"/>
    <w:rsid w:val="00F6686F"/>
    <w:rsid w:val="00F66877"/>
    <w:rsid w:val="00F66892"/>
    <w:rsid w:val="00F66898"/>
    <w:rsid w:val="00F6692F"/>
    <w:rsid w:val="00F66950"/>
    <w:rsid w:val="00F669A6"/>
    <w:rsid w:val="00F66AA7"/>
    <w:rsid w:val="00F66BF7"/>
    <w:rsid w:val="00F66C0C"/>
    <w:rsid w:val="00F66C4E"/>
    <w:rsid w:val="00F66C71"/>
    <w:rsid w:val="00F66C7E"/>
    <w:rsid w:val="00F66C8C"/>
    <w:rsid w:val="00F66CED"/>
    <w:rsid w:val="00F66D13"/>
    <w:rsid w:val="00F66EA8"/>
    <w:rsid w:val="00F66EE0"/>
    <w:rsid w:val="00F66EE9"/>
    <w:rsid w:val="00F66F2E"/>
    <w:rsid w:val="00F66F90"/>
    <w:rsid w:val="00F66FFA"/>
    <w:rsid w:val="00F6705D"/>
    <w:rsid w:val="00F67116"/>
    <w:rsid w:val="00F67157"/>
    <w:rsid w:val="00F672C9"/>
    <w:rsid w:val="00F67432"/>
    <w:rsid w:val="00F6749E"/>
    <w:rsid w:val="00F674C4"/>
    <w:rsid w:val="00F674DC"/>
    <w:rsid w:val="00F67501"/>
    <w:rsid w:val="00F67591"/>
    <w:rsid w:val="00F67629"/>
    <w:rsid w:val="00F676B2"/>
    <w:rsid w:val="00F6788F"/>
    <w:rsid w:val="00F679B2"/>
    <w:rsid w:val="00F679D8"/>
    <w:rsid w:val="00F679FD"/>
    <w:rsid w:val="00F67A4D"/>
    <w:rsid w:val="00F67ABD"/>
    <w:rsid w:val="00F67B43"/>
    <w:rsid w:val="00F67B5C"/>
    <w:rsid w:val="00F67CFF"/>
    <w:rsid w:val="00F67D58"/>
    <w:rsid w:val="00F67D7F"/>
    <w:rsid w:val="00F67DB2"/>
    <w:rsid w:val="00F67DBB"/>
    <w:rsid w:val="00F67DC1"/>
    <w:rsid w:val="00F67DC9"/>
    <w:rsid w:val="00F67DEF"/>
    <w:rsid w:val="00F67E94"/>
    <w:rsid w:val="00F67EF4"/>
    <w:rsid w:val="00F67F0A"/>
    <w:rsid w:val="00F67FF6"/>
    <w:rsid w:val="00F700F4"/>
    <w:rsid w:val="00F70129"/>
    <w:rsid w:val="00F70165"/>
    <w:rsid w:val="00F70179"/>
    <w:rsid w:val="00F701CF"/>
    <w:rsid w:val="00F70201"/>
    <w:rsid w:val="00F7028F"/>
    <w:rsid w:val="00F7031B"/>
    <w:rsid w:val="00F7034C"/>
    <w:rsid w:val="00F703F7"/>
    <w:rsid w:val="00F70422"/>
    <w:rsid w:val="00F704F7"/>
    <w:rsid w:val="00F705DC"/>
    <w:rsid w:val="00F70605"/>
    <w:rsid w:val="00F70662"/>
    <w:rsid w:val="00F7066F"/>
    <w:rsid w:val="00F7071B"/>
    <w:rsid w:val="00F707DE"/>
    <w:rsid w:val="00F707E5"/>
    <w:rsid w:val="00F70924"/>
    <w:rsid w:val="00F70940"/>
    <w:rsid w:val="00F70943"/>
    <w:rsid w:val="00F70974"/>
    <w:rsid w:val="00F709B9"/>
    <w:rsid w:val="00F709F1"/>
    <w:rsid w:val="00F70A5A"/>
    <w:rsid w:val="00F70A5C"/>
    <w:rsid w:val="00F70AE6"/>
    <w:rsid w:val="00F70AEF"/>
    <w:rsid w:val="00F70B03"/>
    <w:rsid w:val="00F70B2F"/>
    <w:rsid w:val="00F70B58"/>
    <w:rsid w:val="00F70B9F"/>
    <w:rsid w:val="00F70BD3"/>
    <w:rsid w:val="00F70BE2"/>
    <w:rsid w:val="00F70D69"/>
    <w:rsid w:val="00F70D85"/>
    <w:rsid w:val="00F70E2A"/>
    <w:rsid w:val="00F70E70"/>
    <w:rsid w:val="00F70F4A"/>
    <w:rsid w:val="00F70F66"/>
    <w:rsid w:val="00F7100F"/>
    <w:rsid w:val="00F71174"/>
    <w:rsid w:val="00F711AB"/>
    <w:rsid w:val="00F711B1"/>
    <w:rsid w:val="00F71254"/>
    <w:rsid w:val="00F7141F"/>
    <w:rsid w:val="00F71455"/>
    <w:rsid w:val="00F71470"/>
    <w:rsid w:val="00F71476"/>
    <w:rsid w:val="00F7151F"/>
    <w:rsid w:val="00F71523"/>
    <w:rsid w:val="00F71584"/>
    <w:rsid w:val="00F7159D"/>
    <w:rsid w:val="00F715A9"/>
    <w:rsid w:val="00F71689"/>
    <w:rsid w:val="00F7168B"/>
    <w:rsid w:val="00F718E1"/>
    <w:rsid w:val="00F71918"/>
    <w:rsid w:val="00F71A5D"/>
    <w:rsid w:val="00F71A9D"/>
    <w:rsid w:val="00F71B3E"/>
    <w:rsid w:val="00F71BF1"/>
    <w:rsid w:val="00F71C32"/>
    <w:rsid w:val="00F71D27"/>
    <w:rsid w:val="00F71E41"/>
    <w:rsid w:val="00F71EA1"/>
    <w:rsid w:val="00F71EA9"/>
    <w:rsid w:val="00F71EC6"/>
    <w:rsid w:val="00F71F77"/>
    <w:rsid w:val="00F72019"/>
    <w:rsid w:val="00F721AB"/>
    <w:rsid w:val="00F721EA"/>
    <w:rsid w:val="00F7224C"/>
    <w:rsid w:val="00F722A9"/>
    <w:rsid w:val="00F722AA"/>
    <w:rsid w:val="00F72301"/>
    <w:rsid w:val="00F7232E"/>
    <w:rsid w:val="00F72381"/>
    <w:rsid w:val="00F723DF"/>
    <w:rsid w:val="00F7247A"/>
    <w:rsid w:val="00F724D3"/>
    <w:rsid w:val="00F725C8"/>
    <w:rsid w:val="00F725DB"/>
    <w:rsid w:val="00F72604"/>
    <w:rsid w:val="00F7262D"/>
    <w:rsid w:val="00F726CB"/>
    <w:rsid w:val="00F726F2"/>
    <w:rsid w:val="00F72810"/>
    <w:rsid w:val="00F72813"/>
    <w:rsid w:val="00F728D2"/>
    <w:rsid w:val="00F728DD"/>
    <w:rsid w:val="00F72A82"/>
    <w:rsid w:val="00F72AF9"/>
    <w:rsid w:val="00F72BF1"/>
    <w:rsid w:val="00F72BFE"/>
    <w:rsid w:val="00F72C31"/>
    <w:rsid w:val="00F72D32"/>
    <w:rsid w:val="00F72D4A"/>
    <w:rsid w:val="00F72D74"/>
    <w:rsid w:val="00F72E0F"/>
    <w:rsid w:val="00F72EA1"/>
    <w:rsid w:val="00F72EBB"/>
    <w:rsid w:val="00F72FC2"/>
    <w:rsid w:val="00F72FE8"/>
    <w:rsid w:val="00F7309F"/>
    <w:rsid w:val="00F73161"/>
    <w:rsid w:val="00F73281"/>
    <w:rsid w:val="00F73590"/>
    <w:rsid w:val="00F7361D"/>
    <w:rsid w:val="00F736E8"/>
    <w:rsid w:val="00F737BD"/>
    <w:rsid w:val="00F7382B"/>
    <w:rsid w:val="00F738BB"/>
    <w:rsid w:val="00F73910"/>
    <w:rsid w:val="00F739D2"/>
    <w:rsid w:val="00F739DD"/>
    <w:rsid w:val="00F73A58"/>
    <w:rsid w:val="00F73A5F"/>
    <w:rsid w:val="00F73AB9"/>
    <w:rsid w:val="00F73BFF"/>
    <w:rsid w:val="00F73D09"/>
    <w:rsid w:val="00F73E0F"/>
    <w:rsid w:val="00F73EB2"/>
    <w:rsid w:val="00F73F1F"/>
    <w:rsid w:val="00F73F21"/>
    <w:rsid w:val="00F73FCA"/>
    <w:rsid w:val="00F7405B"/>
    <w:rsid w:val="00F740BE"/>
    <w:rsid w:val="00F7415E"/>
    <w:rsid w:val="00F741BD"/>
    <w:rsid w:val="00F741C7"/>
    <w:rsid w:val="00F74245"/>
    <w:rsid w:val="00F74273"/>
    <w:rsid w:val="00F742DC"/>
    <w:rsid w:val="00F7433F"/>
    <w:rsid w:val="00F7437C"/>
    <w:rsid w:val="00F7441C"/>
    <w:rsid w:val="00F74545"/>
    <w:rsid w:val="00F74596"/>
    <w:rsid w:val="00F74597"/>
    <w:rsid w:val="00F745C5"/>
    <w:rsid w:val="00F74721"/>
    <w:rsid w:val="00F74746"/>
    <w:rsid w:val="00F7489D"/>
    <w:rsid w:val="00F748AF"/>
    <w:rsid w:val="00F748F7"/>
    <w:rsid w:val="00F74965"/>
    <w:rsid w:val="00F749E2"/>
    <w:rsid w:val="00F74B34"/>
    <w:rsid w:val="00F74B43"/>
    <w:rsid w:val="00F74C3D"/>
    <w:rsid w:val="00F74C41"/>
    <w:rsid w:val="00F74C7E"/>
    <w:rsid w:val="00F74C99"/>
    <w:rsid w:val="00F74D74"/>
    <w:rsid w:val="00F74E7D"/>
    <w:rsid w:val="00F74E8C"/>
    <w:rsid w:val="00F74EEB"/>
    <w:rsid w:val="00F74F3B"/>
    <w:rsid w:val="00F74F6B"/>
    <w:rsid w:val="00F74F90"/>
    <w:rsid w:val="00F74FD0"/>
    <w:rsid w:val="00F7505B"/>
    <w:rsid w:val="00F751E1"/>
    <w:rsid w:val="00F751EE"/>
    <w:rsid w:val="00F752C2"/>
    <w:rsid w:val="00F752C9"/>
    <w:rsid w:val="00F75323"/>
    <w:rsid w:val="00F75362"/>
    <w:rsid w:val="00F75364"/>
    <w:rsid w:val="00F75365"/>
    <w:rsid w:val="00F75386"/>
    <w:rsid w:val="00F753B7"/>
    <w:rsid w:val="00F753D0"/>
    <w:rsid w:val="00F75557"/>
    <w:rsid w:val="00F755D8"/>
    <w:rsid w:val="00F755E3"/>
    <w:rsid w:val="00F756B2"/>
    <w:rsid w:val="00F75710"/>
    <w:rsid w:val="00F75851"/>
    <w:rsid w:val="00F758C9"/>
    <w:rsid w:val="00F759CD"/>
    <w:rsid w:val="00F759F3"/>
    <w:rsid w:val="00F75A7D"/>
    <w:rsid w:val="00F75AA4"/>
    <w:rsid w:val="00F75AAB"/>
    <w:rsid w:val="00F75AFE"/>
    <w:rsid w:val="00F75BB8"/>
    <w:rsid w:val="00F75C39"/>
    <w:rsid w:val="00F75C72"/>
    <w:rsid w:val="00F75C8A"/>
    <w:rsid w:val="00F75C8B"/>
    <w:rsid w:val="00F75CA7"/>
    <w:rsid w:val="00F75CBE"/>
    <w:rsid w:val="00F75CD2"/>
    <w:rsid w:val="00F75D1B"/>
    <w:rsid w:val="00F75E05"/>
    <w:rsid w:val="00F75E21"/>
    <w:rsid w:val="00F75E54"/>
    <w:rsid w:val="00F75E95"/>
    <w:rsid w:val="00F75ED1"/>
    <w:rsid w:val="00F75F35"/>
    <w:rsid w:val="00F75FDD"/>
    <w:rsid w:val="00F76069"/>
    <w:rsid w:val="00F760E0"/>
    <w:rsid w:val="00F76166"/>
    <w:rsid w:val="00F761FD"/>
    <w:rsid w:val="00F76291"/>
    <w:rsid w:val="00F762BF"/>
    <w:rsid w:val="00F762DD"/>
    <w:rsid w:val="00F762EF"/>
    <w:rsid w:val="00F76478"/>
    <w:rsid w:val="00F764DF"/>
    <w:rsid w:val="00F76539"/>
    <w:rsid w:val="00F765E4"/>
    <w:rsid w:val="00F76662"/>
    <w:rsid w:val="00F76717"/>
    <w:rsid w:val="00F76833"/>
    <w:rsid w:val="00F768CA"/>
    <w:rsid w:val="00F768F8"/>
    <w:rsid w:val="00F76900"/>
    <w:rsid w:val="00F76970"/>
    <w:rsid w:val="00F76B69"/>
    <w:rsid w:val="00F76C60"/>
    <w:rsid w:val="00F76C6D"/>
    <w:rsid w:val="00F76CAF"/>
    <w:rsid w:val="00F76CFC"/>
    <w:rsid w:val="00F76D04"/>
    <w:rsid w:val="00F76D39"/>
    <w:rsid w:val="00F76DBF"/>
    <w:rsid w:val="00F76F81"/>
    <w:rsid w:val="00F76FF2"/>
    <w:rsid w:val="00F76FF8"/>
    <w:rsid w:val="00F7702B"/>
    <w:rsid w:val="00F77120"/>
    <w:rsid w:val="00F7719A"/>
    <w:rsid w:val="00F771C3"/>
    <w:rsid w:val="00F77289"/>
    <w:rsid w:val="00F77296"/>
    <w:rsid w:val="00F7729A"/>
    <w:rsid w:val="00F772F1"/>
    <w:rsid w:val="00F7731D"/>
    <w:rsid w:val="00F773E5"/>
    <w:rsid w:val="00F77459"/>
    <w:rsid w:val="00F77551"/>
    <w:rsid w:val="00F77559"/>
    <w:rsid w:val="00F7759C"/>
    <w:rsid w:val="00F77634"/>
    <w:rsid w:val="00F776C2"/>
    <w:rsid w:val="00F776D8"/>
    <w:rsid w:val="00F776DC"/>
    <w:rsid w:val="00F77806"/>
    <w:rsid w:val="00F778F9"/>
    <w:rsid w:val="00F7795B"/>
    <w:rsid w:val="00F7797D"/>
    <w:rsid w:val="00F77A21"/>
    <w:rsid w:val="00F77B6B"/>
    <w:rsid w:val="00F77BE1"/>
    <w:rsid w:val="00F77BFA"/>
    <w:rsid w:val="00F77CE0"/>
    <w:rsid w:val="00F77D10"/>
    <w:rsid w:val="00F77D33"/>
    <w:rsid w:val="00F77D35"/>
    <w:rsid w:val="00F77DBA"/>
    <w:rsid w:val="00F77DD8"/>
    <w:rsid w:val="00F77E8C"/>
    <w:rsid w:val="00F77EB4"/>
    <w:rsid w:val="00F77EBE"/>
    <w:rsid w:val="00F77F13"/>
    <w:rsid w:val="00F77F45"/>
    <w:rsid w:val="00F77F46"/>
    <w:rsid w:val="00F77FF6"/>
    <w:rsid w:val="00F80013"/>
    <w:rsid w:val="00F8002A"/>
    <w:rsid w:val="00F80041"/>
    <w:rsid w:val="00F800BC"/>
    <w:rsid w:val="00F800EE"/>
    <w:rsid w:val="00F8011F"/>
    <w:rsid w:val="00F80215"/>
    <w:rsid w:val="00F802A0"/>
    <w:rsid w:val="00F803CF"/>
    <w:rsid w:val="00F80480"/>
    <w:rsid w:val="00F80538"/>
    <w:rsid w:val="00F80542"/>
    <w:rsid w:val="00F806A0"/>
    <w:rsid w:val="00F806A4"/>
    <w:rsid w:val="00F80703"/>
    <w:rsid w:val="00F80767"/>
    <w:rsid w:val="00F807E6"/>
    <w:rsid w:val="00F807E9"/>
    <w:rsid w:val="00F80830"/>
    <w:rsid w:val="00F8087D"/>
    <w:rsid w:val="00F8091B"/>
    <w:rsid w:val="00F80944"/>
    <w:rsid w:val="00F80AC8"/>
    <w:rsid w:val="00F80B88"/>
    <w:rsid w:val="00F80C67"/>
    <w:rsid w:val="00F80C9D"/>
    <w:rsid w:val="00F80D2B"/>
    <w:rsid w:val="00F80D8E"/>
    <w:rsid w:val="00F80DA2"/>
    <w:rsid w:val="00F80DB4"/>
    <w:rsid w:val="00F80DB7"/>
    <w:rsid w:val="00F80DBE"/>
    <w:rsid w:val="00F80E8D"/>
    <w:rsid w:val="00F80E99"/>
    <w:rsid w:val="00F80EB8"/>
    <w:rsid w:val="00F80F05"/>
    <w:rsid w:val="00F80F4B"/>
    <w:rsid w:val="00F8102F"/>
    <w:rsid w:val="00F8108B"/>
    <w:rsid w:val="00F811D3"/>
    <w:rsid w:val="00F811E9"/>
    <w:rsid w:val="00F8120A"/>
    <w:rsid w:val="00F81223"/>
    <w:rsid w:val="00F81263"/>
    <w:rsid w:val="00F81299"/>
    <w:rsid w:val="00F8138B"/>
    <w:rsid w:val="00F81406"/>
    <w:rsid w:val="00F81463"/>
    <w:rsid w:val="00F815C3"/>
    <w:rsid w:val="00F81619"/>
    <w:rsid w:val="00F8169C"/>
    <w:rsid w:val="00F816F9"/>
    <w:rsid w:val="00F81736"/>
    <w:rsid w:val="00F81853"/>
    <w:rsid w:val="00F8186B"/>
    <w:rsid w:val="00F818DD"/>
    <w:rsid w:val="00F818F8"/>
    <w:rsid w:val="00F819A0"/>
    <w:rsid w:val="00F81A84"/>
    <w:rsid w:val="00F81B88"/>
    <w:rsid w:val="00F81BE9"/>
    <w:rsid w:val="00F81C01"/>
    <w:rsid w:val="00F81D5E"/>
    <w:rsid w:val="00F81D5F"/>
    <w:rsid w:val="00F81D6D"/>
    <w:rsid w:val="00F81D80"/>
    <w:rsid w:val="00F81DEA"/>
    <w:rsid w:val="00F81E73"/>
    <w:rsid w:val="00F81E94"/>
    <w:rsid w:val="00F81F58"/>
    <w:rsid w:val="00F81FA1"/>
    <w:rsid w:val="00F81FA9"/>
    <w:rsid w:val="00F82018"/>
    <w:rsid w:val="00F820DB"/>
    <w:rsid w:val="00F820E8"/>
    <w:rsid w:val="00F8217E"/>
    <w:rsid w:val="00F822BA"/>
    <w:rsid w:val="00F823D5"/>
    <w:rsid w:val="00F823D9"/>
    <w:rsid w:val="00F8242F"/>
    <w:rsid w:val="00F82482"/>
    <w:rsid w:val="00F82485"/>
    <w:rsid w:val="00F824D2"/>
    <w:rsid w:val="00F82575"/>
    <w:rsid w:val="00F825C3"/>
    <w:rsid w:val="00F82684"/>
    <w:rsid w:val="00F82689"/>
    <w:rsid w:val="00F826EA"/>
    <w:rsid w:val="00F82771"/>
    <w:rsid w:val="00F8279D"/>
    <w:rsid w:val="00F8281A"/>
    <w:rsid w:val="00F8282E"/>
    <w:rsid w:val="00F82933"/>
    <w:rsid w:val="00F82A46"/>
    <w:rsid w:val="00F82ABE"/>
    <w:rsid w:val="00F82B98"/>
    <w:rsid w:val="00F82BE4"/>
    <w:rsid w:val="00F82D12"/>
    <w:rsid w:val="00F82D4C"/>
    <w:rsid w:val="00F82DB3"/>
    <w:rsid w:val="00F82DE0"/>
    <w:rsid w:val="00F82EB6"/>
    <w:rsid w:val="00F82F80"/>
    <w:rsid w:val="00F82F9E"/>
    <w:rsid w:val="00F82FAB"/>
    <w:rsid w:val="00F830C0"/>
    <w:rsid w:val="00F8333C"/>
    <w:rsid w:val="00F833A8"/>
    <w:rsid w:val="00F8344F"/>
    <w:rsid w:val="00F83485"/>
    <w:rsid w:val="00F83577"/>
    <w:rsid w:val="00F835D9"/>
    <w:rsid w:val="00F835DE"/>
    <w:rsid w:val="00F83615"/>
    <w:rsid w:val="00F8377D"/>
    <w:rsid w:val="00F83785"/>
    <w:rsid w:val="00F837AA"/>
    <w:rsid w:val="00F837B8"/>
    <w:rsid w:val="00F837F5"/>
    <w:rsid w:val="00F8389F"/>
    <w:rsid w:val="00F83A35"/>
    <w:rsid w:val="00F83B9B"/>
    <w:rsid w:val="00F83BA3"/>
    <w:rsid w:val="00F83C98"/>
    <w:rsid w:val="00F83D15"/>
    <w:rsid w:val="00F83E1E"/>
    <w:rsid w:val="00F83EF3"/>
    <w:rsid w:val="00F83F3C"/>
    <w:rsid w:val="00F84045"/>
    <w:rsid w:val="00F84082"/>
    <w:rsid w:val="00F84150"/>
    <w:rsid w:val="00F84242"/>
    <w:rsid w:val="00F8438F"/>
    <w:rsid w:val="00F84466"/>
    <w:rsid w:val="00F84522"/>
    <w:rsid w:val="00F84549"/>
    <w:rsid w:val="00F84585"/>
    <w:rsid w:val="00F84627"/>
    <w:rsid w:val="00F84638"/>
    <w:rsid w:val="00F84667"/>
    <w:rsid w:val="00F846B6"/>
    <w:rsid w:val="00F847E2"/>
    <w:rsid w:val="00F84834"/>
    <w:rsid w:val="00F84844"/>
    <w:rsid w:val="00F8487C"/>
    <w:rsid w:val="00F848F2"/>
    <w:rsid w:val="00F84921"/>
    <w:rsid w:val="00F84AE8"/>
    <w:rsid w:val="00F84B6A"/>
    <w:rsid w:val="00F84BC5"/>
    <w:rsid w:val="00F84C2D"/>
    <w:rsid w:val="00F84D41"/>
    <w:rsid w:val="00F84D73"/>
    <w:rsid w:val="00F84DF1"/>
    <w:rsid w:val="00F84F52"/>
    <w:rsid w:val="00F84F81"/>
    <w:rsid w:val="00F85012"/>
    <w:rsid w:val="00F85127"/>
    <w:rsid w:val="00F85274"/>
    <w:rsid w:val="00F85307"/>
    <w:rsid w:val="00F85349"/>
    <w:rsid w:val="00F854FE"/>
    <w:rsid w:val="00F855AC"/>
    <w:rsid w:val="00F855FC"/>
    <w:rsid w:val="00F8565F"/>
    <w:rsid w:val="00F8569C"/>
    <w:rsid w:val="00F856FC"/>
    <w:rsid w:val="00F85879"/>
    <w:rsid w:val="00F8593A"/>
    <w:rsid w:val="00F8599A"/>
    <w:rsid w:val="00F85A21"/>
    <w:rsid w:val="00F85A97"/>
    <w:rsid w:val="00F85AC1"/>
    <w:rsid w:val="00F85AEC"/>
    <w:rsid w:val="00F85B1D"/>
    <w:rsid w:val="00F85BE0"/>
    <w:rsid w:val="00F85C0B"/>
    <w:rsid w:val="00F85C3F"/>
    <w:rsid w:val="00F85D56"/>
    <w:rsid w:val="00F85DB1"/>
    <w:rsid w:val="00F85E58"/>
    <w:rsid w:val="00F85F03"/>
    <w:rsid w:val="00F86073"/>
    <w:rsid w:val="00F860BC"/>
    <w:rsid w:val="00F86137"/>
    <w:rsid w:val="00F861A7"/>
    <w:rsid w:val="00F86299"/>
    <w:rsid w:val="00F86348"/>
    <w:rsid w:val="00F8636D"/>
    <w:rsid w:val="00F863D1"/>
    <w:rsid w:val="00F864D0"/>
    <w:rsid w:val="00F86583"/>
    <w:rsid w:val="00F865B8"/>
    <w:rsid w:val="00F865DC"/>
    <w:rsid w:val="00F86605"/>
    <w:rsid w:val="00F86652"/>
    <w:rsid w:val="00F866B4"/>
    <w:rsid w:val="00F866EB"/>
    <w:rsid w:val="00F86709"/>
    <w:rsid w:val="00F8670C"/>
    <w:rsid w:val="00F8686B"/>
    <w:rsid w:val="00F86917"/>
    <w:rsid w:val="00F86947"/>
    <w:rsid w:val="00F86A15"/>
    <w:rsid w:val="00F86A1E"/>
    <w:rsid w:val="00F86A28"/>
    <w:rsid w:val="00F86A51"/>
    <w:rsid w:val="00F86A62"/>
    <w:rsid w:val="00F86ACA"/>
    <w:rsid w:val="00F86ADA"/>
    <w:rsid w:val="00F86B07"/>
    <w:rsid w:val="00F86D38"/>
    <w:rsid w:val="00F86DDB"/>
    <w:rsid w:val="00F86EB7"/>
    <w:rsid w:val="00F86F47"/>
    <w:rsid w:val="00F87017"/>
    <w:rsid w:val="00F870B6"/>
    <w:rsid w:val="00F87137"/>
    <w:rsid w:val="00F871B5"/>
    <w:rsid w:val="00F871C8"/>
    <w:rsid w:val="00F871E4"/>
    <w:rsid w:val="00F87241"/>
    <w:rsid w:val="00F87272"/>
    <w:rsid w:val="00F872A9"/>
    <w:rsid w:val="00F872E1"/>
    <w:rsid w:val="00F8732E"/>
    <w:rsid w:val="00F87350"/>
    <w:rsid w:val="00F873A7"/>
    <w:rsid w:val="00F873A8"/>
    <w:rsid w:val="00F873FF"/>
    <w:rsid w:val="00F87418"/>
    <w:rsid w:val="00F87420"/>
    <w:rsid w:val="00F87474"/>
    <w:rsid w:val="00F874A0"/>
    <w:rsid w:val="00F874D7"/>
    <w:rsid w:val="00F87501"/>
    <w:rsid w:val="00F8757C"/>
    <w:rsid w:val="00F87581"/>
    <w:rsid w:val="00F8762F"/>
    <w:rsid w:val="00F87790"/>
    <w:rsid w:val="00F87806"/>
    <w:rsid w:val="00F87864"/>
    <w:rsid w:val="00F8786D"/>
    <w:rsid w:val="00F87922"/>
    <w:rsid w:val="00F8796B"/>
    <w:rsid w:val="00F87BAE"/>
    <w:rsid w:val="00F87C1D"/>
    <w:rsid w:val="00F87CE3"/>
    <w:rsid w:val="00F87DB8"/>
    <w:rsid w:val="00F87E3F"/>
    <w:rsid w:val="00F87E79"/>
    <w:rsid w:val="00F87E82"/>
    <w:rsid w:val="00F901D0"/>
    <w:rsid w:val="00F90233"/>
    <w:rsid w:val="00F902BE"/>
    <w:rsid w:val="00F903C7"/>
    <w:rsid w:val="00F903D9"/>
    <w:rsid w:val="00F9044D"/>
    <w:rsid w:val="00F90458"/>
    <w:rsid w:val="00F904EF"/>
    <w:rsid w:val="00F90547"/>
    <w:rsid w:val="00F9061B"/>
    <w:rsid w:val="00F9064C"/>
    <w:rsid w:val="00F90750"/>
    <w:rsid w:val="00F90768"/>
    <w:rsid w:val="00F9085A"/>
    <w:rsid w:val="00F9089F"/>
    <w:rsid w:val="00F908E8"/>
    <w:rsid w:val="00F9096B"/>
    <w:rsid w:val="00F909B8"/>
    <w:rsid w:val="00F909E0"/>
    <w:rsid w:val="00F90A1F"/>
    <w:rsid w:val="00F90C41"/>
    <w:rsid w:val="00F90C5A"/>
    <w:rsid w:val="00F90CDC"/>
    <w:rsid w:val="00F90CFE"/>
    <w:rsid w:val="00F90E40"/>
    <w:rsid w:val="00F90FA7"/>
    <w:rsid w:val="00F91000"/>
    <w:rsid w:val="00F91075"/>
    <w:rsid w:val="00F910C0"/>
    <w:rsid w:val="00F91106"/>
    <w:rsid w:val="00F911AA"/>
    <w:rsid w:val="00F911BF"/>
    <w:rsid w:val="00F9121D"/>
    <w:rsid w:val="00F91220"/>
    <w:rsid w:val="00F91227"/>
    <w:rsid w:val="00F91258"/>
    <w:rsid w:val="00F9139B"/>
    <w:rsid w:val="00F913EA"/>
    <w:rsid w:val="00F91463"/>
    <w:rsid w:val="00F91579"/>
    <w:rsid w:val="00F915F6"/>
    <w:rsid w:val="00F9162C"/>
    <w:rsid w:val="00F91645"/>
    <w:rsid w:val="00F91647"/>
    <w:rsid w:val="00F9165F"/>
    <w:rsid w:val="00F9170B"/>
    <w:rsid w:val="00F917B8"/>
    <w:rsid w:val="00F91878"/>
    <w:rsid w:val="00F918B1"/>
    <w:rsid w:val="00F918B2"/>
    <w:rsid w:val="00F91903"/>
    <w:rsid w:val="00F919D0"/>
    <w:rsid w:val="00F919F3"/>
    <w:rsid w:val="00F91A8A"/>
    <w:rsid w:val="00F91A8E"/>
    <w:rsid w:val="00F91C41"/>
    <w:rsid w:val="00F91CA6"/>
    <w:rsid w:val="00F91CC5"/>
    <w:rsid w:val="00F91D4D"/>
    <w:rsid w:val="00F91D52"/>
    <w:rsid w:val="00F91DDC"/>
    <w:rsid w:val="00F91F50"/>
    <w:rsid w:val="00F92012"/>
    <w:rsid w:val="00F9208C"/>
    <w:rsid w:val="00F92148"/>
    <w:rsid w:val="00F9215C"/>
    <w:rsid w:val="00F92173"/>
    <w:rsid w:val="00F921D0"/>
    <w:rsid w:val="00F9240E"/>
    <w:rsid w:val="00F92471"/>
    <w:rsid w:val="00F9264F"/>
    <w:rsid w:val="00F926DA"/>
    <w:rsid w:val="00F926ED"/>
    <w:rsid w:val="00F9274F"/>
    <w:rsid w:val="00F9279F"/>
    <w:rsid w:val="00F927AC"/>
    <w:rsid w:val="00F927EA"/>
    <w:rsid w:val="00F9284B"/>
    <w:rsid w:val="00F92878"/>
    <w:rsid w:val="00F928A9"/>
    <w:rsid w:val="00F929AC"/>
    <w:rsid w:val="00F929C0"/>
    <w:rsid w:val="00F92A0B"/>
    <w:rsid w:val="00F92A84"/>
    <w:rsid w:val="00F92B17"/>
    <w:rsid w:val="00F92B63"/>
    <w:rsid w:val="00F92BAA"/>
    <w:rsid w:val="00F92BEB"/>
    <w:rsid w:val="00F92C1A"/>
    <w:rsid w:val="00F92C7C"/>
    <w:rsid w:val="00F92C94"/>
    <w:rsid w:val="00F92CAD"/>
    <w:rsid w:val="00F92CF2"/>
    <w:rsid w:val="00F92D7B"/>
    <w:rsid w:val="00F92EEF"/>
    <w:rsid w:val="00F92F61"/>
    <w:rsid w:val="00F9300E"/>
    <w:rsid w:val="00F9302A"/>
    <w:rsid w:val="00F9303C"/>
    <w:rsid w:val="00F9306F"/>
    <w:rsid w:val="00F9313A"/>
    <w:rsid w:val="00F93176"/>
    <w:rsid w:val="00F931E3"/>
    <w:rsid w:val="00F9322F"/>
    <w:rsid w:val="00F9326D"/>
    <w:rsid w:val="00F93277"/>
    <w:rsid w:val="00F9327C"/>
    <w:rsid w:val="00F9328A"/>
    <w:rsid w:val="00F93400"/>
    <w:rsid w:val="00F93438"/>
    <w:rsid w:val="00F9349C"/>
    <w:rsid w:val="00F93567"/>
    <w:rsid w:val="00F935A0"/>
    <w:rsid w:val="00F9372B"/>
    <w:rsid w:val="00F93744"/>
    <w:rsid w:val="00F93783"/>
    <w:rsid w:val="00F938C9"/>
    <w:rsid w:val="00F93913"/>
    <w:rsid w:val="00F9395A"/>
    <w:rsid w:val="00F93974"/>
    <w:rsid w:val="00F939AD"/>
    <w:rsid w:val="00F939E6"/>
    <w:rsid w:val="00F93A8C"/>
    <w:rsid w:val="00F93AA6"/>
    <w:rsid w:val="00F93ABC"/>
    <w:rsid w:val="00F93B60"/>
    <w:rsid w:val="00F93C00"/>
    <w:rsid w:val="00F93C91"/>
    <w:rsid w:val="00F93CC7"/>
    <w:rsid w:val="00F93D76"/>
    <w:rsid w:val="00F93D95"/>
    <w:rsid w:val="00F93DDC"/>
    <w:rsid w:val="00F93F8E"/>
    <w:rsid w:val="00F93FA6"/>
    <w:rsid w:val="00F94048"/>
    <w:rsid w:val="00F94133"/>
    <w:rsid w:val="00F941D5"/>
    <w:rsid w:val="00F942A0"/>
    <w:rsid w:val="00F942CA"/>
    <w:rsid w:val="00F944B4"/>
    <w:rsid w:val="00F944DF"/>
    <w:rsid w:val="00F94508"/>
    <w:rsid w:val="00F94596"/>
    <w:rsid w:val="00F945FA"/>
    <w:rsid w:val="00F94702"/>
    <w:rsid w:val="00F94838"/>
    <w:rsid w:val="00F948FA"/>
    <w:rsid w:val="00F949F4"/>
    <w:rsid w:val="00F94A08"/>
    <w:rsid w:val="00F94A6E"/>
    <w:rsid w:val="00F94B28"/>
    <w:rsid w:val="00F94B8A"/>
    <w:rsid w:val="00F94C19"/>
    <w:rsid w:val="00F94C26"/>
    <w:rsid w:val="00F94D0B"/>
    <w:rsid w:val="00F94D5E"/>
    <w:rsid w:val="00F94DA7"/>
    <w:rsid w:val="00F94E9C"/>
    <w:rsid w:val="00F95048"/>
    <w:rsid w:val="00F950A5"/>
    <w:rsid w:val="00F95105"/>
    <w:rsid w:val="00F95375"/>
    <w:rsid w:val="00F95377"/>
    <w:rsid w:val="00F954BA"/>
    <w:rsid w:val="00F955CD"/>
    <w:rsid w:val="00F95692"/>
    <w:rsid w:val="00F957FC"/>
    <w:rsid w:val="00F95825"/>
    <w:rsid w:val="00F95873"/>
    <w:rsid w:val="00F95955"/>
    <w:rsid w:val="00F959F4"/>
    <w:rsid w:val="00F95A13"/>
    <w:rsid w:val="00F95A28"/>
    <w:rsid w:val="00F95A61"/>
    <w:rsid w:val="00F95B66"/>
    <w:rsid w:val="00F95B6A"/>
    <w:rsid w:val="00F95E41"/>
    <w:rsid w:val="00F95E80"/>
    <w:rsid w:val="00F95F61"/>
    <w:rsid w:val="00F96006"/>
    <w:rsid w:val="00F9600B"/>
    <w:rsid w:val="00F96012"/>
    <w:rsid w:val="00F96054"/>
    <w:rsid w:val="00F9607C"/>
    <w:rsid w:val="00F960B7"/>
    <w:rsid w:val="00F9610C"/>
    <w:rsid w:val="00F9625E"/>
    <w:rsid w:val="00F962A3"/>
    <w:rsid w:val="00F96474"/>
    <w:rsid w:val="00F9647E"/>
    <w:rsid w:val="00F96480"/>
    <w:rsid w:val="00F964A1"/>
    <w:rsid w:val="00F96508"/>
    <w:rsid w:val="00F96585"/>
    <w:rsid w:val="00F966AA"/>
    <w:rsid w:val="00F966FF"/>
    <w:rsid w:val="00F9679A"/>
    <w:rsid w:val="00F96814"/>
    <w:rsid w:val="00F96909"/>
    <w:rsid w:val="00F96D65"/>
    <w:rsid w:val="00F96E3F"/>
    <w:rsid w:val="00F96E66"/>
    <w:rsid w:val="00F96EA7"/>
    <w:rsid w:val="00F96EBB"/>
    <w:rsid w:val="00F96ED1"/>
    <w:rsid w:val="00F96F1E"/>
    <w:rsid w:val="00F96F4C"/>
    <w:rsid w:val="00F96FAA"/>
    <w:rsid w:val="00F96FC6"/>
    <w:rsid w:val="00F9703A"/>
    <w:rsid w:val="00F97060"/>
    <w:rsid w:val="00F971AF"/>
    <w:rsid w:val="00F971E3"/>
    <w:rsid w:val="00F97367"/>
    <w:rsid w:val="00F97383"/>
    <w:rsid w:val="00F9739D"/>
    <w:rsid w:val="00F974E4"/>
    <w:rsid w:val="00F9756F"/>
    <w:rsid w:val="00F975B2"/>
    <w:rsid w:val="00F9765D"/>
    <w:rsid w:val="00F97707"/>
    <w:rsid w:val="00F977CB"/>
    <w:rsid w:val="00F97826"/>
    <w:rsid w:val="00F9784A"/>
    <w:rsid w:val="00F9789B"/>
    <w:rsid w:val="00F9792D"/>
    <w:rsid w:val="00F979C2"/>
    <w:rsid w:val="00F97AC6"/>
    <w:rsid w:val="00F97B00"/>
    <w:rsid w:val="00F97B9C"/>
    <w:rsid w:val="00F97BAB"/>
    <w:rsid w:val="00F97BD2"/>
    <w:rsid w:val="00F97BF2"/>
    <w:rsid w:val="00F97C03"/>
    <w:rsid w:val="00F97D61"/>
    <w:rsid w:val="00F97DA2"/>
    <w:rsid w:val="00F97DA4"/>
    <w:rsid w:val="00F97DD2"/>
    <w:rsid w:val="00F97E3A"/>
    <w:rsid w:val="00F97F10"/>
    <w:rsid w:val="00FA00AD"/>
    <w:rsid w:val="00FA036A"/>
    <w:rsid w:val="00FA049A"/>
    <w:rsid w:val="00FA0509"/>
    <w:rsid w:val="00FA051A"/>
    <w:rsid w:val="00FA0567"/>
    <w:rsid w:val="00FA05D6"/>
    <w:rsid w:val="00FA064E"/>
    <w:rsid w:val="00FA065A"/>
    <w:rsid w:val="00FA0667"/>
    <w:rsid w:val="00FA0729"/>
    <w:rsid w:val="00FA08B9"/>
    <w:rsid w:val="00FA0B95"/>
    <w:rsid w:val="00FA0BE8"/>
    <w:rsid w:val="00FA0E54"/>
    <w:rsid w:val="00FA0F2D"/>
    <w:rsid w:val="00FA1013"/>
    <w:rsid w:val="00FA104F"/>
    <w:rsid w:val="00FA10C7"/>
    <w:rsid w:val="00FA1183"/>
    <w:rsid w:val="00FA119E"/>
    <w:rsid w:val="00FA11A1"/>
    <w:rsid w:val="00FA11C5"/>
    <w:rsid w:val="00FA1212"/>
    <w:rsid w:val="00FA12B8"/>
    <w:rsid w:val="00FA12CC"/>
    <w:rsid w:val="00FA12E9"/>
    <w:rsid w:val="00FA1366"/>
    <w:rsid w:val="00FA1379"/>
    <w:rsid w:val="00FA13CE"/>
    <w:rsid w:val="00FA13FD"/>
    <w:rsid w:val="00FA14D1"/>
    <w:rsid w:val="00FA14E1"/>
    <w:rsid w:val="00FA14F8"/>
    <w:rsid w:val="00FA1596"/>
    <w:rsid w:val="00FA160D"/>
    <w:rsid w:val="00FA1629"/>
    <w:rsid w:val="00FA166F"/>
    <w:rsid w:val="00FA169D"/>
    <w:rsid w:val="00FA184F"/>
    <w:rsid w:val="00FA18B3"/>
    <w:rsid w:val="00FA192A"/>
    <w:rsid w:val="00FA1935"/>
    <w:rsid w:val="00FA195E"/>
    <w:rsid w:val="00FA1A29"/>
    <w:rsid w:val="00FA1A30"/>
    <w:rsid w:val="00FA1B38"/>
    <w:rsid w:val="00FA1CE5"/>
    <w:rsid w:val="00FA1D2A"/>
    <w:rsid w:val="00FA1DAA"/>
    <w:rsid w:val="00FA1E36"/>
    <w:rsid w:val="00FA1EBD"/>
    <w:rsid w:val="00FA1FA3"/>
    <w:rsid w:val="00FA1FF0"/>
    <w:rsid w:val="00FA20D0"/>
    <w:rsid w:val="00FA2190"/>
    <w:rsid w:val="00FA21BC"/>
    <w:rsid w:val="00FA21DF"/>
    <w:rsid w:val="00FA2274"/>
    <w:rsid w:val="00FA2287"/>
    <w:rsid w:val="00FA22C8"/>
    <w:rsid w:val="00FA22FB"/>
    <w:rsid w:val="00FA231B"/>
    <w:rsid w:val="00FA23B9"/>
    <w:rsid w:val="00FA24EF"/>
    <w:rsid w:val="00FA251C"/>
    <w:rsid w:val="00FA25EF"/>
    <w:rsid w:val="00FA2626"/>
    <w:rsid w:val="00FA2659"/>
    <w:rsid w:val="00FA26BE"/>
    <w:rsid w:val="00FA2864"/>
    <w:rsid w:val="00FA28F1"/>
    <w:rsid w:val="00FA2964"/>
    <w:rsid w:val="00FA2A4E"/>
    <w:rsid w:val="00FA2B15"/>
    <w:rsid w:val="00FA2B24"/>
    <w:rsid w:val="00FA2BB6"/>
    <w:rsid w:val="00FA2C11"/>
    <w:rsid w:val="00FA2C9D"/>
    <w:rsid w:val="00FA2D22"/>
    <w:rsid w:val="00FA2E34"/>
    <w:rsid w:val="00FA2E45"/>
    <w:rsid w:val="00FA2F9F"/>
    <w:rsid w:val="00FA2FA0"/>
    <w:rsid w:val="00FA31A6"/>
    <w:rsid w:val="00FA31B7"/>
    <w:rsid w:val="00FA31DF"/>
    <w:rsid w:val="00FA31E5"/>
    <w:rsid w:val="00FA3219"/>
    <w:rsid w:val="00FA3438"/>
    <w:rsid w:val="00FA344F"/>
    <w:rsid w:val="00FA34ED"/>
    <w:rsid w:val="00FA355F"/>
    <w:rsid w:val="00FA3651"/>
    <w:rsid w:val="00FA3662"/>
    <w:rsid w:val="00FA3670"/>
    <w:rsid w:val="00FA36C0"/>
    <w:rsid w:val="00FA376F"/>
    <w:rsid w:val="00FA37E1"/>
    <w:rsid w:val="00FA3827"/>
    <w:rsid w:val="00FA38BD"/>
    <w:rsid w:val="00FA38C9"/>
    <w:rsid w:val="00FA38D6"/>
    <w:rsid w:val="00FA3936"/>
    <w:rsid w:val="00FA3A4F"/>
    <w:rsid w:val="00FA3A93"/>
    <w:rsid w:val="00FA3ADF"/>
    <w:rsid w:val="00FA3B09"/>
    <w:rsid w:val="00FA3B89"/>
    <w:rsid w:val="00FA3BE1"/>
    <w:rsid w:val="00FA3C78"/>
    <w:rsid w:val="00FA3C9A"/>
    <w:rsid w:val="00FA3CEA"/>
    <w:rsid w:val="00FA3D83"/>
    <w:rsid w:val="00FA3F3B"/>
    <w:rsid w:val="00FA4070"/>
    <w:rsid w:val="00FA41A0"/>
    <w:rsid w:val="00FA43A6"/>
    <w:rsid w:val="00FA43E0"/>
    <w:rsid w:val="00FA4411"/>
    <w:rsid w:val="00FA4451"/>
    <w:rsid w:val="00FA451B"/>
    <w:rsid w:val="00FA45A3"/>
    <w:rsid w:val="00FA4607"/>
    <w:rsid w:val="00FA461B"/>
    <w:rsid w:val="00FA4625"/>
    <w:rsid w:val="00FA4641"/>
    <w:rsid w:val="00FA4698"/>
    <w:rsid w:val="00FA46D2"/>
    <w:rsid w:val="00FA47FD"/>
    <w:rsid w:val="00FA4812"/>
    <w:rsid w:val="00FA493B"/>
    <w:rsid w:val="00FA4B74"/>
    <w:rsid w:val="00FA4C6B"/>
    <w:rsid w:val="00FA4CE5"/>
    <w:rsid w:val="00FA4CF7"/>
    <w:rsid w:val="00FA4CFE"/>
    <w:rsid w:val="00FA4E74"/>
    <w:rsid w:val="00FA4E77"/>
    <w:rsid w:val="00FA4E83"/>
    <w:rsid w:val="00FA4EAA"/>
    <w:rsid w:val="00FA4EB8"/>
    <w:rsid w:val="00FA4F17"/>
    <w:rsid w:val="00FA4F1D"/>
    <w:rsid w:val="00FA5010"/>
    <w:rsid w:val="00FA503C"/>
    <w:rsid w:val="00FA5200"/>
    <w:rsid w:val="00FA5230"/>
    <w:rsid w:val="00FA5265"/>
    <w:rsid w:val="00FA526E"/>
    <w:rsid w:val="00FA5277"/>
    <w:rsid w:val="00FA549E"/>
    <w:rsid w:val="00FA55DB"/>
    <w:rsid w:val="00FA55F3"/>
    <w:rsid w:val="00FA5647"/>
    <w:rsid w:val="00FA565A"/>
    <w:rsid w:val="00FA5718"/>
    <w:rsid w:val="00FA5768"/>
    <w:rsid w:val="00FA5773"/>
    <w:rsid w:val="00FA58C6"/>
    <w:rsid w:val="00FA58EC"/>
    <w:rsid w:val="00FA597B"/>
    <w:rsid w:val="00FA5998"/>
    <w:rsid w:val="00FA59C5"/>
    <w:rsid w:val="00FA5A1F"/>
    <w:rsid w:val="00FA5ACE"/>
    <w:rsid w:val="00FA5B7D"/>
    <w:rsid w:val="00FA5BB7"/>
    <w:rsid w:val="00FA5BB8"/>
    <w:rsid w:val="00FA5BBF"/>
    <w:rsid w:val="00FA5BD8"/>
    <w:rsid w:val="00FA5C6A"/>
    <w:rsid w:val="00FA5D19"/>
    <w:rsid w:val="00FA5D80"/>
    <w:rsid w:val="00FA5DFA"/>
    <w:rsid w:val="00FA5EAB"/>
    <w:rsid w:val="00FA5EAE"/>
    <w:rsid w:val="00FA5F3A"/>
    <w:rsid w:val="00FA5FBA"/>
    <w:rsid w:val="00FA60B2"/>
    <w:rsid w:val="00FA6119"/>
    <w:rsid w:val="00FA6182"/>
    <w:rsid w:val="00FA61D7"/>
    <w:rsid w:val="00FA6204"/>
    <w:rsid w:val="00FA6261"/>
    <w:rsid w:val="00FA6288"/>
    <w:rsid w:val="00FA631F"/>
    <w:rsid w:val="00FA632B"/>
    <w:rsid w:val="00FA6396"/>
    <w:rsid w:val="00FA6436"/>
    <w:rsid w:val="00FA650D"/>
    <w:rsid w:val="00FA653C"/>
    <w:rsid w:val="00FA65D5"/>
    <w:rsid w:val="00FA6675"/>
    <w:rsid w:val="00FA66A5"/>
    <w:rsid w:val="00FA6715"/>
    <w:rsid w:val="00FA677A"/>
    <w:rsid w:val="00FA6786"/>
    <w:rsid w:val="00FA6797"/>
    <w:rsid w:val="00FA6850"/>
    <w:rsid w:val="00FA6854"/>
    <w:rsid w:val="00FA6872"/>
    <w:rsid w:val="00FA6905"/>
    <w:rsid w:val="00FA6951"/>
    <w:rsid w:val="00FA69B4"/>
    <w:rsid w:val="00FA6ABF"/>
    <w:rsid w:val="00FA6B1B"/>
    <w:rsid w:val="00FA6B46"/>
    <w:rsid w:val="00FA6BC1"/>
    <w:rsid w:val="00FA6CA9"/>
    <w:rsid w:val="00FA6D62"/>
    <w:rsid w:val="00FA6DAC"/>
    <w:rsid w:val="00FA6E4D"/>
    <w:rsid w:val="00FA6F0D"/>
    <w:rsid w:val="00FA6F4E"/>
    <w:rsid w:val="00FA6F75"/>
    <w:rsid w:val="00FA71E2"/>
    <w:rsid w:val="00FA71F0"/>
    <w:rsid w:val="00FA72D1"/>
    <w:rsid w:val="00FA7318"/>
    <w:rsid w:val="00FA7378"/>
    <w:rsid w:val="00FA73AB"/>
    <w:rsid w:val="00FA73D9"/>
    <w:rsid w:val="00FA7460"/>
    <w:rsid w:val="00FA74A1"/>
    <w:rsid w:val="00FA74B0"/>
    <w:rsid w:val="00FA755C"/>
    <w:rsid w:val="00FA7623"/>
    <w:rsid w:val="00FA769D"/>
    <w:rsid w:val="00FA76F6"/>
    <w:rsid w:val="00FA7761"/>
    <w:rsid w:val="00FA7880"/>
    <w:rsid w:val="00FA793A"/>
    <w:rsid w:val="00FA79CD"/>
    <w:rsid w:val="00FA79F2"/>
    <w:rsid w:val="00FA7A03"/>
    <w:rsid w:val="00FA7A44"/>
    <w:rsid w:val="00FA7A5C"/>
    <w:rsid w:val="00FA7ACE"/>
    <w:rsid w:val="00FA7AE0"/>
    <w:rsid w:val="00FA7BF8"/>
    <w:rsid w:val="00FA7C4E"/>
    <w:rsid w:val="00FA7C80"/>
    <w:rsid w:val="00FA7CF2"/>
    <w:rsid w:val="00FA7D1F"/>
    <w:rsid w:val="00FA7F21"/>
    <w:rsid w:val="00FA7F34"/>
    <w:rsid w:val="00FA7FAE"/>
    <w:rsid w:val="00FB0056"/>
    <w:rsid w:val="00FB0060"/>
    <w:rsid w:val="00FB0146"/>
    <w:rsid w:val="00FB02AE"/>
    <w:rsid w:val="00FB02FB"/>
    <w:rsid w:val="00FB0307"/>
    <w:rsid w:val="00FB034C"/>
    <w:rsid w:val="00FB03D0"/>
    <w:rsid w:val="00FB045F"/>
    <w:rsid w:val="00FB04E4"/>
    <w:rsid w:val="00FB0759"/>
    <w:rsid w:val="00FB0776"/>
    <w:rsid w:val="00FB0807"/>
    <w:rsid w:val="00FB0828"/>
    <w:rsid w:val="00FB0863"/>
    <w:rsid w:val="00FB0876"/>
    <w:rsid w:val="00FB0956"/>
    <w:rsid w:val="00FB0A12"/>
    <w:rsid w:val="00FB0B3D"/>
    <w:rsid w:val="00FB0BE7"/>
    <w:rsid w:val="00FB0CCA"/>
    <w:rsid w:val="00FB0D87"/>
    <w:rsid w:val="00FB0E49"/>
    <w:rsid w:val="00FB0ED2"/>
    <w:rsid w:val="00FB0F35"/>
    <w:rsid w:val="00FB0F3C"/>
    <w:rsid w:val="00FB10C5"/>
    <w:rsid w:val="00FB112D"/>
    <w:rsid w:val="00FB1168"/>
    <w:rsid w:val="00FB1322"/>
    <w:rsid w:val="00FB1326"/>
    <w:rsid w:val="00FB138F"/>
    <w:rsid w:val="00FB1499"/>
    <w:rsid w:val="00FB14BF"/>
    <w:rsid w:val="00FB1547"/>
    <w:rsid w:val="00FB155C"/>
    <w:rsid w:val="00FB1584"/>
    <w:rsid w:val="00FB161A"/>
    <w:rsid w:val="00FB1663"/>
    <w:rsid w:val="00FB16A7"/>
    <w:rsid w:val="00FB171F"/>
    <w:rsid w:val="00FB1745"/>
    <w:rsid w:val="00FB185D"/>
    <w:rsid w:val="00FB18B1"/>
    <w:rsid w:val="00FB18B4"/>
    <w:rsid w:val="00FB18BA"/>
    <w:rsid w:val="00FB18D6"/>
    <w:rsid w:val="00FB190B"/>
    <w:rsid w:val="00FB198C"/>
    <w:rsid w:val="00FB19F0"/>
    <w:rsid w:val="00FB1A2D"/>
    <w:rsid w:val="00FB1AE2"/>
    <w:rsid w:val="00FB1B35"/>
    <w:rsid w:val="00FB1B65"/>
    <w:rsid w:val="00FB1C44"/>
    <w:rsid w:val="00FB1CC5"/>
    <w:rsid w:val="00FB1CE7"/>
    <w:rsid w:val="00FB1CF1"/>
    <w:rsid w:val="00FB1D6F"/>
    <w:rsid w:val="00FB1E38"/>
    <w:rsid w:val="00FB1EDA"/>
    <w:rsid w:val="00FB1EE4"/>
    <w:rsid w:val="00FB1F27"/>
    <w:rsid w:val="00FB1F81"/>
    <w:rsid w:val="00FB1FFB"/>
    <w:rsid w:val="00FB201E"/>
    <w:rsid w:val="00FB205C"/>
    <w:rsid w:val="00FB20AD"/>
    <w:rsid w:val="00FB2109"/>
    <w:rsid w:val="00FB210D"/>
    <w:rsid w:val="00FB2137"/>
    <w:rsid w:val="00FB227D"/>
    <w:rsid w:val="00FB227E"/>
    <w:rsid w:val="00FB229F"/>
    <w:rsid w:val="00FB22D5"/>
    <w:rsid w:val="00FB240E"/>
    <w:rsid w:val="00FB2426"/>
    <w:rsid w:val="00FB25B7"/>
    <w:rsid w:val="00FB25C4"/>
    <w:rsid w:val="00FB2601"/>
    <w:rsid w:val="00FB2636"/>
    <w:rsid w:val="00FB267F"/>
    <w:rsid w:val="00FB2751"/>
    <w:rsid w:val="00FB292A"/>
    <w:rsid w:val="00FB299C"/>
    <w:rsid w:val="00FB29B8"/>
    <w:rsid w:val="00FB2A11"/>
    <w:rsid w:val="00FB2A26"/>
    <w:rsid w:val="00FB2A7E"/>
    <w:rsid w:val="00FB2B37"/>
    <w:rsid w:val="00FB2B51"/>
    <w:rsid w:val="00FB2BE6"/>
    <w:rsid w:val="00FB2BF2"/>
    <w:rsid w:val="00FB2C62"/>
    <w:rsid w:val="00FB2C99"/>
    <w:rsid w:val="00FB2CBA"/>
    <w:rsid w:val="00FB2CE8"/>
    <w:rsid w:val="00FB2D2F"/>
    <w:rsid w:val="00FB2D7E"/>
    <w:rsid w:val="00FB2D98"/>
    <w:rsid w:val="00FB2EF8"/>
    <w:rsid w:val="00FB2F79"/>
    <w:rsid w:val="00FB2FCF"/>
    <w:rsid w:val="00FB30A3"/>
    <w:rsid w:val="00FB30A8"/>
    <w:rsid w:val="00FB30C4"/>
    <w:rsid w:val="00FB30E8"/>
    <w:rsid w:val="00FB3136"/>
    <w:rsid w:val="00FB3140"/>
    <w:rsid w:val="00FB31A5"/>
    <w:rsid w:val="00FB326E"/>
    <w:rsid w:val="00FB3287"/>
    <w:rsid w:val="00FB32F4"/>
    <w:rsid w:val="00FB3345"/>
    <w:rsid w:val="00FB3371"/>
    <w:rsid w:val="00FB3375"/>
    <w:rsid w:val="00FB3405"/>
    <w:rsid w:val="00FB34D9"/>
    <w:rsid w:val="00FB3554"/>
    <w:rsid w:val="00FB3572"/>
    <w:rsid w:val="00FB3638"/>
    <w:rsid w:val="00FB371B"/>
    <w:rsid w:val="00FB3859"/>
    <w:rsid w:val="00FB386F"/>
    <w:rsid w:val="00FB38A8"/>
    <w:rsid w:val="00FB393E"/>
    <w:rsid w:val="00FB3A20"/>
    <w:rsid w:val="00FB3BB2"/>
    <w:rsid w:val="00FB3CAD"/>
    <w:rsid w:val="00FB3F65"/>
    <w:rsid w:val="00FB3F80"/>
    <w:rsid w:val="00FB3F90"/>
    <w:rsid w:val="00FB4045"/>
    <w:rsid w:val="00FB40C3"/>
    <w:rsid w:val="00FB412E"/>
    <w:rsid w:val="00FB416D"/>
    <w:rsid w:val="00FB4234"/>
    <w:rsid w:val="00FB4320"/>
    <w:rsid w:val="00FB4361"/>
    <w:rsid w:val="00FB436D"/>
    <w:rsid w:val="00FB438A"/>
    <w:rsid w:val="00FB4394"/>
    <w:rsid w:val="00FB44C1"/>
    <w:rsid w:val="00FB44C9"/>
    <w:rsid w:val="00FB450F"/>
    <w:rsid w:val="00FB4553"/>
    <w:rsid w:val="00FB4556"/>
    <w:rsid w:val="00FB45CD"/>
    <w:rsid w:val="00FB4656"/>
    <w:rsid w:val="00FB4899"/>
    <w:rsid w:val="00FB48A9"/>
    <w:rsid w:val="00FB48B3"/>
    <w:rsid w:val="00FB494A"/>
    <w:rsid w:val="00FB49E1"/>
    <w:rsid w:val="00FB4A09"/>
    <w:rsid w:val="00FB4A4E"/>
    <w:rsid w:val="00FB4BF2"/>
    <w:rsid w:val="00FB4BFA"/>
    <w:rsid w:val="00FB4C4B"/>
    <w:rsid w:val="00FB4C58"/>
    <w:rsid w:val="00FB4CF6"/>
    <w:rsid w:val="00FB4D85"/>
    <w:rsid w:val="00FB4D8A"/>
    <w:rsid w:val="00FB4D8E"/>
    <w:rsid w:val="00FB4E48"/>
    <w:rsid w:val="00FB4E51"/>
    <w:rsid w:val="00FB4EA3"/>
    <w:rsid w:val="00FB4F3A"/>
    <w:rsid w:val="00FB4FAF"/>
    <w:rsid w:val="00FB5027"/>
    <w:rsid w:val="00FB5135"/>
    <w:rsid w:val="00FB5203"/>
    <w:rsid w:val="00FB5222"/>
    <w:rsid w:val="00FB5256"/>
    <w:rsid w:val="00FB5257"/>
    <w:rsid w:val="00FB52A4"/>
    <w:rsid w:val="00FB52D0"/>
    <w:rsid w:val="00FB52E8"/>
    <w:rsid w:val="00FB5311"/>
    <w:rsid w:val="00FB5351"/>
    <w:rsid w:val="00FB54A0"/>
    <w:rsid w:val="00FB556E"/>
    <w:rsid w:val="00FB5587"/>
    <w:rsid w:val="00FB5588"/>
    <w:rsid w:val="00FB564F"/>
    <w:rsid w:val="00FB56FB"/>
    <w:rsid w:val="00FB5718"/>
    <w:rsid w:val="00FB572D"/>
    <w:rsid w:val="00FB5818"/>
    <w:rsid w:val="00FB5860"/>
    <w:rsid w:val="00FB58DB"/>
    <w:rsid w:val="00FB5946"/>
    <w:rsid w:val="00FB5AEE"/>
    <w:rsid w:val="00FB5B3B"/>
    <w:rsid w:val="00FB5C49"/>
    <w:rsid w:val="00FB5D2D"/>
    <w:rsid w:val="00FB5D9B"/>
    <w:rsid w:val="00FB5E39"/>
    <w:rsid w:val="00FB5F11"/>
    <w:rsid w:val="00FB5F80"/>
    <w:rsid w:val="00FB6103"/>
    <w:rsid w:val="00FB6105"/>
    <w:rsid w:val="00FB6257"/>
    <w:rsid w:val="00FB6371"/>
    <w:rsid w:val="00FB6382"/>
    <w:rsid w:val="00FB63A0"/>
    <w:rsid w:val="00FB63A5"/>
    <w:rsid w:val="00FB63B7"/>
    <w:rsid w:val="00FB64BB"/>
    <w:rsid w:val="00FB6541"/>
    <w:rsid w:val="00FB6560"/>
    <w:rsid w:val="00FB6580"/>
    <w:rsid w:val="00FB662A"/>
    <w:rsid w:val="00FB66AE"/>
    <w:rsid w:val="00FB66B6"/>
    <w:rsid w:val="00FB6881"/>
    <w:rsid w:val="00FB68E0"/>
    <w:rsid w:val="00FB6912"/>
    <w:rsid w:val="00FB6960"/>
    <w:rsid w:val="00FB6970"/>
    <w:rsid w:val="00FB6981"/>
    <w:rsid w:val="00FB69A6"/>
    <w:rsid w:val="00FB69A9"/>
    <w:rsid w:val="00FB69BE"/>
    <w:rsid w:val="00FB6A47"/>
    <w:rsid w:val="00FB6A9B"/>
    <w:rsid w:val="00FB6B6C"/>
    <w:rsid w:val="00FB6C26"/>
    <w:rsid w:val="00FB6C59"/>
    <w:rsid w:val="00FB6CFD"/>
    <w:rsid w:val="00FB6D87"/>
    <w:rsid w:val="00FB6DF2"/>
    <w:rsid w:val="00FB6DFA"/>
    <w:rsid w:val="00FB6E1C"/>
    <w:rsid w:val="00FB6E33"/>
    <w:rsid w:val="00FB6E67"/>
    <w:rsid w:val="00FB6F11"/>
    <w:rsid w:val="00FB6FDF"/>
    <w:rsid w:val="00FB6FF1"/>
    <w:rsid w:val="00FB7052"/>
    <w:rsid w:val="00FB7131"/>
    <w:rsid w:val="00FB7259"/>
    <w:rsid w:val="00FB72EC"/>
    <w:rsid w:val="00FB7402"/>
    <w:rsid w:val="00FB749D"/>
    <w:rsid w:val="00FB74A9"/>
    <w:rsid w:val="00FB7623"/>
    <w:rsid w:val="00FB76C7"/>
    <w:rsid w:val="00FB76C9"/>
    <w:rsid w:val="00FB76CC"/>
    <w:rsid w:val="00FB76F4"/>
    <w:rsid w:val="00FB775B"/>
    <w:rsid w:val="00FB77B2"/>
    <w:rsid w:val="00FB77EB"/>
    <w:rsid w:val="00FB7963"/>
    <w:rsid w:val="00FB797A"/>
    <w:rsid w:val="00FB7A40"/>
    <w:rsid w:val="00FB7C7B"/>
    <w:rsid w:val="00FB7C9C"/>
    <w:rsid w:val="00FB7CD0"/>
    <w:rsid w:val="00FB7D44"/>
    <w:rsid w:val="00FB7E04"/>
    <w:rsid w:val="00FB7E59"/>
    <w:rsid w:val="00FB7E9A"/>
    <w:rsid w:val="00FB7F40"/>
    <w:rsid w:val="00FB7F95"/>
    <w:rsid w:val="00FC025C"/>
    <w:rsid w:val="00FC0393"/>
    <w:rsid w:val="00FC0394"/>
    <w:rsid w:val="00FC03DC"/>
    <w:rsid w:val="00FC04E6"/>
    <w:rsid w:val="00FC0842"/>
    <w:rsid w:val="00FC0854"/>
    <w:rsid w:val="00FC08B2"/>
    <w:rsid w:val="00FC094E"/>
    <w:rsid w:val="00FC09AA"/>
    <w:rsid w:val="00FC0B3C"/>
    <w:rsid w:val="00FC0B4D"/>
    <w:rsid w:val="00FC0BE5"/>
    <w:rsid w:val="00FC0BEC"/>
    <w:rsid w:val="00FC0C80"/>
    <w:rsid w:val="00FC0D7F"/>
    <w:rsid w:val="00FC0E4A"/>
    <w:rsid w:val="00FC0F15"/>
    <w:rsid w:val="00FC10E6"/>
    <w:rsid w:val="00FC1154"/>
    <w:rsid w:val="00FC11AA"/>
    <w:rsid w:val="00FC11AF"/>
    <w:rsid w:val="00FC11CF"/>
    <w:rsid w:val="00FC11EE"/>
    <w:rsid w:val="00FC1278"/>
    <w:rsid w:val="00FC12B4"/>
    <w:rsid w:val="00FC1313"/>
    <w:rsid w:val="00FC131E"/>
    <w:rsid w:val="00FC1422"/>
    <w:rsid w:val="00FC1557"/>
    <w:rsid w:val="00FC15FA"/>
    <w:rsid w:val="00FC15FB"/>
    <w:rsid w:val="00FC161D"/>
    <w:rsid w:val="00FC170A"/>
    <w:rsid w:val="00FC182D"/>
    <w:rsid w:val="00FC18DA"/>
    <w:rsid w:val="00FC1957"/>
    <w:rsid w:val="00FC198A"/>
    <w:rsid w:val="00FC19B8"/>
    <w:rsid w:val="00FC1A2B"/>
    <w:rsid w:val="00FC1C1D"/>
    <w:rsid w:val="00FC1D12"/>
    <w:rsid w:val="00FC1DD6"/>
    <w:rsid w:val="00FC1E9C"/>
    <w:rsid w:val="00FC1EBD"/>
    <w:rsid w:val="00FC1EBF"/>
    <w:rsid w:val="00FC1FCD"/>
    <w:rsid w:val="00FC21F1"/>
    <w:rsid w:val="00FC22C1"/>
    <w:rsid w:val="00FC2336"/>
    <w:rsid w:val="00FC2371"/>
    <w:rsid w:val="00FC244B"/>
    <w:rsid w:val="00FC248D"/>
    <w:rsid w:val="00FC24A2"/>
    <w:rsid w:val="00FC24B1"/>
    <w:rsid w:val="00FC25D1"/>
    <w:rsid w:val="00FC2629"/>
    <w:rsid w:val="00FC2697"/>
    <w:rsid w:val="00FC269F"/>
    <w:rsid w:val="00FC27E6"/>
    <w:rsid w:val="00FC2807"/>
    <w:rsid w:val="00FC2837"/>
    <w:rsid w:val="00FC28BD"/>
    <w:rsid w:val="00FC28D4"/>
    <w:rsid w:val="00FC2949"/>
    <w:rsid w:val="00FC297A"/>
    <w:rsid w:val="00FC2A17"/>
    <w:rsid w:val="00FC2A1A"/>
    <w:rsid w:val="00FC2A6D"/>
    <w:rsid w:val="00FC2AE7"/>
    <w:rsid w:val="00FC2BEB"/>
    <w:rsid w:val="00FC2C1B"/>
    <w:rsid w:val="00FC2CBE"/>
    <w:rsid w:val="00FC2CCD"/>
    <w:rsid w:val="00FC2D1A"/>
    <w:rsid w:val="00FC2D49"/>
    <w:rsid w:val="00FC2D85"/>
    <w:rsid w:val="00FC2E29"/>
    <w:rsid w:val="00FC2FF3"/>
    <w:rsid w:val="00FC3169"/>
    <w:rsid w:val="00FC31C6"/>
    <w:rsid w:val="00FC3285"/>
    <w:rsid w:val="00FC3368"/>
    <w:rsid w:val="00FC33B4"/>
    <w:rsid w:val="00FC33F0"/>
    <w:rsid w:val="00FC368B"/>
    <w:rsid w:val="00FC3690"/>
    <w:rsid w:val="00FC36A9"/>
    <w:rsid w:val="00FC36B9"/>
    <w:rsid w:val="00FC37D5"/>
    <w:rsid w:val="00FC38C1"/>
    <w:rsid w:val="00FC38CB"/>
    <w:rsid w:val="00FC3A2B"/>
    <w:rsid w:val="00FC3A3A"/>
    <w:rsid w:val="00FC3A46"/>
    <w:rsid w:val="00FC3AAD"/>
    <w:rsid w:val="00FC3AE8"/>
    <w:rsid w:val="00FC3B32"/>
    <w:rsid w:val="00FC3B40"/>
    <w:rsid w:val="00FC3B6D"/>
    <w:rsid w:val="00FC3C66"/>
    <w:rsid w:val="00FC3D32"/>
    <w:rsid w:val="00FC3D44"/>
    <w:rsid w:val="00FC3E49"/>
    <w:rsid w:val="00FC3ED0"/>
    <w:rsid w:val="00FC3F17"/>
    <w:rsid w:val="00FC3FD6"/>
    <w:rsid w:val="00FC401B"/>
    <w:rsid w:val="00FC4118"/>
    <w:rsid w:val="00FC4137"/>
    <w:rsid w:val="00FC4153"/>
    <w:rsid w:val="00FC41F5"/>
    <w:rsid w:val="00FC426A"/>
    <w:rsid w:val="00FC4447"/>
    <w:rsid w:val="00FC4552"/>
    <w:rsid w:val="00FC45C5"/>
    <w:rsid w:val="00FC4614"/>
    <w:rsid w:val="00FC466F"/>
    <w:rsid w:val="00FC470D"/>
    <w:rsid w:val="00FC4746"/>
    <w:rsid w:val="00FC476B"/>
    <w:rsid w:val="00FC47F4"/>
    <w:rsid w:val="00FC48DE"/>
    <w:rsid w:val="00FC48F7"/>
    <w:rsid w:val="00FC4952"/>
    <w:rsid w:val="00FC4966"/>
    <w:rsid w:val="00FC4979"/>
    <w:rsid w:val="00FC49CE"/>
    <w:rsid w:val="00FC4A2A"/>
    <w:rsid w:val="00FC4AE2"/>
    <w:rsid w:val="00FC4B3A"/>
    <w:rsid w:val="00FC4BF4"/>
    <w:rsid w:val="00FC4C53"/>
    <w:rsid w:val="00FC4C6C"/>
    <w:rsid w:val="00FC50D3"/>
    <w:rsid w:val="00FC50E3"/>
    <w:rsid w:val="00FC5124"/>
    <w:rsid w:val="00FC5140"/>
    <w:rsid w:val="00FC5145"/>
    <w:rsid w:val="00FC52E6"/>
    <w:rsid w:val="00FC5391"/>
    <w:rsid w:val="00FC53B6"/>
    <w:rsid w:val="00FC5471"/>
    <w:rsid w:val="00FC5621"/>
    <w:rsid w:val="00FC577C"/>
    <w:rsid w:val="00FC57AA"/>
    <w:rsid w:val="00FC59D6"/>
    <w:rsid w:val="00FC5A45"/>
    <w:rsid w:val="00FC5A74"/>
    <w:rsid w:val="00FC5C1E"/>
    <w:rsid w:val="00FC5C88"/>
    <w:rsid w:val="00FC5D1D"/>
    <w:rsid w:val="00FC5E77"/>
    <w:rsid w:val="00FC5F14"/>
    <w:rsid w:val="00FC5F9F"/>
    <w:rsid w:val="00FC6014"/>
    <w:rsid w:val="00FC6099"/>
    <w:rsid w:val="00FC60FB"/>
    <w:rsid w:val="00FC62B9"/>
    <w:rsid w:val="00FC6351"/>
    <w:rsid w:val="00FC63E9"/>
    <w:rsid w:val="00FC6475"/>
    <w:rsid w:val="00FC64B2"/>
    <w:rsid w:val="00FC64C9"/>
    <w:rsid w:val="00FC65CC"/>
    <w:rsid w:val="00FC6645"/>
    <w:rsid w:val="00FC66B7"/>
    <w:rsid w:val="00FC66F6"/>
    <w:rsid w:val="00FC671C"/>
    <w:rsid w:val="00FC6739"/>
    <w:rsid w:val="00FC6774"/>
    <w:rsid w:val="00FC678A"/>
    <w:rsid w:val="00FC6887"/>
    <w:rsid w:val="00FC68BE"/>
    <w:rsid w:val="00FC68C8"/>
    <w:rsid w:val="00FC6A8F"/>
    <w:rsid w:val="00FC6BC8"/>
    <w:rsid w:val="00FC6C3B"/>
    <w:rsid w:val="00FC6D6D"/>
    <w:rsid w:val="00FC6E76"/>
    <w:rsid w:val="00FC6E7A"/>
    <w:rsid w:val="00FC6FE4"/>
    <w:rsid w:val="00FC7035"/>
    <w:rsid w:val="00FC7052"/>
    <w:rsid w:val="00FC70E9"/>
    <w:rsid w:val="00FC7104"/>
    <w:rsid w:val="00FC7146"/>
    <w:rsid w:val="00FC71BA"/>
    <w:rsid w:val="00FC71E8"/>
    <w:rsid w:val="00FC7204"/>
    <w:rsid w:val="00FC720C"/>
    <w:rsid w:val="00FC7287"/>
    <w:rsid w:val="00FC72F4"/>
    <w:rsid w:val="00FC733B"/>
    <w:rsid w:val="00FC7376"/>
    <w:rsid w:val="00FC7444"/>
    <w:rsid w:val="00FC7520"/>
    <w:rsid w:val="00FC752C"/>
    <w:rsid w:val="00FC768A"/>
    <w:rsid w:val="00FC76DE"/>
    <w:rsid w:val="00FC76E6"/>
    <w:rsid w:val="00FC773D"/>
    <w:rsid w:val="00FC7747"/>
    <w:rsid w:val="00FC7825"/>
    <w:rsid w:val="00FC7829"/>
    <w:rsid w:val="00FC78F3"/>
    <w:rsid w:val="00FC79F3"/>
    <w:rsid w:val="00FC7A99"/>
    <w:rsid w:val="00FC7AA9"/>
    <w:rsid w:val="00FC7AB7"/>
    <w:rsid w:val="00FC7B50"/>
    <w:rsid w:val="00FC7B65"/>
    <w:rsid w:val="00FC7B6F"/>
    <w:rsid w:val="00FC7C38"/>
    <w:rsid w:val="00FC7CA8"/>
    <w:rsid w:val="00FC7D30"/>
    <w:rsid w:val="00FC7D8B"/>
    <w:rsid w:val="00FC7DA2"/>
    <w:rsid w:val="00FC7DB4"/>
    <w:rsid w:val="00FC7DB5"/>
    <w:rsid w:val="00FC7E0F"/>
    <w:rsid w:val="00FC7FAF"/>
    <w:rsid w:val="00FC7FBE"/>
    <w:rsid w:val="00FD001C"/>
    <w:rsid w:val="00FD00C7"/>
    <w:rsid w:val="00FD010E"/>
    <w:rsid w:val="00FD013E"/>
    <w:rsid w:val="00FD01B5"/>
    <w:rsid w:val="00FD0273"/>
    <w:rsid w:val="00FD033F"/>
    <w:rsid w:val="00FD038B"/>
    <w:rsid w:val="00FD0456"/>
    <w:rsid w:val="00FD0470"/>
    <w:rsid w:val="00FD056C"/>
    <w:rsid w:val="00FD0592"/>
    <w:rsid w:val="00FD05DB"/>
    <w:rsid w:val="00FD05ED"/>
    <w:rsid w:val="00FD0609"/>
    <w:rsid w:val="00FD06AC"/>
    <w:rsid w:val="00FD06C9"/>
    <w:rsid w:val="00FD0714"/>
    <w:rsid w:val="00FD07D7"/>
    <w:rsid w:val="00FD07F1"/>
    <w:rsid w:val="00FD092D"/>
    <w:rsid w:val="00FD0950"/>
    <w:rsid w:val="00FD0A7D"/>
    <w:rsid w:val="00FD0B65"/>
    <w:rsid w:val="00FD0BFD"/>
    <w:rsid w:val="00FD0C06"/>
    <w:rsid w:val="00FD0C0F"/>
    <w:rsid w:val="00FD0CEF"/>
    <w:rsid w:val="00FD0CFC"/>
    <w:rsid w:val="00FD0E2C"/>
    <w:rsid w:val="00FD0E72"/>
    <w:rsid w:val="00FD0F3E"/>
    <w:rsid w:val="00FD0F69"/>
    <w:rsid w:val="00FD0FE0"/>
    <w:rsid w:val="00FD1035"/>
    <w:rsid w:val="00FD1091"/>
    <w:rsid w:val="00FD10FE"/>
    <w:rsid w:val="00FD1154"/>
    <w:rsid w:val="00FD1157"/>
    <w:rsid w:val="00FD11EE"/>
    <w:rsid w:val="00FD1290"/>
    <w:rsid w:val="00FD12FF"/>
    <w:rsid w:val="00FD1331"/>
    <w:rsid w:val="00FD14E0"/>
    <w:rsid w:val="00FD14EE"/>
    <w:rsid w:val="00FD14F7"/>
    <w:rsid w:val="00FD1511"/>
    <w:rsid w:val="00FD1565"/>
    <w:rsid w:val="00FD1725"/>
    <w:rsid w:val="00FD1765"/>
    <w:rsid w:val="00FD17C1"/>
    <w:rsid w:val="00FD17C5"/>
    <w:rsid w:val="00FD185E"/>
    <w:rsid w:val="00FD18B6"/>
    <w:rsid w:val="00FD1A75"/>
    <w:rsid w:val="00FD1AE7"/>
    <w:rsid w:val="00FD1AED"/>
    <w:rsid w:val="00FD1B09"/>
    <w:rsid w:val="00FD1B1D"/>
    <w:rsid w:val="00FD1B74"/>
    <w:rsid w:val="00FD1C66"/>
    <w:rsid w:val="00FD1C88"/>
    <w:rsid w:val="00FD1D14"/>
    <w:rsid w:val="00FD1DF2"/>
    <w:rsid w:val="00FD1E92"/>
    <w:rsid w:val="00FD1F7C"/>
    <w:rsid w:val="00FD21B1"/>
    <w:rsid w:val="00FD21C8"/>
    <w:rsid w:val="00FD2241"/>
    <w:rsid w:val="00FD227A"/>
    <w:rsid w:val="00FD242B"/>
    <w:rsid w:val="00FD24BD"/>
    <w:rsid w:val="00FD2513"/>
    <w:rsid w:val="00FD25EC"/>
    <w:rsid w:val="00FD26A8"/>
    <w:rsid w:val="00FD26B8"/>
    <w:rsid w:val="00FD27D6"/>
    <w:rsid w:val="00FD27E2"/>
    <w:rsid w:val="00FD27E3"/>
    <w:rsid w:val="00FD27F6"/>
    <w:rsid w:val="00FD2814"/>
    <w:rsid w:val="00FD2879"/>
    <w:rsid w:val="00FD28E0"/>
    <w:rsid w:val="00FD2957"/>
    <w:rsid w:val="00FD29F5"/>
    <w:rsid w:val="00FD2AC3"/>
    <w:rsid w:val="00FD2ACA"/>
    <w:rsid w:val="00FD2AE5"/>
    <w:rsid w:val="00FD2AEA"/>
    <w:rsid w:val="00FD2B76"/>
    <w:rsid w:val="00FD2C27"/>
    <w:rsid w:val="00FD2C6E"/>
    <w:rsid w:val="00FD2C8F"/>
    <w:rsid w:val="00FD2D1E"/>
    <w:rsid w:val="00FD2D47"/>
    <w:rsid w:val="00FD2E29"/>
    <w:rsid w:val="00FD2E95"/>
    <w:rsid w:val="00FD2ECF"/>
    <w:rsid w:val="00FD2EE6"/>
    <w:rsid w:val="00FD2F3C"/>
    <w:rsid w:val="00FD30CB"/>
    <w:rsid w:val="00FD3144"/>
    <w:rsid w:val="00FD3284"/>
    <w:rsid w:val="00FD332A"/>
    <w:rsid w:val="00FD34B1"/>
    <w:rsid w:val="00FD3545"/>
    <w:rsid w:val="00FD35F3"/>
    <w:rsid w:val="00FD369B"/>
    <w:rsid w:val="00FD36F6"/>
    <w:rsid w:val="00FD3705"/>
    <w:rsid w:val="00FD38EE"/>
    <w:rsid w:val="00FD391E"/>
    <w:rsid w:val="00FD394A"/>
    <w:rsid w:val="00FD39E3"/>
    <w:rsid w:val="00FD3A2E"/>
    <w:rsid w:val="00FD3A88"/>
    <w:rsid w:val="00FD3AAB"/>
    <w:rsid w:val="00FD3B23"/>
    <w:rsid w:val="00FD3B48"/>
    <w:rsid w:val="00FD3B4E"/>
    <w:rsid w:val="00FD3C0A"/>
    <w:rsid w:val="00FD3CB1"/>
    <w:rsid w:val="00FD3CBC"/>
    <w:rsid w:val="00FD3D00"/>
    <w:rsid w:val="00FD3D16"/>
    <w:rsid w:val="00FD3D85"/>
    <w:rsid w:val="00FD3E2A"/>
    <w:rsid w:val="00FD3E2F"/>
    <w:rsid w:val="00FD3E79"/>
    <w:rsid w:val="00FD3ED9"/>
    <w:rsid w:val="00FD3EE1"/>
    <w:rsid w:val="00FD3F36"/>
    <w:rsid w:val="00FD402E"/>
    <w:rsid w:val="00FD418D"/>
    <w:rsid w:val="00FD41A2"/>
    <w:rsid w:val="00FD41A8"/>
    <w:rsid w:val="00FD41C2"/>
    <w:rsid w:val="00FD421F"/>
    <w:rsid w:val="00FD4305"/>
    <w:rsid w:val="00FD43F0"/>
    <w:rsid w:val="00FD44B1"/>
    <w:rsid w:val="00FD45A4"/>
    <w:rsid w:val="00FD45AE"/>
    <w:rsid w:val="00FD45C2"/>
    <w:rsid w:val="00FD460D"/>
    <w:rsid w:val="00FD4735"/>
    <w:rsid w:val="00FD4796"/>
    <w:rsid w:val="00FD479B"/>
    <w:rsid w:val="00FD479F"/>
    <w:rsid w:val="00FD47BA"/>
    <w:rsid w:val="00FD47F9"/>
    <w:rsid w:val="00FD488E"/>
    <w:rsid w:val="00FD4940"/>
    <w:rsid w:val="00FD4977"/>
    <w:rsid w:val="00FD4987"/>
    <w:rsid w:val="00FD49D4"/>
    <w:rsid w:val="00FD4A62"/>
    <w:rsid w:val="00FD4A6D"/>
    <w:rsid w:val="00FD4A7D"/>
    <w:rsid w:val="00FD4BA3"/>
    <w:rsid w:val="00FD4C2A"/>
    <w:rsid w:val="00FD4C7F"/>
    <w:rsid w:val="00FD4CC2"/>
    <w:rsid w:val="00FD4DE3"/>
    <w:rsid w:val="00FD51A2"/>
    <w:rsid w:val="00FD51DB"/>
    <w:rsid w:val="00FD52A4"/>
    <w:rsid w:val="00FD5370"/>
    <w:rsid w:val="00FD5445"/>
    <w:rsid w:val="00FD5484"/>
    <w:rsid w:val="00FD5492"/>
    <w:rsid w:val="00FD54B2"/>
    <w:rsid w:val="00FD56D0"/>
    <w:rsid w:val="00FD57B0"/>
    <w:rsid w:val="00FD57EC"/>
    <w:rsid w:val="00FD5899"/>
    <w:rsid w:val="00FD58DF"/>
    <w:rsid w:val="00FD5919"/>
    <w:rsid w:val="00FD5929"/>
    <w:rsid w:val="00FD5999"/>
    <w:rsid w:val="00FD5B9A"/>
    <w:rsid w:val="00FD5B9B"/>
    <w:rsid w:val="00FD5B9F"/>
    <w:rsid w:val="00FD5C02"/>
    <w:rsid w:val="00FD5C72"/>
    <w:rsid w:val="00FD5CCF"/>
    <w:rsid w:val="00FD5D76"/>
    <w:rsid w:val="00FD5D81"/>
    <w:rsid w:val="00FD5DBE"/>
    <w:rsid w:val="00FD5DCB"/>
    <w:rsid w:val="00FD5E6F"/>
    <w:rsid w:val="00FD5ECD"/>
    <w:rsid w:val="00FD5EFC"/>
    <w:rsid w:val="00FD5F00"/>
    <w:rsid w:val="00FD5F0E"/>
    <w:rsid w:val="00FD6049"/>
    <w:rsid w:val="00FD612D"/>
    <w:rsid w:val="00FD6160"/>
    <w:rsid w:val="00FD61E7"/>
    <w:rsid w:val="00FD61F0"/>
    <w:rsid w:val="00FD62B9"/>
    <w:rsid w:val="00FD6320"/>
    <w:rsid w:val="00FD639F"/>
    <w:rsid w:val="00FD6577"/>
    <w:rsid w:val="00FD669F"/>
    <w:rsid w:val="00FD66CF"/>
    <w:rsid w:val="00FD66EF"/>
    <w:rsid w:val="00FD68CB"/>
    <w:rsid w:val="00FD6934"/>
    <w:rsid w:val="00FD6A44"/>
    <w:rsid w:val="00FD6A50"/>
    <w:rsid w:val="00FD6A8E"/>
    <w:rsid w:val="00FD6B33"/>
    <w:rsid w:val="00FD6B8B"/>
    <w:rsid w:val="00FD6C1E"/>
    <w:rsid w:val="00FD6DC4"/>
    <w:rsid w:val="00FD6E0C"/>
    <w:rsid w:val="00FD6EF1"/>
    <w:rsid w:val="00FD6EF4"/>
    <w:rsid w:val="00FD6FD9"/>
    <w:rsid w:val="00FD70DC"/>
    <w:rsid w:val="00FD71D0"/>
    <w:rsid w:val="00FD7209"/>
    <w:rsid w:val="00FD7278"/>
    <w:rsid w:val="00FD728A"/>
    <w:rsid w:val="00FD72C0"/>
    <w:rsid w:val="00FD7348"/>
    <w:rsid w:val="00FD7433"/>
    <w:rsid w:val="00FD746C"/>
    <w:rsid w:val="00FD74CF"/>
    <w:rsid w:val="00FD750F"/>
    <w:rsid w:val="00FD751C"/>
    <w:rsid w:val="00FD7527"/>
    <w:rsid w:val="00FD7542"/>
    <w:rsid w:val="00FD76EA"/>
    <w:rsid w:val="00FD7735"/>
    <w:rsid w:val="00FD7A15"/>
    <w:rsid w:val="00FD7A95"/>
    <w:rsid w:val="00FD7AAD"/>
    <w:rsid w:val="00FD7AE5"/>
    <w:rsid w:val="00FD7B0D"/>
    <w:rsid w:val="00FD7C06"/>
    <w:rsid w:val="00FD7C4B"/>
    <w:rsid w:val="00FD7C64"/>
    <w:rsid w:val="00FD7D3C"/>
    <w:rsid w:val="00FD7D79"/>
    <w:rsid w:val="00FD7DD6"/>
    <w:rsid w:val="00FD7DE1"/>
    <w:rsid w:val="00FD7E04"/>
    <w:rsid w:val="00FD7F00"/>
    <w:rsid w:val="00FD7F69"/>
    <w:rsid w:val="00FD7FB6"/>
    <w:rsid w:val="00FE0020"/>
    <w:rsid w:val="00FE0032"/>
    <w:rsid w:val="00FE0045"/>
    <w:rsid w:val="00FE00DB"/>
    <w:rsid w:val="00FE02B1"/>
    <w:rsid w:val="00FE03C4"/>
    <w:rsid w:val="00FE0433"/>
    <w:rsid w:val="00FE047E"/>
    <w:rsid w:val="00FE04E3"/>
    <w:rsid w:val="00FE04FC"/>
    <w:rsid w:val="00FE050C"/>
    <w:rsid w:val="00FE053A"/>
    <w:rsid w:val="00FE0688"/>
    <w:rsid w:val="00FE06D8"/>
    <w:rsid w:val="00FE082C"/>
    <w:rsid w:val="00FE09D8"/>
    <w:rsid w:val="00FE0A2F"/>
    <w:rsid w:val="00FE0A7A"/>
    <w:rsid w:val="00FE0A81"/>
    <w:rsid w:val="00FE0AEF"/>
    <w:rsid w:val="00FE0B0A"/>
    <w:rsid w:val="00FE0C05"/>
    <w:rsid w:val="00FE0D06"/>
    <w:rsid w:val="00FE0D1C"/>
    <w:rsid w:val="00FE0D7E"/>
    <w:rsid w:val="00FE0DFD"/>
    <w:rsid w:val="00FE0E35"/>
    <w:rsid w:val="00FE0E7D"/>
    <w:rsid w:val="00FE0EC5"/>
    <w:rsid w:val="00FE0ED1"/>
    <w:rsid w:val="00FE0F4C"/>
    <w:rsid w:val="00FE0F96"/>
    <w:rsid w:val="00FE0FBD"/>
    <w:rsid w:val="00FE1033"/>
    <w:rsid w:val="00FE11C0"/>
    <w:rsid w:val="00FE11D0"/>
    <w:rsid w:val="00FE125B"/>
    <w:rsid w:val="00FE126F"/>
    <w:rsid w:val="00FE1306"/>
    <w:rsid w:val="00FE130E"/>
    <w:rsid w:val="00FE13C7"/>
    <w:rsid w:val="00FE1410"/>
    <w:rsid w:val="00FE14B0"/>
    <w:rsid w:val="00FE14B9"/>
    <w:rsid w:val="00FE14EE"/>
    <w:rsid w:val="00FE1523"/>
    <w:rsid w:val="00FE1555"/>
    <w:rsid w:val="00FE15AE"/>
    <w:rsid w:val="00FE1632"/>
    <w:rsid w:val="00FE1733"/>
    <w:rsid w:val="00FE1746"/>
    <w:rsid w:val="00FE1761"/>
    <w:rsid w:val="00FE1857"/>
    <w:rsid w:val="00FE18F8"/>
    <w:rsid w:val="00FE1924"/>
    <w:rsid w:val="00FE1A65"/>
    <w:rsid w:val="00FE1ABF"/>
    <w:rsid w:val="00FE1AFF"/>
    <w:rsid w:val="00FE1B07"/>
    <w:rsid w:val="00FE1B32"/>
    <w:rsid w:val="00FE1B7E"/>
    <w:rsid w:val="00FE1BC7"/>
    <w:rsid w:val="00FE1BF1"/>
    <w:rsid w:val="00FE1C77"/>
    <w:rsid w:val="00FE1CD8"/>
    <w:rsid w:val="00FE1CF4"/>
    <w:rsid w:val="00FE1D93"/>
    <w:rsid w:val="00FE1E0E"/>
    <w:rsid w:val="00FE1E1A"/>
    <w:rsid w:val="00FE1E22"/>
    <w:rsid w:val="00FE1E78"/>
    <w:rsid w:val="00FE1E9E"/>
    <w:rsid w:val="00FE1FD0"/>
    <w:rsid w:val="00FE213A"/>
    <w:rsid w:val="00FE2164"/>
    <w:rsid w:val="00FE2183"/>
    <w:rsid w:val="00FE21C0"/>
    <w:rsid w:val="00FE2462"/>
    <w:rsid w:val="00FE2487"/>
    <w:rsid w:val="00FE24A4"/>
    <w:rsid w:val="00FE24F6"/>
    <w:rsid w:val="00FE2533"/>
    <w:rsid w:val="00FE25C6"/>
    <w:rsid w:val="00FE25D3"/>
    <w:rsid w:val="00FE272D"/>
    <w:rsid w:val="00FE2799"/>
    <w:rsid w:val="00FE2818"/>
    <w:rsid w:val="00FE28CA"/>
    <w:rsid w:val="00FE2958"/>
    <w:rsid w:val="00FE297D"/>
    <w:rsid w:val="00FE29C5"/>
    <w:rsid w:val="00FE2AAB"/>
    <w:rsid w:val="00FE2AAD"/>
    <w:rsid w:val="00FE2AF4"/>
    <w:rsid w:val="00FE2B12"/>
    <w:rsid w:val="00FE2B24"/>
    <w:rsid w:val="00FE2BF0"/>
    <w:rsid w:val="00FE2C07"/>
    <w:rsid w:val="00FE2C70"/>
    <w:rsid w:val="00FE2D52"/>
    <w:rsid w:val="00FE2D6A"/>
    <w:rsid w:val="00FE2DD7"/>
    <w:rsid w:val="00FE2E32"/>
    <w:rsid w:val="00FE2E7C"/>
    <w:rsid w:val="00FE2F44"/>
    <w:rsid w:val="00FE2FA7"/>
    <w:rsid w:val="00FE2FAC"/>
    <w:rsid w:val="00FE2FEF"/>
    <w:rsid w:val="00FE319A"/>
    <w:rsid w:val="00FE31AA"/>
    <w:rsid w:val="00FE3258"/>
    <w:rsid w:val="00FE326B"/>
    <w:rsid w:val="00FE32C6"/>
    <w:rsid w:val="00FE32CC"/>
    <w:rsid w:val="00FE32D0"/>
    <w:rsid w:val="00FE33C5"/>
    <w:rsid w:val="00FE33D5"/>
    <w:rsid w:val="00FE3455"/>
    <w:rsid w:val="00FE3487"/>
    <w:rsid w:val="00FE3507"/>
    <w:rsid w:val="00FE3517"/>
    <w:rsid w:val="00FE356B"/>
    <w:rsid w:val="00FE3625"/>
    <w:rsid w:val="00FE3666"/>
    <w:rsid w:val="00FE366D"/>
    <w:rsid w:val="00FE3698"/>
    <w:rsid w:val="00FE3783"/>
    <w:rsid w:val="00FE3849"/>
    <w:rsid w:val="00FE3907"/>
    <w:rsid w:val="00FE3955"/>
    <w:rsid w:val="00FE3ABE"/>
    <w:rsid w:val="00FE3BAF"/>
    <w:rsid w:val="00FE3C50"/>
    <w:rsid w:val="00FE3C64"/>
    <w:rsid w:val="00FE3CBF"/>
    <w:rsid w:val="00FE3D03"/>
    <w:rsid w:val="00FE3D90"/>
    <w:rsid w:val="00FE3DB2"/>
    <w:rsid w:val="00FE3E8B"/>
    <w:rsid w:val="00FE3EB6"/>
    <w:rsid w:val="00FE3FFB"/>
    <w:rsid w:val="00FE4043"/>
    <w:rsid w:val="00FE4050"/>
    <w:rsid w:val="00FE4065"/>
    <w:rsid w:val="00FE40CD"/>
    <w:rsid w:val="00FE4378"/>
    <w:rsid w:val="00FE4385"/>
    <w:rsid w:val="00FE4411"/>
    <w:rsid w:val="00FE44C2"/>
    <w:rsid w:val="00FE4520"/>
    <w:rsid w:val="00FE4539"/>
    <w:rsid w:val="00FE4542"/>
    <w:rsid w:val="00FE45F1"/>
    <w:rsid w:val="00FE4653"/>
    <w:rsid w:val="00FE46C9"/>
    <w:rsid w:val="00FE4735"/>
    <w:rsid w:val="00FE479A"/>
    <w:rsid w:val="00FE4888"/>
    <w:rsid w:val="00FE4971"/>
    <w:rsid w:val="00FE49B7"/>
    <w:rsid w:val="00FE49BB"/>
    <w:rsid w:val="00FE49C9"/>
    <w:rsid w:val="00FE4B0F"/>
    <w:rsid w:val="00FE4B13"/>
    <w:rsid w:val="00FE4C43"/>
    <w:rsid w:val="00FE4C75"/>
    <w:rsid w:val="00FE4CB4"/>
    <w:rsid w:val="00FE4CF6"/>
    <w:rsid w:val="00FE4D29"/>
    <w:rsid w:val="00FE4D5E"/>
    <w:rsid w:val="00FE4DC2"/>
    <w:rsid w:val="00FE4E36"/>
    <w:rsid w:val="00FE4E68"/>
    <w:rsid w:val="00FE4F4E"/>
    <w:rsid w:val="00FE4F9F"/>
    <w:rsid w:val="00FE50CC"/>
    <w:rsid w:val="00FE5149"/>
    <w:rsid w:val="00FE51B7"/>
    <w:rsid w:val="00FE5288"/>
    <w:rsid w:val="00FE53F3"/>
    <w:rsid w:val="00FE550C"/>
    <w:rsid w:val="00FE55E7"/>
    <w:rsid w:val="00FE577F"/>
    <w:rsid w:val="00FE57D9"/>
    <w:rsid w:val="00FE5802"/>
    <w:rsid w:val="00FE586C"/>
    <w:rsid w:val="00FE5989"/>
    <w:rsid w:val="00FE59BA"/>
    <w:rsid w:val="00FE5A79"/>
    <w:rsid w:val="00FE5AD7"/>
    <w:rsid w:val="00FE5AE0"/>
    <w:rsid w:val="00FE5BAD"/>
    <w:rsid w:val="00FE5BBB"/>
    <w:rsid w:val="00FE5BDE"/>
    <w:rsid w:val="00FE5C37"/>
    <w:rsid w:val="00FE5D37"/>
    <w:rsid w:val="00FE5EE9"/>
    <w:rsid w:val="00FE5F12"/>
    <w:rsid w:val="00FE5F56"/>
    <w:rsid w:val="00FE60FD"/>
    <w:rsid w:val="00FE6120"/>
    <w:rsid w:val="00FE6153"/>
    <w:rsid w:val="00FE61D7"/>
    <w:rsid w:val="00FE62ED"/>
    <w:rsid w:val="00FE6303"/>
    <w:rsid w:val="00FE631C"/>
    <w:rsid w:val="00FE63D9"/>
    <w:rsid w:val="00FE6425"/>
    <w:rsid w:val="00FE642C"/>
    <w:rsid w:val="00FE64C1"/>
    <w:rsid w:val="00FE64E2"/>
    <w:rsid w:val="00FE6535"/>
    <w:rsid w:val="00FE6579"/>
    <w:rsid w:val="00FE6598"/>
    <w:rsid w:val="00FE668D"/>
    <w:rsid w:val="00FE66CD"/>
    <w:rsid w:val="00FE67F2"/>
    <w:rsid w:val="00FE684A"/>
    <w:rsid w:val="00FE6962"/>
    <w:rsid w:val="00FE69C8"/>
    <w:rsid w:val="00FE6AAC"/>
    <w:rsid w:val="00FE6AC0"/>
    <w:rsid w:val="00FE6AC2"/>
    <w:rsid w:val="00FE6BA6"/>
    <w:rsid w:val="00FE6C21"/>
    <w:rsid w:val="00FE6C4E"/>
    <w:rsid w:val="00FE6CC0"/>
    <w:rsid w:val="00FE6D34"/>
    <w:rsid w:val="00FE6D64"/>
    <w:rsid w:val="00FE6E13"/>
    <w:rsid w:val="00FE6E1F"/>
    <w:rsid w:val="00FE6E6B"/>
    <w:rsid w:val="00FE6EB7"/>
    <w:rsid w:val="00FE6F51"/>
    <w:rsid w:val="00FE6FFC"/>
    <w:rsid w:val="00FE7273"/>
    <w:rsid w:val="00FE72D5"/>
    <w:rsid w:val="00FE7342"/>
    <w:rsid w:val="00FE738D"/>
    <w:rsid w:val="00FE744C"/>
    <w:rsid w:val="00FE759F"/>
    <w:rsid w:val="00FE7627"/>
    <w:rsid w:val="00FE7770"/>
    <w:rsid w:val="00FE777F"/>
    <w:rsid w:val="00FE77B7"/>
    <w:rsid w:val="00FE77D3"/>
    <w:rsid w:val="00FE793B"/>
    <w:rsid w:val="00FE7A73"/>
    <w:rsid w:val="00FE7AA3"/>
    <w:rsid w:val="00FE7C9D"/>
    <w:rsid w:val="00FE7E0A"/>
    <w:rsid w:val="00FE7E47"/>
    <w:rsid w:val="00FE7E5C"/>
    <w:rsid w:val="00FE7EF4"/>
    <w:rsid w:val="00FE7FC3"/>
    <w:rsid w:val="00FE7FFC"/>
    <w:rsid w:val="00FF00AA"/>
    <w:rsid w:val="00FF00C0"/>
    <w:rsid w:val="00FF011F"/>
    <w:rsid w:val="00FF024E"/>
    <w:rsid w:val="00FF026C"/>
    <w:rsid w:val="00FF0293"/>
    <w:rsid w:val="00FF02C9"/>
    <w:rsid w:val="00FF038C"/>
    <w:rsid w:val="00FF04C7"/>
    <w:rsid w:val="00FF0513"/>
    <w:rsid w:val="00FF0554"/>
    <w:rsid w:val="00FF0592"/>
    <w:rsid w:val="00FF0593"/>
    <w:rsid w:val="00FF0667"/>
    <w:rsid w:val="00FF06BB"/>
    <w:rsid w:val="00FF070E"/>
    <w:rsid w:val="00FF072C"/>
    <w:rsid w:val="00FF0775"/>
    <w:rsid w:val="00FF0801"/>
    <w:rsid w:val="00FF0807"/>
    <w:rsid w:val="00FF0846"/>
    <w:rsid w:val="00FF0963"/>
    <w:rsid w:val="00FF0973"/>
    <w:rsid w:val="00FF0A7C"/>
    <w:rsid w:val="00FF0B00"/>
    <w:rsid w:val="00FF0B1C"/>
    <w:rsid w:val="00FF0BAC"/>
    <w:rsid w:val="00FF0C3B"/>
    <w:rsid w:val="00FF0E25"/>
    <w:rsid w:val="00FF0EB6"/>
    <w:rsid w:val="00FF0F0F"/>
    <w:rsid w:val="00FF0F3E"/>
    <w:rsid w:val="00FF0F6F"/>
    <w:rsid w:val="00FF0F88"/>
    <w:rsid w:val="00FF0FA2"/>
    <w:rsid w:val="00FF0FB4"/>
    <w:rsid w:val="00FF0FC9"/>
    <w:rsid w:val="00FF1079"/>
    <w:rsid w:val="00FF1094"/>
    <w:rsid w:val="00FF10D2"/>
    <w:rsid w:val="00FF10F8"/>
    <w:rsid w:val="00FF11DA"/>
    <w:rsid w:val="00FF120E"/>
    <w:rsid w:val="00FF1236"/>
    <w:rsid w:val="00FF14BB"/>
    <w:rsid w:val="00FF1555"/>
    <w:rsid w:val="00FF15B1"/>
    <w:rsid w:val="00FF1607"/>
    <w:rsid w:val="00FF1637"/>
    <w:rsid w:val="00FF16B2"/>
    <w:rsid w:val="00FF16BD"/>
    <w:rsid w:val="00FF16C0"/>
    <w:rsid w:val="00FF16C3"/>
    <w:rsid w:val="00FF16E1"/>
    <w:rsid w:val="00FF174F"/>
    <w:rsid w:val="00FF181E"/>
    <w:rsid w:val="00FF1864"/>
    <w:rsid w:val="00FF1870"/>
    <w:rsid w:val="00FF18DC"/>
    <w:rsid w:val="00FF18F4"/>
    <w:rsid w:val="00FF190D"/>
    <w:rsid w:val="00FF1963"/>
    <w:rsid w:val="00FF1A48"/>
    <w:rsid w:val="00FF1A83"/>
    <w:rsid w:val="00FF1AA2"/>
    <w:rsid w:val="00FF1C61"/>
    <w:rsid w:val="00FF1DC5"/>
    <w:rsid w:val="00FF1E8B"/>
    <w:rsid w:val="00FF1EEB"/>
    <w:rsid w:val="00FF1F90"/>
    <w:rsid w:val="00FF20A6"/>
    <w:rsid w:val="00FF2102"/>
    <w:rsid w:val="00FF2143"/>
    <w:rsid w:val="00FF21C7"/>
    <w:rsid w:val="00FF225E"/>
    <w:rsid w:val="00FF22C4"/>
    <w:rsid w:val="00FF231E"/>
    <w:rsid w:val="00FF233D"/>
    <w:rsid w:val="00FF2351"/>
    <w:rsid w:val="00FF2365"/>
    <w:rsid w:val="00FF2393"/>
    <w:rsid w:val="00FF242E"/>
    <w:rsid w:val="00FF2456"/>
    <w:rsid w:val="00FF2520"/>
    <w:rsid w:val="00FF257B"/>
    <w:rsid w:val="00FF25D4"/>
    <w:rsid w:val="00FF2674"/>
    <w:rsid w:val="00FF270B"/>
    <w:rsid w:val="00FF2797"/>
    <w:rsid w:val="00FF289B"/>
    <w:rsid w:val="00FF28A3"/>
    <w:rsid w:val="00FF28EC"/>
    <w:rsid w:val="00FF2969"/>
    <w:rsid w:val="00FF2977"/>
    <w:rsid w:val="00FF2BB7"/>
    <w:rsid w:val="00FF2BF3"/>
    <w:rsid w:val="00FF2BFE"/>
    <w:rsid w:val="00FF2C15"/>
    <w:rsid w:val="00FF2C21"/>
    <w:rsid w:val="00FF2C56"/>
    <w:rsid w:val="00FF2E2D"/>
    <w:rsid w:val="00FF2F21"/>
    <w:rsid w:val="00FF2F60"/>
    <w:rsid w:val="00FF2F61"/>
    <w:rsid w:val="00FF2FC5"/>
    <w:rsid w:val="00FF2FFC"/>
    <w:rsid w:val="00FF3195"/>
    <w:rsid w:val="00FF31AB"/>
    <w:rsid w:val="00FF3240"/>
    <w:rsid w:val="00FF3361"/>
    <w:rsid w:val="00FF33D6"/>
    <w:rsid w:val="00FF340C"/>
    <w:rsid w:val="00FF344F"/>
    <w:rsid w:val="00FF345A"/>
    <w:rsid w:val="00FF3463"/>
    <w:rsid w:val="00FF34C6"/>
    <w:rsid w:val="00FF35B0"/>
    <w:rsid w:val="00FF35B8"/>
    <w:rsid w:val="00FF365C"/>
    <w:rsid w:val="00FF36E0"/>
    <w:rsid w:val="00FF372C"/>
    <w:rsid w:val="00FF37B6"/>
    <w:rsid w:val="00FF38B3"/>
    <w:rsid w:val="00FF38E5"/>
    <w:rsid w:val="00FF39C6"/>
    <w:rsid w:val="00FF39C7"/>
    <w:rsid w:val="00FF3A1C"/>
    <w:rsid w:val="00FF3A37"/>
    <w:rsid w:val="00FF3A89"/>
    <w:rsid w:val="00FF3AC2"/>
    <w:rsid w:val="00FF3B13"/>
    <w:rsid w:val="00FF3BEE"/>
    <w:rsid w:val="00FF3C20"/>
    <w:rsid w:val="00FF3C77"/>
    <w:rsid w:val="00FF3CD0"/>
    <w:rsid w:val="00FF3D46"/>
    <w:rsid w:val="00FF3D9B"/>
    <w:rsid w:val="00FF3E0F"/>
    <w:rsid w:val="00FF3F6B"/>
    <w:rsid w:val="00FF3F84"/>
    <w:rsid w:val="00FF411A"/>
    <w:rsid w:val="00FF41AA"/>
    <w:rsid w:val="00FF430E"/>
    <w:rsid w:val="00FF431B"/>
    <w:rsid w:val="00FF43AF"/>
    <w:rsid w:val="00FF43C0"/>
    <w:rsid w:val="00FF4468"/>
    <w:rsid w:val="00FF4478"/>
    <w:rsid w:val="00FF44BB"/>
    <w:rsid w:val="00FF44E7"/>
    <w:rsid w:val="00FF4521"/>
    <w:rsid w:val="00FF4544"/>
    <w:rsid w:val="00FF4566"/>
    <w:rsid w:val="00FF457F"/>
    <w:rsid w:val="00FF46D9"/>
    <w:rsid w:val="00FF479E"/>
    <w:rsid w:val="00FF47C3"/>
    <w:rsid w:val="00FF483D"/>
    <w:rsid w:val="00FF48D9"/>
    <w:rsid w:val="00FF49C6"/>
    <w:rsid w:val="00FF49E8"/>
    <w:rsid w:val="00FF49ED"/>
    <w:rsid w:val="00FF4A7A"/>
    <w:rsid w:val="00FF4B26"/>
    <w:rsid w:val="00FF4B76"/>
    <w:rsid w:val="00FF4B98"/>
    <w:rsid w:val="00FF4BF2"/>
    <w:rsid w:val="00FF4C35"/>
    <w:rsid w:val="00FF4CA3"/>
    <w:rsid w:val="00FF4EAC"/>
    <w:rsid w:val="00FF512D"/>
    <w:rsid w:val="00FF51B4"/>
    <w:rsid w:val="00FF51E9"/>
    <w:rsid w:val="00FF5232"/>
    <w:rsid w:val="00FF529B"/>
    <w:rsid w:val="00FF534F"/>
    <w:rsid w:val="00FF53E2"/>
    <w:rsid w:val="00FF53EC"/>
    <w:rsid w:val="00FF542D"/>
    <w:rsid w:val="00FF543E"/>
    <w:rsid w:val="00FF5470"/>
    <w:rsid w:val="00FF5483"/>
    <w:rsid w:val="00FF54B7"/>
    <w:rsid w:val="00FF54C7"/>
    <w:rsid w:val="00FF5539"/>
    <w:rsid w:val="00FF5580"/>
    <w:rsid w:val="00FF56B9"/>
    <w:rsid w:val="00FF5744"/>
    <w:rsid w:val="00FF579B"/>
    <w:rsid w:val="00FF591D"/>
    <w:rsid w:val="00FF5978"/>
    <w:rsid w:val="00FF59EE"/>
    <w:rsid w:val="00FF5A13"/>
    <w:rsid w:val="00FF5A30"/>
    <w:rsid w:val="00FF5B98"/>
    <w:rsid w:val="00FF5BDE"/>
    <w:rsid w:val="00FF5BEC"/>
    <w:rsid w:val="00FF5BED"/>
    <w:rsid w:val="00FF5C3F"/>
    <w:rsid w:val="00FF5C5A"/>
    <w:rsid w:val="00FF5CAE"/>
    <w:rsid w:val="00FF5E10"/>
    <w:rsid w:val="00FF5F6D"/>
    <w:rsid w:val="00FF5FC7"/>
    <w:rsid w:val="00FF60C9"/>
    <w:rsid w:val="00FF6126"/>
    <w:rsid w:val="00FF6160"/>
    <w:rsid w:val="00FF6186"/>
    <w:rsid w:val="00FF6331"/>
    <w:rsid w:val="00FF63DA"/>
    <w:rsid w:val="00FF640D"/>
    <w:rsid w:val="00FF649D"/>
    <w:rsid w:val="00FF654E"/>
    <w:rsid w:val="00FF65DD"/>
    <w:rsid w:val="00FF66B8"/>
    <w:rsid w:val="00FF66C2"/>
    <w:rsid w:val="00FF6736"/>
    <w:rsid w:val="00FF675F"/>
    <w:rsid w:val="00FF67A7"/>
    <w:rsid w:val="00FF67FE"/>
    <w:rsid w:val="00FF6A21"/>
    <w:rsid w:val="00FF6A5E"/>
    <w:rsid w:val="00FF6B2E"/>
    <w:rsid w:val="00FF6B6B"/>
    <w:rsid w:val="00FF6C3E"/>
    <w:rsid w:val="00FF6C4F"/>
    <w:rsid w:val="00FF6C67"/>
    <w:rsid w:val="00FF6C82"/>
    <w:rsid w:val="00FF6D57"/>
    <w:rsid w:val="00FF6DFB"/>
    <w:rsid w:val="00FF6E2D"/>
    <w:rsid w:val="00FF6E72"/>
    <w:rsid w:val="00FF6F2D"/>
    <w:rsid w:val="00FF6FAB"/>
    <w:rsid w:val="00FF6FE0"/>
    <w:rsid w:val="00FF7045"/>
    <w:rsid w:val="00FF70AA"/>
    <w:rsid w:val="00FF7110"/>
    <w:rsid w:val="00FF71A2"/>
    <w:rsid w:val="00FF721B"/>
    <w:rsid w:val="00FF72E8"/>
    <w:rsid w:val="00FF72F3"/>
    <w:rsid w:val="00FF7361"/>
    <w:rsid w:val="00FF73E0"/>
    <w:rsid w:val="00FF73F7"/>
    <w:rsid w:val="00FF743B"/>
    <w:rsid w:val="00FF745B"/>
    <w:rsid w:val="00FF751B"/>
    <w:rsid w:val="00FF7535"/>
    <w:rsid w:val="00FF75BF"/>
    <w:rsid w:val="00FF7616"/>
    <w:rsid w:val="00FF7842"/>
    <w:rsid w:val="00FF7853"/>
    <w:rsid w:val="00FF787B"/>
    <w:rsid w:val="00FF7987"/>
    <w:rsid w:val="00FF7991"/>
    <w:rsid w:val="00FF7A10"/>
    <w:rsid w:val="00FF7A1B"/>
    <w:rsid w:val="00FF7A53"/>
    <w:rsid w:val="00FF7AAC"/>
    <w:rsid w:val="00FF7AC6"/>
    <w:rsid w:val="00FF7AE2"/>
    <w:rsid w:val="00FF7B7C"/>
    <w:rsid w:val="00FF7BBF"/>
    <w:rsid w:val="00FF7BC1"/>
    <w:rsid w:val="00FF7C0F"/>
    <w:rsid w:val="00FF7D2B"/>
    <w:rsid w:val="00FF7DCA"/>
    <w:rsid w:val="00FF7E21"/>
    <w:rsid w:val="00FF7E3B"/>
    <w:rsid w:val="00FF7E59"/>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D9"/>
    <w:rPr>
      <w:rFonts w:ascii="Times New Roman" w:hAnsi="Times New Roman"/>
      <w:sz w:val="24"/>
      <w:szCs w:val="24"/>
    </w:rPr>
  </w:style>
  <w:style w:type="paragraph" w:styleId="1">
    <w:name w:val="heading 1"/>
    <w:basedOn w:val="a"/>
    <w:next w:val="a"/>
    <w:link w:val="10"/>
    <w:qFormat/>
    <w:locked/>
    <w:rsid w:val="00CB184A"/>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55AFB"/>
    <w:pPr>
      <w:keepNext/>
      <w:spacing w:before="240" w:after="60"/>
      <w:outlineLvl w:val="1"/>
    </w:pPr>
    <w:rPr>
      <w:rFonts w:ascii="Arial" w:hAnsi="Arial" w:cs="Arial"/>
      <w:b/>
      <w:bCs/>
      <w:i/>
      <w:iCs/>
      <w:sz w:val="28"/>
      <w:szCs w:val="28"/>
    </w:rPr>
  </w:style>
  <w:style w:type="paragraph" w:styleId="3">
    <w:name w:val="heading 3"/>
    <w:basedOn w:val="a"/>
    <w:next w:val="a"/>
    <w:qFormat/>
    <w:locked/>
    <w:rsid w:val="000D7911"/>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05CFB"/>
    <w:pPr>
      <w:keepNext/>
      <w:spacing w:before="240" w:after="60"/>
      <w:outlineLvl w:val="3"/>
    </w:pPr>
    <w:rPr>
      <w:rFonts w:ascii="Calibri" w:hAnsi="Calibri"/>
      <w:b/>
      <w:bCs/>
      <w:sz w:val="28"/>
      <w:szCs w:val="28"/>
    </w:rPr>
  </w:style>
  <w:style w:type="paragraph" w:styleId="5">
    <w:name w:val="heading 5"/>
    <w:basedOn w:val="a"/>
    <w:next w:val="a"/>
    <w:link w:val="50"/>
    <w:qFormat/>
    <w:locked/>
    <w:rsid w:val="00721CDA"/>
    <w:pPr>
      <w:keepNext/>
      <w:jc w:val="both"/>
      <w:outlineLvl w:val="4"/>
    </w:pPr>
    <w:rPr>
      <w:rFonts w:ascii="Calibri" w:hAnsi="Calibri"/>
      <w:b/>
      <w:szCs w:val="20"/>
    </w:rPr>
  </w:style>
  <w:style w:type="paragraph" w:styleId="6">
    <w:name w:val="heading 6"/>
    <w:basedOn w:val="a"/>
    <w:next w:val="a"/>
    <w:qFormat/>
    <w:locked/>
    <w:rsid w:val="00EE3F0F"/>
    <w:pPr>
      <w:keepNext/>
      <w:tabs>
        <w:tab w:val="left" w:pos="0"/>
        <w:tab w:val="num" w:pos="360"/>
      </w:tabs>
      <w:suppressAutoHyphens/>
      <w:ind w:left="360" w:hanging="360"/>
      <w:outlineLvl w:val="5"/>
    </w:pPr>
    <w:rPr>
      <w:rFonts w:eastAsia="Times New Roman" w:cs="MS Mincho"/>
      <w:b/>
      <w:szCs w:val="20"/>
      <w:lang w:eastAsia="ar-SA"/>
    </w:rPr>
  </w:style>
  <w:style w:type="paragraph" w:styleId="7">
    <w:name w:val="heading 7"/>
    <w:basedOn w:val="a"/>
    <w:next w:val="a"/>
    <w:qFormat/>
    <w:locked/>
    <w:rsid w:val="000A74C2"/>
    <w:pPr>
      <w:spacing w:before="240" w:after="60"/>
      <w:outlineLvl w:val="6"/>
    </w:pPr>
    <w:rPr>
      <w:rFonts w:ascii="Calibri" w:eastAsia="Times New Roman" w:hAnsi="Calibri"/>
    </w:rPr>
  </w:style>
  <w:style w:type="paragraph" w:styleId="8">
    <w:name w:val="heading 8"/>
    <w:basedOn w:val="a"/>
    <w:next w:val="a"/>
    <w:qFormat/>
    <w:locked/>
    <w:rsid w:val="00C20DB8"/>
    <w:pPr>
      <w:keepNext/>
      <w:jc w:val="center"/>
      <w:outlineLvl w:val="7"/>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02"/>
    <w:rPr>
      <w:rFonts w:cs="Times New Roman"/>
      <w:b/>
      <w:bCs/>
    </w:rPr>
  </w:style>
  <w:style w:type="paragraph" w:customStyle="1" w:styleId="a4">
    <w:name w:val="Стиль прогноза"/>
    <w:basedOn w:val="a"/>
    <w:rsid w:val="00DA0937"/>
    <w:pPr>
      <w:tabs>
        <w:tab w:val="left" w:pos="737"/>
      </w:tabs>
      <w:suppressAutoHyphens/>
      <w:ind w:left="170" w:right="170" w:firstLine="567"/>
      <w:jc w:val="both"/>
    </w:pPr>
    <w:rPr>
      <w:rFonts w:eastAsia="Times New Roman"/>
      <w:lang w:eastAsia="ar-SA"/>
    </w:rPr>
  </w:style>
  <w:style w:type="paragraph" w:styleId="a5">
    <w:name w:val="Body Text Indent"/>
    <w:basedOn w:val="a"/>
    <w:link w:val="a6"/>
    <w:rsid w:val="00E94580"/>
    <w:pPr>
      <w:suppressAutoHyphens/>
    </w:pPr>
    <w:rPr>
      <w:rFonts w:ascii="Calibri" w:hAnsi="Calibri"/>
      <w:szCs w:val="20"/>
      <w:lang w:eastAsia="ar-SA"/>
    </w:rPr>
  </w:style>
  <w:style w:type="paragraph" w:styleId="a7">
    <w:name w:val="Normal (Web)"/>
    <w:basedOn w:val="a"/>
    <w:uiPriority w:val="99"/>
    <w:rsid w:val="002F3C6C"/>
    <w:pPr>
      <w:spacing w:before="100" w:beforeAutospacing="1" w:after="100" w:afterAutospacing="1"/>
    </w:pPr>
    <w:rPr>
      <w:rFonts w:eastAsia="Times New Roman"/>
    </w:rPr>
  </w:style>
  <w:style w:type="paragraph" w:styleId="30">
    <w:name w:val="Body Text 3"/>
    <w:basedOn w:val="a"/>
    <w:link w:val="31"/>
    <w:rsid w:val="00400E1C"/>
    <w:pPr>
      <w:spacing w:after="120"/>
    </w:pPr>
    <w:rPr>
      <w:rFonts w:ascii="Calibri" w:hAnsi="Calibri"/>
      <w:sz w:val="16"/>
      <w:szCs w:val="16"/>
    </w:rPr>
  </w:style>
  <w:style w:type="character" w:customStyle="1" w:styleId="31">
    <w:name w:val="Основной текст 3 Знак"/>
    <w:link w:val="30"/>
    <w:rsid w:val="00400E1C"/>
    <w:rPr>
      <w:sz w:val="16"/>
      <w:szCs w:val="16"/>
      <w:lang w:val="ru-RU" w:eastAsia="ru-RU" w:bidi="ar-SA"/>
    </w:rPr>
  </w:style>
  <w:style w:type="paragraph" w:customStyle="1" w:styleId="a8">
    <w:name w:val="Знак Знак Знак Знак Знак Знак Знак Знак Знак Знак"/>
    <w:basedOn w:val="a"/>
    <w:rsid w:val="00997347"/>
    <w:pPr>
      <w:spacing w:after="160" w:line="240" w:lineRule="exact"/>
    </w:pPr>
    <w:rPr>
      <w:rFonts w:ascii="Verdana" w:eastAsia="Times New Roman" w:hAnsi="Verdana" w:cs="Verdana"/>
      <w:sz w:val="20"/>
      <w:szCs w:val="20"/>
      <w:lang w:val="en-US" w:eastAsia="en-US"/>
    </w:rPr>
  </w:style>
  <w:style w:type="paragraph" w:customStyle="1" w:styleId="a9">
    <w:name w:val="Знак Знак Знак Знак"/>
    <w:basedOn w:val="a"/>
    <w:rsid w:val="008B5B64"/>
    <w:pPr>
      <w:spacing w:after="160" w:line="240" w:lineRule="exact"/>
    </w:pPr>
    <w:rPr>
      <w:rFonts w:ascii="Verdana" w:eastAsia="Times New Roman" w:hAnsi="Verdana"/>
      <w:sz w:val="20"/>
      <w:szCs w:val="20"/>
      <w:lang w:val="en-US" w:eastAsia="en-US"/>
    </w:rPr>
  </w:style>
  <w:style w:type="table" w:styleId="aa">
    <w:name w:val="Table Grid"/>
    <w:basedOn w:val="a1"/>
    <w:locked/>
    <w:rsid w:val="00CB6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 Знак1"/>
    <w:rsid w:val="000E77D6"/>
    <w:rPr>
      <w:sz w:val="16"/>
      <w:szCs w:val="16"/>
    </w:rPr>
  </w:style>
  <w:style w:type="paragraph" w:styleId="ab">
    <w:name w:val="Body Text"/>
    <w:basedOn w:val="a"/>
    <w:rsid w:val="00682928"/>
    <w:pPr>
      <w:spacing w:after="120"/>
    </w:pPr>
  </w:style>
  <w:style w:type="paragraph" w:styleId="ac">
    <w:name w:val="footer"/>
    <w:basedOn w:val="a"/>
    <w:rsid w:val="00BE0317"/>
    <w:pPr>
      <w:tabs>
        <w:tab w:val="center" w:pos="4677"/>
        <w:tab w:val="right" w:pos="9355"/>
      </w:tabs>
    </w:pPr>
  </w:style>
  <w:style w:type="character" w:styleId="ad">
    <w:name w:val="page number"/>
    <w:basedOn w:val="a0"/>
    <w:rsid w:val="00BE0317"/>
  </w:style>
  <w:style w:type="paragraph" w:customStyle="1" w:styleId="12">
    <w:name w:val="Знак Знак1 Знак"/>
    <w:basedOn w:val="a"/>
    <w:rsid w:val="00BE3B82"/>
    <w:pPr>
      <w:widowControl w:val="0"/>
      <w:adjustRightInd w:val="0"/>
      <w:spacing w:after="160" w:line="240" w:lineRule="exact"/>
      <w:jc w:val="right"/>
    </w:pPr>
    <w:rPr>
      <w:rFonts w:eastAsia="Times New Roman"/>
      <w:sz w:val="20"/>
      <w:szCs w:val="20"/>
      <w:lang w:val="en-GB" w:eastAsia="en-US"/>
    </w:rPr>
  </w:style>
  <w:style w:type="paragraph" w:customStyle="1" w:styleId="ae">
    <w:name w:val="Знак"/>
    <w:basedOn w:val="a"/>
    <w:rsid w:val="00CA3866"/>
    <w:pPr>
      <w:spacing w:after="160" w:line="240" w:lineRule="exact"/>
    </w:pPr>
    <w:rPr>
      <w:rFonts w:ascii="Verdana" w:eastAsia="Times New Roman" w:hAnsi="Verdana" w:cs="Verdana"/>
      <w:sz w:val="20"/>
      <w:szCs w:val="20"/>
      <w:lang w:val="en-US" w:eastAsia="en-US"/>
    </w:rPr>
  </w:style>
  <w:style w:type="paragraph" w:customStyle="1" w:styleId="af">
    <w:name w:val="Знак Знак Знак Знак Знак Знак"/>
    <w:basedOn w:val="a"/>
    <w:rsid w:val="00E53CDE"/>
    <w:pPr>
      <w:spacing w:after="160" w:line="240" w:lineRule="exact"/>
    </w:pPr>
    <w:rPr>
      <w:rFonts w:ascii="Verdana" w:eastAsia="Times New Roman" w:hAnsi="Verdana"/>
      <w:sz w:val="20"/>
      <w:szCs w:val="20"/>
      <w:lang w:val="en-US" w:eastAsia="en-US"/>
    </w:rPr>
  </w:style>
  <w:style w:type="paragraph" w:styleId="af0">
    <w:name w:val="Title"/>
    <w:basedOn w:val="a"/>
    <w:qFormat/>
    <w:locked/>
    <w:rsid w:val="0059437E"/>
    <w:pPr>
      <w:jc w:val="center"/>
    </w:pPr>
    <w:rPr>
      <w:rFonts w:eastAsia="Times New Roman"/>
      <w:b/>
      <w:szCs w:val="20"/>
    </w:rPr>
  </w:style>
  <w:style w:type="paragraph" w:customStyle="1" w:styleId="af1">
    <w:name w:val="Знак Знак Знак Знак Знак Знак Знак Знак"/>
    <w:basedOn w:val="a"/>
    <w:rsid w:val="00C85A20"/>
    <w:pPr>
      <w:spacing w:after="160" w:line="240" w:lineRule="exact"/>
    </w:pPr>
    <w:rPr>
      <w:rFonts w:ascii="Verdana" w:eastAsia="Times New Roman" w:hAnsi="Verdana" w:cs="Verdana"/>
      <w:sz w:val="20"/>
      <w:szCs w:val="20"/>
      <w:lang w:val="en-US" w:eastAsia="en-US"/>
    </w:rPr>
  </w:style>
  <w:style w:type="character" w:customStyle="1" w:styleId="73">
    <w:name w:val="Основной шрифт абзаца73"/>
    <w:rsid w:val="005E1436"/>
  </w:style>
  <w:style w:type="character" w:customStyle="1" w:styleId="74">
    <w:name w:val="Основной шрифт абзаца74"/>
    <w:rsid w:val="00C1661A"/>
  </w:style>
  <w:style w:type="character" w:styleId="af2">
    <w:name w:val="Hyperlink"/>
    <w:rsid w:val="00773E2B"/>
    <w:rPr>
      <w:color w:val="0000FF"/>
      <w:u w:val="single"/>
    </w:rPr>
  </w:style>
  <w:style w:type="paragraph" w:customStyle="1" w:styleId="41">
    <w:name w:val="Знак Знак4 Знак Знак Знак Знак Знак Знак"/>
    <w:basedOn w:val="a"/>
    <w:rsid w:val="00754DA1"/>
    <w:pPr>
      <w:spacing w:after="160" w:line="240" w:lineRule="exact"/>
    </w:pPr>
    <w:rPr>
      <w:rFonts w:ascii="Verdana" w:eastAsia="Times New Roman" w:hAnsi="Verdana" w:cs="Verdana"/>
      <w:sz w:val="20"/>
      <w:szCs w:val="20"/>
      <w:lang w:val="en-US" w:eastAsia="en-US"/>
    </w:rPr>
  </w:style>
  <w:style w:type="paragraph" w:customStyle="1" w:styleId="Normal1">
    <w:name w:val="Normal1"/>
    <w:rsid w:val="00070C4B"/>
    <w:pPr>
      <w:ind w:firstLine="567"/>
      <w:jc w:val="both"/>
    </w:pPr>
    <w:rPr>
      <w:rFonts w:ascii="Times New Roman" w:eastAsia="Times New Roman" w:hAnsi="Times New Roman"/>
      <w:sz w:val="28"/>
    </w:rPr>
  </w:style>
  <w:style w:type="paragraph" w:styleId="af3">
    <w:name w:val="header"/>
    <w:basedOn w:val="a"/>
    <w:rsid w:val="002A151D"/>
    <w:pPr>
      <w:tabs>
        <w:tab w:val="center" w:pos="4677"/>
        <w:tab w:val="right" w:pos="9355"/>
      </w:tabs>
    </w:pPr>
  </w:style>
  <w:style w:type="paragraph" w:customStyle="1" w:styleId="21">
    <w:name w:val="Основной текст 21"/>
    <w:basedOn w:val="a"/>
    <w:rsid w:val="00CB184A"/>
    <w:pPr>
      <w:spacing w:after="120" w:line="480" w:lineRule="auto"/>
    </w:pPr>
    <w:rPr>
      <w:rFonts w:eastAsia="Times New Roman"/>
      <w:lang w:eastAsia="ar-SA"/>
    </w:rPr>
  </w:style>
  <w:style w:type="character" w:customStyle="1" w:styleId="apple-converted-space">
    <w:name w:val="apple-converted-space"/>
    <w:basedOn w:val="a0"/>
    <w:rsid w:val="005F4F18"/>
  </w:style>
  <w:style w:type="character" w:customStyle="1" w:styleId="phone">
    <w:name w:val="phone"/>
    <w:basedOn w:val="a0"/>
    <w:rsid w:val="001D1B22"/>
  </w:style>
  <w:style w:type="paragraph" w:styleId="32">
    <w:name w:val="Body Text Indent 3"/>
    <w:basedOn w:val="a"/>
    <w:rsid w:val="00D72C5F"/>
    <w:pPr>
      <w:spacing w:after="120"/>
      <w:ind w:left="283"/>
    </w:pPr>
    <w:rPr>
      <w:sz w:val="16"/>
      <w:szCs w:val="16"/>
    </w:rPr>
  </w:style>
  <w:style w:type="paragraph" w:styleId="22">
    <w:name w:val="Body Text 2"/>
    <w:basedOn w:val="a"/>
    <w:rsid w:val="00396E74"/>
    <w:pPr>
      <w:spacing w:after="120" w:line="480" w:lineRule="auto"/>
    </w:pPr>
    <w:rPr>
      <w:rFonts w:eastAsia="Times New Roman"/>
    </w:rPr>
  </w:style>
  <w:style w:type="character" w:customStyle="1" w:styleId="af4">
    <w:name w:val="Месяц_год"/>
    <w:rsid w:val="006A2173"/>
    <w:rPr>
      <w:b/>
    </w:rPr>
  </w:style>
  <w:style w:type="paragraph" w:customStyle="1" w:styleId="13">
    <w:name w:val="Указатель1"/>
    <w:basedOn w:val="a"/>
    <w:rsid w:val="00705CFB"/>
    <w:pPr>
      <w:suppressLineNumbers/>
    </w:pPr>
    <w:rPr>
      <w:rFonts w:ascii="Arial" w:eastAsia="Times New Roman" w:hAnsi="Arial" w:cs="Tahoma"/>
      <w:sz w:val="20"/>
      <w:szCs w:val="20"/>
      <w:lang w:eastAsia="ar-SA"/>
    </w:rPr>
  </w:style>
  <w:style w:type="paragraph" w:styleId="af5">
    <w:name w:val="List"/>
    <w:basedOn w:val="ab"/>
    <w:semiHidden/>
    <w:rsid w:val="00C20DB8"/>
    <w:pPr>
      <w:spacing w:after="0"/>
      <w:jc w:val="both"/>
    </w:pPr>
    <w:rPr>
      <w:rFonts w:ascii="Arial" w:eastAsia="Times New Roman" w:hAnsi="Arial" w:cs="Tahoma"/>
      <w:szCs w:val="20"/>
      <w:lang w:eastAsia="ar-SA"/>
    </w:rPr>
  </w:style>
  <w:style w:type="paragraph" w:customStyle="1" w:styleId="14">
    <w:name w:val="Название объекта1"/>
    <w:basedOn w:val="a"/>
    <w:rsid w:val="00C20DB8"/>
    <w:pPr>
      <w:jc w:val="center"/>
    </w:pPr>
    <w:rPr>
      <w:rFonts w:eastAsia="Times New Roman"/>
      <w:szCs w:val="20"/>
      <w:lang w:eastAsia="ar-SA"/>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rsid w:val="005B2AC2"/>
    <w:pPr>
      <w:widowControl w:val="0"/>
      <w:adjustRightInd w:val="0"/>
      <w:spacing w:after="160" w:line="240" w:lineRule="exact"/>
      <w:jc w:val="right"/>
    </w:pPr>
    <w:rPr>
      <w:rFonts w:eastAsia="Times New Roman"/>
      <w:sz w:val="20"/>
      <w:szCs w:val="20"/>
      <w:lang w:val="en-GB" w:eastAsia="en-US"/>
    </w:rPr>
  </w:style>
  <w:style w:type="character" w:customStyle="1" w:styleId="a6">
    <w:name w:val="Основной текст с отступом Знак"/>
    <w:link w:val="a5"/>
    <w:locked/>
    <w:rsid w:val="005771F9"/>
    <w:rPr>
      <w:sz w:val="24"/>
      <w:lang w:val="ru-RU" w:eastAsia="ar-SA" w:bidi="ar-SA"/>
    </w:rPr>
  </w:style>
  <w:style w:type="paragraph" w:customStyle="1" w:styleId="42">
    <w:name w:val="Знак Знак4 Знак Знак"/>
    <w:basedOn w:val="a"/>
    <w:rsid w:val="009335A3"/>
    <w:pPr>
      <w:widowControl w:val="0"/>
      <w:adjustRightInd w:val="0"/>
      <w:spacing w:after="160" w:line="240" w:lineRule="exact"/>
      <w:jc w:val="right"/>
    </w:pPr>
    <w:rPr>
      <w:rFonts w:eastAsia="Times New Roman"/>
      <w:sz w:val="20"/>
      <w:szCs w:val="20"/>
      <w:lang w:val="en-GB" w:eastAsia="en-US"/>
    </w:rPr>
  </w:style>
  <w:style w:type="paragraph" w:customStyle="1" w:styleId="15">
    <w:name w:val="Абзац списка1"/>
    <w:basedOn w:val="a"/>
    <w:rsid w:val="00C8127F"/>
    <w:pPr>
      <w:ind w:left="720"/>
      <w:contextualSpacing/>
    </w:pPr>
  </w:style>
  <w:style w:type="character" w:customStyle="1" w:styleId="43">
    <w:name w:val="Знак Знак4"/>
    <w:rsid w:val="000D203F"/>
    <w:rPr>
      <w:rFonts w:ascii="Times New Roman" w:eastAsia="Times New Roman" w:hAnsi="Times New Roman"/>
      <w:sz w:val="24"/>
      <w:lang w:eastAsia="ar-SA"/>
    </w:rPr>
  </w:style>
  <w:style w:type="character" w:customStyle="1" w:styleId="33">
    <w:name w:val="Знак Знак3"/>
    <w:rsid w:val="00011A42"/>
    <w:rPr>
      <w:sz w:val="16"/>
      <w:szCs w:val="16"/>
      <w:lang w:val="ru-RU" w:eastAsia="ru-RU" w:bidi="ar-SA"/>
    </w:rPr>
  </w:style>
  <w:style w:type="character" w:customStyle="1" w:styleId="50">
    <w:name w:val="Заголовок 5 Знак"/>
    <w:link w:val="5"/>
    <w:rsid w:val="00011A42"/>
    <w:rPr>
      <w:b/>
      <w:sz w:val="24"/>
      <w:lang w:val="ru-RU" w:eastAsia="ru-RU" w:bidi="ar-SA"/>
    </w:rPr>
  </w:style>
  <w:style w:type="character" w:customStyle="1" w:styleId="10">
    <w:name w:val="Заголовок 1 Знак"/>
    <w:link w:val="1"/>
    <w:rsid w:val="00011A42"/>
    <w:rPr>
      <w:rFonts w:ascii="Arial" w:eastAsia="Calibri" w:hAnsi="Arial" w:cs="Arial"/>
      <w:b/>
      <w:bCs/>
      <w:kern w:val="32"/>
      <w:sz w:val="32"/>
      <w:szCs w:val="32"/>
      <w:lang w:val="ru-RU" w:eastAsia="ru-RU" w:bidi="ar-SA"/>
    </w:rPr>
  </w:style>
  <w:style w:type="character" w:customStyle="1" w:styleId="20">
    <w:name w:val="Заголовок 2 Знак"/>
    <w:link w:val="2"/>
    <w:rsid w:val="00011A42"/>
    <w:rPr>
      <w:rFonts w:ascii="Arial" w:hAnsi="Arial" w:cs="Arial"/>
      <w:b/>
      <w:bCs/>
      <w:i/>
      <w:iCs/>
      <w:sz w:val="28"/>
      <w:szCs w:val="28"/>
      <w:lang w:val="ru-RU" w:eastAsia="ru-RU" w:bidi="ar-SA"/>
    </w:rPr>
  </w:style>
  <w:style w:type="character" w:customStyle="1" w:styleId="40">
    <w:name w:val="Заголовок 4 Знак"/>
    <w:link w:val="4"/>
    <w:semiHidden/>
    <w:rsid w:val="00011A42"/>
    <w:rPr>
      <w:b/>
      <w:bCs/>
      <w:sz w:val="28"/>
      <w:szCs w:val="28"/>
      <w:lang w:val="ru-RU" w:eastAsia="ru-RU" w:bidi="ar-SA"/>
    </w:rPr>
  </w:style>
  <w:style w:type="character" w:customStyle="1" w:styleId="newspreview">
    <w:name w:val="newspreview"/>
    <w:rsid w:val="00011A42"/>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11A42"/>
    <w:pPr>
      <w:widowControl w:val="0"/>
      <w:adjustRightInd w:val="0"/>
      <w:spacing w:after="160" w:line="240" w:lineRule="exact"/>
      <w:jc w:val="right"/>
    </w:pPr>
    <w:rPr>
      <w:rFonts w:eastAsia="Times New Roman"/>
      <w:sz w:val="20"/>
      <w:szCs w:val="20"/>
      <w:lang w:val="en-GB" w:eastAsia="en-US"/>
    </w:rPr>
  </w:style>
  <w:style w:type="paragraph" w:styleId="af6">
    <w:name w:val="Balloon Text"/>
    <w:basedOn w:val="a"/>
    <w:rsid w:val="00011A42"/>
    <w:rPr>
      <w:rFonts w:ascii="Tahoma" w:hAnsi="Tahoma"/>
      <w:sz w:val="16"/>
      <w:szCs w:val="16"/>
    </w:rPr>
  </w:style>
  <w:style w:type="paragraph" w:styleId="af7">
    <w:name w:val="caption"/>
    <w:basedOn w:val="a"/>
    <w:next w:val="a"/>
    <w:qFormat/>
    <w:locked/>
    <w:rsid w:val="00011A42"/>
    <w:rPr>
      <w:b/>
      <w:bCs/>
      <w:sz w:val="20"/>
      <w:szCs w:val="20"/>
    </w:rPr>
  </w:style>
  <w:style w:type="paragraph" w:styleId="23">
    <w:name w:val="Body Text Indent 2"/>
    <w:basedOn w:val="a"/>
    <w:rsid w:val="00011A42"/>
    <w:pPr>
      <w:spacing w:after="120" w:line="480" w:lineRule="auto"/>
      <w:ind w:left="283"/>
    </w:pPr>
  </w:style>
  <w:style w:type="paragraph" w:customStyle="1" w:styleId="44">
    <w:name w:val="Знак4"/>
    <w:basedOn w:val="a"/>
    <w:rsid w:val="00011A42"/>
    <w:pPr>
      <w:widowControl w:val="0"/>
      <w:adjustRightInd w:val="0"/>
      <w:spacing w:after="160" w:line="240" w:lineRule="exact"/>
      <w:jc w:val="right"/>
    </w:pPr>
    <w:rPr>
      <w:sz w:val="20"/>
      <w:szCs w:val="20"/>
      <w:lang w:val="en-GB" w:eastAsia="en-US"/>
    </w:rPr>
  </w:style>
  <w:style w:type="character" w:customStyle="1" w:styleId="17">
    <w:name w:val="Заголовок №1_"/>
    <w:link w:val="18"/>
    <w:rsid w:val="00011A42"/>
    <w:rPr>
      <w:sz w:val="25"/>
      <w:szCs w:val="25"/>
      <w:shd w:val="clear" w:color="auto" w:fill="FFFFFF"/>
      <w:lang w:bidi="ar-SA"/>
    </w:rPr>
  </w:style>
  <w:style w:type="paragraph" w:customStyle="1" w:styleId="18">
    <w:name w:val="Заголовок №1"/>
    <w:basedOn w:val="a"/>
    <w:link w:val="17"/>
    <w:rsid w:val="00011A42"/>
    <w:pPr>
      <w:widowControl w:val="0"/>
      <w:shd w:val="clear" w:color="auto" w:fill="FFFFFF"/>
      <w:spacing w:before="660" w:after="180" w:line="295" w:lineRule="exact"/>
      <w:ind w:firstLine="700"/>
      <w:jc w:val="both"/>
      <w:outlineLvl w:val="0"/>
    </w:pPr>
    <w:rPr>
      <w:rFonts w:ascii="Calibri" w:hAnsi="Calibri"/>
      <w:sz w:val="25"/>
      <w:szCs w:val="25"/>
      <w:shd w:val="clear" w:color="auto" w:fill="FFFFFF"/>
    </w:rPr>
  </w:style>
  <w:style w:type="paragraph" w:customStyle="1" w:styleId="410">
    <w:name w:val="Знак41"/>
    <w:basedOn w:val="a"/>
    <w:rsid w:val="00011A42"/>
    <w:pPr>
      <w:widowControl w:val="0"/>
      <w:adjustRightInd w:val="0"/>
      <w:spacing w:after="160" w:line="240" w:lineRule="exact"/>
      <w:jc w:val="right"/>
    </w:pPr>
    <w:rPr>
      <w:rFonts w:eastAsia="Times New Roman"/>
      <w:sz w:val="20"/>
      <w:szCs w:val="20"/>
      <w:lang w:val="en-GB" w:eastAsia="en-US"/>
    </w:rPr>
  </w:style>
  <w:style w:type="paragraph" w:customStyle="1" w:styleId="tekstob">
    <w:name w:val="tekstob"/>
    <w:basedOn w:val="a"/>
    <w:semiHidden/>
    <w:rsid w:val="00011A42"/>
    <w:pPr>
      <w:spacing w:after="240"/>
    </w:pPr>
    <w:rPr>
      <w:rFonts w:eastAsia="Times New Roman"/>
    </w:rPr>
  </w:style>
  <w:style w:type="character" w:styleId="af8">
    <w:name w:val="Emphasis"/>
    <w:qFormat/>
    <w:locked/>
    <w:rsid w:val="00011A42"/>
    <w:rPr>
      <w:i/>
      <w:iCs/>
    </w:rPr>
  </w:style>
  <w:style w:type="paragraph" w:styleId="af9">
    <w:name w:val="List Paragraph"/>
    <w:basedOn w:val="a"/>
    <w:qFormat/>
    <w:rsid w:val="00642FED"/>
    <w:pPr>
      <w:ind w:left="720"/>
      <w:contextualSpacing/>
    </w:pPr>
  </w:style>
  <w:style w:type="paragraph" w:styleId="afa">
    <w:name w:val="No Spacing"/>
    <w:link w:val="afb"/>
    <w:qFormat/>
    <w:rsid w:val="00535660"/>
    <w:pPr>
      <w:ind w:firstLine="709"/>
      <w:jc w:val="both"/>
    </w:pPr>
    <w:rPr>
      <w:sz w:val="24"/>
      <w:szCs w:val="24"/>
    </w:rPr>
  </w:style>
  <w:style w:type="character" w:customStyle="1" w:styleId="afb">
    <w:name w:val="Без интервала Знак"/>
    <w:link w:val="afa"/>
    <w:rsid w:val="00535660"/>
    <w:rPr>
      <w:sz w:val="24"/>
      <w:szCs w:val="24"/>
      <w:lang w:val="ru-RU" w:eastAsia="ru-RU" w:bidi="ar-SA"/>
    </w:rPr>
  </w:style>
  <w:style w:type="character" w:customStyle="1" w:styleId="newspreview1">
    <w:name w:val="newspreview1"/>
    <w:rsid w:val="00AB5E4C"/>
    <w:rPr>
      <w:vanish w:val="0"/>
      <w:webHidden w:val="0"/>
      <w:color w:val="404040"/>
      <w:sz w:val="19"/>
      <w:szCs w:val="19"/>
      <w:specVanish w:val="0"/>
    </w:rPr>
  </w:style>
  <w:style w:type="paragraph" w:customStyle="1" w:styleId="70">
    <w:name w:val="Знак Знак7 Знак Знак"/>
    <w:basedOn w:val="a"/>
    <w:rsid w:val="00613FF7"/>
    <w:pPr>
      <w:widowControl w:val="0"/>
      <w:adjustRightInd w:val="0"/>
      <w:spacing w:after="160" w:line="240" w:lineRule="exact"/>
      <w:jc w:val="right"/>
    </w:pPr>
    <w:rPr>
      <w:rFonts w:eastAsia="Times New Roman"/>
      <w:sz w:val="20"/>
      <w:szCs w:val="20"/>
      <w:lang w:val="en-GB" w:eastAsia="en-US"/>
    </w:rPr>
  </w:style>
  <w:style w:type="paragraph" w:customStyle="1" w:styleId="19">
    <w:name w:val="Обычный1"/>
    <w:link w:val="Normal"/>
    <w:rsid w:val="00E47A3B"/>
    <w:pPr>
      <w:widowControl w:val="0"/>
    </w:pPr>
    <w:rPr>
      <w:snapToGrid w:val="0"/>
    </w:rPr>
  </w:style>
  <w:style w:type="character" w:customStyle="1" w:styleId="Normal">
    <w:name w:val="Normal Знак"/>
    <w:link w:val="19"/>
    <w:rsid w:val="00E47A3B"/>
    <w:rPr>
      <w:snapToGrid w:val="0"/>
      <w:lang w:val="ru-RU" w:eastAsia="ru-RU" w:bidi="ar-SA"/>
    </w:rPr>
  </w:style>
  <w:style w:type="character" w:customStyle="1" w:styleId="2Exact">
    <w:name w:val="Основной текст (2) Exact"/>
    <w:rsid w:val="004B1F93"/>
    <w:rPr>
      <w:rFonts w:ascii="Times New Roman" w:hAnsi="Times New Roman" w:cs="Times New Roman"/>
      <w:sz w:val="26"/>
      <w:szCs w:val="26"/>
      <w:u w:val="none"/>
    </w:rPr>
  </w:style>
  <w:style w:type="character" w:customStyle="1" w:styleId="24">
    <w:name w:val="Основной текст (2)_"/>
    <w:link w:val="25"/>
    <w:rsid w:val="004B1F93"/>
    <w:rPr>
      <w:sz w:val="26"/>
      <w:szCs w:val="26"/>
      <w:lang w:bidi="ar-SA"/>
    </w:rPr>
  </w:style>
  <w:style w:type="paragraph" w:customStyle="1" w:styleId="25">
    <w:name w:val="Основной текст (2)"/>
    <w:basedOn w:val="a"/>
    <w:link w:val="24"/>
    <w:rsid w:val="004B1F93"/>
    <w:pPr>
      <w:widowControl w:val="0"/>
      <w:shd w:val="clear" w:color="auto" w:fill="FFFFFF"/>
      <w:spacing w:before="960" w:line="295" w:lineRule="exact"/>
      <w:jc w:val="both"/>
    </w:pPr>
    <w:rPr>
      <w:rFonts w:ascii="Calibri" w:hAnsi="Calibri"/>
      <w:sz w:val="26"/>
      <w:szCs w:val="26"/>
    </w:rPr>
  </w:style>
  <w:style w:type="character" w:customStyle="1" w:styleId="111">
    <w:name w:val="Знак Знак11"/>
    <w:rsid w:val="000A74C2"/>
    <w:rPr>
      <w:sz w:val="16"/>
      <w:szCs w:val="16"/>
    </w:rPr>
  </w:style>
  <w:style w:type="paragraph" w:customStyle="1" w:styleId="112">
    <w:name w:val="Знак Знак1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411">
    <w:name w:val="Знак Знак4 Знак Знак Знак Знак Знак Знак1"/>
    <w:basedOn w:val="a"/>
    <w:rsid w:val="000A74C2"/>
    <w:pPr>
      <w:spacing w:after="160" w:line="240" w:lineRule="exact"/>
    </w:pPr>
    <w:rPr>
      <w:rFonts w:ascii="Verdana" w:eastAsia="Times New Roman" w:hAnsi="Verdana" w:cs="Verdana"/>
      <w:sz w:val="20"/>
      <w:szCs w:val="20"/>
      <w:lang w:val="en-US" w:eastAsia="en-US"/>
    </w:rPr>
  </w:style>
  <w:style w:type="character" w:customStyle="1" w:styleId="9">
    <w:name w:val="Знак Знак9"/>
    <w:rsid w:val="000A74C2"/>
    <w:rPr>
      <w:rFonts w:ascii="Cambria" w:eastAsia="Times New Roman" w:hAnsi="Cambria" w:cs="Times New Roman"/>
      <w:b/>
      <w:bCs/>
      <w:kern w:val="32"/>
      <w:sz w:val="32"/>
      <w:szCs w:val="32"/>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14">
    <w:name w:val="Абзац списка11"/>
    <w:basedOn w:val="a"/>
    <w:rsid w:val="000A74C2"/>
    <w:pPr>
      <w:ind w:left="720"/>
      <w:contextualSpacing/>
    </w:pPr>
  </w:style>
  <w:style w:type="paragraph" w:customStyle="1" w:styleId="1a">
    <w:name w:val="Знак Знак Знак1 Знак Знак Знак Знак Знак Знак Знак Знак Знак"/>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b">
    <w:name w:val="Без интервала1"/>
    <w:link w:val="NoSpacingChar"/>
    <w:rsid w:val="00E75CA6"/>
    <w:pPr>
      <w:ind w:firstLine="709"/>
      <w:jc w:val="both"/>
    </w:pPr>
    <w:rPr>
      <w:sz w:val="24"/>
      <w:szCs w:val="24"/>
    </w:rPr>
  </w:style>
  <w:style w:type="character" w:customStyle="1" w:styleId="NoSpacingChar">
    <w:name w:val="No Spacing Char"/>
    <w:link w:val="1b"/>
    <w:locked/>
    <w:rsid w:val="00E75CA6"/>
    <w:rPr>
      <w:sz w:val="24"/>
      <w:szCs w:val="24"/>
      <w:lang w:val="ru-RU" w:eastAsia="ru-RU" w:bidi="ar-SA"/>
    </w:rPr>
  </w:style>
  <w:style w:type="paragraph" w:customStyle="1" w:styleId="115">
    <w:name w:val="Знак Знак Знак Знак Знак1 Знак Знак Знак Знак Знак Знак1 Знак Знак Знак Знак Знак Знак Знак Знак Знак Знак Знак"/>
    <w:basedOn w:val="a"/>
    <w:rsid w:val="00961E80"/>
    <w:pPr>
      <w:widowControl w:val="0"/>
      <w:adjustRightInd w:val="0"/>
      <w:spacing w:after="160" w:line="240" w:lineRule="exact"/>
      <w:jc w:val="right"/>
    </w:pPr>
    <w:rPr>
      <w:rFonts w:eastAsia="Times New Roman"/>
      <w:sz w:val="20"/>
      <w:szCs w:val="20"/>
      <w:lang w:val="en-GB" w:eastAsia="en-US"/>
    </w:rPr>
  </w:style>
  <w:style w:type="character" w:customStyle="1" w:styleId="spelle">
    <w:name w:val="spelle"/>
    <w:rsid w:val="00AC3E24"/>
  </w:style>
  <w:style w:type="character" w:customStyle="1" w:styleId="grame">
    <w:name w:val="grame"/>
    <w:rsid w:val="00AC3E24"/>
  </w:style>
  <w:style w:type="paragraph" w:customStyle="1" w:styleId="afc">
    <w:name w:val="Обратный адрес"/>
    <w:basedOn w:val="a"/>
    <w:rsid w:val="00BA2EAF"/>
    <w:pPr>
      <w:keepLines/>
      <w:framePr w:w="2640" w:h="1018" w:hSpace="180" w:wrap="notBeside" w:vAnchor="page" w:hAnchor="page" w:x="8821" w:y="721"/>
      <w:widowControl w:val="0"/>
      <w:spacing w:line="199" w:lineRule="auto"/>
      <w:ind w:right="-360"/>
    </w:pPr>
    <w:rPr>
      <w:rFonts w:eastAsia="Times New Roman"/>
      <w:sz w:val="16"/>
      <w:szCs w:val="16"/>
    </w:rPr>
  </w:style>
  <w:style w:type="character" w:customStyle="1" w:styleId="afd">
    <w:name w:val="Основной текст_"/>
    <w:link w:val="1c"/>
    <w:rsid w:val="00EE24BF"/>
    <w:rPr>
      <w:rFonts w:ascii="Times New Roman" w:eastAsia="Times New Roman" w:hAnsi="Times New Roman"/>
      <w:sz w:val="26"/>
      <w:szCs w:val="26"/>
      <w:shd w:val="clear" w:color="auto" w:fill="FFFFFF"/>
    </w:rPr>
  </w:style>
  <w:style w:type="paragraph" w:customStyle="1" w:styleId="1c">
    <w:name w:val="Основной текст1"/>
    <w:basedOn w:val="a"/>
    <w:link w:val="afd"/>
    <w:rsid w:val="00EE24BF"/>
    <w:pPr>
      <w:shd w:val="clear" w:color="auto" w:fill="FFFFFF"/>
      <w:spacing w:after="420" w:line="0" w:lineRule="atLeast"/>
    </w:pPr>
    <w:rPr>
      <w:rFonts w:eastAsia="Times New Roman"/>
      <w:sz w:val="26"/>
      <w:szCs w:val="26"/>
    </w:rPr>
  </w:style>
  <w:style w:type="character" w:customStyle="1" w:styleId="FontStyle25">
    <w:name w:val="Font Style25"/>
    <w:uiPriority w:val="99"/>
    <w:rsid w:val="006F4848"/>
    <w:rPr>
      <w:rFonts w:ascii="Times New Roman" w:hAnsi="Times New Roman" w:cs="Times New Roman"/>
      <w:b/>
      <w:bCs/>
      <w:sz w:val="20"/>
      <w:szCs w:val="20"/>
    </w:rPr>
  </w:style>
  <w:style w:type="character" w:customStyle="1" w:styleId="FontStyle20">
    <w:name w:val="Font Style20"/>
    <w:uiPriority w:val="99"/>
    <w:rsid w:val="00BE2AC3"/>
    <w:rPr>
      <w:rFonts w:ascii="Times New Roman" w:hAnsi="Times New Roman" w:cs="Times New Roman" w:hint="default"/>
      <w:b/>
      <w:bCs/>
      <w:sz w:val="20"/>
      <w:szCs w:val="20"/>
    </w:rPr>
  </w:style>
  <w:style w:type="paragraph" w:styleId="afe">
    <w:name w:val="Plain Text"/>
    <w:basedOn w:val="a"/>
    <w:link w:val="aff"/>
    <w:rsid w:val="0045701E"/>
    <w:rPr>
      <w:rFonts w:ascii="Courier New" w:hAnsi="Courier New"/>
      <w:sz w:val="20"/>
      <w:szCs w:val="20"/>
    </w:rPr>
  </w:style>
  <w:style w:type="character" w:customStyle="1" w:styleId="aff">
    <w:name w:val="Текст Знак"/>
    <w:link w:val="afe"/>
    <w:rsid w:val="0045701E"/>
    <w:rPr>
      <w:rFonts w:ascii="Courier New" w:hAnsi="Courier New" w:cs="Courier New"/>
    </w:rPr>
  </w:style>
  <w:style w:type="paragraph" w:customStyle="1" w:styleId="aff0">
    <w:name w:val="Стиль названия местности"/>
    <w:basedOn w:val="a"/>
    <w:next w:val="a4"/>
    <w:rsid w:val="007735B4"/>
    <w:pPr>
      <w:suppressAutoHyphens/>
      <w:snapToGrid w:val="0"/>
      <w:ind w:left="170" w:right="170"/>
      <w:jc w:val="both"/>
    </w:pPr>
    <w:rPr>
      <w:rFonts w:eastAsia="Times New Roman"/>
      <w:b/>
    </w:rPr>
  </w:style>
  <w:style w:type="paragraph" w:customStyle="1" w:styleId="Default">
    <w:name w:val="Default"/>
    <w:rsid w:val="00216B76"/>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E21056"/>
    <w:rPr>
      <w:rFonts w:ascii="Times New Roman" w:hAnsi="Times New Roman" w:cs="Times New Roman"/>
      <w:b/>
      <w:bCs/>
      <w:sz w:val="20"/>
      <w:szCs w:val="20"/>
    </w:rPr>
  </w:style>
  <w:style w:type="paragraph" w:customStyle="1" w:styleId="310">
    <w:name w:val="Основной текст 31"/>
    <w:basedOn w:val="a"/>
    <w:rsid w:val="001A20F9"/>
    <w:pPr>
      <w:jc w:val="both"/>
    </w:pPr>
    <w:rPr>
      <w:rFonts w:eastAsia="Times New Roman"/>
      <w:szCs w:val="20"/>
      <w:lang w:eastAsia="zh-CN"/>
    </w:rPr>
  </w:style>
  <w:style w:type="paragraph" w:customStyle="1" w:styleId="aff1">
    <w:name w:val="Содержимое таблицы"/>
    <w:basedOn w:val="a"/>
    <w:rsid w:val="00E655F5"/>
    <w:pPr>
      <w:widowControl w:val="0"/>
      <w:suppressLineNumbers/>
      <w:suppressAutoHyphens/>
    </w:pPr>
    <w:rPr>
      <w:rFonts w:eastAsia="Andale Sans UI"/>
      <w:kern w:val="1"/>
      <w:lang w:eastAsia="zh-CN"/>
    </w:rPr>
  </w:style>
  <w:style w:type="paragraph" w:customStyle="1" w:styleId="Iaaoiueaaan">
    <w:name w:val="Ia?aoiue aa?an"/>
    <w:basedOn w:val="a"/>
    <w:uiPriority w:val="99"/>
    <w:rsid w:val="00342C74"/>
    <w:pPr>
      <w:keepLines/>
      <w:framePr w:w="2640" w:h="1018" w:hSpace="180" w:wrap="notBeside" w:vAnchor="page" w:hAnchor="page" w:x="8821" w:y="721" w:anchorLock="1"/>
      <w:spacing w:line="200" w:lineRule="atLeast"/>
      <w:ind w:right="-360"/>
    </w:pPr>
    <w:rPr>
      <w:rFonts w:eastAsia="Times New Roman"/>
      <w:sz w:val="16"/>
      <w:szCs w:val="20"/>
    </w:rPr>
  </w:style>
  <w:style w:type="character" w:styleId="aff2">
    <w:name w:val="annotation reference"/>
    <w:rsid w:val="00B46859"/>
    <w:rPr>
      <w:sz w:val="16"/>
      <w:szCs w:val="16"/>
    </w:rPr>
  </w:style>
  <w:style w:type="paragraph" w:styleId="aff3">
    <w:name w:val="annotation text"/>
    <w:basedOn w:val="a"/>
    <w:link w:val="aff4"/>
    <w:rsid w:val="00B46859"/>
    <w:rPr>
      <w:sz w:val="20"/>
      <w:szCs w:val="20"/>
    </w:rPr>
  </w:style>
  <w:style w:type="character" w:customStyle="1" w:styleId="aff4">
    <w:name w:val="Текст примечания Знак"/>
    <w:link w:val="aff3"/>
    <w:rsid w:val="00B46859"/>
    <w:rPr>
      <w:rFonts w:ascii="Times New Roman" w:hAnsi="Times New Roman"/>
    </w:rPr>
  </w:style>
  <w:style w:type="paragraph" w:styleId="aff5">
    <w:name w:val="annotation subject"/>
    <w:basedOn w:val="aff3"/>
    <w:next w:val="aff3"/>
    <w:link w:val="aff6"/>
    <w:rsid w:val="00B46859"/>
    <w:rPr>
      <w:b/>
      <w:bCs/>
    </w:rPr>
  </w:style>
  <w:style w:type="character" w:customStyle="1" w:styleId="aff6">
    <w:name w:val="Тема примечания Знак"/>
    <w:link w:val="aff5"/>
    <w:rsid w:val="00B46859"/>
    <w:rPr>
      <w:rFonts w:ascii="Times New Roman" w:hAnsi="Times New Roman"/>
      <w:b/>
      <w:bCs/>
    </w:rPr>
  </w:style>
  <w:style w:type="character" w:customStyle="1" w:styleId="WW8Num3z2">
    <w:name w:val="WW8Num3z2"/>
    <w:rsid w:val="00560491"/>
  </w:style>
  <w:style w:type="paragraph" w:customStyle="1" w:styleId="130">
    <w:name w:val="Знак Знак1 Знак3"/>
    <w:basedOn w:val="a"/>
    <w:rsid w:val="00997543"/>
    <w:pPr>
      <w:widowControl w:val="0"/>
      <w:adjustRightInd w:val="0"/>
      <w:spacing w:after="160" w:line="240" w:lineRule="exact"/>
      <w:jc w:val="right"/>
    </w:pPr>
    <w:rPr>
      <w:rFonts w:eastAsia="Times New Roman"/>
      <w:sz w:val="20"/>
      <w:szCs w:val="20"/>
      <w:lang w:val="en-GB" w:eastAsia="en-US"/>
    </w:rPr>
  </w:style>
  <w:style w:type="paragraph" w:customStyle="1" w:styleId="120">
    <w:name w:val="Знак Знак1 Знак2"/>
    <w:basedOn w:val="a"/>
    <w:rsid w:val="00D86375"/>
    <w:pPr>
      <w:widowControl w:val="0"/>
      <w:adjustRightInd w:val="0"/>
      <w:spacing w:after="160" w:line="240" w:lineRule="exact"/>
      <w:jc w:val="right"/>
    </w:pPr>
    <w:rPr>
      <w:rFonts w:eastAsia="Times New Roman"/>
      <w:sz w:val="20"/>
      <w:szCs w:val="20"/>
      <w:lang w:val="en-GB" w:eastAsia="en-US"/>
    </w:rPr>
  </w:style>
  <w:style w:type="paragraph" w:customStyle="1" w:styleId="140">
    <w:name w:val="Знак Знак1 Знак4"/>
    <w:basedOn w:val="a"/>
    <w:rsid w:val="001A1183"/>
    <w:pPr>
      <w:widowControl w:val="0"/>
      <w:adjustRightInd w:val="0"/>
      <w:spacing w:after="160" w:line="240" w:lineRule="exact"/>
      <w:jc w:val="right"/>
    </w:pPr>
    <w:rPr>
      <w:rFonts w:eastAsia="Times New Roman"/>
      <w:sz w:val="20"/>
      <w:szCs w:val="20"/>
      <w:lang w:val="en-GB" w:eastAsia="en-US"/>
    </w:rPr>
  </w:style>
  <w:style w:type="paragraph" w:customStyle="1" w:styleId="160">
    <w:name w:val="Знак Знак1 Знак6"/>
    <w:basedOn w:val="a"/>
    <w:rsid w:val="00453296"/>
    <w:pPr>
      <w:widowControl w:val="0"/>
      <w:adjustRightInd w:val="0"/>
      <w:spacing w:after="160" w:line="240" w:lineRule="exact"/>
      <w:jc w:val="right"/>
    </w:pPr>
    <w:rPr>
      <w:rFonts w:eastAsia="Times New Roman"/>
      <w:sz w:val="20"/>
      <w:szCs w:val="20"/>
      <w:lang w:val="en-GB" w:eastAsia="en-US"/>
    </w:rPr>
  </w:style>
  <w:style w:type="paragraph" w:customStyle="1" w:styleId="150">
    <w:name w:val="Знак Знак1 Знак5"/>
    <w:basedOn w:val="a"/>
    <w:rsid w:val="001B364E"/>
    <w:pPr>
      <w:widowControl w:val="0"/>
      <w:adjustRightInd w:val="0"/>
      <w:spacing w:after="160" w:line="240" w:lineRule="exact"/>
      <w:jc w:val="right"/>
    </w:pPr>
    <w:rPr>
      <w:rFonts w:eastAsia="Times New Roman"/>
      <w:sz w:val="20"/>
      <w:szCs w:val="20"/>
      <w:lang w:val="en-GB" w:eastAsia="en-US"/>
    </w:rPr>
  </w:style>
  <w:style w:type="paragraph" w:customStyle="1" w:styleId="122">
    <w:name w:val="Знак Знак1 Знак22"/>
    <w:basedOn w:val="a"/>
    <w:rsid w:val="00966484"/>
    <w:pPr>
      <w:widowControl w:val="0"/>
      <w:adjustRightInd w:val="0"/>
      <w:spacing w:after="160" w:line="240" w:lineRule="exact"/>
      <w:jc w:val="right"/>
    </w:pPr>
    <w:rPr>
      <w:rFonts w:eastAsia="Times New Roman"/>
      <w:sz w:val="20"/>
      <w:szCs w:val="20"/>
      <w:lang w:val="en-GB" w:eastAsia="en-US"/>
    </w:rPr>
  </w:style>
  <w:style w:type="paragraph" w:customStyle="1" w:styleId="121">
    <w:name w:val="Знак Знак1 Знак21"/>
    <w:basedOn w:val="a"/>
    <w:rsid w:val="00485C82"/>
    <w:pPr>
      <w:widowControl w:val="0"/>
      <w:adjustRightInd w:val="0"/>
      <w:spacing w:after="160" w:line="240" w:lineRule="exact"/>
      <w:jc w:val="right"/>
    </w:pPr>
    <w:rPr>
      <w:rFonts w:eastAsia="Times New Roman"/>
      <w:sz w:val="20"/>
      <w:szCs w:val="20"/>
      <w:lang w:val="en-GB" w:eastAsia="en-US"/>
    </w:rPr>
  </w:style>
  <w:style w:type="paragraph" w:customStyle="1" w:styleId="1200">
    <w:name w:val="Знак Знак1 Знак20"/>
    <w:basedOn w:val="a"/>
    <w:rsid w:val="009E7E48"/>
    <w:pPr>
      <w:widowControl w:val="0"/>
      <w:adjustRightInd w:val="0"/>
      <w:spacing w:after="160" w:line="240" w:lineRule="exact"/>
      <w:jc w:val="right"/>
    </w:pPr>
    <w:rPr>
      <w:rFonts w:eastAsia="Times New Roman"/>
      <w:sz w:val="20"/>
      <w:szCs w:val="20"/>
      <w:lang w:val="en-GB" w:eastAsia="en-US"/>
    </w:rPr>
  </w:style>
  <w:style w:type="paragraph" w:customStyle="1" w:styleId="119">
    <w:name w:val="Знак Знак1 Знак19"/>
    <w:basedOn w:val="a"/>
    <w:rsid w:val="001107BD"/>
    <w:pPr>
      <w:widowControl w:val="0"/>
      <w:adjustRightInd w:val="0"/>
      <w:spacing w:after="160" w:line="240" w:lineRule="exact"/>
      <w:jc w:val="right"/>
    </w:pPr>
    <w:rPr>
      <w:rFonts w:eastAsia="Times New Roman"/>
      <w:sz w:val="20"/>
      <w:szCs w:val="20"/>
      <w:lang w:val="en-GB" w:eastAsia="en-US"/>
    </w:rPr>
  </w:style>
  <w:style w:type="paragraph" w:customStyle="1" w:styleId="118">
    <w:name w:val="Знак Знак1 Знак18"/>
    <w:basedOn w:val="a"/>
    <w:rsid w:val="006F04E0"/>
    <w:pPr>
      <w:widowControl w:val="0"/>
      <w:adjustRightInd w:val="0"/>
      <w:spacing w:after="160" w:line="240" w:lineRule="exact"/>
      <w:jc w:val="right"/>
    </w:pPr>
    <w:rPr>
      <w:rFonts w:eastAsia="Times New Roman"/>
      <w:sz w:val="20"/>
      <w:szCs w:val="20"/>
      <w:lang w:val="en-GB" w:eastAsia="en-US"/>
    </w:rPr>
  </w:style>
  <w:style w:type="paragraph" w:customStyle="1" w:styleId="117">
    <w:name w:val="Знак Знак1 Знак17"/>
    <w:basedOn w:val="a"/>
    <w:rsid w:val="008A3769"/>
    <w:pPr>
      <w:widowControl w:val="0"/>
      <w:adjustRightInd w:val="0"/>
      <w:spacing w:after="160" w:line="240" w:lineRule="exact"/>
      <w:jc w:val="right"/>
    </w:pPr>
    <w:rPr>
      <w:rFonts w:eastAsia="Times New Roman"/>
      <w:sz w:val="20"/>
      <w:szCs w:val="20"/>
      <w:lang w:val="en-GB" w:eastAsia="en-US"/>
    </w:rPr>
  </w:style>
  <w:style w:type="paragraph" w:customStyle="1" w:styleId="116">
    <w:name w:val="Знак Знак1 Знак16"/>
    <w:basedOn w:val="a"/>
    <w:rsid w:val="00294528"/>
    <w:pPr>
      <w:widowControl w:val="0"/>
      <w:adjustRightInd w:val="0"/>
      <w:spacing w:after="160" w:line="240" w:lineRule="exact"/>
      <w:jc w:val="right"/>
    </w:pPr>
    <w:rPr>
      <w:rFonts w:eastAsia="Times New Roman"/>
      <w:sz w:val="20"/>
      <w:szCs w:val="20"/>
      <w:lang w:val="en-GB" w:eastAsia="en-US"/>
    </w:rPr>
  </w:style>
  <w:style w:type="paragraph" w:customStyle="1" w:styleId="1150">
    <w:name w:val="Знак Знак1 Знак15"/>
    <w:basedOn w:val="a"/>
    <w:rsid w:val="0001171E"/>
    <w:pPr>
      <w:widowControl w:val="0"/>
      <w:adjustRightInd w:val="0"/>
      <w:spacing w:after="160" w:line="240" w:lineRule="exact"/>
      <w:jc w:val="right"/>
    </w:pPr>
    <w:rPr>
      <w:rFonts w:eastAsia="Times New Roman"/>
      <w:sz w:val="20"/>
      <w:szCs w:val="20"/>
      <w:lang w:val="en-GB" w:eastAsia="en-US"/>
    </w:rPr>
  </w:style>
  <w:style w:type="paragraph" w:customStyle="1" w:styleId="1140">
    <w:name w:val="Знак Знак1 Знак14"/>
    <w:basedOn w:val="a"/>
    <w:rsid w:val="00F25B5E"/>
    <w:pPr>
      <w:widowControl w:val="0"/>
      <w:adjustRightInd w:val="0"/>
      <w:spacing w:after="160" w:line="240" w:lineRule="exact"/>
      <w:jc w:val="right"/>
    </w:pPr>
    <w:rPr>
      <w:rFonts w:eastAsia="Times New Roman"/>
      <w:sz w:val="20"/>
      <w:szCs w:val="20"/>
      <w:lang w:val="en-GB" w:eastAsia="en-US"/>
    </w:rPr>
  </w:style>
  <w:style w:type="paragraph" w:customStyle="1" w:styleId="1130">
    <w:name w:val="Знак Знак1 Знак13"/>
    <w:basedOn w:val="a"/>
    <w:rsid w:val="00240BCF"/>
    <w:pPr>
      <w:widowControl w:val="0"/>
      <w:adjustRightInd w:val="0"/>
      <w:spacing w:after="160" w:line="240" w:lineRule="exact"/>
      <w:jc w:val="right"/>
    </w:pPr>
    <w:rPr>
      <w:rFonts w:eastAsia="Times New Roman"/>
      <w:sz w:val="20"/>
      <w:szCs w:val="20"/>
      <w:lang w:val="en-GB" w:eastAsia="en-US"/>
    </w:rPr>
  </w:style>
  <w:style w:type="paragraph" w:customStyle="1" w:styleId="1120">
    <w:name w:val="Знак Знак1 Знак12"/>
    <w:basedOn w:val="a"/>
    <w:rsid w:val="002D1E0C"/>
    <w:pPr>
      <w:widowControl w:val="0"/>
      <w:adjustRightInd w:val="0"/>
      <w:spacing w:after="160" w:line="240" w:lineRule="exact"/>
      <w:jc w:val="right"/>
    </w:pPr>
    <w:rPr>
      <w:rFonts w:eastAsia="Times New Roman"/>
      <w:sz w:val="20"/>
      <w:szCs w:val="20"/>
      <w:lang w:val="en-GB" w:eastAsia="en-US"/>
    </w:rPr>
  </w:style>
  <w:style w:type="paragraph" w:customStyle="1" w:styleId="1110">
    <w:name w:val="Знак Знак1 Знак11"/>
    <w:basedOn w:val="a"/>
    <w:rsid w:val="005406A8"/>
    <w:pPr>
      <w:widowControl w:val="0"/>
      <w:adjustRightInd w:val="0"/>
      <w:spacing w:after="160" w:line="240" w:lineRule="exact"/>
      <w:jc w:val="right"/>
    </w:pPr>
    <w:rPr>
      <w:rFonts w:eastAsia="Times New Roman"/>
      <w:sz w:val="20"/>
      <w:szCs w:val="20"/>
      <w:lang w:val="en-GB" w:eastAsia="en-US"/>
    </w:rPr>
  </w:style>
  <w:style w:type="paragraph" w:customStyle="1" w:styleId="1100">
    <w:name w:val="Знак Знак1 Знак10"/>
    <w:basedOn w:val="a"/>
    <w:rsid w:val="00BC0A1B"/>
    <w:pPr>
      <w:widowControl w:val="0"/>
      <w:adjustRightInd w:val="0"/>
      <w:spacing w:after="160" w:line="240" w:lineRule="exact"/>
      <w:jc w:val="right"/>
    </w:pPr>
    <w:rPr>
      <w:rFonts w:eastAsia="Times New Roman"/>
      <w:sz w:val="20"/>
      <w:szCs w:val="20"/>
      <w:lang w:val="en-GB" w:eastAsia="en-US"/>
    </w:rPr>
  </w:style>
  <w:style w:type="paragraph" w:customStyle="1" w:styleId="190">
    <w:name w:val="Знак Знак1 Знак9"/>
    <w:basedOn w:val="a"/>
    <w:rsid w:val="006F29E2"/>
    <w:pPr>
      <w:widowControl w:val="0"/>
      <w:adjustRightInd w:val="0"/>
      <w:spacing w:after="160" w:line="240" w:lineRule="exact"/>
      <w:jc w:val="right"/>
    </w:pPr>
    <w:rPr>
      <w:rFonts w:eastAsia="Times New Roman"/>
      <w:sz w:val="20"/>
      <w:szCs w:val="20"/>
      <w:lang w:val="en-GB" w:eastAsia="en-US"/>
    </w:rPr>
  </w:style>
  <w:style w:type="paragraph" w:customStyle="1" w:styleId="180">
    <w:name w:val="Знак Знак1 Знак8"/>
    <w:basedOn w:val="a"/>
    <w:rsid w:val="00E14953"/>
    <w:pPr>
      <w:widowControl w:val="0"/>
      <w:adjustRightInd w:val="0"/>
      <w:spacing w:after="160" w:line="240" w:lineRule="exact"/>
      <w:jc w:val="right"/>
    </w:pPr>
    <w:rPr>
      <w:rFonts w:eastAsia="Times New Roman"/>
      <w:sz w:val="20"/>
      <w:szCs w:val="20"/>
      <w:lang w:val="en-GB" w:eastAsia="en-US"/>
    </w:rPr>
  </w:style>
  <w:style w:type="paragraph" w:customStyle="1" w:styleId="170">
    <w:name w:val="Знак Знак1 Знак7"/>
    <w:basedOn w:val="a"/>
    <w:rsid w:val="00C30032"/>
    <w:pPr>
      <w:widowControl w:val="0"/>
      <w:adjustRightInd w:val="0"/>
      <w:spacing w:after="160" w:line="240" w:lineRule="exact"/>
      <w:jc w:val="right"/>
    </w:pPr>
    <w:rPr>
      <w:rFonts w:eastAsia="Times New Roman"/>
      <w:sz w:val="20"/>
      <w:szCs w:val="20"/>
      <w:lang w:val="en-GB" w:eastAsia="en-US"/>
    </w:rPr>
  </w:style>
  <w:style w:type="paragraph" w:customStyle="1" w:styleId="124">
    <w:name w:val="Знак Знак1 Знак24"/>
    <w:basedOn w:val="a"/>
    <w:rsid w:val="00170B2E"/>
    <w:pPr>
      <w:widowControl w:val="0"/>
      <w:adjustRightInd w:val="0"/>
      <w:spacing w:after="160" w:line="240" w:lineRule="exact"/>
      <w:jc w:val="right"/>
    </w:pPr>
    <w:rPr>
      <w:rFonts w:eastAsia="Times New Roman"/>
      <w:sz w:val="20"/>
      <w:szCs w:val="20"/>
      <w:lang w:val="en-GB" w:eastAsia="en-US"/>
    </w:rPr>
  </w:style>
  <w:style w:type="paragraph" w:customStyle="1" w:styleId="123">
    <w:name w:val="Знак Знак1 Знак23"/>
    <w:basedOn w:val="a"/>
    <w:rsid w:val="00793738"/>
    <w:pPr>
      <w:widowControl w:val="0"/>
      <w:adjustRightInd w:val="0"/>
      <w:spacing w:after="160" w:line="240" w:lineRule="exact"/>
      <w:jc w:val="right"/>
    </w:pPr>
    <w:rPr>
      <w:rFonts w:eastAsia="Times New Roman"/>
      <w:sz w:val="20"/>
      <w:szCs w:val="20"/>
      <w:lang w:val="en-GB" w:eastAsia="en-US"/>
    </w:rPr>
  </w:style>
  <w:style w:type="paragraph" w:customStyle="1" w:styleId="125">
    <w:name w:val="Знак Знак1 Знак25"/>
    <w:basedOn w:val="a"/>
    <w:rsid w:val="00C832D2"/>
    <w:pPr>
      <w:widowControl w:val="0"/>
      <w:adjustRightInd w:val="0"/>
      <w:spacing w:after="160" w:line="240" w:lineRule="exact"/>
      <w:jc w:val="right"/>
    </w:pPr>
    <w:rPr>
      <w:rFonts w:eastAsia="Times New Roman"/>
      <w:sz w:val="20"/>
      <w:szCs w:val="20"/>
      <w:lang w:val="en-GB" w:eastAsia="en-US"/>
    </w:rPr>
  </w:style>
  <w:style w:type="paragraph" w:customStyle="1" w:styleId="128">
    <w:name w:val="Знак Знак1 Знак28"/>
    <w:basedOn w:val="a"/>
    <w:rsid w:val="00025B85"/>
    <w:pPr>
      <w:widowControl w:val="0"/>
      <w:adjustRightInd w:val="0"/>
      <w:spacing w:after="160" w:line="240" w:lineRule="exact"/>
      <w:jc w:val="right"/>
    </w:pPr>
    <w:rPr>
      <w:rFonts w:eastAsia="Times New Roman"/>
      <w:sz w:val="20"/>
      <w:szCs w:val="20"/>
      <w:lang w:val="en-GB" w:eastAsia="en-US"/>
    </w:rPr>
  </w:style>
  <w:style w:type="paragraph" w:customStyle="1" w:styleId="127">
    <w:name w:val="Знак Знак1 Знак27"/>
    <w:basedOn w:val="a"/>
    <w:rsid w:val="009E52CA"/>
    <w:pPr>
      <w:widowControl w:val="0"/>
      <w:adjustRightInd w:val="0"/>
      <w:spacing w:after="160" w:line="240" w:lineRule="exact"/>
      <w:jc w:val="right"/>
    </w:pPr>
    <w:rPr>
      <w:rFonts w:eastAsia="Times New Roman"/>
      <w:sz w:val="20"/>
      <w:szCs w:val="20"/>
      <w:lang w:val="en-GB" w:eastAsia="en-US"/>
    </w:rPr>
  </w:style>
  <w:style w:type="paragraph" w:customStyle="1" w:styleId="126">
    <w:name w:val="Знак Знак1 Знак26"/>
    <w:basedOn w:val="a"/>
    <w:rsid w:val="006C649F"/>
    <w:pPr>
      <w:widowControl w:val="0"/>
      <w:adjustRightInd w:val="0"/>
      <w:spacing w:after="160" w:line="240" w:lineRule="exact"/>
      <w:jc w:val="right"/>
    </w:pPr>
    <w:rPr>
      <w:rFonts w:eastAsia="Times New Roman"/>
      <w:sz w:val="20"/>
      <w:szCs w:val="20"/>
      <w:lang w:val="en-GB" w:eastAsia="en-US"/>
    </w:rPr>
  </w:style>
  <w:style w:type="paragraph" w:customStyle="1" w:styleId="1300">
    <w:name w:val="Знак Знак1 Знак30"/>
    <w:basedOn w:val="a"/>
    <w:rsid w:val="005C5D23"/>
    <w:pPr>
      <w:widowControl w:val="0"/>
      <w:adjustRightInd w:val="0"/>
      <w:spacing w:after="160" w:line="240" w:lineRule="exact"/>
      <w:jc w:val="right"/>
    </w:pPr>
    <w:rPr>
      <w:rFonts w:eastAsia="Times New Roman"/>
      <w:sz w:val="20"/>
      <w:szCs w:val="20"/>
      <w:lang w:val="en-GB" w:eastAsia="en-US"/>
    </w:rPr>
  </w:style>
  <w:style w:type="paragraph" w:customStyle="1" w:styleId="129">
    <w:name w:val="Знак Знак1 Знак29"/>
    <w:basedOn w:val="a"/>
    <w:rsid w:val="003C10B8"/>
    <w:pPr>
      <w:widowControl w:val="0"/>
      <w:adjustRightInd w:val="0"/>
      <w:spacing w:after="160" w:line="240" w:lineRule="exact"/>
      <w:jc w:val="right"/>
    </w:pPr>
    <w:rPr>
      <w:rFonts w:eastAsia="Times New Roman"/>
      <w:sz w:val="20"/>
      <w:szCs w:val="20"/>
      <w:lang w:val="en-GB" w:eastAsia="en-US"/>
    </w:rPr>
  </w:style>
  <w:style w:type="paragraph" w:customStyle="1" w:styleId="131">
    <w:name w:val="Знак Знак1 Знак31"/>
    <w:basedOn w:val="a"/>
    <w:rsid w:val="006C5262"/>
    <w:pPr>
      <w:widowControl w:val="0"/>
      <w:adjustRightInd w:val="0"/>
      <w:spacing w:after="160" w:line="240" w:lineRule="exact"/>
      <w:jc w:val="right"/>
    </w:pPr>
    <w:rPr>
      <w:rFonts w:eastAsia="Times New Roman"/>
      <w:sz w:val="20"/>
      <w:szCs w:val="20"/>
      <w:lang w:val="en-GB" w:eastAsia="en-US"/>
    </w:rPr>
  </w:style>
  <w:style w:type="paragraph" w:customStyle="1" w:styleId="138">
    <w:name w:val="Знак Знак1 Знак38"/>
    <w:basedOn w:val="a"/>
    <w:rsid w:val="00EC5D87"/>
    <w:pPr>
      <w:widowControl w:val="0"/>
      <w:adjustRightInd w:val="0"/>
      <w:spacing w:after="160" w:line="240" w:lineRule="exact"/>
      <w:jc w:val="right"/>
    </w:pPr>
    <w:rPr>
      <w:rFonts w:eastAsia="Times New Roman"/>
      <w:sz w:val="20"/>
      <w:szCs w:val="20"/>
      <w:lang w:val="en-GB" w:eastAsia="en-US"/>
    </w:rPr>
  </w:style>
  <w:style w:type="paragraph" w:customStyle="1" w:styleId="137">
    <w:name w:val="Знак Знак1 Знак37"/>
    <w:basedOn w:val="a"/>
    <w:rsid w:val="005A3364"/>
    <w:pPr>
      <w:widowControl w:val="0"/>
      <w:adjustRightInd w:val="0"/>
      <w:spacing w:after="160" w:line="240" w:lineRule="exact"/>
      <w:jc w:val="right"/>
    </w:pPr>
    <w:rPr>
      <w:rFonts w:eastAsia="Times New Roman"/>
      <w:sz w:val="20"/>
      <w:szCs w:val="20"/>
      <w:lang w:val="en-GB" w:eastAsia="en-US"/>
    </w:rPr>
  </w:style>
  <w:style w:type="paragraph" w:customStyle="1" w:styleId="136">
    <w:name w:val="Знак Знак1 Знак36"/>
    <w:basedOn w:val="a"/>
    <w:rsid w:val="004A1625"/>
    <w:pPr>
      <w:widowControl w:val="0"/>
      <w:adjustRightInd w:val="0"/>
      <w:spacing w:after="160" w:line="240" w:lineRule="exact"/>
      <w:jc w:val="right"/>
    </w:pPr>
    <w:rPr>
      <w:rFonts w:eastAsia="Times New Roman"/>
      <w:sz w:val="20"/>
      <w:szCs w:val="20"/>
      <w:lang w:val="en-GB" w:eastAsia="en-US"/>
    </w:rPr>
  </w:style>
  <w:style w:type="paragraph" w:customStyle="1" w:styleId="135">
    <w:name w:val="Знак Знак1 Знак35"/>
    <w:basedOn w:val="a"/>
    <w:rsid w:val="00DF486E"/>
    <w:pPr>
      <w:widowControl w:val="0"/>
      <w:adjustRightInd w:val="0"/>
      <w:spacing w:after="160" w:line="240" w:lineRule="exact"/>
      <w:jc w:val="right"/>
    </w:pPr>
    <w:rPr>
      <w:rFonts w:eastAsia="Times New Roman"/>
      <w:sz w:val="20"/>
      <w:szCs w:val="20"/>
      <w:lang w:val="en-GB" w:eastAsia="en-US"/>
    </w:rPr>
  </w:style>
  <w:style w:type="paragraph" w:customStyle="1" w:styleId="134">
    <w:name w:val="Знак Знак1 Знак34"/>
    <w:basedOn w:val="a"/>
    <w:rsid w:val="00CE6028"/>
    <w:pPr>
      <w:widowControl w:val="0"/>
      <w:adjustRightInd w:val="0"/>
      <w:spacing w:after="160" w:line="240" w:lineRule="exact"/>
      <w:jc w:val="right"/>
    </w:pPr>
    <w:rPr>
      <w:rFonts w:eastAsia="Times New Roman"/>
      <w:sz w:val="20"/>
      <w:szCs w:val="20"/>
      <w:lang w:val="en-GB" w:eastAsia="en-US"/>
    </w:rPr>
  </w:style>
  <w:style w:type="paragraph" w:customStyle="1" w:styleId="133">
    <w:name w:val="Знак Знак1 Знак33"/>
    <w:basedOn w:val="a"/>
    <w:rsid w:val="00357D38"/>
    <w:pPr>
      <w:widowControl w:val="0"/>
      <w:adjustRightInd w:val="0"/>
      <w:spacing w:after="160" w:line="240" w:lineRule="exact"/>
      <w:jc w:val="right"/>
    </w:pPr>
    <w:rPr>
      <w:rFonts w:eastAsia="Times New Roman"/>
      <w:sz w:val="20"/>
      <w:szCs w:val="20"/>
      <w:lang w:val="en-GB" w:eastAsia="en-US"/>
    </w:rPr>
  </w:style>
  <w:style w:type="paragraph" w:customStyle="1" w:styleId="132">
    <w:name w:val="Знак Знак1 Знак32"/>
    <w:basedOn w:val="a"/>
    <w:rsid w:val="009A6AF3"/>
    <w:pPr>
      <w:widowControl w:val="0"/>
      <w:adjustRightInd w:val="0"/>
      <w:spacing w:after="160" w:line="240" w:lineRule="exact"/>
      <w:jc w:val="right"/>
    </w:pPr>
    <w:rPr>
      <w:rFonts w:eastAsia="Times New Roman"/>
      <w:sz w:val="20"/>
      <w:szCs w:val="20"/>
      <w:lang w:val="en-GB" w:eastAsia="en-US"/>
    </w:rPr>
  </w:style>
  <w:style w:type="paragraph" w:customStyle="1" w:styleId="1400">
    <w:name w:val="Знак Знак1 Знак40"/>
    <w:basedOn w:val="a"/>
    <w:rsid w:val="00997169"/>
    <w:pPr>
      <w:widowControl w:val="0"/>
      <w:adjustRightInd w:val="0"/>
      <w:spacing w:after="160" w:line="240" w:lineRule="exact"/>
      <w:jc w:val="right"/>
    </w:pPr>
    <w:rPr>
      <w:rFonts w:eastAsia="Times New Roman"/>
      <w:sz w:val="20"/>
      <w:szCs w:val="20"/>
      <w:lang w:val="en-GB" w:eastAsia="en-US"/>
    </w:rPr>
  </w:style>
  <w:style w:type="paragraph" w:customStyle="1" w:styleId="139">
    <w:name w:val="Знак Знак1 Знак39"/>
    <w:basedOn w:val="a"/>
    <w:rsid w:val="002E27D4"/>
    <w:pPr>
      <w:widowControl w:val="0"/>
      <w:adjustRightInd w:val="0"/>
      <w:spacing w:after="160" w:line="240" w:lineRule="exact"/>
      <w:jc w:val="right"/>
    </w:pPr>
    <w:rPr>
      <w:rFonts w:eastAsia="Times New Roman"/>
      <w:sz w:val="20"/>
      <w:szCs w:val="20"/>
      <w:lang w:val="en-GB" w:eastAsia="en-US"/>
    </w:rPr>
  </w:style>
  <w:style w:type="paragraph" w:customStyle="1" w:styleId="141">
    <w:name w:val="Знак Знак1 Знак41"/>
    <w:basedOn w:val="a"/>
    <w:rsid w:val="00992470"/>
    <w:pPr>
      <w:widowControl w:val="0"/>
      <w:adjustRightInd w:val="0"/>
      <w:spacing w:after="160" w:line="240" w:lineRule="exact"/>
      <w:jc w:val="right"/>
    </w:pPr>
    <w:rPr>
      <w:rFonts w:eastAsia="Times New Roman"/>
      <w:sz w:val="20"/>
      <w:szCs w:val="20"/>
      <w:lang w:val="en-GB" w:eastAsia="en-US"/>
    </w:rPr>
  </w:style>
  <w:style w:type="paragraph" w:customStyle="1" w:styleId="144">
    <w:name w:val="Знак Знак1 Знак44"/>
    <w:basedOn w:val="a"/>
    <w:rsid w:val="00255912"/>
    <w:pPr>
      <w:widowControl w:val="0"/>
      <w:adjustRightInd w:val="0"/>
      <w:spacing w:after="160" w:line="240" w:lineRule="exact"/>
      <w:jc w:val="right"/>
    </w:pPr>
    <w:rPr>
      <w:rFonts w:eastAsia="Times New Roman"/>
      <w:sz w:val="20"/>
      <w:szCs w:val="20"/>
      <w:lang w:val="en-GB" w:eastAsia="en-US"/>
    </w:rPr>
  </w:style>
  <w:style w:type="paragraph" w:customStyle="1" w:styleId="143">
    <w:name w:val="Знак Знак1 Знак43"/>
    <w:basedOn w:val="a"/>
    <w:rsid w:val="00D51D64"/>
    <w:pPr>
      <w:widowControl w:val="0"/>
      <w:adjustRightInd w:val="0"/>
      <w:spacing w:after="160" w:line="240" w:lineRule="exact"/>
      <w:jc w:val="right"/>
    </w:pPr>
    <w:rPr>
      <w:rFonts w:eastAsia="Times New Roman"/>
      <w:sz w:val="20"/>
      <w:szCs w:val="20"/>
      <w:lang w:val="en-GB" w:eastAsia="en-US"/>
    </w:rPr>
  </w:style>
  <w:style w:type="paragraph" w:customStyle="1" w:styleId="142">
    <w:name w:val="Знак Знак1 Знак42"/>
    <w:basedOn w:val="a"/>
    <w:rsid w:val="00D406B1"/>
    <w:pPr>
      <w:widowControl w:val="0"/>
      <w:adjustRightInd w:val="0"/>
      <w:spacing w:after="160" w:line="240" w:lineRule="exact"/>
      <w:jc w:val="right"/>
    </w:pPr>
    <w:rPr>
      <w:rFonts w:eastAsia="Times New Roman"/>
      <w:sz w:val="20"/>
      <w:szCs w:val="20"/>
      <w:lang w:val="en-GB" w:eastAsia="en-US"/>
    </w:rPr>
  </w:style>
  <w:style w:type="paragraph" w:customStyle="1" w:styleId="145">
    <w:name w:val="Знак Знак1 Знак45"/>
    <w:basedOn w:val="a"/>
    <w:rsid w:val="005B51E0"/>
    <w:pPr>
      <w:widowControl w:val="0"/>
      <w:adjustRightInd w:val="0"/>
      <w:spacing w:after="160" w:line="240" w:lineRule="exact"/>
      <w:jc w:val="right"/>
    </w:pPr>
    <w:rPr>
      <w:rFonts w:eastAsia="Times New Roman"/>
      <w:sz w:val="20"/>
      <w:szCs w:val="20"/>
      <w:lang w:val="en-GB" w:eastAsia="en-US"/>
    </w:rPr>
  </w:style>
  <w:style w:type="paragraph" w:customStyle="1" w:styleId="149">
    <w:name w:val="Знак Знак1 Знак49"/>
    <w:basedOn w:val="a"/>
    <w:rsid w:val="00A7507F"/>
    <w:pPr>
      <w:widowControl w:val="0"/>
      <w:adjustRightInd w:val="0"/>
      <w:spacing w:after="160" w:line="240" w:lineRule="exact"/>
      <w:jc w:val="right"/>
    </w:pPr>
    <w:rPr>
      <w:rFonts w:eastAsia="Times New Roman"/>
      <w:sz w:val="20"/>
      <w:szCs w:val="20"/>
      <w:lang w:val="en-GB" w:eastAsia="en-US"/>
    </w:rPr>
  </w:style>
  <w:style w:type="paragraph" w:customStyle="1" w:styleId="148">
    <w:name w:val="Знак Знак1 Знак48"/>
    <w:basedOn w:val="a"/>
    <w:rsid w:val="00734AC1"/>
    <w:pPr>
      <w:widowControl w:val="0"/>
      <w:adjustRightInd w:val="0"/>
      <w:spacing w:after="160" w:line="240" w:lineRule="exact"/>
      <w:jc w:val="right"/>
    </w:pPr>
    <w:rPr>
      <w:rFonts w:eastAsia="Times New Roman"/>
      <w:sz w:val="20"/>
      <w:szCs w:val="20"/>
      <w:lang w:val="en-GB" w:eastAsia="en-US"/>
    </w:rPr>
  </w:style>
  <w:style w:type="paragraph" w:customStyle="1" w:styleId="147">
    <w:name w:val="Знак Знак1 Знак47"/>
    <w:basedOn w:val="a"/>
    <w:rsid w:val="0079757C"/>
    <w:pPr>
      <w:widowControl w:val="0"/>
      <w:adjustRightInd w:val="0"/>
      <w:spacing w:after="160" w:line="240" w:lineRule="exact"/>
      <w:jc w:val="right"/>
    </w:pPr>
    <w:rPr>
      <w:rFonts w:eastAsia="Times New Roman"/>
      <w:sz w:val="20"/>
      <w:szCs w:val="20"/>
      <w:lang w:val="en-GB" w:eastAsia="en-US"/>
    </w:rPr>
  </w:style>
  <w:style w:type="paragraph" w:customStyle="1" w:styleId="146">
    <w:name w:val="Знак Знак1 Знак46"/>
    <w:basedOn w:val="a"/>
    <w:rsid w:val="00FD54B2"/>
    <w:pPr>
      <w:widowControl w:val="0"/>
      <w:adjustRightInd w:val="0"/>
      <w:spacing w:after="160" w:line="240" w:lineRule="exact"/>
      <w:jc w:val="right"/>
    </w:pPr>
    <w:rPr>
      <w:rFonts w:eastAsia="Times New Roman"/>
      <w:sz w:val="20"/>
      <w:szCs w:val="20"/>
      <w:lang w:val="en-GB" w:eastAsia="en-US"/>
    </w:rPr>
  </w:style>
  <w:style w:type="paragraph" w:customStyle="1" w:styleId="151">
    <w:name w:val="Знак Знак1 Знак51"/>
    <w:basedOn w:val="a"/>
    <w:rsid w:val="00212762"/>
    <w:pPr>
      <w:widowControl w:val="0"/>
      <w:adjustRightInd w:val="0"/>
      <w:spacing w:after="160" w:line="240" w:lineRule="exact"/>
      <w:jc w:val="right"/>
    </w:pPr>
    <w:rPr>
      <w:rFonts w:eastAsia="Times New Roman"/>
      <w:sz w:val="20"/>
      <w:szCs w:val="20"/>
      <w:lang w:val="en-GB" w:eastAsia="en-US"/>
    </w:rPr>
  </w:style>
  <w:style w:type="paragraph" w:customStyle="1" w:styleId="1500">
    <w:name w:val="Знак Знак1 Знак50"/>
    <w:basedOn w:val="a"/>
    <w:rsid w:val="00CF4BD8"/>
    <w:pPr>
      <w:widowControl w:val="0"/>
      <w:adjustRightInd w:val="0"/>
      <w:spacing w:after="160" w:line="240" w:lineRule="exact"/>
      <w:jc w:val="right"/>
    </w:pPr>
    <w:rPr>
      <w:rFonts w:eastAsia="Times New Roman"/>
      <w:sz w:val="20"/>
      <w:szCs w:val="20"/>
      <w:lang w:val="en-GB" w:eastAsia="en-US"/>
    </w:rPr>
  </w:style>
  <w:style w:type="paragraph" w:customStyle="1" w:styleId="153">
    <w:name w:val="Знак Знак1 Знак53"/>
    <w:basedOn w:val="a"/>
    <w:rsid w:val="00DD0BF3"/>
    <w:pPr>
      <w:widowControl w:val="0"/>
      <w:adjustRightInd w:val="0"/>
      <w:spacing w:after="160" w:line="240" w:lineRule="exact"/>
      <w:jc w:val="right"/>
    </w:pPr>
    <w:rPr>
      <w:rFonts w:eastAsia="Times New Roman"/>
      <w:sz w:val="20"/>
      <w:szCs w:val="20"/>
      <w:lang w:val="en-GB" w:eastAsia="en-US"/>
    </w:rPr>
  </w:style>
  <w:style w:type="paragraph" w:customStyle="1" w:styleId="152">
    <w:name w:val="Знак Знак1 Знак52"/>
    <w:basedOn w:val="a"/>
    <w:rsid w:val="006C77FE"/>
    <w:pPr>
      <w:widowControl w:val="0"/>
      <w:adjustRightInd w:val="0"/>
      <w:spacing w:after="160" w:line="240" w:lineRule="exact"/>
      <w:jc w:val="right"/>
    </w:pPr>
    <w:rPr>
      <w:rFonts w:eastAsia="Times New Roman"/>
      <w:sz w:val="20"/>
      <w:szCs w:val="20"/>
      <w:lang w:val="en-GB" w:eastAsia="en-US"/>
    </w:rPr>
  </w:style>
  <w:style w:type="paragraph" w:customStyle="1" w:styleId="155">
    <w:name w:val="Знак Знак1 Знак55"/>
    <w:basedOn w:val="a"/>
    <w:rsid w:val="007B6454"/>
    <w:pPr>
      <w:widowControl w:val="0"/>
      <w:adjustRightInd w:val="0"/>
      <w:spacing w:after="160" w:line="240" w:lineRule="exact"/>
      <w:jc w:val="right"/>
    </w:pPr>
    <w:rPr>
      <w:rFonts w:eastAsia="Times New Roman"/>
      <w:sz w:val="20"/>
      <w:szCs w:val="20"/>
      <w:lang w:val="en-GB" w:eastAsia="en-US"/>
    </w:rPr>
  </w:style>
  <w:style w:type="paragraph" w:customStyle="1" w:styleId="154">
    <w:name w:val="Знак Знак1 Знак54"/>
    <w:basedOn w:val="a"/>
    <w:rsid w:val="00345C74"/>
    <w:pPr>
      <w:widowControl w:val="0"/>
      <w:adjustRightInd w:val="0"/>
      <w:spacing w:after="160" w:line="240" w:lineRule="exact"/>
      <w:jc w:val="right"/>
    </w:pPr>
    <w:rPr>
      <w:rFonts w:eastAsia="Times New Roman"/>
      <w:sz w:val="20"/>
      <w:szCs w:val="20"/>
      <w:lang w:val="en-GB" w:eastAsia="en-US"/>
    </w:rPr>
  </w:style>
  <w:style w:type="paragraph" w:customStyle="1" w:styleId="156">
    <w:name w:val="Знак Знак1 Знак56"/>
    <w:basedOn w:val="a"/>
    <w:rsid w:val="00F70AE6"/>
    <w:pPr>
      <w:widowControl w:val="0"/>
      <w:adjustRightInd w:val="0"/>
      <w:spacing w:after="160" w:line="240" w:lineRule="exact"/>
      <w:jc w:val="right"/>
    </w:pPr>
    <w:rPr>
      <w:rFonts w:eastAsia="Times New Roman"/>
      <w:sz w:val="20"/>
      <w:szCs w:val="20"/>
      <w:lang w:val="en-GB" w:eastAsia="en-US"/>
    </w:rPr>
  </w:style>
  <w:style w:type="paragraph" w:customStyle="1" w:styleId="159">
    <w:name w:val="Знак Знак1 Знак59"/>
    <w:basedOn w:val="a"/>
    <w:rsid w:val="00E72D1C"/>
    <w:pPr>
      <w:widowControl w:val="0"/>
      <w:adjustRightInd w:val="0"/>
      <w:spacing w:after="160" w:line="240" w:lineRule="exact"/>
      <w:jc w:val="right"/>
    </w:pPr>
    <w:rPr>
      <w:rFonts w:eastAsia="Times New Roman"/>
      <w:sz w:val="20"/>
      <w:szCs w:val="20"/>
      <w:lang w:val="en-GB" w:eastAsia="en-US"/>
    </w:rPr>
  </w:style>
  <w:style w:type="paragraph" w:customStyle="1" w:styleId="158">
    <w:name w:val="Знак Знак1 Знак58"/>
    <w:basedOn w:val="a"/>
    <w:rsid w:val="002D3B3C"/>
    <w:pPr>
      <w:widowControl w:val="0"/>
      <w:adjustRightInd w:val="0"/>
      <w:spacing w:after="160" w:line="240" w:lineRule="exact"/>
      <w:jc w:val="right"/>
    </w:pPr>
    <w:rPr>
      <w:rFonts w:eastAsia="Times New Roman"/>
      <w:sz w:val="20"/>
      <w:szCs w:val="20"/>
      <w:lang w:val="en-GB" w:eastAsia="en-US"/>
    </w:rPr>
  </w:style>
  <w:style w:type="paragraph" w:customStyle="1" w:styleId="157">
    <w:name w:val="Знак Знак1 Знак57"/>
    <w:basedOn w:val="a"/>
    <w:rsid w:val="00894AEB"/>
    <w:pPr>
      <w:widowControl w:val="0"/>
      <w:adjustRightInd w:val="0"/>
      <w:spacing w:after="160" w:line="240" w:lineRule="exact"/>
      <w:jc w:val="right"/>
    </w:pPr>
    <w:rPr>
      <w:rFonts w:eastAsia="Times New Roman"/>
      <w:sz w:val="20"/>
      <w:szCs w:val="20"/>
      <w:lang w:val="en-GB" w:eastAsia="en-US"/>
    </w:rPr>
  </w:style>
  <w:style w:type="paragraph" w:customStyle="1" w:styleId="161">
    <w:name w:val="Знак Знак1 Знак61"/>
    <w:basedOn w:val="a"/>
    <w:rsid w:val="005205FA"/>
    <w:pPr>
      <w:widowControl w:val="0"/>
      <w:adjustRightInd w:val="0"/>
      <w:spacing w:after="160" w:line="240" w:lineRule="exact"/>
      <w:jc w:val="right"/>
    </w:pPr>
    <w:rPr>
      <w:rFonts w:eastAsia="Times New Roman"/>
      <w:sz w:val="20"/>
      <w:szCs w:val="20"/>
      <w:lang w:val="en-GB" w:eastAsia="en-US"/>
    </w:rPr>
  </w:style>
  <w:style w:type="paragraph" w:customStyle="1" w:styleId="1600">
    <w:name w:val="Знак Знак1 Знак60"/>
    <w:basedOn w:val="a"/>
    <w:rsid w:val="00BC176D"/>
    <w:pPr>
      <w:widowControl w:val="0"/>
      <w:adjustRightInd w:val="0"/>
      <w:spacing w:after="160" w:line="240" w:lineRule="exact"/>
      <w:jc w:val="right"/>
    </w:pPr>
    <w:rPr>
      <w:rFonts w:eastAsia="Times New Roman"/>
      <w:sz w:val="20"/>
      <w:szCs w:val="20"/>
      <w:lang w:val="en-GB" w:eastAsia="en-US"/>
    </w:rPr>
  </w:style>
  <w:style w:type="paragraph" w:customStyle="1" w:styleId="162">
    <w:name w:val="Знак Знак1 Знак62"/>
    <w:basedOn w:val="a"/>
    <w:rsid w:val="00B5087E"/>
    <w:pPr>
      <w:widowControl w:val="0"/>
      <w:adjustRightInd w:val="0"/>
      <w:spacing w:after="160" w:line="240" w:lineRule="exact"/>
      <w:jc w:val="right"/>
    </w:pPr>
    <w:rPr>
      <w:rFonts w:eastAsia="Times New Roman"/>
      <w:sz w:val="20"/>
      <w:szCs w:val="20"/>
      <w:lang w:val="en-GB" w:eastAsia="en-US"/>
    </w:rPr>
  </w:style>
  <w:style w:type="paragraph" w:customStyle="1" w:styleId="163">
    <w:name w:val="Знак Знак1 Знак63"/>
    <w:basedOn w:val="a"/>
    <w:rsid w:val="007678FC"/>
    <w:pPr>
      <w:widowControl w:val="0"/>
      <w:adjustRightInd w:val="0"/>
      <w:spacing w:after="160" w:line="240" w:lineRule="exact"/>
      <w:jc w:val="right"/>
    </w:pPr>
    <w:rPr>
      <w:rFonts w:eastAsia="Times New Roman"/>
      <w:sz w:val="20"/>
      <w:szCs w:val="20"/>
      <w:lang w:val="en-GB" w:eastAsia="en-US"/>
    </w:rPr>
  </w:style>
  <w:style w:type="paragraph" w:customStyle="1" w:styleId="164">
    <w:name w:val="Знак Знак1 Знак64"/>
    <w:basedOn w:val="a"/>
    <w:rsid w:val="00683117"/>
    <w:pPr>
      <w:widowControl w:val="0"/>
      <w:adjustRightInd w:val="0"/>
      <w:spacing w:after="160" w:line="240" w:lineRule="exact"/>
      <w:jc w:val="right"/>
    </w:pPr>
    <w:rPr>
      <w:rFonts w:eastAsia="Times New Roman"/>
      <w:sz w:val="20"/>
      <w:szCs w:val="20"/>
      <w:lang w:val="en-GB" w:eastAsia="en-US"/>
    </w:rPr>
  </w:style>
  <w:style w:type="paragraph" w:customStyle="1" w:styleId="166">
    <w:name w:val="Знак Знак1 Знак66"/>
    <w:basedOn w:val="a"/>
    <w:rsid w:val="00110BA6"/>
    <w:pPr>
      <w:widowControl w:val="0"/>
      <w:adjustRightInd w:val="0"/>
      <w:spacing w:after="160" w:line="240" w:lineRule="exact"/>
      <w:jc w:val="right"/>
    </w:pPr>
    <w:rPr>
      <w:rFonts w:eastAsia="Times New Roman"/>
      <w:sz w:val="20"/>
      <w:szCs w:val="20"/>
      <w:lang w:val="en-GB" w:eastAsia="en-US"/>
    </w:rPr>
  </w:style>
  <w:style w:type="paragraph" w:customStyle="1" w:styleId="165">
    <w:name w:val="Знак Знак1 Знак65"/>
    <w:basedOn w:val="a"/>
    <w:rsid w:val="00974445"/>
    <w:pPr>
      <w:widowControl w:val="0"/>
      <w:adjustRightInd w:val="0"/>
      <w:spacing w:after="160" w:line="240" w:lineRule="exact"/>
      <w:jc w:val="right"/>
    </w:pPr>
    <w:rPr>
      <w:rFonts w:eastAsia="Times New Roman"/>
      <w:sz w:val="20"/>
      <w:szCs w:val="20"/>
      <w:lang w:val="en-GB" w:eastAsia="en-US"/>
    </w:rPr>
  </w:style>
  <w:style w:type="paragraph" w:customStyle="1" w:styleId="1d">
    <w:name w:val="Знак Знак1 Знак"/>
    <w:basedOn w:val="a"/>
    <w:rsid w:val="0053319C"/>
    <w:pPr>
      <w:widowControl w:val="0"/>
      <w:adjustRightInd w:val="0"/>
      <w:spacing w:after="160" w:line="240" w:lineRule="exact"/>
      <w:jc w:val="right"/>
    </w:pPr>
    <w:rPr>
      <w:rFonts w:eastAsia="Times New Roman"/>
      <w:sz w:val="20"/>
      <w:szCs w:val="20"/>
      <w:lang w:val="en-GB" w:eastAsia="en-US"/>
    </w:rPr>
  </w:style>
  <w:style w:type="paragraph" w:customStyle="1" w:styleId="1e">
    <w:name w:val="Знак Знак1 Знак"/>
    <w:basedOn w:val="a"/>
    <w:rsid w:val="00404D68"/>
    <w:pPr>
      <w:widowControl w:val="0"/>
      <w:adjustRightInd w:val="0"/>
      <w:spacing w:after="160" w:line="240" w:lineRule="exact"/>
      <w:jc w:val="right"/>
    </w:pPr>
    <w:rPr>
      <w:rFonts w:eastAsia="Times New Roman"/>
      <w:sz w:val="20"/>
      <w:szCs w:val="20"/>
      <w:lang w:val="en-GB" w:eastAsia="en-US"/>
    </w:rPr>
  </w:style>
  <w:style w:type="paragraph" w:customStyle="1" w:styleId="1f">
    <w:name w:val="Знак Знак1 Знак"/>
    <w:basedOn w:val="a"/>
    <w:rsid w:val="00BF2103"/>
    <w:pPr>
      <w:widowControl w:val="0"/>
      <w:adjustRightInd w:val="0"/>
      <w:spacing w:after="160" w:line="240" w:lineRule="exact"/>
      <w:jc w:val="right"/>
    </w:pPr>
    <w:rPr>
      <w:rFonts w:eastAsia="Times New Roman"/>
      <w:sz w:val="20"/>
      <w:szCs w:val="20"/>
      <w:lang w:val="en-GB" w:eastAsia="en-US"/>
    </w:rPr>
  </w:style>
  <w:style w:type="paragraph" w:customStyle="1" w:styleId="1f0">
    <w:name w:val="Знак Знак1 Знак"/>
    <w:basedOn w:val="a"/>
    <w:rsid w:val="00256156"/>
    <w:pPr>
      <w:widowControl w:val="0"/>
      <w:adjustRightInd w:val="0"/>
      <w:spacing w:after="160" w:line="240" w:lineRule="exact"/>
      <w:jc w:val="right"/>
    </w:pPr>
    <w:rPr>
      <w:rFonts w:eastAsia="Times New Roman"/>
      <w:sz w:val="20"/>
      <w:szCs w:val="20"/>
      <w:lang w:val="en-GB" w:eastAsia="en-US"/>
    </w:rPr>
  </w:style>
  <w:style w:type="paragraph" w:customStyle="1" w:styleId="1f1">
    <w:name w:val="Знак Знак1 Знак"/>
    <w:basedOn w:val="a"/>
    <w:rsid w:val="00A134BD"/>
    <w:pPr>
      <w:widowControl w:val="0"/>
      <w:adjustRightInd w:val="0"/>
      <w:spacing w:after="160" w:line="240" w:lineRule="exact"/>
      <w:jc w:val="right"/>
    </w:pPr>
    <w:rPr>
      <w:rFonts w:eastAsia="Times New Roman"/>
      <w:sz w:val="20"/>
      <w:szCs w:val="20"/>
      <w:lang w:val="en-GB" w:eastAsia="en-US"/>
    </w:rPr>
  </w:style>
  <w:style w:type="paragraph" w:customStyle="1" w:styleId="1f2">
    <w:name w:val="Знак Знак1 Знак"/>
    <w:basedOn w:val="a"/>
    <w:rsid w:val="007F5F4C"/>
    <w:pPr>
      <w:widowControl w:val="0"/>
      <w:adjustRightInd w:val="0"/>
      <w:spacing w:after="160" w:line="240" w:lineRule="exact"/>
      <w:jc w:val="right"/>
    </w:pPr>
    <w:rPr>
      <w:rFonts w:eastAsia="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D9"/>
    <w:rPr>
      <w:rFonts w:ascii="Times New Roman" w:hAnsi="Times New Roman"/>
      <w:sz w:val="24"/>
      <w:szCs w:val="24"/>
    </w:rPr>
  </w:style>
  <w:style w:type="paragraph" w:styleId="1">
    <w:name w:val="heading 1"/>
    <w:basedOn w:val="a"/>
    <w:next w:val="a"/>
    <w:link w:val="10"/>
    <w:qFormat/>
    <w:locked/>
    <w:rsid w:val="00CB184A"/>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55AFB"/>
    <w:pPr>
      <w:keepNext/>
      <w:spacing w:before="240" w:after="60"/>
      <w:outlineLvl w:val="1"/>
    </w:pPr>
    <w:rPr>
      <w:rFonts w:ascii="Arial" w:hAnsi="Arial" w:cs="Arial"/>
      <w:b/>
      <w:bCs/>
      <w:i/>
      <w:iCs/>
      <w:sz w:val="28"/>
      <w:szCs w:val="28"/>
    </w:rPr>
  </w:style>
  <w:style w:type="paragraph" w:styleId="3">
    <w:name w:val="heading 3"/>
    <w:basedOn w:val="a"/>
    <w:next w:val="a"/>
    <w:qFormat/>
    <w:locked/>
    <w:rsid w:val="000D7911"/>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05CFB"/>
    <w:pPr>
      <w:keepNext/>
      <w:spacing w:before="240" w:after="60"/>
      <w:outlineLvl w:val="3"/>
    </w:pPr>
    <w:rPr>
      <w:rFonts w:ascii="Calibri" w:hAnsi="Calibri"/>
      <w:b/>
      <w:bCs/>
      <w:sz w:val="28"/>
      <w:szCs w:val="28"/>
    </w:rPr>
  </w:style>
  <w:style w:type="paragraph" w:styleId="5">
    <w:name w:val="heading 5"/>
    <w:basedOn w:val="a"/>
    <w:next w:val="a"/>
    <w:link w:val="50"/>
    <w:qFormat/>
    <w:locked/>
    <w:rsid w:val="00721CDA"/>
    <w:pPr>
      <w:keepNext/>
      <w:jc w:val="both"/>
      <w:outlineLvl w:val="4"/>
    </w:pPr>
    <w:rPr>
      <w:rFonts w:ascii="Calibri" w:hAnsi="Calibri"/>
      <w:b/>
      <w:szCs w:val="20"/>
    </w:rPr>
  </w:style>
  <w:style w:type="paragraph" w:styleId="6">
    <w:name w:val="heading 6"/>
    <w:basedOn w:val="a"/>
    <w:next w:val="a"/>
    <w:qFormat/>
    <w:locked/>
    <w:rsid w:val="00EE3F0F"/>
    <w:pPr>
      <w:keepNext/>
      <w:tabs>
        <w:tab w:val="left" w:pos="0"/>
        <w:tab w:val="num" w:pos="360"/>
      </w:tabs>
      <w:suppressAutoHyphens/>
      <w:ind w:left="360" w:hanging="360"/>
      <w:outlineLvl w:val="5"/>
    </w:pPr>
    <w:rPr>
      <w:rFonts w:eastAsia="Times New Roman" w:cs="MS Mincho"/>
      <w:b/>
      <w:szCs w:val="20"/>
      <w:lang w:eastAsia="ar-SA"/>
    </w:rPr>
  </w:style>
  <w:style w:type="paragraph" w:styleId="7">
    <w:name w:val="heading 7"/>
    <w:basedOn w:val="a"/>
    <w:next w:val="a"/>
    <w:qFormat/>
    <w:locked/>
    <w:rsid w:val="000A74C2"/>
    <w:pPr>
      <w:spacing w:before="240" w:after="60"/>
      <w:outlineLvl w:val="6"/>
    </w:pPr>
    <w:rPr>
      <w:rFonts w:ascii="Calibri" w:eastAsia="Times New Roman" w:hAnsi="Calibri"/>
    </w:rPr>
  </w:style>
  <w:style w:type="paragraph" w:styleId="8">
    <w:name w:val="heading 8"/>
    <w:basedOn w:val="a"/>
    <w:next w:val="a"/>
    <w:qFormat/>
    <w:locked/>
    <w:rsid w:val="00C20DB8"/>
    <w:pPr>
      <w:keepNext/>
      <w:jc w:val="center"/>
      <w:outlineLvl w:val="7"/>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02"/>
    <w:rPr>
      <w:rFonts w:cs="Times New Roman"/>
      <w:b/>
      <w:bCs/>
    </w:rPr>
  </w:style>
  <w:style w:type="paragraph" w:customStyle="1" w:styleId="a4">
    <w:name w:val="Стиль прогноза"/>
    <w:basedOn w:val="a"/>
    <w:rsid w:val="00DA0937"/>
    <w:pPr>
      <w:tabs>
        <w:tab w:val="left" w:pos="737"/>
      </w:tabs>
      <w:suppressAutoHyphens/>
      <w:ind w:left="170" w:right="170" w:firstLine="567"/>
      <w:jc w:val="both"/>
    </w:pPr>
    <w:rPr>
      <w:rFonts w:eastAsia="Times New Roman"/>
      <w:lang w:eastAsia="ar-SA"/>
    </w:rPr>
  </w:style>
  <w:style w:type="paragraph" w:styleId="a5">
    <w:name w:val="Body Text Indent"/>
    <w:basedOn w:val="a"/>
    <w:link w:val="a6"/>
    <w:rsid w:val="00E94580"/>
    <w:pPr>
      <w:suppressAutoHyphens/>
    </w:pPr>
    <w:rPr>
      <w:rFonts w:ascii="Calibri" w:hAnsi="Calibri"/>
      <w:szCs w:val="20"/>
      <w:lang w:eastAsia="ar-SA"/>
    </w:rPr>
  </w:style>
  <w:style w:type="paragraph" w:styleId="a7">
    <w:name w:val="Normal (Web)"/>
    <w:basedOn w:val="a"/>
    <w:uiPriority w:val="99"/>
    <w:rsid w:val="002F3C6C"/>
    <w:pPr>
      <w:spacing w:before="100" w:beforeAutospacing="1" w:after="100" w:afterAutospacing="1"/>
    </w:pPr>
    <w:rPr>
      <w:rFonts w:eastAsia="Times New Roman"/>
    </w:rPr>
  </w:style>
  <w:style w:type="paragraph" w:styleId="30">
    <w:name w:val="Body Text 3"/>
    <w:basedOn w:val="a"/>
    <w:link w:val="31"/>
    <w:rsid w:val="00400E1C"/>
    <w:pPr>
      <w:spacing w:after="120"/>
    </w:pPr>
    <w:rPr>
      <w:rFonts w:ascii="Calibri" w:hAnsi="Calibri"/>
      <w:sz w:val="16"/>
      <w:szCs w:val="16"/>
    </w:rPr>
  </w:style>
  <w:style w:type="character" w:customStyle="1" w:styleId="31">
    <w:name w:val="Основной текст 3 Знак"/>
    <w:link w:val="30"/>
    <w:rsid w:val="00400E1C"/>
    <w:rPr>
      <w:sz w:val="16"/>
      <w:szCs w:val="16"/>
      <w:lang w:val="ru-RU" w:eastAsia="ru-RU" w:bidi="ar-SA"/>
    </w:rPr>
  </w:style>
  <w:style w:type="paragraph" w:customStyle="1" w:styleId="a8">
    <w:name w:val="Знак Знак Знак Знак Знак Знак Знак Знак Знак Знак"/>
    <w:basedOn w:val="a"/>
    <w:rsid w:val="00997347"/>
    <w:pPr>
      <w:spacing w:after="160" w:line="240" w:lineRule="exact"/>
    </w:pPr>
    <w:rPr>
      <w:rFonts w:ascii="Verdana" w:eastAsia="Times New Roman" w:hAnsi="Verdana" w:cs="Verdana"/>
      <w:sz w:val="20"/>
      <w:szCs w:val="20"/>
      <w:lang w:val="en-US" w:eastAsia="en-US"/>
    </w:rPr>
  </w:style>
  <w:style w:type="paragraph" w:customStyle="1" w:styleId="a9">
    <w:name w:val="Знак Знак Знак Знак"/>
    <w:basedOn w:val="a"/>
    <w:rsid w:val="008B5B64"/>
    <w:pPr>
      <w:spacing w:after="160" w:line="240" w:lineRule="exact"/>
    </w:pPr>
    <w:rPr>
      <w:rFonts w:ascii="Verdana" w:eastAsia="Times New Roman" w:hAnsi="Verdana"/>
      <w:sz w:val="20"/>
      <w:szCs w:val="20"/>
      <w:lang w:val="en-US" w:eastAsia="en-US"/>
    </w:rPr>
  </w:style>
  <w:style w:type="table" w:styleId="aa">
    <w:name w:val="Table Grid"/>
    <w:basedOn w:val="a1"/>
    <w:locked/>
    <w:rsid w:val="00CB6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 Знак1"/>
    <w:rsid w:val="000E77D6"/>
    <w:rPr>
      <w:sz w:val="16"/>
      <w:szCs w:val="16"/>
    </w:rPr>
  </w:style>
  <w:style w:type="paragraph" w:styleId="ab">
    <w:name w:val="Body Text"/>
    <w:basedOn w:val="a"/>
    <w:rsid w:val="00682928"/>
    <w:pPr>
      <w:spacing w:after="120"/>
    </w:pPr>
  </w:style>
  <w:style w:type="paragraph" w:styleId="ac">
    <w:name w:val="footer"/>
    <w:basedOn w:val="a"/>
    <w:rsid w:val="00BE0317"/>
    <w:pPr>
      <w:tabs>
        <w:tab w:val="center" w:pos="4677"/>
        <w:tab w:val="right" w:pos="9355"/>
      </w:tabs>
    </w:pPr>
  </w:style>
  <w:style w:type="character" w:styleId="ad">
    <w:name w:val="page number"/>
    <w:basedOn w:val="a0"/>
    <w:rsid w:val="00BE0317"/>
  </w:style>
  <w:style w:type="paragraph" w:customStyle="1" w:styleId="12">
    <w:name w:val="Знак Знак1 Знак"/>
    <w:basedOn w:val="a"/>
    <w:rsid w:val="00BE3B82"/>
    <w:pPr>
      <w:widowControl w:val="0"/>
      <w:adjustRightInd w:val="0"/>
      <w:spacing w:after="160" w:line="240" w:lineRule="exact"/>
      <w:jc w:val="right"/>
    </w:pPr>
    <w:rPr>
      <w:rFonts w:eastAsia="Times New Roman"/>
      <w:sz w:val="20"/>
      <w:szCs w:val="20"/>
      <w:lang w:val="en-GB" w:eastAsia="en-US"/>
    </w:rPr>
  </w:style>
  <w:style w:type="paragraph" w:customStyle="1" w:styleId="ae">
    <w:name w:val="Знак"/>
    <w:basedOn w:val="a"/>
    <w:rsid w:val="00CA3866"/>
    <w:pPr>
      <w:spacing w:after="160" w:line="240" w:lineRule="exact"/>
    </w:pPr>
    <w:rPr>
      <w:rFonts w:ascii="Verdana" w:eastAsia="Times New Roman" w:hAnsi="Verdana" w:cs="Verdana"/>
      <w:sz w:val="20"/>
      <w:szCs w:val="20"/>
      <w:lang w:val="en-US" w:eastAsia="en-US"/>
    </w:rPr>
  </w:style>
  <w:style w:type="paragraph" w:customStyle="1" w:styleId="af">
    <w:name w:val="Знак Знак Знак Знак Знак Знак"/>
    <w:basedOn w:val="a"/>
    <w:rsid w:val="00E53CDE"/>
    <w:pPr>
      <w:spacing w:after="160" w:line="240" w:lineRule="exact"/>
    </w:pPr>
    <w:rPr>
      <w:rFonts w:ascii="Verdana" w:eastAsia="Times New Roman" w:hAnsi="Verdana"/>
      <w:sz w:val="20"/>
      <w:szCs w:val="20"/>
      <w:lang w:val="en-US" w:eastAsia="en-US"/>
    </w:rPr>
  </w:style>
  <w:style w:type="paragraph" w:styleId="af0">
    <w:name w:val="Title"/>
    <w:basedOn w:val="a"/>
    <w:qFormat/>
    <w:locked/>
    <w:rsid w:val="0059437E"/>
    <w:pPr>
      <w:jc w:val="center"/>
    </w:pPr>
    <w:rPr>
      <w:rFonts w:eastAsia="Times New Roman"/>
      <w:b/>
      <w:szCs w:val="20"/>
    </w:rPr>
  </w:style>
  <w:style w:type="paragraph" w:customStyle="1" w:styleId="af1">
    <w:name w:val="Знак Знак Знак Знак Знак Знак Знак Знак"/>
    <w:basedOn w:val="a"/>
    <w:rsid w:val="00C85A20"/>
    <w:pPr>
      <w:spacing w:after="160" w:line="240" w:lineRule="exact"/>
    </w:pPr>
    <w:rPr>
      <w:rFonts w:ascii="Verdana" w:eastAsia="Times New Roman" w:hAnsi="Verdana" w:cs="Verdana"/>
      <w:sz w:val="20"/>
      <w:szCs w:val="20"/>
      <w:lang w:val="en-US" w:eastAsia="en-US"/>
    </w:rPr>
  </w:style>
  <w:style w:type="character" w:customStyle="1" w:styleId="73">
    <w:name w:val="Основной шрифт абзаца73"/>
    <w:rsid w:val="005E1436"/>
  </w:style>
  <w:style w:type="character" w:customStyle="1" w:styleId="74">
    <w:name w:val="Основной шрифт абзаца74"/>
    <w:rsid w:val="00C1661A"/>
  </w:style>
  <w:style w:type="character" w:styleId="af2">
    <w:name w:val="Hyperlink"/>
    <w:rsid w:val="00773E2B"/>
    <w:rPr>
      <w:color w:val="0000FF"/>
      <w:u w:val="single"/>
    </w:rPr>
  </w:style>
  <w:style w:type="paragraph" w:customStyle="1" w:styleId="41">
    <w:name w:val="Знак Знак4 Знак Знак Знак Знак Знак Знак"/>
    <w:basedOn w:val="a"/>
    <w:rsid w:val="00754DA1"/>
    <w:pPr>
      <w:spacing w:after="160" w:line="240" w:lineRule="exact"/>
    </w:pPr>
    <w:rPr>
      <w:rFonts w:ascii="Verdana" w:eastAsia="Times New Roman" w:hAnsi="Verdana" w:cs="Verdana"/>
      <w:sz w:val="20"/>
      <w:szCs w:val="20"/>
      <w:lang w:val="en-US" w:eastAsia="en-US"/>
    </w:rPr>
  </w:style>
  <w:style w:type="paragraph" w:customStyle="1" w:styleId="Normal1">
    <w:name w:val="Normal1"/>
    <w:rsid w:val="00070C4B"/>
    <w:pPr>
      <w:ind w:firstLine="567"/>
      <w:jc w:val="both"/>
    </w:pPr>
    <w:rPr>
      <w:rFonts w:ascii="Times New Roman" w:eastAsia="Times New Roman" w:hAnsi="Times New Roman"/>
      <w:sz w:val="28"/>
    </w:rPr>
  </w:style>
  <w:style w:type="paragraph" w:styleId="af3">
    <w:name w:val="header"/>
    <w:basedOn w:val="a"/>
    <w:rsid w:val="002A151D"/>
    <w:pPr>
      <w:tabs>
        <w:tab w:val="center" w:pos="4677"/>
        <w:tab w:val="right" w:pos="9355"/>
      </w:tabs>
    </w:pPr>
  </w:style>
  <w:style w:type="paragraph" w:customStyle="1" w:styleId="21">
    <w:name w:val="Основной текст 21"/>
    <w:basedOn w:val="a"/>
    <w:rsid w:val="00CB184A"/>
    <w:pPr>
      <w:spacing w:after="120" w:line="480" w:lineRule="auto"/>
    </w:pPr>
    <w:rPr>
      <w:rFonts w:eastAsia="Times New Roman"/>
      <w:lang w:eastAsia="ar-SA"/>
    </w:rPr>
  </w:style>
  <w:style w:type="character" w:customStyle="1" w:styleId="apple-converted-space">
    <w:name w:val="apple-converted-space"/>
    <w:basedOn w:val="a0"/>
    <w:rsid w:val="005F4F18"/>
  </w:style>
  <w:style w:type="character" w:customStyle="1" w:styleId="phone">
    <w:name w:val="phone"/>
    <w:basedOn w:val="a0"/>
    <w:rsid w:val="001D1B22"/>
  </w:style>
  <w:style w:type="paragraph" w:styleId="32">
    <w:name w:val="Body Text Indent 3"/>
    <w:basedOn w:val="a"/>
    <w:rsid w:val="00D72C5F"/>
    <w:pPr>
      <w:spacing w:after="120"/>
      <w:ind w:left="283"/>
    </w:pPr>
    <w:rPr>
      <w:sz w:val="16"/>
      <w:szCs w:val="16"/>
    </w:rPr>
  </w:style>
  <w:style w:type="paragraph" w:styleId="22">
    <w:name w:val="Body Text 2"/>
    <w:basedOn w:val="a"/>
    <w:rsid w:val="00396E74"/>
    <w:pPr>
      <w:spacing w:after="120" w:line="480" w:lineRule="auto"/>
    </w:pPr>
    <w:rPr>
      <w:rFonts w:eastAsia="Times New Roman"/>
    </w:rPr>
  </w:style>
  <w:style w:type="character" w:customStyle="1" w:styleId="af4">
    <w:name w:val="Месяц_год"/>
    <w:rsid w:val="006A2173"/>
    <w:rPr>
      <w:b/>
    </w:rPr>
  </w:style>
  <w:style w:type="paragraph" w:customStyle="1" w:styleId="13">
    <w:name w:val="Указатель1"/>
    <w:basedOn w:val="a"/>
    <w:rsid w:val="00705CFB"/>
    <w:pPr>
      <w:suppressLineNumbers/>
    </w:pPr>
    <w:rPr>
      <w:rFonts w:ascii="Arial" w:eastAsia="Times New Roman" w:hAnsi="Arial" w:cs="Tahoma"/>
      <w:sz w:val="20"/>
      <w:szCs w:val="20"/>
      <w:lang w:eastAsia="ar-SA"/>
    </w:rPr>
  </w:style>
  <w:style w:type="paragraph" w:styleId="af5">
    <w:name w:val="List"/>
    <w:basedOn w:val="ab"/>
    <w:semiHidden/>
    <w:rsid w:val="00C20DB8"/>
    <w:pPr>
      <w:spacing w:after="0"/>
      <w:jc w:val="both"/>
    </w:pPr>
    <w:rPr>
      <w:rFonts w:ascii="Arial" w:eastAsia="Times New Roman" w:hAnsi="Arial" w:cs="Tahoma"/>
      <w:szCs w:val="20"/>
      <w:lang w:eastAsia="ar-SA"/>
    </w:rPr>
  </w:style>
  <w:style w:type="paragraph" w:customStyle="1" w:styleId="14">
    <w:name w:val="Название объекта1"/>
    <w:basedOn w:val="a"/>
    <w:rsid w:val="00C20DB8"/>
    <w:pPr>
      <w:jc w:val="center"/>
    </w:pPr>
    <w:rPr>
      <w:rFonts w:eastAsia="Times New Roman"/>
      <w:szCs w:val="20"/>
      <w:lang w:eastAsia="ar-SA"/>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rsid w:val="005B2AC2"/>
    <w:pPr>
      <w:widowControl w:val="0"/>
      <w:adjustRightInd w:val="0"/>
      <w:spacing w:after="160" w:line="240" w:lineRule="exact"/>
      <w:jc w:val="right"/>
    </w:pPr>
    <w:rPr>
      <w:rFonts w:eastAsia="Times New Roman"/>
      <w:sz w:val="20"/>
      <w:szCs w:val="20"/>
      <w:lang w:val="en-GB" w:eastAsia="en-US"/>
    </w:rPr>
  </w:style>
  <w:style w:type="character" w:customStyle="1" w:styleId="a6">
    <w:name w:val="Основной текст с отступом Знак"/>
    <w:link w:val="a5"/>
    <w:locked/>
    <w:rsid w:val="005771F9"/>
    <w:rPr>
      <w:sz w:val="24"/>
      <w:lang w:val="ru-RU" w:eastAsia="ar-SA" w:bidi="ar-SA"/>
    </w:rPr>
  </w:style>
  <w:style w:type="paragraph" w:customStyle="1" w:styleId="42">
    <w:name w:val="Знак Знак4 Знак Знак"/>
    <w:basedOn w:val="a"/>
    <w:rsid w:val="009335A3"/>
    <w:pPr>
      <w:widowControl w:val="0"/>
      <w:adjustRightInd w:val="0"/>
      <w:spacing w:after="160" w:line="240" w:lineRule="exact"/>
      <w:jc w:val="right"/>
    </w:pPr>
    <w:rPr>
      <w:rFonts w:eastAsia="Times New Roman"/>
      <w:sz w:val="20"/>
      <w:szCs w:val="20"/>
      <w:lang w:val="en-GB" w:eastAsia="en-US"/>
    </w:rPr>
  </w:style>
  <w:style w:type="paragraph" w:customStyle="1" w:styleId="15">
    <w:name w:val="Абзац списка1"/>
    <w:basedOn w:val="a"/>
    <w:rsid w:val="00C8127F"/>
    <w:pPr>
      <w:ind w:left="720"/>
      <w:contextualSpacing/>
    </w:pPr>
  </w:style>
  <w:style w:type="character" w:customStyle="1" w:styleId="43">
    <w:name w:val="Знак Знак4"/>
    <w:rsid w:val="000D203F"/>
    <w:rPr>
      <w:rFonts w:ascii="Times New Roman" w:eastAsia="Times New Roman" w:hAnsi="Times New Roman"/>
      <w:sz w:val="24"/>
      <w:lang w:eastAsia="ar-SA"/>
    </w:rPr>
  </w:style>
  <w:style w:type="character" w:customStyle="1" w:styleId="33">
    <w:name w:val="Знак Знак3"/>
    <w:rsid w:val="00011A42"/>
    <w:rPr>
      <w:sz w:val="16"/>
      <w:szCs w:val="16"/>
      <w:lang w:val="ru-RU" w:eastAsia="ru-RU" w:bidi="ar-SA"/>
    </w:rPr>
  </w:style>
  <w:style w:type="character" w:customStyle="1" w:styleId="50">
    <w:name w:val="Заголовок 5 Знак"/>
    <w:link w:val="5"/>
    <w:rsid w:val="00011A42"/>
    <w:rPr>
      <w:b/>
      <w:sz w:val="24"/>
      <w:lang w:val="ru-RU" w:eastAsia="ru-RU" w:bidi="ar-SA"/>
    </w:rPr>
  </w:style>
  <w:style w:type="character" w:customStyle="1" w:styleId="10">
    <w:name w:val="Заголовок 1 Знак"/>
    <w:link w:val="1"/>
    <w:rsid w:val="00011A42"/>
    <w:rPr>
      <w:rFonts w:ascii="Arial" w:eastAsia="Calibri" w:hAnsi="Arial" w:cs="Arial"/>
      <w:b/>
      <w:bCs/>
      <w:kern w:val="32"/>
      <w:sz w:val="32"/>
      <w:szCs w:val="32"/>
      <w:lang w:val="ru-RU" w:eastAsia="ru-RU" w:bidi="ar-SA"/>
    </w:rPr>
  </w:style>
  <w:style w:type="character" w:customStyle="1" w:styleId="20">
    <w:name w:val="Заголовок 2 Знак"/>
    <w:link w:val="2"/>
    <w:rsid w:val="00011A42"/>
    <w:rPr>
      <w:rFonts w:ascii="Arial" w:hAnsi="Arial" w:cs="Arial"/>
      <w:b/>
      <w:bCs/>
      <w:i/>
      <w:iCs/>
      <w:sz w:val="28"/>
      <w:szCs w:val="28"/>
      <w:lang w:val="ru-RU" w:eastAsia="ru-RU" w:bidi="ar-SA"/>
    </w:rPr>
  </w:style>
  <w:style w:type="character" w:customStyle="1" w:styleId="40">
    <w:name w:val="Заголовок 4 Знак"/>
    <w:link w:val="4"/>
    <w:semiHidden/>
    <w:rsid w:val="00011A42"/>
    <w:rPr>
      <w:b/>
      <w:bCs/>
      <w:sz w:val="28"/>
      <w:szCs w:val="28"/>
      <w:lang w:val="ru-RU" w:eastAsia="ru-RU" w:bidi="ar-SA"/>
    </w:rPr>
  </w:style>
  <w:style w:type="character" w:customStyle="1" w:styleId="newspreview">
    <w:name w:val="newspreview"/>
    <w:rsid w:val="00011A42"/>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11A42"/>
    <w:pPr>
      <w:widowControl w:val="0"/>
      <w:adjustRightInd w:val="0"/>
      <w:spacing w:after="160" w:line="240" w:lineRule="exact"/>
      <w:jc w:val="right"/>
    </w:pPr>
    <w:rPr>
      <w:rFonts w:eastAsia="Times New Roman"/>
      <w:sz w:val="20"/>
      <w:szCs w:val="20"/>
      <w:lang w:val="en-GB" w:eastAsia="en-US"/>
    </w:rPr>
  </w:style>
  <w:style w:type="paragraph" w:styleId="af6">
    <w:name w:val="Balloon Text"/>
    <w:basedOn w:val="a"/>
    <w:rsid w:val="00011A42"/>
    <w:rPr>
      <w:rFonts w:ascii="Tahoma" w:hAnsi="Tahoma"/>
      <w:sz w:val="16"/>
      <w:szCs w:val="16"/>
    </w:rPr>
  </w:style>
  <w:style w:type="paragraph" w:styleId="af7">
    <w:name w:val="caption"/>
    <w:basedOn w:val="a"/>
    <w:next w:val="a"/>
    <w:qFormat/>
    <w:locked/>
    <w:rsid w:val="00011A42"/>
    <w:rPr>
      <w:b/>
      <w:bCs/>
      <w:sz w:val="20"/>
      <w:szCs w:val="20"/>
    </w:rPr>
  </w:style>
  <w:style w:type="paragraph" w:styleId="23">
    <w:name w:val="Body Text Indent 2"/>
    <w:basedOn w:val="a"/>
    <w:rsid w:val="00011A42"/>
    <w:pPr>
      <w:spacing w:after="120" w:line="480" w:lineRule="auto"/>
      <w:ind w:left="283"/>
    </w:pPr>
  </w:style>
  <w:style w:type="paragraph" w:customStyle="1" w:styleId="44">
    <w:name w:val="Знак4"/>
    <w:basedOn w:val="a"/>
    <w:rsid w:val="00011A42"/>
    <w:pPr>
      <w:widowControl w:val="0"/>
      <w:adjustRightInd w:val="0"/>
      <w:spacing w:after="160" w:line="240" w:lineRule="exact"/>
      <w:jc w:val="right"/>
    </w:pPr>
    <w:rPr>
      <w:sz w:val="20"/>
      <w:szCs w:val="20"/>
      <w:lang w:val="en-GB" w:eastAsia="en-US"/>
    </w:rPr>
  </w:style>
  <w:style w:type="character" w:customStyle="1" w:styleId="17">
    <w:name w:val="Заголовок №1_"/>
    <w:link w:val="18"/>
    <w:rsid w:val="00011A42"/>
    <w:rPr>
      <w:sz w:val="25"/>
      <w:szCs w:val="25"/>
      <w:shd w:val="clear" w:color="auto" w:fill="FFFFFF"/>
      <w:lang w:bidi="ar-SA"/>
    </w:rPr>
  </w:style>
  <w:style w:type="paragraph" w:customStyle="1" w:styleId="18">
    <w:name w:val="Заголовок №1"/>
    <w:basedOn w:val="a"/>
    <w:link w:val="17"/>
    <w:rsid w:val="00011A42"/>
    <w:pPr>
      <w:widowControl w:val="0"/>
      <w:shd w:val="clear" w:color="auto" w:fill="FFFFFF"/>
      <w:spacing w:before="660" w:after="180" w:line="295" w:lineRule="exact"/>
      <w:ind w:firstLine="700"/>
      <w:jc w:val="both"/>
      <w:outlineLvl w:val="0"/>
    </w:pPr>
    <w:rPr>
      <w:rFonts w:ascii="Calibri" w:hAnsi="Calibri"/>
      <w:sz w:val="25"/>
      <w:szCs w:val="25"/>
      <w:shd w:val="clear" w:color="auto" w:fill="FFFFFF"/>
    </w:rPr>
  </w:style>
  <w:style w:type="paragraph" w:customStyle="1" w:styleId="410">
    <w:name w:val="Знак41"/>
    <w:basedOn w:val="a"/>
    <w:rsid w:val="00011A42"/>
    <w:pPr>
      <w:widowControl w:val="0"/>
      <w:adjustRightInd w:val="0"/>
      <w:spacing w:after="160" w:line="240" w:lineRule="exact"/>
      <w:jc w:val="right"/>
    </w:pPr>
    <w:rPr>
      <w:rFonts w:eastAsia="Times New Roman"/>
      <w:sz w:val="20"/>
      <w:szCs w:val="20"/>
      <w:lang w:val="en-GB" w:eastAsia="en-US"/>
    </w:rPr>
  </w:style>
  <w:style w:type="paragraph" w:customStyle="1" w:styleId="tekstob">
    <w:name w:val="tekstob"/>
    <w:basedOn w:val="a"/>
    <w:semiHidden/>
    <w:rsid w:val="00011A42"/>
    <w:pPr>
      <w:spacing w:after="240"/>
    </w:pPr>
    <w:rPr>
      <w:rFonts w:eastAsia="Times New Roman"/>
    </w:rPr>
  </w:style>
  <w:style w:type="character" w:styleId="af8">
    <w:name w:val="Emphasis"/>
    <w:qFormat/>
    <w:locked/>
    <w:rsid w:val="00011A42"/>
    <w:rPr>
      <w:i/>
      <w:iCs/>
    </w:rPr>
  </w:style>
  <w:style w:type="paragraph" w:styleId="af9">
    <w:name w:val="List Paragraph"/>
    <w:basedOn w:val="a"/>
    <w:qFormat/>
    <w:rsid w:val="00642FED"/>
    <w:pPr>
      <w:ind w:left="720"/>
      <w:contextualSpacing/>
    </w:pPr>
  </w:style>
  <w:style w:type="paragraph" w:styleId="afa">
    <w:name w:val="No Spacing"/>
    <w:link w:val="afb"/>
    <w:qFormat/>
    <w:rsid w:val="00535660"/>
    <w:pPr>
      <w:ind w:firstLine="709"/>
      <w:jc w:val="both"/>
    </w:pPr>
    <w:rPr>
      <w:sz w:val="24"/>
      <w:szCs w:val="24"/>
    </w:rPr>
  </w:style>
  <w:style w:type="character" w:customStyle="1" w:styleId="afb">
    <w:name w:val="Без интервала Знак"/>
    <w:link w:val="afa"/>
    <w:rsid w:val="00535660"/>
    <w:rPr>
      <w:sz w:val="24"/>
      <w:szCs w:val="24"/>
      <w:lang w:val="ru-RU" w:eastAsia="ru-RU" w:bidi="ar-SA"/>
    </w:rPr>
  </w:style>
  <w:style w:type="character" w:customStyle="1" w:styleId="newspreview1">
    <w:name w:val="newspreview1"/>
    <w:rsid w:val="00AB5E4C"/>
    <w:rPr>
      <w:vanish w:val="0"/>
      <w:webHidden w:val="0"/>
      <w:color w:val="404040"/>
      <w:sz w:val="19"/>
      <w:szCs w:val="19"/>
      <w:specVanish w:val="0"/>
    </w:rPr>
  </w:style>
  <w:style w:type="paragraph" w:customStyle="1" w:styleId="70">
    <w:name w:val="Знак Знак7 Знак Знак"/>
    <w:basedOn w:val="a"/>
    <w:rsid w:val="00613FF7"/>
    <w:pPr>
      <w:widowControl w:val="0"/>
      <w:adjustRightInd w:val="0"/>
      <w:spacing w:after="160" w:line="240" w:lineRule="exact"/>
      <w:jc w:val="right"/>
    </w:pPr>
    <w:rPr>
      <w:rFonts w:eastAsia="Times New Roman"/>
      <w:sz w:val="20"/>
      <w:szCs w:val="20"/>
      <w:lang w:val="en-GB" w:eastAsia="en-US"/>
    </w:rPr>
  </w:style>
  <w:style w:type="paragraph" w:customStyle="1" w:styleId="19">
    <w:name w:val="Обычный1"/>
    <w:link w:val="Normal"/>
    <w:rsid w:val="00E47A3B"/>
    <w:pPr>
      <w:widowControl w:val="0"/>
    </w:pPr>
    <w:rPr>
      <w:snapToGrid w:val="0"/>
    </w:rPr>
  </w:style>
  <w:style w:type="character" w:customStyle="1" w:styleId="Normal">
    <w:name w:val="Normal Знак"/>
    <w:link w:val="19"/>
    <w:rsid w:val="00E47A3B"/>
    <w:rPr>
      <w:snapToGrid w:val="0"/>
      <w:lang w:val="ru-RU" w:eastAsia="ru-RU" w:bidi="ar-SA"/>
    </w:rPr>
  </w:style>
  <w:style w:type="character" w:customStyle="1" w:styleId="2Exact">
    <w:name w:val="Основной текст (2) Exact"/>
    <w:rsid w:val="004B1F93"/>
    <w:rPr>
      <w:rFonts w:ascii="Times New Roman" w:hAnsi="Times New Roman" w:cs="Times New Roman"/>
      <w:sz w:val="26"/>
      <w:szCs w:val="26"/>
      <w:u w:val="none"/>
    </w:rPr>
  </w:style>
  <w:style w:type="character" w:customStyle="1" w:styleId="24">
    <w:name w:val="Основной текст (2)_"/>
    <w:link w:val="25"/>
    <w:rsid w:val="004B1F93"/>
    <w:rPr>
      <w:sz w:val="26"/>
      <w:szCs w:val="26"/>
      <w:lang w:bidi="ar-SA"/>
    </w:rPr>
  </w:style>
  <w:style w:type="paragraph" w:customStyle="1" w:styleId="25">
    <w:name w:val="Основной текст (2)"/>
    <w:basedOn w:val="a"/>
    <w:link w:val="24"/>
    <w:rsid w:val="004B1F93"/>
    <w:pPr>
      <w:widowControl w:val="0"/>
      <w:shd w:val="clear" w:color="auto" w:fill="FFFFFF"/>
      <w:spacing w:before="960" w:line="295" w:lineRule="exact"/>
      <w:jc w:val="both"/>
    </w:pPr>
    <w:rPr>
      <w:rFonts w:ascii="Calibri" w:hAnsi="Calibri"/>
      <w:sz w:val="26"/>
      <w:szCs w:val="26"/>
    </w:rPr>
  </w:style>
  <w:style w:type="character" w:customStyle="1" w:styleId="111">
    <w:name w:val="Знак Знак11"/>
    <w:rsid w:val="000A74C2"/>
    <w:rPr>
      <w:sz w:val="16"/>
      <w:szCs w:val="16"/>
    </w:rPr>
  </w:style>
  <w:style w:type="paragraph" w:customStyle="1" w:styleId="112">
    <w:name w:val="Знак Знак1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411">
    <w:name w:val="Знак Знак4 Знак Знак Знак Знак Знак Знак1"/>
    <w:basedOn w:val="a"/>
    <w:rsid w:val="000A74C2"/>
    <w:pPr>
      <w:spacing w:after="160" w:line="240" w:lineRule="exact"/>
    </w:pPr>
    <w:rPr>
      <w:rFonts w:ascii="Verdana" w:eastAsia="Times New Roman" w:hAnsi="Verdana" w:cs="Verdana"/>
      <w:sz w:val="20"/>
      <w:szCs w:val="20"/>
      <w:lang w:val="en-US" w:eastAsia="en-US"/>
    </w:rPr>
  </w:style>
  <w:style w:type="character" w:customStyle="1" w:styleId="9">
    <w:name w:val="Знак Знак9"/>
    <w:rsid w:val="000A74C2"/>
    <w:rPr>
      <w:rFonts w:ascii="Cambria" w:eastAsia="Times New Roman" w:hAnsi="Cambria" w:cs="Times New Roman"/>
      <w:b/>
      <w:bCs/>
      <w:kern w:val="32"/>
      <w:sz w:val="32"/>
      <w:szCs w:val="32"/>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14">
    <w:name w:val="Абзац списка11"/>
    <w:basedOn w:val="a"/>
    <w:rsid w:val="000A74C2"/>
    <w:pPr>
      <w:ind w:left="720"/>
      <w:contextualSpacing/>
    </w:pPr>
  </w:style>
  <w:style w:type="paragraph" w:customStyle="1" w:styleId="1a">
    <w:name w:val="Знак Знак Знак1 Знак Знак Знак Знак Знак Знак Знак Знак Знак"/>
    <w:basedOn w:val="a"/>
    <w:rsid w:val="000A74C2"/>
    <w:pPr>
      <w:widowControl w:val="0"/>
      <w:adjustRightInd w:val="0"/>
      <w:spacing w:after="160" w:line="240" w:lineRule="exact"/>
      <w:jc w:val="right"/>
    </w:pPr>
    <w:rPr>
      <w:rFonts w:eastAsia="Times New Roman"/>
      <w:sz w:val="20"/>
      <w:szCs w:val="20"/>
      <w:lang w:val="en-GB" w:eastAsia="en-US"/>
    </w:rPr>
  </w:style>
  <w:style w:type="paragraph" w:customStyle="1" w:styleId="1b">
    <w:name w:val="Без интервала1"/>
    <w:link w:val="NoSpacingChar"/>
    <w:rsid w:val="00E75CA6"/>
    <w:pPr>
      <w:ind w:firstLine="709"/>
      <w:jc w:val="both"/>
    </w:pPr>
    <w:rPr>
      <w:sz w:val="24"/>
      <w:szCs w:val="24"/>
    </w:rPr>
  </w:style>
  <w:style w:type="character" w:customStyle="1" w:styleId="NoSpacingChar">
    <w:name w:val="No Spacing Char"/>
    <w:link w:val="1b"/>
    <w:locked/>
    <w:rsid w:val="00E75CA6"/>
    <w:rPr>
      <w:sz w:val="24"/>
      <w:szCs w:val="24"/>
      <w:lang w:val="ru-RU" w:eastAsia="ru-RU" w:bidi="ar-SA"/>
    </w:rPr>
  </w:style>
  <w:style w:type="paragraph" w:customStyle="1" w:styleId="115">
    <w:name w:val="Знак Знак Знак Знак Знак1 Знак Знак Знак Знак Знак Знак1 Знак Знак Знак Знак Знак Знак Знак Знак Знак Знак Знак"/>
    <w:basedOn w:val="a"/>
    <w:rsid w:val="00961E80"/>
    <w:pPr>
      <w:widowControl w:val="0"/>
      <w:adjustRightInd w:val="0"/>
      <w:spacing w:after="160" w:line="240" w:lineRule="exact"/>
      <w:jc w:val="right"/>
    </w:pPr>
    <w:rPr>
      <w:rFonts w:eastAsia="Times New Roman"/>
      <w:sz w:val="20"/>
      <w:szCs w:val="20"/>
      <w:lang w:val="en-GB" w:eastAsia="en-US"/>
    </w:rPr>
  </w:style>
  <w:style w:type="character" w:customStyle="1" w:styleId="spelle">
    <w:name w:val="spelle"/>
    <w:rsid w:val="00AC3E24"/>
  </w:style>
  <w:style w:type="character" w:customStyle="1" w:styleId="grame">
    <w:name w:val="grame"/>
    <w:rsid w:val="00AC3E24"/>
  </w:style>
  <w:style w:type="paragraph" w:customStyle="1" w:styleId="afc">
    <w:name w:val="Обратный адрес"/>
    <w:basedOn w:val="a"/>
    <w:rsid w:val="00BA2EAF"/>
    <w:pPr>
      <w:keepLines/>
      <w:framePr w:w="2640" w:h="1018" w:hSpace="180" w:wrap="notBeside" w:vAnchor="page" w:hAnchor="page" w:x="8821" w:y="721"/>
      <w:widowControl w:val="0"/>
      <w:spacing w:line="199" w:lineRule="auto"/>
      <w:ind w:right="-360"/>
    </w:pPr>
    <w:rPr>
      <w:rFonts w:eastAsia="Times New Roman"/>
      <w:sz w:val="16"/>
      <w:szCs w:val="16"/>
    </w:rPr>
  </w:style>
  <w:style w:type="character" w:customStyle="1" w:styleId="afd">
    <w:name w:val="Основной текст_"/>
    <w:link w:val="1c"/>
    <w:rsid w:val="00EE24BF"/>
    <w:rPr>
      <w:rFonts w:ascii="Times New Roman" w:eastAsia="Times New Roman" w:hAnsi="Times New Roman"/>
      <w:sz w:val="26"/>
      <w:szCs w:val="26"/>
      <w:shd w:val="clear" w:color="auto" w:fill="FFFFFF"/>
    </w:rPr>
  </w:style>
  <w:style w:type="paragraph" w:customStyle="1" w:styleId="1c">
    <w:name w:val="Основной текст1"/>
    <w:basedOn w:val="a"/>
    <w:link w:val="afd"/>
    <w:rsid w:val="00EE24BF"/>
    <w:pPr>
      <w:shd w:val="clear" w:color="auto" w:fill="FFFFFF"/>
      <w:spacing w:after="420" w:line="0" w:lineRule="atLeast"/>
    </w:pPr>
    <w:rPr>
      <w:rFonts w:eastAsia="Times New Roman"/>
      <w:sz w:val="26"/>
      <w:szCs w:val="26"/>
    </w:rPr>
  </w:style>
  <w:style w:type="character" w:customStyle="1" w:styleId="FontStyle25">
    <w:name w:val="Font Style25"/>
    <w:uiPriority w:val="99"/>
    <w:rsid w:val="006F4848"/>
    <w:rPr>
      <w:rFonts w:ascii="Times New Roman" w:hAnsi="Times New Roman" w:cs="Times New Roman"/>
      <w:b/>
      <w:bCs/>
      <w:sz w:val="20"/>
      <w:szCs w:val="20"/>
    </w:rPr>
  </w:style>
  <w:style w:type="character" w:customStyle="1" w:styleId="FontStyle20">
    <w:name w:val="Font Style20"/>
    <w:uiPriority w:val="99"/>
    <w:rsid w:val="00BE2AC3"/>
    <w:rPr>
      <w:rFonts w:ascii="Times New Roman" w:hAnsi="Times New Roman" w:cs="Times New Roman" w:hint="default"/>
      <w:b/>
      <w:bCs/>
      <w:sz w:val="20"/>
      <w:szCs w:val="20"/>
    </w:rPr>
  </w:style>
  <w:style w:type="paragraph" w:styleId="afe">
    <w:name w:val="Plain Text"/>
    <w:basedOn w:val="a"/>
    <w:link w:val="aff"/>
    <w:rsid w:val="0045701E"/>
    <w:rPr>
      <w:rFonts w:ascii="Courier New" w:hAnsi="Courier New"/>
      <w:sz w:val="20"/>
      <w:szCs w:val="20"/>
    </w:rPr>
  </w:style>
  <w:style w:type="character" w:customStyle="1" w:styleId="aff">
    <w:name w:val="Текст Знак"/>
    <w:link w:val="afe"/>
    <w:rsid w:val="0045701E"/>
    <w:rPr>
      <w:rFonts w:ascii="Courier New" w:hAnsi="Courier New" w:cs="Courier New"/>
    </w:rPr>
  </w:style>
  <w:style w:type="paragraph" w:customStyle="1" w:styleId="aff0">
    <w:name w:val="Стиль названия местности"/>
    <w:basedOn w:val="a"/>
    <w:next w:val="a4"/>
    <w:rsid w:val="007735B4"/>
    <w:pPr>
      <w:suppressAutoHyphens/>
      <w:snapToGrid w:val="0"/>
      <w:ind w:left="170" w:right="170"/>
      <w:jc w:val="both"/>
    </w:pPr>
    <w:rPr>
      <w:rFonts w:eastAsia="Times New Roman"/>
      <w:b/>
    </w:rPr>
  </w:style>
  <w:style w:type="paragraph" w:customStyle="1" w:styleId="Default">
    <w:name w:val="Default"/>
    <w:rsid w:val="00216B76"/>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E21056"/>
    <w:rPr>
      <w:rFonts w:ascii="Times New Roman" w:hAnsi="Times New Roman" w:cs="Times New Roman"/>
      <w:b/>
      <w:bCs/>
      <w:sz w:val="20"/>
      <w:szCs w:val="20"/>
    </w:rPr>
  </w:style>
  <w:style w:type="paragraph" w:customStyle="1" w:styleId="310">
    <w:name w:val="Основной текст 31"/>
    <w:basedOn w:val="a"/>
    <w:rsid w:val="001A20F9"/>
    <w:pPr>
      <w:jc w:val="both"/>
    </w:pPr>
    <w:rPr>
      <w:rFonts w:eastAsia="Times New Roman"/>
      <w:szCs w:val="20"/>
      <w:lang w:eastAsia="zh-CN"/>
    </w:rPr>
  </w:style>
  <w:style w:type="paragraph" w:customStyle="1" w:styleId="aff1">
    <w:name w:val="Содержимое таблицы"/>
    <w:basedOn w:val="a"/>
    <w:rsid w:val="00E655F5"/>
    <w:pPr>
      <w:widowControl w:val="0"/>
      <w:suppressLineNumbers/>
      <w:suppressAutoHyphens/>
    </w:pPr>
    <w:rPr>
      <w:rFonts w:eastAsia="Andale Sans UI"/>
      <w:kern w:val="1"/>
      <w:lang w:eastAsia="zh-CN"/>
    </w:rPr>
  </w:style>
  <w:style w:type="paragraph" w:customStyle="1" w:styleId="Iaaoiueaaan">
    <w:name w:val="Ia?aoiue aa?an"/>
    <w:basedOn w:val="a"/>
    <w:uiPriority w:val="99"/>
    <w:rsid w:val="00342C74"/>
    <w:pPr>
      <w:keepLines/>
      <w:framePr w:w="2640" w:h="1018" w:hSpace="180" w:wrap="notBeside" w:vAnchor="page" w:hAnchor="page" w:x="8821" w:y="721" w:anchorLock="1"/>
      <w:spacing w:line="200" w:lineRule="atLeast"/>
      <w:ind w:right="-360"/>
    </w:pPr>
    <w:rPr>
      <w:rFonts w:eastAsia="Times New Roman"/>
      <w:sz w:val="16"/>
      <w:szCs w:val="20"/>
    </w:rPr>
  </w:style>
  <w:style w:type="character" w:styleId="aff2">
    <w:name w:val="annotation reference"/>
    <w:rsid w:val="00B46859"/>
    <w:rPr>
      <w:sz w:val="16"/>
      <w:szCs w:val="16"/>
    </w:rPr>
  </w:style>
  <w:style w:type="paragraph" w:styleId="aff3">
    <w:name w:val="annotation text"/>
    <w:basedOn w:val="a"/>
    <w:link w:val="aff4"/>
    <w:rsid w:val="00B46859"/>
    <w:rPr>
      <w:sz w:val="20"/>
      <w:szCs w:val="20"/>
    </w:rPr>
  </w:style>
  <w:style w:type="character" w:customStyle="1" w:styleId="aff4">
    <w:name w:val="Текст примечания Знак"/>
    <w:link w:val="aff3"/>
    <w:rsid w:val="00B46859"/>
    <w:rPr>
      <w:rFonts w:ascii="Times New Roman" w:hAnsi="Times New Roman"/>
    </w:rPr>
  </w:style>
  <w:style w:type="paragraph" w:styleId="aff5">
    <w:name w:val="annotation subject"/>
    <w:basedOn w:val="aff3"/>
    <w:next w:val="aff3"/>
    <w:link w:val="aff6"/>
    <w:rsid w:val="00B46859"/>
    <w:rPr>
      <w:b/>
      <w:bCs/>
    </w:rPr>
  </w:style>
  <w:style w:type="character" w:customStyle="1" w:styleId="aff6">
    <w:name w:val="Тема примечания Знак"/>
    <w:link w:val="aff5"/>
    <w:rsid w:val="00B46859"/>
    <w:rPr>
      <w:rFonts w:ascii="Times New Roman" w:hAnsi="Times New Roman"/>
      <w:b/>
      <w:bCs/>
    </w:rPr>
  </w:style>
  <w:style w:type="character" w:customStyle="1" w:styleId="WW8Num3z2">
    <w:name w:val="WW8Num3z2"/>
    <w:rsid w:val="00560491"/>
  </w:style>
  <w:style w:type="paragraph" w:customStyle="1" w:styleId="130">
    <w:name w:val="Знак Знак1 Знак3"/>
    <w:basedOn w:val="a"/>
    <w:rsid w:val="00997543"/>
    <w:pPr>
      <w:widowControl w:val="0"/>
      <w:adjustRightInd w:val="0"/>
      <w:spacing w:after="160" w:line="240" w:lineRule="exact"/>
      <w:jc w:val="right"/>
    </w:pPr>
    <w:rPr>
      <w:rFonts w:eastAsia="Times New Roman"/>
      <w:sz w:val="20"/>
      <w:szCs w:val="20"/>
      <w:lang w:val="en-GB" w:eastAsia="en-US"/>
    </w:rPr>
  </w:style>
  <w:style w:type="paragraph" w:customStyle="1" w:styleId="120">
    <w:name w:val="Знак Знак1 Знак2"/>
    <w:basedOn w:val="a"/>
    <w:rsid w:val="00D86375"/>
    <w:pPr>
      <w:widowControl w:val="0"/>
      <w:adjustRightInd w:val="0"/>
      <w:spacing w:after="160" w:line="240" w:lineRule="exact"/>
      <w:jc w:val="right"/>
    </w:pPr>
    <w:rPr>
      <w:rFonts w:eastAsia="Times New Roman"/>
      <w:sz w:val="20"/>
      <w:szCs w:val="20"/>
      <w:lang w:val="en-GB" w:eastAsia="en-US"/>
    </w:rPr>
  </w:style>
  <w:style w:type="paragraph" w:customStyle="1" w:styleId="140">
    <w:name w:val="Знак Знак1 Знак4"/>
    <w:basedOn w:val="a"/>
    <w:rsid w:val="001A1183"/>
    <w:pPr>
      <w:widowControl w:val="0"/>
      <w:adjustRightInd w:val="0"/>
      <w:spacing w:after="160" w:line="240" w:lineRule="exact"/>
      <w:jc w:val="right"/>
    </w:pPr>
    <w:rPr>
      <w:rFonts w:eastAsia="Times New Roman"/>
      <w:sz w:val="20"/>
      <w:szCs w:val="20"/>
      <w:lang w:val="en-GB" w:eastAsia="en-US"/>
    </w:rPr>
  </w:style>
  <w:style w:type="paragraph" w:customStyle="1" w:styleId="160">
    <w:name w:val="Знак Знак1 Знак6"/>
    <w:basedOn w:val="a"/>
    <w:rsid w:val="00453296"/>
    <w:pPr>
      <w:widowControl w:val="0"/>
      <w:adjustRightInd w:val="0"/>
      <w:spacing w:after="160" w:line="240" w:lineRule="exact"/>
      <w:jc w:val="right"/>
    </w:pPr>
    <w:rPr>
      <w:rFonts w:eastAsia="Times New Roman"/>
      <w:sz w:val="20"/>
      <w:szCs w:val="20"/>
      <w:lang w:val="en-GB" w:eastAsia="en-US"/>
    </w:rPr>
  </w:style>
  <w:style w:type="paragraph" w:customStyle="1" w:styleId="150">
    <w:name w:val="Знак Знак1 Знак5"/>
    <w:basedOn w:val="a"/>
    <w:rsid w:val="001B364E"/>
    <w:pPr>
      <w:widowControl w:val="0"/>
      <w:adjustRightInd w:val="0"/>
      <w:spacing w:after="160" w:line="240" w:lineRule="exact"/>
      <w:jc w:val="right"/>
    </w:pPr>
    <w:rPr>
      <w:rFonts w:eastAsia="Times New Roman"/>
      <w:sz w:val="20"/>
      <w:szCs w:val="20"/>
      <w:lang w:val="en-GB" w:eastAsia="en-US"/>
    </w:rPr>
  </w:style>
  <w:style w:type="paragraph" w:customStyle="1" w:styleId="122">
    <w:name w:val="Знак Знак1 Знак22"/>
    <w:basedOn w:val="a"/>
    <w:rsid w:val="00966484"/>
    <w:pPr>
      <w:widowControl w:val="0"/>
      <w:adjustRightInd w:val="0"/>
      <w:spacing w:after="160" w:line="240" w:lineRule="exact"/>
      <w:jc w:val="right"/>
    </w:pPr>
    <w:rPr>
      <w:rFonts w:eastAsia="Times New Roman"/>
      <w:sz w:val="20"/>
      <w:szCs w:val="20"/>
      <w:lang w:val="en-GB" w:eastAsia="en-US"/>
    </w:rPr>
  </w:style>
  <w:style w:type="paragraph" w:customStyle="1" w:styleId="121">
    <w:name w:val="Знак Знак1 Знак21"/>
    <w:basedOn w:val="a"/>
    <w:rsid w:val="00485C82"/>
    <w:pPr>
      <w:widowControl w:val="0"/>
      <w:adjustRightInd w:val="0"/>
      <w:spacing w:after="160" w:line="240" w:lineRule="exact"/>
      <w:jc w:val="right"/>
    </w:pPr>
    <w:rPr>
      <w:rFonts w:eastAsia="Times New Roman"/>
      <w:sz w:val="20"/>
      <w:szCs w:val="20"/>
      <w:lang w:val="en-GB" w:eastAsia="en-US"/>
    </w:rPr>
  </w:style>
  <w:style w:type="paragraph" w:customStyle="1" w:styleId="1200">
    <w:name w:val="Знак Знак1 Знак20"/>
    <w:basedOn w:val="a"/>
    <w:rsid w:val="009E7E48"/>
    <w:pPr>
      <w:widowControl w:val="0"/>
      <w:adjustRightInd w:val="0"/>
      <w:spacing w:after="160" w:line="240" w:lineRule="exact"/>
      <w:jc w:val="right"/>
    </w:pPr>
    <w:rPr>
      <w:rFonts w:eastAsia="Times New Roman"/>
      <w:sz w:val="20"/>
      <w:szCs w:val="20"/>
      <w:lang w:val="en-GB" w:eastAsia="en-US"/>
    </w:rPr>
  </w:style>
  <w:style w:type="paragraph" w:customStyle="1" w:styleId="119">
    <w:name w:val="Знак Знак1 Знак19"/>
    <w:basedOn w:val="a"/>
    <w:rsid w:val="001107BD"/>
    <w:pPr>
      <w:widowControl w:val="0"/>
      <w:adjustRightInd w:val="0"/>
      <w:spacing w:after="160" w:line="240" w:lineRule="exact"/>
      <w:jc w:val="right"/>
    </w:pPr>
    <w:rPr>
      <w:rFonts w:eastAsia="Times New Roman"/>
      <w:sz w:val="20"/>
      <w:szCs w:val="20"/>
      <w:lang w:val="en-GB" w:eastAsia="en-US"/>
    </w:rPr>
  </w:style>
  <w:style w:type="paragraph" w:customStyle="1" w:styleId="118">
    <w:name w:val="Знак Знак1 Знак18"/>
    <w:basedOn w:val="a"/>
    <w:rsid w:val="006F04E0"/>
    <w:pPr>
      <w:widowControl w:val="0"/>
      <w:adjustRightInd w:val="0"/>
      <w:spacing w:after="160" w:line="240" w:lineRule="exact"/>
      <w:jc w:val="right"/>
    </w:pPr>
    <w:rPr>
      <w:rFonts w:eastAsia="Times New Roman"/>
      <w:sz w:val="20"/>
      <w:szCs w:val="20"/>
      <w:lang w:val="en-GB" w:eastAsia="en-US"/>
    </w:rPr>
  </w:style>
  <w:style w:type="paragraph" w:customStyle="1" w:styleId="117">
    <w:name w:val="Знак Знак1 Знак17"/>
    <w:basedOn w:val="a"/>
    <w:rsid w:val="008A3769"/>
    <w:pPr>
      <w:widowControl w:val="0"/>
      <w:adjustRightInd w:val="0"/>
      <w:spacing w:after="160" w:line="240" w:lineRule="exact"/>
      <w:jc w:val="right"/>
    </w:pPr>
    <w:rPr>
      <w:rFonts w:eastAsia="Times New Roman"/>
      <w:sz w:val="20"/>
      <w:szCs w:val="20"/>
      <w:lang w:val="en-GB" w:eastAsia="en-US"/>
    </w:rPr>
  </w:style>
  <w:style w:type="paragraph" w:customStyle="1" w:styleId="116">
    <w:name w:val="Знак Знак1 Знак16"/>
    <w:basedOn w:val="a"/>
    <w:rsid w:val="00294528"/>
    <w:pPr>
      <w:widowControl w:val="0"/>
      <w:adjustRightInd w:val="0"/>
      <w:spacing w:after="160" w:line="240" w:lineRule="exact"/>
      <w:jc w:val="right"/>
    </w:pPr>
    <w:rPr>
      <w:rFonts w:eastAsia="Times New Roman"/>
      <w:sz w:val="20"/>
      <w:szCs w:val="20"/>
      <w:lang w:val="en-GB" w:eastAsia="en-US"/>
    </w:rPr>
  </w:style>
  <w:style w:type="paragraph" w:customStyle="1" w:styleId="1150">
    <w:name w:val="Знак Знак1 Знак15"/>
    <w:basedOn w:val="a"/>
    <w:rsid w:val="0001171E"/>
    <w:pPr>
      <w:widowControl w:val="0"/>
      <w:adjustRightInd w:val="0"/>
      <w:spacing w:after="160" w:line="240" w:lineRule="exact"/>
      <w:jc w:val="right"/>
    </w:pPr>
    <w:rPr>
      <w:rFonts w:eastAsia="Times New Roman"/>
      <w:sz w:val="20"/>
      <w:szCs w:val="20"/>
      <w:lang w:val="en-GB" w:eastAsia="en-US"/>
    </w:rPr>
  </w:style>
  <w:style w:type="paragraph" w:customStyle="1" w:styleId="1140">
    <w:name w:val="Знак Знак1 Знак14"/>
    <w:basedOn w:val="a"/>
    <w:rsid w:val="00F25B5E"/>
    <w:pPr>
      <w:widowControl w:val="0"/>
      <w:adjustRightInd w:val="0"/>
      <w:spacing w:after="160" w:line="240" w:lineRule="exact"/>
      <w:jc w:val="right"/>
    </w:pPr>
    <w:rPr>
      <w:rFonts w:eastAsia="Times New Roman"/>
      <w:sz w:val="20"/>
      <w:szCs w:val="20"/>
      <w:lang w:val="en-GB" w:eastAsia="en-US"/>
    </w:rPr>
  </w:style>
  <w:style w:type="paragraph" w:customStyle="1" w:styleId="1130">
    <w:name w:val="Знак Знак1 Знак13"/>
    <w:basedOn w:val="a"/>
    <w:rsid w:val="00240BCF"/>
    <w:pPr>
      <w:widowControl w:val="0"/>
      <w:adjustRightInd w:val="0"/>
      <w:spacing w:after="160" w:line="240" w:lineRule="exact"/>
      <w:jc w:val="right"/>
    </w:pPr>
    <w:rPr>
      <w:rFonts w:eastAsia="Times New Roman"/>
      <w:sz w:val="20"/>
      <w:szCs w:val="20"/>
      <w:lang w:val="en-GB" w:eastAsia="en-US"/>
    </w:rPr>
  </w:style>
  <w:style w:type="paragraph" w:customStyle="1" w:styleId="1120">
    <w:name w:val="Знак Знак1 Знак12"/>
    <w:basedOn w:val="a"/>
    <w:rsid w:val="002D1E0C"/>
    <w:pPr>
      <w:widowControl w:val="0"/>
      <w:adjustRightInd w:val="0"/>
      <w:spacing w:after="160" w:line="240" w:lineRule="exact"/>
      <w:jc w:val="right"/>
    </w:pPr>
    <w:rPr>
      <w:rFonts w:eastAsia="Times New Roman"/>
      <w:sz w:val="20"/>
      <w:szCs w:val="20"/>
      <w:lang w:val="en-GB" w:eastAsia="en-US"/>
    </w:rPr>
  </w:style>
  <w:style w:type="paragraph" w:customStyle="1" w:styleId="1110">
    <w:name w:val="Знак Знак1 Знак11"/>
    <w:basedOn w:val="a"/>
    <w:rsid w:val="005406A8"/>
    <w:pPr>
      <w:widowControl w:val="0"/>
      <w:adjustRightInd w:val="0"/>
      <w:spacing w:after="160" w:line="240" w:lineRule="exact"/>
      <w:jc w:val="right"/>
    </w:pPr>
    <w:rPr>
      <w:rFonts w:eastAsia="Times New Roman"/>
      <w:sz w:val="20"/>
      <w:szCs w:val="20"/>
      <w:lang w:val="en-GB" w:eastAsia="en-US"/>
    </w:rPr>
  </w:style>
  <w:style w:type="paragraph" w:customStyle="1" w:styleId="1100">
    <w:name w:val="Знак Знак1 Знак10"/>
    <w:basedOn w:val="a"/>
    <w:rsid w:val="00BC0A1B"/>
    <w:pPr>
      <w:widowControl w:val="0"/>
      <w:adjustRightInd w:val="0"/>
      <w:spacing w:after="160" w:line="240" w:lineRule="exact"/>
      <w:jc w:val="right"/>
    </w:pPr>
    <w:rPr>
      <w:rFonts w:eastAsia="Times New Roman"/>
      <w:sz w:val="20"/>
      <w:szCs w:val="20"/>
      <w:lang w:val="en-GB" w:eastAsia="en-US"/>
    </w:rPr>
  </w:style>
  <w:style w:type="paragraph" w:customStyle="1" w:styleId="190">
    <w:name w:val="Знак Знак1 Знак9"/>
    <w:basedOn w:val="a"/>
    <w:rsid w:val="006F29E2"/>
    <w:pPr>
      <w:widowControl w:val="0"/>
      <w:adjustRightInd w:val="0"/>
      <w:spacing w:after="160" w:line="240" w:lineRule="exact"/>
      <w:jc w:val="right"/>
    </w:pPr>
    <w:rPr>
      <w:rFonts w:eastAsia="Times New Roman"/>
      <w:sz w:val="20"/>
      <w:szCs w:val="20"/>
      <w:lang w:val="en-GB" w:eastAsia="en-US"/>
    </w:rPr>
  </w:style>
  <w:style w:type="paragraph" w:customStyle="1" w:styleId="180">
    <w:name w:val="Знак Знак1 Знак8"/>
    <w:basedOn w:val="a"/>
    <w:rsid w:val="00E14953"/>
    <w:pPr>
      <w:widowControl w:val="0"/>
      <w:adjustRightInd w:val="0"/>
      <w:spacing w:after="160" w:line="240" w:lineRule="exact"/>
      <w:jc w:val="right"/>
    </w:pPr>
    <w:rPr>
      <w:rFonts w:eastAsia="Times New Roman"/>
      <w:sz w:val="20"/>
      <w:szCs w:val="20"/>
      <w:lang w:val="en-GB" w:eastAsia="en-US"/>
    </w:rPr>
  </w:style>
  <w:style w:type="paragraph" w:customStyle="1" w:styleId="170">
    <w:name w:val="Знак Знак1 Знак7"/>
    <w:basedOn w:val="a"/>
    <w:rsid w:val="00C30032"/>
    <w:pPr>
      <w:widowControl w:val="0"/>
      <w:adjustRightInd w:val="0"/>
      <w:spacing w:after="160" w:line="240" w:lineRule="exact"/>
      <w:jc w:val="right"/>
    </w:pPr>
    <w:rPr>
      <w:rFonts w:eastAsia="Times New Roman"/>
      <w:sz w:val="20"/>
      <w:szCs w:val="20"/>
      <w:lang w:val="en-GB" w:eastAsia="en-US"/>
    </w:rPr>
  </w:style>
  <w:style w:type="paragraph" w:customStyle="1" w:styleId="124">
    <w:name w:val="Знак Знак1 Знак24"/>
    <w:basedOn w:val="a"/>
    <w:rsid w:val="00170B2E"/>
    <w:pPr>
      <w:widowControl w:val="0"/>
      <w:adjustRightInd w:val="0"/>
      <w:spacing w:after="160" w:line="240" w:lineRule="exact"/>
      <w:jc w:val="right"/>
    </w:pPr>
    <w:rPr>
      <w:rFonts w:eastAsia="Times New Roman"/>
      <w:sz w:val="20"/>
      <w:szCs w:val="20"/>
      <w:lang w:val="en-GB" w:eastAsia="en-US"/>
    </w:rPr>
  </w:style>
  <w:style w:type="paragraph" w:customStyle="1" w:styleId="123">
    <w:name w:val="Знак Знак1 Знак23"/>
    <w:basedOn w:val="a"/>
    <w:rsid w:val="00793738"/>
    <w:pPr>
      <w:widowControl w:val="0"/>
      <w:adjustRightInd w:val="0"/>
      <w:spacing w:after="160" w:line="240" w:lineRule="exact"/>
      <w:jc w:val="right"/>
    </w:pPr>
    <w:rPr>
      <w:rFonts w:eastAsia="Times New Roman"/>
      <w:sz w:val="20"/>
      <w:szCs w:val="20"/>
      <w:lang w:val="en-GB" w:eastAsia="en-US"/>
    </w:rPr>
  </w:style>
  <w:style w:type="paragraph" w:customStyle="1" w:styleId="125">
    <w:name w:val="Знак Знак1 Знак25"/>
    <w:basedOn w:val="a"/>
    <w:rsid w:val="00C832D2"/>
    <w:pPr>
      <w:widowControl w:val="0"/>
      <w:adjustRightInd w:val="0"/>
      <w:spacing w:after="160" w:line="240" w:lineRule="exact"/>
      <w:jc w:val="right"/>
    </w:pPr>
    <w:rPr>
      <w:rFonts w:eastAsia="Times New Roman"/>
      <w:sz w:val="20"/>
      <w:szCs w:val="20"/>
      <w:lang w:val="en-GB" w:eastAsia="en-US"/>
    </w:rPr>
  </w:style>
  <w:style w:type="paragraph" w:customStyle="1" w:styleId="128">
    <w:name w:val="Знак Знак1 Знак28"/>
    <w:basedOn w:val="a"/>
    <w:rsid w:val="00025B85"/>
    <w:pPr>
      <w:widowControl w:val="0"/>
      <w:adjustRightInd w:val="0"/>
      <w:spacing w:after="160" w:line="240" w:lineRule="exact"/>
      <w:jc w:val="right"/>
    </w:pPr>
    <w:rPr>
      <w:rFonts w:eastAsia="Times New Roman"/>
      <w:sz w:val="20"/>
      <w:szCs w:val="20"/>
      <w:lang w:val="en-GB" w:eastAsia="en-US"/>
    </w:rPr>
  </w:style>
  <w:style w:type="paragraph" w:customStyle="1" w:styleId="127">
    <w:name w:val="Знак Знак1 Знак27"/>
    <w:basedOn w:val="a"/>
    <w:rsid w:val="009E52CA"/>
    <w:pPr>
      <w:widowControl w:val="0"/>
      <w:adjustRightInd w:val="0"/>
      <w:spacing w:after="160" w:line="240" w:lineRule="exact"/>
      <w:jc w:val="right"/>
    </w:pPr>
    <w:rPr>
      <w:rFonts w:eastAsia="Times New Roman"/>
      <w:sz w:val="20"/>
      <w:szCs w:val="20"/>
      <w:lang w:val="en-GB" w:eastAsia="en-US"/>
    </w:rPr>
  </w:style>
  <w:style w:type="paragraph" w:customStyle="1" w:styleId="126">
    <w:name w:val="Знак Знак1 Знак26"/>
    <w:basedOn w:val="a"/>
    <w:rsid w:val="006C649F"/>
    <w:pPr>
      <w:widowControl w:val="0"/>
      <w:adjustRightInd w:val="0"/>
      <w:spacing w:after="160" w:line="240" w:lineRule="exact"/>
      <w:jc w:val="right"/>
    </w:pPr>
    <w:rPr>
      <w:rFonts w:eastAsia="Times New Roman"/>
      <w:sz w:val="20"/>
      <w:szCs w:val="20"/>
      <w:lang w:val="en-GB" w:eastAsia="en-US"/>
    </w:rPr>
  </w:style>
  <w:style w:type="paragraph" w:customStyle="1" w:styleId="1300">
    <w:name w:val="Знак Знак1 Знак30"/>
    <w:basedOn w:val="a"/>
    <w:rsid w:val="005C5D23"/>
    <w:pPr>
      <w:widowControl w:val="0"/>
      <w:adjustRightInd w:val="0"/>
      <w:spacing w:after="160" w:line="240" w:lineRule="exact"/>
      <w:jc w:val="right"/>
    </w:pPr>
    <w:rPr>
      <w:rFonts w:eastAsia="Times New Roman"/>
      <w:sz w:val="20"/>
      <w:szCs w:val="20"/>
      <w:lang w:val="en-GB" w:eastAsia="en-US"/>
    </w:rPr>
  </w:style>
  <w:style w:type="paragraph" w:customStyle="1" w:styleId="129">
    <w:name w:val="Знак Знак1 Знак29"/>
    <w:basedOn w:val="a"/>
    <w:rsid w:val="003C10B8"/>
    <w:pPr>
      <w:widowControl w:val="0"/>
      <w:adjustRightInd w:val="0"/>
      <w:spacing w:after="160" w:line="240" w:lineRule="exact"/>
      <w:jc w:val="right"/>
    </w:pPr>
    <w:rPr>
      <w:rFonts w:eastAsia="Times New Roman"/>
      <w:sz w:val="20"/>
      <w:szCs w:val="20"/>
      <w:lang w:val="en-GB" w:eastAsia="en-US"/>
    </w:rPr>
  </w:style>
  <w:style w:type="paragraph" w:customStyle="1" w:styleId="131">
    <w:name w:val="Знак Знак1 Знак31"/>
    <w:basedOn w:val="a"/>
    <w:rsid w:val="006C5262"/>
    <w:pPr>
      <w:widowControl w:val="0"/>
      <w:adjustRightInd w:val="0"/>
      <w:spacing w:after="160" w:line="240" w:lineRule="exact"/>
      <w:jc w:val="right"/>
    </w:pPr>
    <w:rPr>
      <w:rFonts w:eastAsia="Times New Roman"/>
      <w:sz w:val="20"/>
      <w:szCs w:val="20"/>
      <w:lang w:val="en-GB" w:eastAsia="en-US"/>
    </w:rPr>
  </w:style>
  <w:style w:type="paragraph" w:customStyle="1" w:styleId="138">
    <w:name w:val="Знак Знак1 Знак38"/>
    <w:basedOn w:val="a"/>
    <w:rsid w:val="00EC5D87"/>
    <w:pPr>
      <w:widowControl w:val="0"/>
      <w:adjustRightInd w:val="0"/>
      <w:spacing w:after="160" w:line="240" w:lineRule="exact"/>
      <w:jc w:val="right"/>
    </w:pPr>
    <w:rPr>
      <w:rFonts w:eastAsia="Times New Roman"/>
      <w:sz w:val="20"/>
      <w:szCs w:val="20"/>
      <w:lang w:val="en-GB" w:eastAsia="en-US"/>
    </w:rPr>
  </w:style>
  <w:style w:type="paragraph" w:customStyle="1" w:styleId="137">
    <w:name w:val="Знак Знак1 Знак37"/>
    <w:basedOn w:val="a"/>
    <w:rsid w:val="005A3364"/>
    <w:pPr>
      <w:widowControl w:val="0"/>
      <w:adjustRightInd w:val="0"/>
      <w:spacing w:after="160" w:line="240" w:lineRule="exact"/>
      <w:jc w:val="right"/>
    </w:pPr>
    <w:rPr>
      <w:rFonts w:eastAsia="Times New Roman"/>
      <w:sz w:val="20"/>
      <w:szCs w:val="20"/>
      <w:lang w:val="en-GB" w:eastAsia="en-US"/>
    </w:rPr>
  </w:style>
  <w:style w:type="paragraph" w:customStyle="1" w:styleId="136">
    <w:name w:val="Знак Знак1 Знак36"/>
    <w:basedOn w:val="a"/>
    <w:rsid w:val="004A1625"/>
    <w:pPr>
      <w:widowControl w:val="0"/>
      <w:adjustRightInd w:val="0"/>
      <w:spacing w:after="160" w:line="240" w:lineRule="exact"/>
      <w:jc w:val="right"/>
    </w:pPr>
    <w:rPr>
      <w:rFonts w:eastAsia="Times New Roman"/>
      <w:sz w:val="20"/>
      <w:szCs w:val="20"/>
      <w:lang w:val="en-GB" w:eastAsia="en-US"/>
    </w:rPr>
  </w:style>
  <w:style w:type="paragraph" w:customStyle="1" w:styleId="135">
    <w:name w:val="Знак Знак1 Знак35"/>
    <w:basedOn w:val="a"/>
    <w:rsid w:val="00DF486E"/>
    <w:pPr>
      <w:widowControl w:val="0"/>
      <w:adjustRightInd w:val="0"/>
      <w:spacing w:after="160" w:line="240" w:lineRule="exact"/>
      <w:jc w:val="right"/>
    </w:pPr>
    <w:rPr>
      <w:rFonts w:eastAsia="Times New Roman"/>
      <w:sz w:val="20"/>
      <w:szCs w:val="20"/>
      <w:lang w:val="en-GB" w:eastAsia="en-US"/>
    </w:rPr>
  </w:style>
  <w:style w:type="paragraph" w:customStyle="1" w:styleId="134">
    <w:name w:val="Знак Знак1 Знак34"/>
    <w:basedOn w:val="a"/>
    <w:rsid w:val="00CE6028"/>
    <w:pPr>
      <w:widowControl w:val="0"/>
      <w:adjustRightInd w:val="0"/>
      <w:spacing w:after="160" w:line="240" w:lineRule="exact"/>
      <w:jc w:val="right"/>
    </w:pPr>
    <w:rPr>
      <w:rFonts w:eastAsia="Times New Roman"/>
      <w:sz w:val="20"/>
      <w:szCs w:val="20"/>
      <w:lang w:val="en-GB" w:eastAsia="en-US"/>
    </w:rPr>
  </w:style>
  <w:style w:type="paragraph" w:customStyle="1" w:styleId="133">
    <w:name w:val="Знак Знак1 Знак33"/>
    <w:basedOn w:val="a"/>
    <w:rsid w:val="00357D38"/>
    <w:pPr>
      <w:widowControl w:val="0"/>
      <w:adjustRightInd w:val="0"/>
      <w:spacing w:after="160" w:line="240" w:lineRule="exact"/>
      <w:jc w:val="right"/>
    </w:pPr>
    <w:rPr>
      <w:rFonts w:eastAsia="Times New Roman"/>
      <w:sz w:val="20"/>
      <w:szCs w:val="20"/>
      <w:lang w:val="en-GB" w:eastAsia="en-US"/>
    </w:rPr>
  </w:style>
  <w:style w:type="paragraph" w:customStyle="1" w:styleId="132">
    <w:name w:val="Знак Знак1 Знак32"/>
    <w:basedOn w:val="a"/>
    <w:rsid w:val="009A6AF3"/>
    <w:pPr>
      <w:widowControl w:val="0"/>
      <w:adjustRightInd w:val="0"/>
      <w:spacing w:after="160" w:line="240" w:lineRule="exact"/>
      <w:jc w:val="right"/>
    </w:pPr>
    <w:rPr>
      <w:rFonts w:eastAsia="Times New Roman"/>
      <w:sz w:val="20"/>
      <w:szCs w:val="20"/>
      <w:lang w:val="en-GB" w:eastAsia="en-US"/>
    </w:rPr>
  </w:style>
  <w:style w:type="paragraph" w:customStyle="1" w:styleId="1400">
    <w:name w:val="Знак Знак1 Знак40"/>
    <w:basedOn w:val="a"/>
    <w:rsid w:val="00997169"/>
    <w:pPr>
      <w:widowControl w:val="0"/>
      <w:adjustRightInd w:val="0"/>
      <w:spacing w:after="160" w:line="240" w:lineRule="exact"/>
      <w:jc w:val="right"/>
    </w:pPr>
    <w:rPr>
      <w:rFonts w:eastAsia="Times New Roman"/>
      <w:sz w:val="20"/>
      <w:szCs w:val="20"/>
      <w:lang w:val="en-GB" w:eastAsia="en-US"/>
    </w:rPr>
  </w:style>
  <w:style w:type="paragraph" w:customStyle="1" w:styleId="139">
    <w:name w:val="Знак Знак1 Знак39"/>
    <w:basedOn w:val="a"/>
    <w:rsid w:val="002E27D4"/>
    <w:pPr>
      <w:widowControl w:val="0"/>
      <w:adjustRightInd w:val="0"/>
      <w:spacing w:after="160" w:line="240" w:lineRule="exact"/>
      <w:jc w:val="right"/>
    </w:pPr>
    <w:rPr>
      <w:rFonts w:eastAsia="Times New Roman"/>
      <w:sz w:val="20"/>
      <w:szCs w:val="20"/>
      <w:lang w:val="en-GB" w:eastAsia="en-US"/>
    </w:rPr>
  </w:style>
  <w:style w:type="paragraph" w:customStyle="1" w:styleId="141">
    <w:name w:val="Знак Знак1 Знак41"/>
    <w:basedOn w:val="a"/>
    <w:rsid w:val="00992470"/>
    <w:pPr>
      <w:widowControl w:val="0"/>
      <w:adjustRightInd w:val="0"/>
      <w:spacing w:after="160" w:line="240" w:lineRule="exact"/>
      <w:jc w:val="right"/>
    </w:pPr>
    <w:rPr>
      <w:rFonts w:eastAsia="Times New Roman"/>
      <w:sz w:val="20"/>
      <w:szCs w:val="20"/>
      <w:lang w:val="en-GB" w:eastAsia="en-US"/>
    </w:rPr>
  </w:style>
  <w:style w:type="paragraph" w:customStyle="1" w:styleId="144">
    <w:name w:val="Знак Знак1 Знак44"/>
    <w:basedOn w:val="a"/>
    <w:rsid w:val="00255912"/>
    <w:pPr>
      <w:widowControl w:val="0"/>
      <w:adjustRightInd w:val="0"/>
      <w:spacing w:after="160" w:line="240" w:lineRule="exact"/>
      <w:jc w:val="right"/>
    </w:pPr>
    <w:rPr>
      <w:rFonts w:eastAsia="Times New Roman"/>
      <w:sz w:val="20"/>
      <w:szCs w:val="20"/>
      <w:lang w:val="en-GB" w:eastAsia="en-US"/>
    </w:rPr>
  </w:style>
  <w:style w:type="paragraph" w:customStyle="1" w:styleId="143">
    <w:name w:val="Знак Знак1 Знак43"/>
    <w:basedOn w:val="a"/>
    <w:rsid w:val="00D51D64"/>
    <w:pPr>
      <w:widowControl w:val="0"/>
      <w:adjustRightInd w:val="0"/>
      <w:spacing w:after="160" w:line="240" w:lineRule="exact"/>
      <w:jc w:val="right"/>
    </w:pPr>
    <w:rPr>
      <w:rFonts w:eastAsia="Times New Roman"/>
      <w:sz w:val="20"/>
      <w:szCs w:val="20"/>
      <w:lang w:val="en-GB" w:eastAsia="en-US"/>
    </w:rPr>
  </w:style>
  <w:style w:type="paragraph" w:customStyle="1" w:styleId="142">
    <w:name w:val="Знак Знак1 Знак42"/>
    <w:basedOn w:val="a"/>
    <w:rsid w:val="00D406B1"/>
    <w:pPr>
      <w:widowControl w:val="0"/>
      <w:adjustRightInd w:val="0"/>
      <w:spacing w:after="160" w:line="240" w:lineRule="exact"/>
      <w:jc w:val="right"/>
    </w:pPr>
    <w:rPr>
      <w:rFonts w:eastAsia="Times New Roman"/>
      <w:sz w:val="20"/>
      <w:szCs w:val="20"/>
      <w:lang w:val="en-GB" w:eastAsia="en-US"/>
    </w:rPr>
  </w:style>
  <w:style w:type="paragraph" w:customStyle="1" w:styleId="145">
    <w:name w:val="Знак Знак1 Знак45"/>
    <w:basedOn w:val="a"/>
    <w:rsid w:val="005B51E0"/>
    <w:pPr>
      <w:widowControl w:val="0"/>
      <w:adjustRightInd w:val="0"/>
      <w:spacing w:after="160" w:line="240" w:lineRule="exact"/>
      <w:jc w:val="right"/>
    </w:pPr>
    <w:rPr>
      <w:rFonts w:eastAsia="Times New Roman"/>
      <w:sz w:val="20"/>
      <w:szCs w:val="20"/>
      <w:lang w:val="en-GB" w:eastAsia="en-US"/>
    </w:rPr>
  </w:style>
  <w:style w:type="paragraph" w:customStyle="1" w:styleId="149">
    <w:name w:val="Знак Знак1 Знак49"/>
    <w:basedOn w:val="a"/>
    <w:rsid w:val="00A7507F"/>
    <w:pPr>
      <w:widowControl w:val="0"/>
      <w:adjustRightInd w:val="0"/>
      <w:spacing w:after="160" w:line="240" w:lineRule="exact"/>
      <w:jc w:val="right"/>
    </w:pPr>
    <w:rPr>
      <w:rFonts w:eastAsia="Times New Roman"/>
      <w:sz w:val="20"/>
      <w:szCs w:val="20"/>
      <w:lang w:val="en-GB" w:eastAsia="en-US"/>
    </w:rPr>
  </w:style>
  <w:style w:type="paragraph" w:customStyle="1" w:styleId="148">
    <w:name w:val="Знак Знак1 Знак48"/>
    <w:basedOn w:val="a"/>
    <w:rsid w:val="00734AC1"/>
    <w:pPr>
      <w:widowControl w:val="0"/>
      <w:adjustRightInd w:val="0"/>
      <w:spacing w:after="160" w:line="240" w:lineRule="exact"/>
      <w:jc w:val="right"/>
    </w:pPr>
    <w:rPr>
      <w:rFonts w:eastAsia="Times New Roman"/>
      <w:sz w:val="20"/>
      <w:szCs w:val="20"/>
      <w:lang w:val="en-GB" w:eastAsia="en-US"/>
    </w:rPr>
  </w:style>
  <w:style w:type="paragraph" w:customStyle="1" w:styleId="147">
    <w:name w:val="Знак Знак1 Знак47"/>
    <w:basedOn w:val="a"/>
    <w:rsid w:val="0079757C"/>
    <w:pPr>
      <w:widowControl w:val="0"/>
      <w:adjustRightInd w:val="0"/>
      <w:spacing w:after="160" w:line="240" w:lineRule="exact"/>
      <w:jc w:val="right"/>
    </w:pPr>
    <w:rPr>
      <w:rFonts w:eastAsia="Times New Roman"/>
      <w:sz w:val="20"/>
      <w:szCs w:val="20"/>
      <w:lang w:val="en-GB" w:eastAsia="en-US"/>
    </w:rPr>
  </w:style>
  <w:style w:type="paragraph" w:customStyle="1" w:styleId="146">
    <w:name w:val="Знак Знак1 Знак46"/>
    <w:basedOn w:val="a"/>
    <w:rsid w:val="00FD54B2"/>
    <w:pPr>
      <w:widowControl w:val="0"/>
      <w:adjustRightInd w:val="0"/>
      <w:spacing w:after="160" w:line="240" w:lineRule="exact"/>
      <w:jc w:val="right"/>
    </w:pPr>
    <w:rPr>
      <w:rFonts w:eastAsia="Times New Roman"/>
      <w:sz w:val="20"/>
      <w:szCs w:val="20"/>
      <w:lang w:val="en-GB" w:eastAsia="en-US"/>
    </w:rPr>
  </w:style>
  <w:style w:type="paragraph" w:customStyle="1" w:styleId="151">
    <w:name w:val="Знак Знак1 Знак51"/>
    <w:basedOn w:val="a"/>
    <w:rsid w:val="00212762"/>
    <w:pPr>
      <w:widowControl w:val="0"/>
      <w:adjustRightInd w:val="0"/>
      <w:spacing w:after="160" w:line="240" w:lineRule="exact"/>
      <w:jc w:val="right"/>
    </w:pPr>
    <w:rPr>
      <w:rFonts w:eastAsia="Times New Roman"/>
      <w:sz w:val="20"/>
      <w:szCs w:val="20"/>
      <w:lang w:val="en-GB" w:eastAsia="en-US"/>
    </w:rPr>
  </w:style>
  <w:style w:type="paragraph" w:customStyle="1" w:styleId="1500">
    <w:name w:val="Знак Знак1 Знак50"/>
    <w:basedOn w:val="a"/>
    <w:rsid w:val="00CF4BD8"/>
    <w:pPr>
      <w:widowControl w:val="0"/>
      <w:adjustRightInd w:val="0"/>
      <w:spacing w:after="160" w:line="240" w:lineRule="exact"/>
      <w:jc w:val="right"/>
    </w:pPr>
    <w:rPr>
      <w:rFonts w:eastAsia="Times New Roman"/>
      <w:sz w:val="20"/>
      <w:szCs w:val="20"/>
      <w:lang w:val="en-GB" w:eastAsia="en-US"/>
    </w:rPr>
  </w:style>
  <w:style w:type="paragraph" w:customStyle="1" w:styleId="153">
    <w:name w:val="Знак Знак1 Знак53"/>
    <w:basedOn w:val="a"/>
    <w:rsid w:val="00DD0BF3"/>
    <w:pPr>
      <w:widowControl w:val="0"/>
      <w:adjustRightInd w:val="0"/>
      <w:spacing w:after="160" w:line="240" w:lineRule="exact"/>
      <w:jc w:val="right"/>
    </w:pPr>
    <w:rPr>
      <w:rFonts w:eastAsia="Times New Roman"/>
      <w:sz w:val="20"/>
      <w:szCs w:val="20"/>
      <w:lang w:val="en-GB" w:eastAsia="en-US"/>
    </w:rPr>
  </w:style>
  <w:style w:type="paragraph" w:customStyle="1" w:styleId="152">
    <w:name w:val="Знак Знак1 Знак52"/>
    <w:basedOn w:val="a"/>
    <w:rsid w:val="006C77FE"/>
    <w:pPr>
      <w:widowControl w:val="0"/>
      <w:adjustRightInd w:val="0"/>
      <w:spacing w:after="160" w:line="240" w:lineRule="exact"/>
      <w:jc w:val="right"/>
    </w:pPr>
    <w:rPr>
      <w:rFonts w:eastAsia="Times New Roman"/>
      <w:sz w:val="20"/>
      <w:szCs w:val="20"/>
      <w:lang w:val="en-GB" w:eastAsia="en-US"/>
    </w:rPr>
  </w:style>
  <w:style w:type="paragraph" w:customStyle="1" w:styleId="155">
    <w:name w:val="Знак Знак1 Знак55"/>
    <w:basedOn w:val="a"/>
    <w:rsid w:val="007B6454"/>
    <w:pPr>
      <w:widowControl w:val="0"/>
      <w:adjustRightInd w:val="0"/>
      <w:spacing w:after="160" w:line="240" w:lineRule="exact"/>
      <w:jc w:val="right"/>
    </w:pPr>
    <w:rPr>
      <w:rFonts w:eastAsia="Times New Roman"/>
      <w:sz w:val="20"/>
      <w:szCs w:val="20"/>
      <w:lang w:val="en-GB" w:eastAsia="en-US"/>
    </w:rPr>
  </w:style>
  <w:style w:type="paragraph" w:customStyle="1" w:styleId="154">
    <w:name w:val="Знак Знак1 Знак54"/>
    <w:basedOn w:val="a"/>
    <w:rsid w:val="00345C74"/>
    <w:pPr>
      <w:widowControl w:val="0"/>
      <w:adjustRightInd w:val="0"/>
      <w:spacing w:after="160" w:line="240" w:lineRule="exact"/>
      <w:jc w:val="right"/>
    </w:pPr>
    <w:rPr>
      <w:rFonts w:eastAsia="Times New Roman"/>
      <w:sz w:val="20"/>
      <w:szCs w:val="20"/>
      <w:lang w:val="en-GB" w:eastAsia="en-US"/>
    </w:rPr>
  </w:style>
  <w:style w:type="paragraph" w:customStyle="1" w:styleId="156">
    <w:name w:val="Знак Знак1 Знак56"/>
    <w:basedOn w:val="a"/>
    <w:rsid w:val="00F70AE6"/>
    <w:pPr>
      <w:widowControl w:val="0"/>
      <w:adjustRightInd w:val="0"/>
      <w:spacing w:after="160" w:line="240" w:lineRule="exact"/>
      <w:jc w:val="right"/>
    </w:pPr>
    <w:rPr>
      <w:rFonts w:eastAsia="Times New Roman"/>
      <w:sz w:val="20"/>
      <w:szCs w:val="20"/>
      <w:lang w:val="en-GB" w:eastAsia="en-US"/>
    </w:rPr>
  </w:style>
  <w:style w:type="paragraph" w:customStyle="1" w:styleId="159">
    <w:name w:val="Знак Знак1 Знак59"/>
    <w:basedOn w:val="a"/>
    <w:rsid w:val="00E72D1C"/>
    <w:pPr>
      <w:widowControl w:val="0"/>
      <w:adjustRightInd w:val="0"/>
      <w:spacing w:after="160" w:line="240" w:lineRule="exact"/>
      <w:jc w:val="right"/>
    </w:pPr>
    <w:rPr>
      <w:rFonts w:eastAsia="Times New Roman"/>
      <w:sz w:val="20"/>
      <w:szCs w:val="20"/>
      <w:lang w:val="en-GB" w:eastAsia="en-US"/>
    </w:rPr>
  </w:style>
  <w:style w:type="paragraph" w:customStyle="1" w:styleId="158">
    <w:name w:val="Знак Знак1 Знак58"/>
    <w:basedOn w:val="a"/>
    <w:rsid w:val="002D3B3C"/>
    <w:pPr>
      <w:widowControl w:val="0"/>
      <w:adjustRightInd w:val="0"/>
      <w:spacing w:after="160" w:line="240" w:lineRule="exact"/>
      <w:jc w:val="right"/>
    </w:pPr>
    <w:rPr>
      <w:rFonts w:eastAsia="Times New Roman"/>
      <w:sz w:val="20"/>
      <w:szCs w:val="20"/>
      <w:lang w:val="en-GB" w:eastAsia="en-US"/>
    </w:rPr>
  </w:style>
  <w:style w:type="paragraph" w:customStyle="1" w:styleId="157">
    <w:name w:val="Знак Знак1 Знак57"/>
    <w:basedOn w:val="a"/>
    <w:rsid w:val="00894AEB"/>
    <w:pPr>
      <w:widowControl w:val="0"/>
      <w:adjustRightInd w:val="0"/>
      <w:spacing w:after="160" w:line="240" w:lineRule="exact"/>
      <w:jc w:val="right"/>
    </w:pPr>
    <w:rPr>
      <w:rFonts w:eastAsia="Times New Roman"/>
      <w:sz w:val="20"/>
      <w:szCs w:val="20"/>
      <w:lang w:val="en-GB" w:eastAsia="en-US"/>
    </w:rPr>
  </w:style>
  <w:style w:type="paragraph" w:customStyle="1" w:styleId="161">
    <w:name w:val="Знак Знак1 Знак61"/>
    <w:basedOn w:val="a"/>
    <w:rsid w:val="005205FA"/>
    <w:pPr>
      <w:widowControl w:val="0"/>
      <w:adjustRightInd w:val="0"/>
      <w:spacing w:after="160" w:line="240" w:lineRule="exact"/>
      <w:jc w:val="right"/>
    </w:pPr>
    <w:rPr>
      <w:rFonts w:eastAsia="Times New Roman"/>
      <w:sz w:val="20"/>
      <w:szCs w:val="20"/>
      <w:lang w:val="en-GB" w:eastAsia="en-US"/>
    </w:rPr>
  </w:style>
  <w:style w:type="paragraph" w:customStyle="1" w:styleId="1600">
    <w:name w:val="Знак Знак1 Знак60"/>
    <w:basedOn w:val="a"/>
    <w:rsid w:val="00BC176D"/>
    <w:pPr>
      <w:widowControl w:val="0"/>
      <w:adjustRightInd w:val="0"/>
      <w:spacing w:after="160" w:line="240" w:lineRule="exact"/>
      <w:jc w:val="right"/>
    </w:pPr>
    <w:rPr>
      <w:rFonts w:eastAsia="Times New Roman"/>
      <w:sz w:val="20"/>
      <w:szCs w:val="20"/>
      <w:lang w:val="en-GB" w:eastAsia="en-US"/>
    </w:rPr>
  </w:style>
  <w:style w:type="paragraph" w:customStyle="1" w:styleId="162">
    <w:name w:val="Знак Знак1 Знак62"/>
    <w:basedOn w:val="a"/>
    <w:rsid w:val="00B5087E"/>
    <w:pPr>
      <w:widowControl w:val="0"/>
      <w:adjustRightInd w:val="0"/>
      <w:spacing w:after="160" w:line="240" w:lineRule="exact"/>
      <w:jc w:val="right"/>
    </w:pPr>
    <w:rPr>
      <w:rFonts w:eastAsia="Times New Roman"/>
      <w:sz w:val="20"/>
      <w:szCs w:val="20"/>
      <w:lang w:val="en-GB" w:eastAsia="en-US"/>
    </w:rPr>
  </w:style>
  <w:style w:type="paragraph" w:customStyle="1" w:styleId="163">
    <w:name w:val="Знак Знак1 Знак63"/>
    <w:basedOn w:val="a"/>
    <w:rsid w:val="007678FC"/>
    <w:pPr>
      <w:widowControl w:val="0"/>
      <w:adjustRightInd w:val="0"/>
      <w:spacing w:after="160" w:line="240" w:lineRule="exact"/>
      <w:jc w:val="right"/>
    </w:pPr>
    <w:rPr>
      <w:rFonts w:eastAsia="Times New Roman"/>
      <w:sz w:val="20"/>
      <w:szCs w:val="20"/>
      <w:lang w:val="en-GB" w:eastAsia="en-US"/>
    </w:rPr>
  </w:style>
  <w:style w:type="paragraph" w:customStyle="1" w:styleId="164">
    <w:name w:val="Знак Знак1 Знак64"/>
    <w:basedOn w:val="a"/>
    <w:rsid w:val="00683117"/>
    <w:pPr>
      <w:widowControl w:val="0"/>
      <w:adjustRightInd w:val="0"/>
      <w:spacing w:after="160" w:line="240" w:lineRule="exact"/>
      <w:jc w:val="right"/>
    </w:pPr>
    <w:rPr>
      <w:rFonts w:eastAsia="Times New Roman"/>
      <w:sz w:val="20"/>
      <w:szCs w:val="20"/>
      <w:lang w:val="en-GB" w:eastAsia="en-US"/>
    </w:rPr>
  </w:style>
  <w:style w:type="paragraph" w:customStyle="1" w:styleId="166">
    <w:name w:val="Знак Знак1 Знак66"/>
    <w:basedOn w:val="a"/>
    <w:rsid w:val="00110BA6"/>
    <w:pPr>
      <w:widowControl w:val="0"/>
      <w:adjustRightInd w:val="0"/>
      <w:spacing w:after="160" w:line="240" w:lineRule="exact"/>
      <w:jc w:val="right"/>
    </w:pPr>
    <w:rPr>
      <w:rFonts w:eastAsia="Times New Roman"/>
      <w:sz w:val="20"/>
      <w:szCs w:val="20"/>
      <w:lang w:val="en-GB" w:eastAsia="en-US"/>
    </w:rPr>
  </w:style>
  <w:style w:type="paragraph" w:customStyle="1" w:styleId="165">
    <w:name w:val="Знак Знак1 Знак65"/>
    <w:basedOn w:val="a"/>
    <w:rsid w:val="00974445"/>
    <w:pPr>
      <w:widowControl w:val="0"/>
      <w:adjustRightInd w:val="0"/>
      <w:spacing w:after="160" w:line="240" w:lineRule="exact"/>
      <w:jc w:val="right"/>
    </w:pPr>
    <w:rPr>
      <w:rFonts w:eastAsia="Times New Roman"/>
      <w:sz w:val="20"/>
      <w:szCs w:val="20"/>
      <w:lang w:val="en-GB" w:eastAsia="en-US"/>
    </w:rPr>
  </w:style>
  <w:style w:type="paragraph" w:customStyle="1" w:styleId="1d">
    <w:name w:val="Знак Знак1 Знак"/>
    <w:basedOn w:val="a"/>
    <w:rsid w:val="0053319C"/>
    <w:pPr>
      <w:widowControl w:val="0"/>
      <w:adjustRightInd w:val="0"/>
      <w:spacing w:after="160" w:line="240" w:lineRule="exact"/>
      <w:jc w:val="right"/>
    </w:pPr>
    <w:rPr>
      <w:rFonts w:eastAsia="Times New Roman"/>
      <w:sz w:val="20"/>
      <w:szCs w:val="20"/>
      <w:lang w:val="en-GB" w:eastAsia="en-US"/>
    </w:rPr>
  </w:style>
  <w:style w:type="paragraph" w:customStyle="1" w:styleId="1e">
    <w:name w:val="Знак Знак1 Знак"/>
    <w:basedOn w:val="a"/>
    <w:rsid w:val="00404D68"/>
    <w:pPr>
      <w:widowControl w:val="0"/>
      <w:adjustRightInd w:val="0"/>
      <w:spacing w:after="160" w:line="240" w:lineRule="exact"/>
      <w:jc w:val="right"/>
    </w:pPr>
    <w:rPr>
      <w:rFonts w:eastAsia="Times New Roman"/>
      <w:sz w:val="20"/>
      <w:szCs w:val="20"/>
      <w:lang w:val="en-GB" w:eastAsia="en-US"/>
    </w:rPr>
  </w:style>
  <w:style w:type="paragraph" w:customStyle="1" w:styleId="1f">
    <w:name w:val="Знак Знак1 Знак"/>
    <w:basedOn w:val="a"/>
    <w:rsid w:val="00BF2103"/>
    <w:pPr>
      <w:widowControl w:val="0"/>
      <w:adjustRightInd w:val="0"/>
      <w:spacing w:after="160" w:line="240" w:lineRule="exact"/>
      <w:jc w:val="right"/>
    </w:pPr>
    <w:rPr>
      <w:rFonts w:eastAsia="Times New Roman"/>
      <w:sz w:val="20"/>
      <w:szCs w:val="20"/>
      <w:lang w:val="en-GB" w:eastAsia="en-US"/>
    </w:rPr>
  </w:style>
  <w:style w:type="paragraph" w:customStyle="1" w:styleId="1f0">
    <w:name w:val="Знак Знак1 Знак"/>
    <w:basedOn w:val="a"/>
    <w:rsid w:val="00256156"/>
    <w:pPr>
      <w:widowControl w:val="0"/>
      <w:adjustRightInd w:val="0"/>
      <w:spacing w:after="160" w:line="240" w:lineRule="exact"/>
      <w:jc w:val="right"/>
    </w:pPr>
    <w:rPr>
      <w:rFonts w:eastAsia="Times New Roman"/>
      <w:sz w:val="20"/>
      <w:szCs w:val="20"/>
      <w:lang w:val="en-GB" w:eastAsia="en-US"/>
    </w:rPr>
  </w:style>
  <w:style w:type="paragraph" w:customStyle="1" w:styleId="1f1">
    <w:name w:val="Знак Знак1 Знак"/>
    <w:basedOn w:val="a"/>
    <w:rsid w:val="00A134BD"/>
    <w:pPr>
      <w:widowControl w:val="0"/>
      <w:adjustRightInd w:val="0"/>
      <w:spacing w:after="160" w:line="240" w:lineRule="exact"/>
      <w:jc w:val="right"/>
    </w:pPr>
    <w:rPr>
      <w:rFonts w:eastAsia="Times New Roman"/>
      <w:sz w:val="20"/>
      <w:szCs w:val="20"/>
      <w:lang w:val="en-GB" w:eastAsia="en-US"/>
    </w:rPr>
  </w:style>
  <w:style w:type="paragraph" w:customStyle="1" w:styleId="1f2">
    <w:name w:val="Знак Знак1 Знак"/>
    <w:basedOn w:val="a"/>
    <w:rsid w:val="007F5F4C"/>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98">
      <w:bodyDiv w:val="1"/>
      <w:marLeft w:val="0"/>
      <w:marRight w:val="0"/>
      <w:marTop w:val="0"/>
      <w:marBottom w:val="0"/>
      <w:divBdr>
        <w:top w:val="none" w:sz="0" w:space="0" w:color="auto"/>
        <w:left w:val="none" w:sz="0" w:space="0" w:color="auto"/>
        <w:bottom w:val="none" w:sz="0" w:space="0" w:color="auto"/>
        <w:right w:val="none" w:sz="0" w:space="0" w:color="auto"/>
      </w:divBdr>
    </w:div>
    <w:div w:id="3174433">
      <w:bodyDiv w:val="1"/>
      <w:marLeft w:val="0"/>
      <w:marRight w:val="0"/>
      <w:marTop w:val="0"/>
      <w:marBottom w:val="0"/>
      <w:divBdr>
        <w:top w:val="none" w:sz="0" w:space="0" w:color="auto"/>
        <w:left w:val="none" w:sz="0" w:space="0" w:color="auto"/>
        <w:bottom w:val="none" w:sz="0" w:space="0" w:color="auto"/>
        <w:right w:val="none" w:sz="0" w:space="0" w:color="auto"/>
      </w:divBdr>
    </w:div>
    <w:div w:id="3438753">
      <w:bodyDiv w:val="1"/>
      <w:marLeft w:val="0"/>
      <w:marRight w:val="0"/>
      <w:marTop w:val="0"/>
      <w:marBottom w:val="0"/>
      <w:divBdr>
        <w:top w:val="none" w:sz="0" w:space="0" w:color="auto"/>
        <w:left w:val="none" w:sz="0" w:space="0" w:color="auto"/>
        <w:bottom w:val="none" w:sz="0" w:space="0" w:color="auto"/>
        <w:right w:val="none" w:sz="0" w:space="0" w:color="auto"/>
      </w:divBdr>
    </w:div>
    <w:div w:id="3673451">
      <w:bodyDiv w:val="1"/>
      <w:marLeft w:val="0"/>
      <w:marRight w:val="0"/>
      <w:marTop w:val="0"/>
      <w:marBottom w:val="0"/>
      <w:divBdr>
        <w:top w:val="none" w:sz="0" w:space="0" w:color="auto"/>
        <w:left w:val="none" w:sz="0" w:space="0" w:color="auto"/>
        <w:bottom w:val="none" w:sz="0" w:space="0" w:color="auto"/>
        <w:right w:val="none" w:sz="0" w:space="0" w:color="auto"/>
      </w:divBdr>
    </w:div>
    <w:div w:id="4093909">
      <w:bodyDiv w:val="1"/>
      <w:marLeft w:val="0"/>
      <w:marRight w:val="0"/>
      <w:marTop w:val="0"/>
      <w:marBottom w:val="0"/>
      <w:divBdr>
        <w:top w:val="none" w:sz="0" w:space="0" w:color="auto"/>
        <w:left w:val="none" w:sz="0" w:space="0" w:color="auto"/>
        <w:bottom w:val="none" w:sz="0" w:space="0" w:color="auto"/>
        <w:right w:val="none" w:sz="0" w:space="0" w:color="auto"/>
      </w:divBdr>
    </w:div>
    <w:div w:id="5328785">
      <w:bodyDiv w:val="1"/>
      <w:marLeft w:val="0"/>
      <w:marRight w:val="0"/>
      <w:marTop w:val="0"/>
      <w:marBottom w:val="0"/>
      <w:divBdr>
        <w:top w:val="none" w:sz="0" w:space="0" w:color="auto"/>
        <w:left w:val="none" w:sz="0" w:space="0" w:color="auto"/>
        <w:bottom w:val="none" w:sz="0" w:space="0" w:color="auto"/>
        <w:right w:val="none" w:sz="0" w:space="0" w:color="auto"/>
      </w:divBdr>
    </w:div>
    <w:div w:id="5443993">
      <w:bodyDiv w:val="1"/>
      <w:marLeft w:val="0"/>
      <w:marRight w:val="0"/>
      <w:marTop w:val="0"/>
      <w:marBottom w:val="0"/>
      <w:divBdr>
        <w:top w:val="none" w:sz="0" w:space="0" w:color="auto"/>
        <w:left w:val="none" w:sz="0" w:space="0" w:color="auto"/>
        <w:bottom w:val="none" w:sz="0" w:space="0" w:color="auto"/>
        <w:right w:val="none" w:sz="0" w:space="0" w:color="auto"/>
      </w:divBdr>
    </w:div>
    <w:div w:id="7490578">
      <w:bodyDiv w:val="1"/>
      <w:marLeft w:val="0"/>
      <w:marRight w:val="0"/>
      <w:marTop w:val="0"/>
      <w:marBottom w:val="0"/>
      <w:divBdr>
        <w:top w:val="none" w:sz="0" w:space="0" w:color="auto"/>
        <w:left w:val="none" w:sz="0" w:space="0" w:color="auto"/>
        <w:bottom w:val="none" w:sz="0" w:space="0" w:color="auto"/>
        <w:right w:val="none" w:sz="0" w:space="0" w:color="auto"/>
      </w:divBdr>
    </w:div>
    <w:div w:id="8265740">
      <w:bodyDiv w:val="1"/>
      <w:marLeft w:val="0"/>
      <w:marRight w:val="0"/>
      <w:marTop w:val="0"/>
      <w:marBottom w:val="0"/>
      <w:divBdr>
        <w:top w:val="none" w:sz="0" w:space="0" w:color="auto"/>
        <w:left w:val="none" w:sz="0" w:space="0" w:color="auto"/>
        <w:bottom w:val="none" w:sz="0" w:space="0" w:color="auto"/>
        <w:right w:val="none" w:sz="0" w:space="0" w:color="auto"/>
      </w:divBdr>
    </w:div>
    <w:div w:id="9308304">
      <w:bodyDiv w:val="1"/>
      <w:marLeft w:val="0"/>
      <w:marRight w:val="0"/>
      <w:marTop w:val="0"/>
      <w:marBottom w:val="0"/>
      <w:divBdr>
        <w:top w:val="none" w:sz="0" w:space="0" w:color="auto"/>
        <w:left w:val="none" w:sz="0" w:space="0" w:color="auto"/>
        <w:bottom w:val="none" w:sz="0" w:space="0" w:color="auto"/>
        <w:right w:val="none" w:sz="0" w:space="0" w:color="auto"/>
      </w:divBdr>
    </w:div>
    <w:div w:id="12072146">
      <w:bodyDiv w:val="1"/>
      <w:marLeft w:val="0"/>
      <w:marRight w:val="0"/>
      <w:marTop w:val="0"/>
      <w:marBottom w:val="0"/>
      <w:divBdr>
        <w:top w:val="none" w:sz="0" w:space="0" w:color="auto"/>
        <w:left w:val="none" w:sz="0" w:space="0" w:color="auto"/>
        <w:bottom w:val="none" w:sz="0" w:space="0" w:color="auto"/>
        <w:right w:val="none" w:sz="0" w:space="0" w:color="auto"/>
      </w:divBdr>
    </w:div>
    <w:div w:id="14236849">
      <w:bodyDiv w:val="1"/>
      <w:marLeft w:val="0"/>
      <w:marRight w:val="0"/>
      <w:marTop w:val="0"/>
      <w:marBottom w:val="0"/>
      <w:divBdr>
        <w:top w:val="none" w:sz="0" w:space="0" w:color="auto"/>
        <w:left w:val="none" w:sz="0" w:space="0" w:color="auto"/>
        <w:bottom w:val="none" w:sz="0" w:space="0" w:color="auto"/>
        <w:right w:val="none" w:sz="0" w:space="0" w:color="auto"/>
      </w:divBdr>
    </w:div>
    <w:div w:id="21714219">
      <w:bodyDiv w:val="1"/>
      <w:marLeft w:val="0"/>
      <w:marRight w:val="0"/>
      <w:marTop w:val="0"/>
      <w:marBottom w:val="0"/>
      <w:divBdr>
        <w:top w:val="none" w:sz="0" w:space="0" w:color="auto"/>
        <w:left w:val="none" w:sz="0" w:space="0" w:color="auto"/>
        <w:bottom w:val="none" w:sz="0" w:space="0" w:color="auto"/>
        <w:right w:val="none" w:sz="0" w:space="0" w:color="auto"/>
      </w:divBdr>
    </w:div>
    <w:div w:id="22678751">
      <w:bodyDiv w:val="1"/>
      <w:marLeft w:val="0"/>
      <w:marRight w:val="0"/>
      <w:marTop w:val="0"/>
      <w:marBottom w:val="0"/>
      <w:divBdr>
        <w:top w:val="none" w:sz="0" w:space="0" w:color="auto"/>
        <w:left w:val="none" w:sz="0" w:space="0" w:color="auto"/>
        <w:bottom w:val="none" w:sz="0" w:space="0" w:color="auto"/>
        <w:right w:val="none" w:sz="0" w:space="0" w:color="auto"/>
      </w:divBdr>
    </w:div>
    <w:div w:id="23798304">
      <w:bodyDiv w:val="1"/>
      <w:marLeft w:val="0"/>
      <w:marRight w:val="0"/>
      <w:marTop w:val="0"/>
      <w:marBottom w:val="0"/>
      <w:divBdr>
        <w:top w:val="none" w:sz="0" w:space="0" w:color="auto"/>
        <w:left w:val="none" w:sz="0" w:space="0" w:color="auto"/>
        <w:bottom w:val="none" w:sz="0" w:space="0" w:color="auto"/>
        <w:right w:val="none" w:sz="0" w:space="0" w:color="auto"/>
      </w:divBdr>
    </w:div>
    <w:div w:id="27485912">
      <w:bodyDiv w:val="1"/>
      <w:marLeft w:val="0"/>
      <w:marRight w:val="0"/>
      <w:marTop w:val="0"/>
      <w:marBottom w:val="0"/>
      <w:divBdr>
        <w:top w:val="none" w:sz="0" w:space="0" w:color="auto"/>
        <w:left w:val="none" w:sz="0" w:space="0" w:color="auto"/>
        <w:bottom w:val="none" w:sz="0" w:space="0" w:color="auto"/>
        <w:right w:val="none" w:sz="0" w:space="0" w:color="auto"/>
      </w:divBdr>
    </w:div>
    <w:div w:id="28185806">
      <w:bodyDiv w:val="1"/>
      <w:marLeft w:val="0"/>
      <w:marRight w:val="0"/>
      <w:marTop w:val="0"/>
      <w:marBottom w:val="0"/>
      <w:divBdr>
        <w:top w:val="none" w:sz="0" w:space="0" w:color="auto"/>
        <w:left w:val="none" w:sz="0" w:space="0" w:color="auto"/>
        <w:bottom w:val="none" w:sz="0" w:space="0" w:color="auto"/>
        <w:right w:val="none" w:sz="0" w:space="0" w:color="auto"/>
      </w:divBdr>
    </w:div>
    <w:div w:id="29457364">
      <w:bodyDiv w:val="1"/>
      <w:marLeft w:val="0"/>
      <w:marRight w:val="0"/>
      <w:marTop w:val="0"/>
      <w:marBottom w:val="0"/>
      <w:divBdr>
        <w:top w:val="none" w:sz="0" w:space="0" w:color="auto"/>
        <w:left w:val="none" w:sz="0" w:space="0" w:color="auto"/>
        <w:bottom w:val="none" w:sz="0" w:space="0" w:color="auto"/>
        <w:right w:val="none" w:sz="0" w:space="0" w:color="auto"/>
      </w:divBdr>
    </w:div>
    <w:div w:id="32122258">
      <w:bodyDiv w:val="1"/>
      <w:marLeft w:val="0"/>
      <w:marRight w:val="0"/>
      <w:marTop w:val="0"/>
      <w:marBottom w:val="0"/>
      <w:divBdr>
        <w:top w:val="none" w:sz="0" w:space="0" w:color="auto"/>
        <w:left w:val="none" w:sz="0" w:space="0" w:color="auto"/>
        <w:bottom w:val="none" w:sz="0" w:space="0" w:color="auto"/>
        <w:right w:val="none" w:sz="0" w:space="0" w:color="auto"/>
      </w:divBdr>
    </w:div>
    <w:div w:id="33427225">
      <w:bodyDiv w:val="1"/>
      <w:marLeft w:val="0"/>
      <w:marRight w:val="0"/>
      <w:marTop w:val="0"/>
      <w:marBottom w:val="0"/>
      <w:divBdr>
        <w:top w:val="none" w:sz="0" w:space="0" w:color="auto"/>
        <w:left w:val="none" w:sz="0" w:space="0" w:color="auto"/>
        <w:bottom w:val="none" w:sz="0" w:space="0" w:color="auto"/>
        <w:right w:val="none" w:sz="0" w:space="0" w:color="auto"/>
      </w:divBdr>
    </w:div>
    <w:div w:id="34014100">
      <w:bodyDiv w:val="1"/>
      <w:marLeft w:val="0"/>
      <w:marRight w:val="0"/>
      <w:marTop w:val="0"/>
      <w:marBottom w:val="0"/>
      <w:divBdr>
        <w:top w:val="none" w:sz="0" w:space="0" w:color="auto"/>
        <w:left w:val="none" w:sz="0" w:space="0" w:color="auto"/>
        <w:bottom w:val="none" w:sz="0" w:space="0" w:color="auto"/>
        <w:right w:val="none" w:sz="0" w:space="0" w:color="auto"/>
      </w:divBdr>
    </w:div>
    <w:div w:id="34962422">
      <w:bodyDiv w:val="1"/>
      <w:marLeft w:val="0"/>
      <w:marRight w:val="0"/>
      <w:marTop w:val="0"/>
      <w:marBottom w:val="0"/>
      <w:divBdr>
        <w:top w:val="none" w:sz="0" w:space="0" w:color="auto"/>
        <w:left w:val="none" w:sz="0" w:space="0" w:color="auto"/>
        <w:bottom w:val="none" w:sz="0" w:space="0" w:color="auto"/>
        <w:right w:val="none" w:sz="0" w:space="0" w:color="auto"/>
      </w:divBdr>
    </w:div>
    <w:div w:id="37169668">
      <w:bodyDiv w:val="1"/>
      <w:marLeft w:val="0"/>
      <w:marRight w:val="0"/>
      <w:marTop w:val="0"/>
      <w:marBottom w:val="0"/>
      <w:divBdr>
        <w:top w:val="none" w:sz="0" w:space="0" w:color="auto"/>
        <w:left w:val="none" w:sz="0" w:space="0" w:color="auto"/>
        <w:bottom w:val="none" w:sz="0" w:space="0" w:color="auto"/>
        <w:right w:val="none" w:sz="0" w:space="0" w:color="auto"/>
      </w:divBdr>
    </w:div>
    <w:div w:id="40323032">
      <w:bodyDiv w:val="1"/>
      <w:marLeft w:val="0"/>
      <w:marRight w:val="0"/>
      <w:marTop w:val="0"/>
      <w:marBottom w:val="0"/>
      <w:divBdr>
        <w:top w:val="none" w:sz="0" w:space="0" w:color="auto"/>
        <w:left w:val="none" w:sz="0" w:space="0" w:color="auto"/>
        <w:bottom w:val="none" w:sz="0" w:space="0" w:color="auto"/>
        <w:right w:val="none" w:sz="0" w:space="0" w:color="auto"/>
      </w:divBdr>
    </w:div>
    <w:div w:id="41636356">
      <w:bodyDiv w:val="1"/>
      <w:marLeft w:val="0"/>
      <w:marRight w:val="0"/>
      <w:marTop w:val="0"/>
      <w:marBottom w:val="0"/>
      <w:divBdr>
        <w:top w:val="none" w:sz="0" w:space="0" w:color="auto"/>
        <w:left w:val="none" w:sz="0" w:space="0" w:color="auto"/>
        <w:bottom w:val="none" w:sz="0" w:space="0" w:color="auto"/>
        <w:right w:val="none" w:sz="0" w:space="0" w:color="auto"/>
      </w:divBdr>
    </w:div>
    <w:div w:id="42827266">
      <w:bodyDiv w:val="1"/>
      <w:marLeft w:val="0"/>
      <w:marRight w:val="0"/>
      <w:marTop w:val="0"/>
      <w:marBottom w:val="0"/>
      <w:divBdr>
        <w:top w:val="none" w:sz="0" w:space="0" w:color="auto"/>
        <w:left w:val="none" w:sz="0" w:space="0" w:color="auto"/>
        <w:bottom w:val="none" w:sz="0" w:space="0" w:color="auto"/>
        <w:right w:val="none" w:sz="0" w:space="0" w:color="auto"/>
      </w:divBdr>
    </w:div>
    <w:div w:id="43212344">
      <w:bodyDiv w:val="1"/>
      <w:marLeft w:val="0"/>
      <w:marRight w:val="0"/>
      <w:marTop w:val="0"/>
      <w:marBottom w:val="0"/>
      <w:divBdr>
        <w:top w:val="none" w:sz="0" w:space="0" w:color="auto"/>
        <w:left w:val="none" w:sz="0" w:space="0" w:color="auto"/>
        <w:bottom w:val="none" w:sz="0" w:space="0" w:color="auto"/>
        <w:right w:val="none" w:sz="0" w:space="0" w:color="auto"/>
      </w:divBdr>
    </w:div>
    <w:div w:id="44333797">
      <w:bodyDiv w:val="1"/>
      <w:marLeft w:val="0"/>
      <w:marRight w:val="0"/>
      <w:marTop w:val="0"/>
      <w:marBottom w:val="0"/>
      <w:divBdr>
        <w:top w:val="none" w:sz="0" w:space="0" w:color="auto"/>
        <w:left w:val="none" w:sz="0" w:space="0" w:color="auto"/>
        <w:bottom w:val="none" w:sz="0" w:space="0" w:color="auto"/>
        <w:right w:val="none" w:sz="0" w:space="0" w:color="auto"/>
      </w:divBdr>
    </w:div>
    <w:div w:id="44527190">
      <w:bodyDiv w:val="1"/>
      <w:marLeft w:val="0"/>
      <w:marRight w:val="0"/>
      <w:marTop w:val="0"/>
      <w:marBottom w:val="0"/>
      <w:divBdr>
        <w:top w:val="none" w:sz="0" w:space="0" w:color="auto"/>
        <w:left w:val="none" w:sz="0" w:space="0" w:color="auto"/>
        <w:bottom w:val="none" w:sz="0" w:space="0" w:color="auto"/>
        <w:right w:val="none" w:sz="0" w:space="0" w:color="auto"/>
      </w:divBdr>
    </w:div>
    <w:div w:id="47919146">
      <w:bodyDiv w:val="1"/>
      <w:marLeft w:val="0"/>
      <w:marRight w:val="0"/>
      <w:marTop w:val="0"/>
      <w:marBottom w:val="0"/>
      <w:divBdr>
        <w:top w:val="none" w:sz="0" w:space="0" w:color="auto"/>
        <w:left w:val="none" w:sz="0" w:space="0" w:color="auto"/>
        <w:bottom w:val="none" w:sz="0" w:space="0" w:color="auto"/>
        <w:right w:val="none" w:sz="0" w:space="0" w:color="auto"/>
      </w:divBdr>
    </w:div>
    <w:div w:id="49349436">
      <w:bodyDiv w:val="1"/>
      <w:marLeft w:val="0"/>
      <w:marRight w:val="0"/>
      <w:marTop w:val="0"/>
      <w:marBottom w:val="0"/>
      <w:divBdr>
        <w:top w:val="none" w:sz="0" w:space="0" w:color="auto"/>
        <w:left w:val="none" w:sz="0" w:space="0" w:color="auto"/>
        <w:bottom w:val="none" w:sz="0" w:space="0" w:color="auto"/>
        <w:right w:val="none" w:sz="0" w:space="0" w:color="auto"/>
      </w:divBdr>
    </w:div>
    <w:div w:id="52386889">
      <w:bodyDiv w:val="1"/>
      <w:marLeft w:val="0"/>
      <w:marRight w:val="0"/>
      <w:marTop w:val="0"/>
      <w:marBottom w:val="0"/>
      <w:divBdr>
        <w:top w:val="none" w:sz="0" w:space="0" w:color="auto"/>
        <w:left w:val="none" w:sz="0" w:space="0" w:color="auto"/>
        <w:bottom w:val="none" w:sz="0" w:space="0" w:color="auto"/>
        <w:right w:val="none" w:sz="0" w:space="0" w:color="auto"/>
      </w:divBdr>
    </w:div>
    <w:div w:id="52702500">
      <w:bodyDiv w:val="1"/>
      <w:marLeft w:val="0"/>
      <w:marRight w:val="0"/>
      <w:marTop w:val="0"/>
      <w:marBottom w:val="0"/>
      <w:divBdr>
        <w:top w:val="none" w:sz="0" w:space="0" w:color="auto"/>
        <w:left w:val="none" w:sz="0" w:space="0" w:color="auto"/>
        <w:bottom w:val="none" w:sz="0" w:space="0" w:color="auto"/>
        <w:right w:val="none" w:sz="0" w:space="0" w:color="auto"/>
      </w:divBdr>
    </w:div>
    <w:div w:id="55252086">
      <w:bodyDiv w:val="1"/>
      <w:marLeft w:val="0"/>
      <w:marRight w:val="0"/>
      <w:marTop w:val="0"/>
      <w:marBottom w:val="0"/>
      <w:divBdr>
        <w:top w:val="none" w:sz="0" w:space="0" w:color="auto"/>
        <w:left w:val="none" w:sz="0" w:space="0" w:color="auto"/>
        <w:bottom w:val="none" w:sz="0" w:space="0" w:color="auto"/>
        <w:right w:val="none" w:sz="0" w:space="0" w:color="auto"/>
      </w:divBdr>
    </w:div>
    <w:div w:id="55670025">
      <w:bodyDiv w:val="1"/>
      <w:marLeft w:val="0"/>
      <w:marRight w:val="0"/>
      <w:marTop w:val="0"/>
      <w:marBottom w:val="0"/>
      <w:divBdr>
        <w:top w:val="none" w:sz="0" w:space="0" w:color="auto"/>
        <w:left w:val="none" w:sz="0" w:space="0" w:color="auto"/>
        <w:bottom w:val="none" w:sz="0" w:space="0" w:color="auto"/>
        <w:right w:val="none" w:sz="0" w:space="0" w:color="auto"/>
      </w:divBdr>
    </w:div>
    <w:div w:id="57288502">
      <w:bodyDiv w:val="1"/>
      <w:marLeft w:val="0"/>
      <w:marRight w:val="0"/>
      <w:marTop w:val="0"/>
      <w:marBottom w:val="0"/>
      <w:divBdr>
        <w:top w:val="none" w:sz="0" w:space="0" w:color="auto"/>
        <w:left w:val="none" w:sz="0" w:space="0" w:color="auto"/>
        <w:bottom w:val="none" w:sz="0" w:space="0" w:color="auto"/>
        <w:right w:val="none" w:sz="0" w:space="0" w:color="auto"/>
      </w:divBdr>
    </w:div>
    <w:div w:id="60251325">
      <w:bodyDiv w:val="1"/>
      <w:marLeft w:val="0"/>
      <w:marRight w:val="0"/>
      <w:marTop w:val="0"/>
      <w:marBottom w:val="0"/>
      <w:divBdr>
        <w:top w:val="none" w:sz="0" w:space="0" w:color="auto"/>
        <w:left w:val="none" w:sz="0" w:space="0" w:color="auto"/>
        <w:bottom w:val="none" w:sz="0" w:space="0" w:color="auto"/>
        <w:right w:val="none" w:sz="0" w:space="0" w:color="auto"/>
      </w:divBdr>
    </w:div>
    <w:div w:id="60442903">
      <w:bodyDiv w:val="1"/>
      <w:marLeft w:val="0"/>
      <w:marRight w:val="0"/>
      <w:marTop w:val="0"/>
      <w:marBottom w:val="0"/>
      <w:divBdr>
        <w:top w:val="none" w:sz="0" w:space="0" w:color="auto"/>
        <w:left w:val="none" w:sz="0" w:space="0" w:color="auto"/>
        <w:bottom w:val="none" w:sz="0" w:space="0" w:color="auto"/>
        <w:right w:val="none" w:sz="0" w:space="0" w:color="auto"/>
      </w:divBdr>
    </w:div>
    <w:div w:id="63963375">
      <w:bodyDiv w:val="1"/>
      <w:marLeft w:val="0"/>
      <w:marRight w:val="0"/>
      <w:marTop w:val="0"/>
      <w:marBottom w:val="0"/>
      <w:divBdr>
        <w:top w:val="none" w:sz="0" w:space="0" w:color="auto"/>
        <w:left w:val="none" w:sz="0" w:space="0" w:color="auto"/>
        <w:bottom w:val="none" w:sz="0" w:space="0" w:color="auto"/>
        <w:right w:val="none" w:sz="0" w:space="0" w:color="auto"/>
      </w:divBdr>
    </w:div>
    <w:div w:id="71464324">
      <w:bodyDiv w:val="1"/>
      <w:marLeft w:val="0"/>
      <w:marRight w:val="0"/>
      <w:marTop w:val="0"/>
      <w:marBottom w:val="0"/>
      <w:divBdr>
        <w:top w:val="none" w:sz="0" w:space="0" w:color="auto"/>
        <w:left w:val="none" w:sz="0" w:space="0" w:color="auto"/>
        <w:bottom w:val="none" w:sz="0" w:space="0" w:color="auto"/>
        <w:right w:val="none" w:sz="0" w:space="0" w:color="auto"/>
      </w:divBdr>
    </w:div>
    <w:div w:id="72775047">
      <w:bodyDiv w:val="1"/>
      <w:marLeft w:val="0"/>
      <w:marRight w:val="0"/>
      <w:marTop w:val="0"/>
      <w:marBottom w:val="0"/>
      <w:divBdr>
        <w:top w:val="none" w:sz="0" w:space="0" w:color="auto"/>
        <w:left w:val="none" w:sz="0" w:space="0" w:color="auto"/>
        <w:bottom w:val="none" w:sz="0" w:space="0" w:color="auto"/>
        <w:right w:val="none" w:sz="0" w:space="0" w:color="auto"/>
      </w:divBdr>
    </w:div>
    <w:div w:id="73094589">
      <w:bodyDiv w:val="1"/>
      <w:marLeft w:val="0"/>
      <w:marRight w:val="0"/>
      <w:marTop w:val="0"/>
      <w:marBottom w:val="0"/>
      <w:divBdr>
        <w:top w:val="none" w:sz="0" w:space="0" w:color="auto"/>
        <w:left w:val="none" w:sz="0" w:space="0" w:color="auto"/>
        <w:bottom w:val="none" w:sz="0" w:space="0" w:color="auto"/>
        <w:right w:val="none" w:sz="0" w:space="0" w:color="auto"/>
      </w:divBdr>
    </w:div>
    <w:div w:id="74788173">
      <w:bodyDiv w:val="1"/>
      <w:marLeft w:val="0"/>
      <w:marRight w:val="0"/>
      <w:marTop w:val="0"/>
      <w:marBottom w:val="0"/>
      <w:divBdr>
        <w:top w:val="none" w:sz="0" w:space="0" w:color="auto"/>
        <w:left w:val="none" w:sz="0" w:space="0" w:color="auto"/>
        <w:bottom w:val="none" w:sz="0" w:space="0" w:color="auto"/>
        <w:right w:val="none" w:sz="0" w:space="0" w:color="auto"/>
      </w:divBdr>
    </w:div>
    <w:div w:id="74938621">
      <w:bodyDiv w:val="1"/>
      <w:marLeft w:val="0"/>
      <w:marRight w:val="0"/>
      <w:marTop w:val="0"/>
      <w:marBottom w:val="0"/>
      <w:divBdr>
        <w:top w:val="none" w:sz="0" w:space="0" w:color="auto"/>
        <w:left w:val="none" w:sz="0" w:space="0" w:color="auto"/>
        <w:bottom w:val="none" w:sz="0" w:space="0" w:color="auto"/>
        <w:right w:val="none" w:sz="0" w:space="0" w:color="auto"/>
      </w:divBdr>
    </w:div>
    <w:div w:id="77021367">
      <w:bodyDiv w:val="1"/>
      <w:marLeft w:val="0"/>
      <w:marRight w:val="0"/>
      <w:marTop w:val="0"/>
      <w:marBottom w:val="0"/>
      <w:divBdr>
        <w:top w:val="none" w:sz="0" w:space="0" w:color="auto"/>
        <w:left w:val="none" w:sz="0" w:space="0" w:color="auto"/>
        <w:bottom w:val="none" w:sz="0" w:space="0" w:color="auto"/>
        <w:right w:val="none" w:sz="0" w:space="0" w:color="auto"/>
      </w:divBdr>
    </w:div>
    <w:div w:id="78527121">
      <w:bodyDiv w:val="1"/>
      <w:marLeft w:val="0"/>
      <w:marRight w:val="0"/>
      <w:marTop w:val="0"/>
      <w:marBottom w:val="0"/>
      <w:divBdr>
        <w:top w:val="none" w:sz="0" w:space="0" w:color="auto"/>
        <w:left w:val="none" w:sz="0" w:space="0" w:color="auto"/>
        <w:bottom w:val="none" w:sz="0" w:space="0" w:color="auto"/>
        <w:right w:val="none" w:sz="0" w:space="0" w:color="auto"/>
      </w:divBdr>
    </w:div>
    <w:div w:id="81417249">
      <w:bodyDiv w:val="1"/>
      <w:marLeft w:val="0"/>
      <w:marRight w:val="0"/>
      <w:marTop w:val="0"/>
      <w:marBottom w:val="0"/>
      <w:divBdr>
        <w:top w:val="none" w:sz="0" w:space="0" w:color="auto"/>
        <w:left w:val="none" w:sz="0" w:space="0" w:color="auto"/>
        <w:bottom w:val="none" w:sz="0" w:space="0" w:color="auto"/>
        <w:right w:val="none" w:sz="0" w:space="0" w:color="auto"/>
      </w:divBdr>
    </w:div>
    <w:div w:id="81529713">
      <w:bodyDiv w:val="1"/>
      <w:marLeft w:val="0"/>
      <w:marRight w:val="0"/>
      <w:marTop w:val="0"/>
      <w:marBottom w:val="0"/>
      <w:divBdr>
        <w:top w:val="none" w:sz="0" w:space="0" w:color="auto"/>
        <w:left w:val="none" w:sz="0" w:space="0" w:color="auto"/>
        <w:bottom w:val="none" w:sz="0" w:space="0" w:color="auto"/>
        <w:right w:val="none" w:sz="0" w:space="0" w:color="auto"/>
      </w:divBdr>
    </w:div>
    <w:div w:id="82148437">
      <w:bodyDiv w:val="1"/>
      <w:marLeft w:val="0"/>
      <w:marRight w:val="0"/>
      <w:marTop w:val="0"/>
      <w:marBottom w:val="0"/>
      <w:divBdr>
        <w:top w:val="none" w:sz="0" w:space="0" w:color="auto"/>
        <w:left w:val="none" w:sz="0" w:space="0" w:color="auto"/>
        <w:bottom w:val="none" w:sz="0" w:space="0" w:color="auto"/>
        <w:right w:val="none" w:sz="0" w:space="0" w:color="auto"/>
      </w:divBdr>
    </w:div>
    <w:div w:id="82916102">
      <w:bodyDiv w:val="1"/>
      <w:marLeft w:val="0"/>
      <w:marRight w:val="0"/>
      <w:marTop w:val="0"/>
      <w:marBottom w:val="0"/>
      <w:divBdr>
        <w:top w:val="none" w:sz="0" w:space="0" w:color="auto"/>
        <w:left w:val="none" w:sz="0" w:space="0" w:color="auto"/>
        <w:bottom w:val="none" w:sz="0" w:space="0" w:color="auto"/>
        <w:right w:val="none" w:sz="0" w:space="0" w:color="auto"/>
      </w:divBdr>
    </w:div>
    <w:div w:id="83570129">
      <w:bodyDiv w:val="1"/>
      <w:marLeft w:val="0"/>
      <w:marRight w:val="0"/>
      <w:marTop w:val="0"/>
      <w:marBottom w:val="0"/>
      <w:divBdr>
        <w:top w:val="none" w:sz="0" w:space="0" w:color="auto"/>
        <w:left w:val="none" w:sz="0" w:space="0" w:color="auto"/>
        <w:bottom w:val="none" w:sz="0" w:space="0" w:color="auto"/>
        <w:right w:val="none" w:sz="0" w:space="0" w:color="auto"/>
      </w:divBdr>
    </w:div>
    <w:div w:id="83765283">
      <w:bodyDiv w:val="1"/>
      <w:marLeft w:val="0"/>
      <w:marRight w:val="0"/>
      <w:marTop w:val="0"/>
      <w:marBottom w:val="0"/>
      <w:divBdr>
        <w:top w:val="none" w:sz="0" w:space="0" w:color="auto"/>
        <w:left w:val="none" w:sz="0" w:space="0" w:color="auto"/>
        <w:bottom w:val="none" w:sz="0" w:space="0" w:color="auto"/>
        <w:right w:val="none" w:sz="0" w:space="0" w:color="auto"/>
      </w:divBdr>
    </w:div>
    <w:div w:id="84814828">
      <w:bodyDiv w:val="1"/>
      <w:marLeft w:val="0"/>
      <w:marRight w:val="0"/>
      <w:marTop w:val="0"/>
      <w:marBottom w:val="0"/>
      <w:divBdr>
        <w:top w:val="none" w:sz="0" w:space="0" w:color="auto"/>
        <w:left w:val="none" w:sz="0" w:space="0" w:color="auto"/>
        <w:bottom w:val="none" w:sz="0" w:space="0" w:color="auto"/>
        <w:right w:val="none" w:sz="0" w:space="0" w:color="auto"/>
      </w:divBdr>
    </w:div>
    <w:div w:id="88164136">
      <w:bodyDiv w:val="1"/>
      <w:marLeft w:val="0"/>
      <w:marRight w:val="0"/>
      <w:marTop w:val="0"/>
      <w:marBottom w:val="0"/>
      <w:divBdr>
        <w:top w:val="none" w:sz="0" w:space="0" w:color="auto"/>
        <w:left w:val="none" w:sz="0" w:space="0" w:color="auto"/>
        <w:bottom w:val="none" w:sz="0" w:space="0" w:color="auto"/>
        <w:right w:val="none" w:sz="0" w:space="0" w:color="auto"/>
      </w:divBdr>
    </w:div>
    <w:div w:id="90128052">
      <w:bodyDiv w:val="1"/>
      <w:marLeft w:val="0"/>
      <w:marRight w:val="0"/>
      <w:marTop w:val="0"/>
      <w:marBottom w:val="0"/>
      <w:divBdr>
        <w:top w:val="none" w:sz="0" w:space="0" w:color="auto"/>
        <w:left w:val="none" w:sz="0" w:space="0" w:color="auto"/>
        <w:bottom w:val="none" w:sz="0" w:space="0" w:color="auto"/>
        <w:right w:val="none" w:sz="0" w:space="0" w:color="auto"/>
      </w:divBdr>
    </w:div>
    <w:div w:id="91586075">
      <w:bodyDiv w:val="1"/>
      <w:marLeft w:val="0"/>
      <w:marRight w:val="0"/>
      <w:marTop w:val="0"/>
      <w:marBottom w:val="0"/>
      <w:divBdr>
        <w:top w:val="none" w:sz="0" w:space="0" w:color="auto"/>
        <w:left w:val="none" w:sz="0" w:space="0" w:color="auto"/>
        <w:bottom w:val="none" w:sz="0" w:space="0" w:color="auto"/>
        <w:right w:val="none" w:sz="0" w:space="0" w:color="auto"/>
      </w:divBdr>
    </w:div>
    <w:div w:id="92437297">
      <w:bodyDiv w:val="1"/>
      <w:marLeft w:val="0"/>
      <w:marRight w:val="0"/>
      <w:marTop w:val="0"/>
      <w:marBottom w:val="0"/>
      <w:divBdr>
        <w:top w:val="none" w:sz="0" w:space="0" w:color="auto"/>
        <w:left w:val="none" w:sz="0" w:space="0" w:color="auto"/>
        <w:bottom w:val="none" w:sz="0" w:space="0" w:color="auto"/>
        <w:right w:val="none" w:sz="0" w:space="0" w:color="auto"/>
      </w:divBdr>
    </w:div>
    <w:div w:id="93601009">
      <w:bodyDiv w:val="1"/>
      <w:marLeft w:val="0"/>
      <w:marRight w:val="0"/>
      <w:marTop w:val="0"/>
      <w:marBottom w:val="0"/>
      <w:divBdr>
        <w:top w:val="none" w:sz="0" w:space="0" w:color="auto"/>
        <w:left w:val="none" w:sz="0" w:space="0" w:color="auto"/>
        <w:bottom w:val="none" w:sz="0" w:space="0" w:color="auto"/>
        <w:right w:val="none" w:sz="0" w:space="0" w:color="auto"/>
      </w:divBdr>
    </w:div>
    <w:div w:id="95176204">
      <w:bodyDiv w:val="1"/>
      <w:marLeft w:val="0"/>
      <w:marRight w:val="0"/>
      <w:marTop w:val="0"/>
      <w:marBottom w:val="0"/>
      <w:divBdr>
        <w:top w:val="none" w:sz="0" w:space="0" w:color="auto"/>
        <w:left w:val="none" w:sz="0" w:space="0" w:color="auto"/>
        <w:bottom w:val="none" w:sz="0" w:space="0" w:color="auto"/>
        <w:right w:val="none" w:sz="0" w:space="0" w:color="auto"/>
      </w:divBdr>
    </w:div>
    <w:div w:id="97144387">
      <w:bodyDiv w:val="1"/>
      <w:marLeft w:val="0"/>
      <w:marRight w:val="0"/>
      <w:marTop w:val="0"/>
      <w:marBottom w:val="0"/>
      <w:divBdr>
        <w:top w:val="none" w:sz="0" w:space="0" w:color="auto"/>
        <w:left w:val="none" w:sz="0" w:space="0" w:color="auto"/>
        <w:bottom w:val="none" w:sz="0" w:space="0" w:color="auto"/>
        <w:right w:val="none" w:sz="0" w:space="0" w:color="auto"/>
      </w:divBdr>
    </w:div>
    <w:div w:id="97874563">
      <w:bodyDiv w:val="1"/>
      <w:marLeft w:val="0"/>
      <w:marRight w:val="0"/>
      <w:marTop w:val="0"/>
      <w:marBottom w:val="0"/>
      <w:divBdr>
        <w:top w:val="none" w:sz="0" w:space="0" w:color="auto"/>
        <w:left w:val="none" w:sz="0" w:space="0" w:color="auto"/>
        <w:bottom w:val="none" w:sz="0" w:space="0" w:color="auto"/>
        <w:right w:val="none" w:sz="0" w:space="0" w:color="auto"/>
      </w:divBdr>
      <w:divsChild>
        <w:div w:id="1021786740">
          <w:marLeft w:val="0"/>
          <w:marRight w:val="0"/>
          <w:marTop w:val="0"/>
          <w:marBottom w:val="0"/>
          <w:divBdr>
            <w:top w:val="none" w:sz="0" w:space="0" w:color="auto"/>
            <w:left w:val="none" w:sz="0" w:space="0" w:color="auto"/>
            <w:bottom w:val="none" w:sz="0" w:space="0" w:color="auto"/>
            <w:right w:val="none" w:sz="0" w:space="0" w:color="auto"/>
          </w:divBdr>
        </w:div>
      </w:divsChild>
    </w:div>
    <w:div w:id="104690269">
      <w:bodyDiv w:val="1"/>
      <w:marLeft w:val="0"/>
      <w:marRight w:val="0"/>
      <w:marTop w:val="0"/>
      <w:marBottom w:val="0"/>
      <w:divBdr>
        <w:top w:val="none" w:sz="0" w:space="0" w:color="auto"/>
        <w:left w:val="none" w:sz="0" w:space="0" w:color="auto"/>
        <w:bottom w:val="none" w:sz="0" w:space="0" w:color="auto"/>
        <w:right w:val="none" w:sz="0" w:space="0" w:color="auto"/>
      </w:divBdr>
    </w:div>
    <w:div w:id="108090600">
      <w:bodyDiv w:val="1"/>
      <w:marLeft w:val="0"/>
      <w:marRight w:val="0"/>
      <w:marTop w:val="0"/>
      <w:marBottom w:val="0"/>
      <w:divBdr>
        <w:top w:val="none" w:sz="0" w:space="0" w:color="auto"/>
        <w:left w:val="none" w:sz="0" w:space="0" w:color="auto"/>
        <w:bottom w:val="none" w:sz="0" w:space="0" w:color="auto"/>
        <w:right w:val="none" w:sz="0" w:space="0" w:color="auto"/>
      </w:divBdr>
    </w:div>
    <w:div w:id="109473785">
      <w:bodyDiv w:val="1"/>
      <w:marLeft w:val="0"/>
      <w:marRight w:val="0"/>
      <w:marTop w:val="0"/>
      <w:marBottom w:val="0"/>
      <w:divBdr>
        <w:top w:val="none" w:sz="0" w:space="0" w:color="auto"/>
        <w:left w:val="none" w:sz="0" w:space="0" w:color="auto"/>
        <w:bottom w:val="none" w:sz="0" w:space="0" w:color="auto"/>
        <w:right w:val="none" w:sz="0" w:space="0" w:color="auto"/>
      </w:divBdr>
    </w:div>
    <w:div w:id="110058413">
      <w:bodyDiv w:val="1"/>
      <w:marLeft w:val="0"/>
      <w:marRight w:val="0"/>
      <w:marTop w:val="0"/>
      <w:marBottom w:val="0"/>
      <w:divBdr>
        <w:top w:val="none" w:sz="0" w:space="0" w:color="auto"/>
        <w:left w:val="none" w:sz="0" w:space="0" w:color="auto"/>
        <w:bottom w:val="none" w:sz="0" w:space="0" w:color="auto"/>
        <w:right w:val="none" w:sz="0" w:space="0" w:color="auto"/>
      </w:divBdr>
    </w:div>
    <w:div w:id="111555748">
      <w:bodyDiv w:val="1"/>
      <w:marLeft w:val="0"/>
      <w:marRight w:val="0"/>
      <w:marTop w:val="0"/>
      <w:marBottom w:val="0"/>
      <w:divBdr>
        <w:top w:val="none" w:sz="0" w:space="0" w:color="auto"/>
        <w:left w:val="none" w:sz="0" w:space="0" w:color="auto"/>
        <w:bottom w:val="none" w:sz="0" w:space="0" w:color="auto"/>
        <w:right w:val="none" w:sz="0" w:space="0" w:color="auto"/>
      </w:divBdr>
    </w:div>
    <w:div w:id="113257444">
      <w:bodyDiv w:val="1"/>
      <w:marLeft w:val="0"/>
      <w:marRight w:val="0"/>
      <w:marTop w:val="0"/>
      <w:marBottom w:val="0"/>
      <w:divBdr>
        <w:top w:val="none" w:sz="0" w:space="0" w:color="auto"/>
        <w:left w:val="none" w:sz="0" w:space="0" w:color="auto"/>
        <w:bottom w:val="none" w:sz="0" w:space="0" w:color="auto"/>
        <w:right w:val="none" w:sz="0" w:space="0" w:color="auto"/>
      </w:divBdr>
    </w:div>
    <w:div w:id="114494264">
      <w:bodyDiv w:val="1"/>
      <w:marLeft w:val="0"/>
      <w:marRight w:val="0"/>
      <w:marTop w:val="0"/>
      <w:marBottom w:val="0"/>
      <w:divBdr>
        <w:top w:val="none" w:sz="0" w:space="0" w:color="auto"/>
        <w:left w:val="none" w:sz="0" w:space="0" w:color="auto"/>
        <w:bottom w:val="none" w:sz="0" w:space="0" w:color="auto"/>
        <w:right w:val="none" w:sz="0" w:space="0" w:color="auto"/>
      </w:divBdr>
    </w:div>
    <w:div w:id="114642858">
      <w:bodyDiv w:val="1"/>
      <w:marLeft w:val="0"/>
      <w:marRight w:val="0"/>
      <w:marTop w:val="0"/>
      <w:marBottom w:val="0"/>
      <w:divBdr>
        <w:top w:val="none" w:sz="0" w:space="0" w:color="auto"/>
        <w:left w:val="none" w:sz="0" w:space="0" w:color="auto"/>
        <w:bottom w:val="none" w:sz="0" w:space="0" w:color="auto"/>
        <w:right w:val="none" w:sz="0" w:space="0" w:color="auto"/>
      </w:divBdr>
    </w:div>
    <w:div w:id="115025006">
      <w:bodyDiv w:val="1"/>
      <w:marLeft w:val="0"/>
      <w:marRight w:val="0"/>
      <w:marTop w:val="0"/>
      <w:marBottom w:val="0"/>
      <w:divBdr>
        <w:top w:val="none" w:sz="0" w:space="0" w:color="auto"/>
        <w:left w:val="none" w:sz="0" w:space="0" w:color="auto"/>
        <w:bottom w:val="none" w:sz="0" w:space="0" w:color="auto"/>
        <w:right w:val="none" w:sz="0" w:space="0" w:color="auto"/>
      </w:divBdr>
    </w:div>
    <w:div w:id="116066284">
      <w:bodyDiv w:val="1"/>
      <w:marLeft w:val="0"/>
      <w:marRight w:val="0"/>
      <w:marTop w:val="0"/>
      <w:marBottom w:val="0"/>
      <w:divBdr>
        <w:top w:val="none" w:sz="0" w:space="0" w:color="auto"/>
        <w:left w:val="none" w:sz="0" w:space="0" w:color="auto"/>
        <w:bottom w:val="none" w:sz="0" w:space="0" w:color="auto"/>
        <w:right w:val="none" w:sz="0" w:space="0" w:color="auto"/>
      </w:divBdr>
    </w:div>
    <w:div w:id="119959847">
      <w:bodyDiv w:val="1"/>
      <w:marLeft w:val="0"/>
      <w:marRight w:val="0"/>
      <w:marTop w:val="0"/>
      <w:marBottom w:val="0"/>
      <w:divBdr>
        <w:top w:val="none" w:sz="0" w:space="0" w:color="auto"/>
        <w:left w:val="none" w:sz="0" w:space="0" w:color="auto"/>
        <w:bottom w:val="none" w:sz="0" w:space="0" w:color="auto"/>
        <w:right w:val="none" w:sz="0" w:space="0" w:color="auto"/>
      </w:divBdr>
    </w:div>
    <w:div w:id="121653136">
      <w:bodyDiv w:val="1"/>
      <w:marLeft w:val="0"/>
      <w:marRight w:val="0"/>
      <w:marTop w:val="0"/>
      <w:marBottom w:val="0"/>
      <w:divBdr>
        <w:top w:val="none" w:sz="0" w:space="0" w:color="auto"/>
        <w:left w:val="none" w:sz="0" w:space="0" w:color="auto"/>
        <w:bottom w:val="none" w:sz="0" w:space="0" w:color="auto"/>
        <w:right w:val="none" w:sz="0" w:space="0" w:color="auto"/>
      </w:divBdr>
    </w:div>
    <w:div w:id="124202580">
      <w:bodyDiv w:val="1"/>
      <w:marLeft w:val="0"/>
      <w:marRight w:val="0"/>
      <w:marTop w:val="0"/>
      <w:marBottom w:val="0"/>
      <w:divBdr>
        <w:top w:val="none" w:sz="0" w:space="0" w:color="auto"/>
        <w:left w:val="none" w:sz="0" w:space="0" w:color="auto"/>
        <w:bottom w:val="none" w:sz="0" w:space="0" w:color="auto"/>
        <w:right w:val="none" w:sz="0" w:space="0" w:color="auto"/>
      </w:divBdr>
    </w:div>
    <w:div w:id="124936937">
      <w:bodyDiv w:val="1"/>
      <w:marLeft w:val="0"/>
      <w:marRight w:val="0"/>
      <w:marTop w:val="0"/>
      <w:marBottom w:val="0"/>
      <w:divBdr>
        <w:top w:val="none" w:sz="0" w:space="0" w:color="auto"/>
        <w:left w:val="none" w:sz="0" w:space="0" w:color="auto"/>
        <w:bottom w:val="none" w:sz="0" w:space="0" w:color="auto"/>
        <w:right w:val="none" w:sz="0" w:space="0" w:color="auto"/>
      </w:divBdr>
    </w:div>
    <w:div w:id="126163790">
      <w:bodyDiv w:val="1"/>
      <w:marLeft w:val="0"/>
      <w:marRight w:val="0"/>
      <w:marTop w:val="0"/>
      <w:marBottom w:val="0"/>
      <w:divBdr>
        <w:top w:val="none" w:sz="0" w:space="0" w:color="auto"/>
        <w:left w:val="none" w:sz="0" w:space="0" w:color="auto"/>
        <w:bottom w:val="none" w:sz="0" w:space="0" w:color="auto"/>
        <w:right w:val="none" w:sz="0" w:space="0" w:color="auto"/>
      </w:divBdr>
    </w:div>
    <w:div w:id="126432991">
      <w:bodyDiv w:val="1"/>
      <w:marLeft w:val="0"/>
      <w:marRight w:val="0"/>
      <w:marTop w:val="0"/>
      <w:marBottom w:val="0"/>
      <w:divBdr>
        <w:top w:val="none" w:sz="0" w:space="0" w:color="auto"/>
        <w:left w:val="none" w:sz="0" w:space="0" w:color="auto"/>
        <w:bottom w:val="none" w:sz="0" w:space="0" w:color="auto"/>
        <w:right w:val="none" w:sz="0" w:space="0" w:color="auto"/>
      </w:divBdr>
    </w:div>
    <w:div w:id="126701616">
      <w:bodyDiv w:val="1"/>
      <w:marLeft w:val="0"/>
      <w:marRight w:val="0"/>
      <w:marTop w:val="0"/>
      <w:marBottom w:val="0"/>
      <w:divBdr>
        <w:top w:val="none" w:sz="0" w:space="0" w:color="auto"/>
        <w:left w:val="none" w:sz="0" w:space="0" w:color="auto"/>
        <w:bottom w:val="none" w:sz="0" w:space="0" w:color="auto"/>
        <w:right w:val="none" w:sz="0" w:space="0" w:color="auto"/>
      </w:divBdr>
    </w:div>
    <w:div w:id="128787423">
      <w:bodyDiv w:val="1"/>
      <w:marLeft w:val="0"/>
      <w:marRight w:val="0"/>
      <w:marTop w:val="0"/>
      <w:marBottom w:val="0"/>
      <w:divBdr>
        <w:top w:val="none" w:sz="0" w:space="0" w:color="auto"/>
        <w:left w:val="none" w:sz="0" w:space="0" w:color="auto"/>
        <w:bottom w:val="none" w:sz="0" w:space="0" w:color="auto"/>
        <w:right w:val="none" w:sz="0" w:space="0" w:color="auto"/>
      </w:divBdr>
    </w:div>
    <w:div w:id="129247706">
      <w:bodyDiv w:val="1"/>
      <w:marLeft w:val="0"/>
      <w:marRight w:val="0"/>
      <w:marTop w:val="0"/>
      <w:marBottom w:val="0"/>
      <w:divBdr>
        <w:top w:val="none" w:sz="0" w:space="0" w:color="auto"/>
        <w:left w:val="none" w:sz="0" w:space="0" w:color="auto"/>
        <w:bottom w:val="none" w:sz="0" w:space="0" w:color="auto"/>
        <w:right w:val="none" w:sz="0" w:space="0" w:color="auto"/>
      </w:divBdr>
    </w:div>
    <w:div w:id="132721045">
      <w:bodyDiv w:val="1"/>
      <w:marLeft w:val="0"/>
      <w:marRight w:val="0"/>
      <w:marTop w:val="0"/>
      <w:marBottom w:val="0"/>
      <w:divBdr>
        <w:top w:val="none" w:sz="0" w:space="0" w:color="auto"/>
        <w:left w:val="none" w:sz="0" w:space="0" w:color="auto"/>
        <w:bottom w:val="none" w:sz="0" w:space="0" w:color="auto"/>
        <w:right w:val="none" w:sz="0" w:space="0" w:color="auto"/>
      </w:divBdr>
    </w:div>
    <w:div w:id="134493167">
      <w:bodyDiv w:val="1"/>
      <w:marLeft w:val="0"/>
      <w:marRight w:val="0"/>
      <w:marTop w:val="0"/>
      <w:marBottom w:val="0"/>
      <w:divBdr>
        <w:top w:val="none" w:sz="0" w:space="0" w:color="auto"/>
        <w:left w:val="none" w:sz="0" w:space="0" w:color="auto"/>
        <w:bottom w:val="none" w:sz="0" w:space="0" w:color="auto"/>
        <w:right w:val="none" w:sz="0" w:space="0" w:color="auto"/>
      </w:divBdr>
    </w:div>
    <w:div w:id="137958534">
      <w:bodyDiv w:val="1"/>
      <w:marLeft w:val="0"/>
      <w:marRight w:val="0"/>
      <w:marTop w:val="0"/>
      <w:marBottom w:val="0"/>
      <w:divBdr>
        <w:top w:val="none" w:sz="0" w:space="0" w:color="auto"/>
        <w:left w:val="none" w:sz="0" w:space="0" w:color="auto"/>
        <w:bottom w:val="none" w:sz="0" w:space="0" w:color="auto"/>
        <w:right w:val="none" w:sz="0" w:space="0" w:color="auto"/>
      </w:divBdr>
    </w:div>
    <w:div w:id="141385290">
      <w:bodyDiv w:val="1"/>
      <w:marLeft w:val="0"/>
      <w:marRight w:val="0"/>
      <w:marTop w:val="0"/>
      <w:marBottom w:val="0"/>
      <w:divBdr>
        <w:top w:val="none" w:sz="0" w:space="0" w:color="auto"/>
        <w:left w:val="none" w:sz="0" w:space="0" w:color="auto"/>
        <w:bottom w:val="none" w:sz="0" w:space="0" w:color="auto"/>
        <w:right w:val="none" w:sz="0" w:space="0" w:color="auto"/>
      </w:divBdr>
    </w:div>
    <w:div w:id="141699252">
      <w:bodyDiv w:val="1"/>
      <w:marLeft w:val="0"/>
      <w:marRight w:val="0"/>
      <w:marTop w:val="0"/>
      <w:marBottom w:val="0"/>
      <w:divBdr>
        <w:top w:val="none" w:sz="0" w:space="0" w:color="auto"/>
        <w:left w:val="none" w:sz="0" w:space="0" w:color="auto"/>
        <w:bottom w:val="none" w:sz="0" w:space="0" w:color="auto"/>
        <w:right w:val="none" w:sz="0" w:space="0" w:color="auto"/>
      </w:divBdr>
    </w:div>
    <w:div w:id="141898530">
      <w:bodyDiv w:val="1"/>
      <w:marLeft w:val="0"/>
      <w:marRight w:val="0"/>
      <w:marTop w:val="0"/>
      <w:marBottom w:val="0"/>
      <w:divBdr>
        <w:top w:val="none" w:sz="0" w:space="0" w:color="auto"/>
        <w:left w:val="none" w:sz="0" w:space="0" w:color="auto"/>
        <w:bottom w:val="none" w:sz="0" w:space="0" w:color="auto"/>
        <w:right w:val="none" w:sz="0" w:space="0" w:color="auto"/>
      </w:divBdr>
    </w:div>
    <w:div w:id="142964578">
      <w:bodyDiv w:val="1"/>
      <w:marLeft w:val="0"/>
      <w:marRight w:val="0"/>
      <w:marTop w:val="0"/>
      <w:marBottom w:val="0"/>
      <w:divBdr>
        <w:top w:val="none" w:sz="0" w:space="0" w:color="auto"/>
        <w:left w:val="none" w:sz="0" w:space="0" w:color="auto"/>
        <w:bottom w:val="none" w:sz="0" w:space="0" w:color="auto"/>
        <w:right w:val="none" w:sz="0" w:space="0" w:color="auto"/>
      </w:divBdr>
    </w:div>
    <w:div w:id="147789208">
      <w:bodyDiv w:val="1"/>
      <w:marLeft w:val="0"/>
      <w:marRight w:val="0"/>
      <w:marTop w:val="0"/>
      <w:marBottom w:val="0"/>
      <w:divBdr>
        <w:top w:val="none" w:sz="0" w:space="0" w:color="auto"/>
        <w:left w:val="none" w:sz="0" w:space="0" w:color="auto"/>
        <w:bottom w:val="none" w:sz="0" w:space="0" w:color="auto"/>
        <w:right w:val="none" w:sz="0" w:space="0" w:color="auto"/>
      </w:divBdr>
    </w:div>
    <w:div w:id="147861861">
      <w:bodyDiv w:val="1"/>
      <w:marLeft w:val="0"/>
      <w:marRight w:val="0"/>
      <w:marTop w:val="0"/>
      <w:marBottom w:val="0"/>
      <w:divBdr>
        <w:top w:val="none" w:sz="0" w:space="0" w:color="auto"/>
        <w:left w:val="none" w:sz="0" w:space="0" w:color="auto"/>
        <w:bottom w:val="none" w:sz="0" w:space="0" w:color="auto"/>
        <w:right w:val="none" w:sz="0" w:space="0" w:color="auto"/>
      </w:divBdr>
    </w:div>
    <w:div w:id="148254524">
      <w:bodyDiv w:val="1"/>
      <w:marLeft w:val="0"/>
      <w:marRight w:val="0"/>
      <w:marTop w:val="0"/>
      <w:marBottom w:val="0"/>
      <w:divBdr>
        <w:top w:val="none" w:sz="0" w:space="0" w:color="auto"/>
        <w:left w:val="none" w:sz="0" w:space="0" w:color="auto"/>
        <w:bottom w:val="none" w:sz="0" w:space="0" w:color="auto"/>
        <w:right w:val="none" w:sz="0" w:space="0" w:color="auto"/>
      </w:divBdr>
    </w:div>
    <w:div w:id="149254874">
      <w:bodyDiv w:val="1"/>
      <w:marLeft w:val="0"/>
      <w:marRight w:val="0"/>
      <w:marTop w:val="0"/>
      <w:marBottom w:val="0"/>
      <w:divBdr>
        <w:top w:val="none" w:sz="0" w:space="0" w:color="auto"/>
        <w:left w:val="none" w:sz="0" w:space="0" w:color="auto"/>
        <w:bottom w:val="none" w:sz="0" w:space="0" w:color="auto"/>
        <w:right w:val="none" w:sz="0" w:space="0" w:color="auto"/>
      </w:divBdr>
    </w:div>
    <w:div w:id="151679876">
      <w:bodyDiv w:val="1"/>
      <w:marLeft w:val="0"/>
      <w:marRight w:val="0"/>
      <w:marTop w:val="0"/>
      <w:marBottom w:val="0"/>
      <w:divBdr>
        <w:top w:val="none" w:sz="0" w:space="0" w:color="auto"/>
        <w:left w:val="none" w:sz="0" w:space="0" w:color="auto"/>
        <w:bottom w:val="none" w:sz="0" w:space="0" w:color="auto"/>
        <w:right w:val="none" w:sz="0" w:space="0" w:color="auto"/>
      </w:divBdr>
    </w:div>
    <w:div w:id="158472499">
      <w:bodyDiv w:val="1"/>
      <w:marLeft w:val="0"/>
      <w:marRight w:val="0"/>
      <w:marTop w:val="0"/>
      <w:marBottom w:val="0"/>
      <w:divBdr>
        <w:top w:val="none" w:sz="0" w:space="0" w:color="auto"/>
        <w:left w:val="none" w:sz="0" w:space="0" w:color="auto"/>
        <w:bottom w:val="none" w:sz="0" w:space="0" w:color="auto"/>
        <w:right w:val="none" w:sz="0" w:space="0" w:color="auto"/>
      </w:divBdr>
    </w:div>
    <w:div w:id="162822870">
      <w:bodyDiv w:val="1"/>
      <w:marLeft w:val="0"/>
      <w:marRight w:val="0"/>
      <w:marTop w:val="0"/>
      <w:marBottom w:val="0"/>
      <w:divBdr>
        <w:top w:val="none" w:sz="0" w:space="0" w:color="auto"/>
        <w:left w:val="none" w:sz="0" w:space="0" w:color="auto"/>
        <w:bottom w:val="none" w:sz="0" w:space="0" w:color="auto"/>
        <w:right w:val="none" w:sz="0" w:space="0" w:color="auto"/>
      </w:divBdr>
    </w:div>
    <w:div w:id="163668357">
      <w:bodyDiv w:val="1"/>
      <w:marLeft w:val="0"/>
      <w:marRight w:val="0"/>
      <w:marTop w:val="0"/>
      <w:marBottom w:val="0"/>
      <w:divBdr>
        <w:top w:val="none" w:sz="0" w:space="0" w:color="auto"/>
        <w:left w:val="none" w:sz="0" w:space="0" w:color="auto"/>
        <w:bottom w:val="none" w:sz="0" w:space="0" w:color="auto"/>
        <w:right w:val="none" w:sz="0" w:space="0" w:color="auto"/>
      </w:divBdr>
    </w:div>
    <w:div w:id="164050687">
      <w:bodyDiv w:val="1"/>
      <w:marLeft w:val="0"/>
      <w:marRight w:val="0"/>
      <w:marTop w:val="0"/>
      <w:marBottom w:val="0"/>
      <w:divBdr>
        <w:top w:val="none" w:sz="0" w:space="0" w:color="auto"/>
        <w:left w:val="none" w:sz="0" w:space="0" w:color="auto"/>
        <w:bottom w:val="none" w:sz="0" w:space="0" w:color="auto"/>
        <w:right w:val="none" w:sz="0" w:space="0" w:color="auto"/>
      </w:divBdr>
    </w:div>
    <w:div w:id="167915588">
      <w:bodyDiv w:val="1"/>
      <w:marLeft w:val="0"/>
      <w:marRight w:val="0"/>
      <w:marTop w:val="0"/>
      <w:marBottom w:val="0"/>
      <w:divBdr>
        <w:top w:val="none" w:sz="0" w:space="0" w:color="auto"/>
        <w:left w:val="none" w:sz="0" w:space="0" w:color="auto"/>
        <w:bottom w:val="none" w:sz="0" w:space="0" w:color="auto"/>
        <w:right w:val="none" w:sz="0" w:space="0" w:color="auto"/>
      </w:divBdr>
    </w:div>
    <w:div w:id="168837432">
      <w:bodyDiv w:val="1"/>
      <w:marLeft w:val="0"/>
      <w:marRight w:val="0"/>
      <w:marTop w:val="0"/>
      <w:marBottom w:val="0"/>
      <w:divBdr>
        <w:top w:val="none" w:sz="0" w:space="0" w:color="auto"/>
        <w:left w:val="none" w:sz="0" w:space="0" w:color="auto"/>
        <w:bottom w:val="none" w:sz="0" w:space="0" w:color="auto"/>
        <w:right w:val="none" w:sz="0" w:space="0" w:color="auto"/>
      </w:divBdr>
    </w:div>
    <w:div w:id="169179755">
      <w:bodyDiv w:val="1"/>
      <w:marLeft w:val="0"/>
      <w:marRight w:val="0"/>
      <w:marTop w:val="0"/>
      <w:marBottom w:val="0"/>
      <w:divBdr>
        <w:top w:val="none" w:sz="0" w:space="0" w:color="auto"/>
        <w:left w:val="none" w:sz="0" w:space="0" w:color="auto"/>
        <w:bottom w:val="none" w:sz="0" w:space="0" w:color="auto"/>
        <w:right w:val="none" w:sz="0" w:space="0" w:color="auto"/>
      </w:divBdr>
    </w:div>
    <w:div w:id="174001404">
      <w:bodyDiv w:val="1"/>
      <w:marLeft w:val="0"/>
      <w:marRight w:val="0"/>
      <w:marTop w:val="0"/>
      <w:marBottom w:val="0"/>
      <w:divBdr>
        <w:top w:val="none" w:sz="0" w:space="0" w:color="auto"/>
        <w:left w:val="none" w:sz="0" w:space="0" w:color="auto"/>
        <w:bottom w:val="none" w:sz="0" w:space="0" w:color="auto"/>
        <w:right w:val="none" w:sz="0" w:space="0" w:color="auto"/>
      </w:divBdr>
    </w:div>
    <w:div w:id="178395952">
      <w:bodyDiv w:val="1"/>
      <w:marLeft w:val="0"/>
      <w:marRight w:val="0"/>
      <w:marTop w:val="0"/>
      <w:marBottom w:val="0"/>
      <w:divBdr>
        <w:top w:val="none" w:sz="0" w:space="0" w:color="auto"/>
        <w:left w:val="none" w:sz="0" w:space="0" w:color="auto"/>
        <w:bottom w:val="none" w:sz="0" w:space="0" w:color="auto"/>
        <w:right w:val="none" w:sz="0" w:space="0" w:color="auto"/>
      </w:divBdr>
    </w:div>
    <w:div w:id="180821500">
      <w:bodyDiv w:val="1"/>
      <w:marLeft w:val="0"/>
      <w:marRight w:val="0"/>
      <w:marTop w:val="0"/>
      <w:marBottom w:val="0"/>
      <w:divBdr>
        <w:top w:val="none" w:sz="0" w:space="0" w:color="auto"/>
        <w:left w:val="none" w:sz="0" w:space="0" w:color="auto"/>
        <w:bottom w:val="none" w:sz="0" w:space="0" w:color="auto"/>
        <w:right w:val="none" w:sz="0" w:space="0" w:color="auto"/>
      </w:divBdr>
    </w:div>
    <w:div w:id="182941901">
      <w:bodyDiv w:val="1"/>
      <w:marLeft w:val="0"/>
      <w:marRight w:val="0"/>
      <w:marTop w:val="0"/>
      <w:marBottom w:val="0"/>
      <w:divBdr>
        <w:top w:val="none" w:sz="0" w:space="0" w:color="auto"/>
        <w:left w:val="none" w:sz="0" w:space="0" w:color="auto"/>
        <w:bottom w:val="none" w:sz="0" w:space="0" w:color="auto"/>
        <w:right w:val="none" w:sz="0" w:space="0" w:color="auto"/>
      </w:divBdr>
    </w:div>
    <w:div w:id="185992959">
      <w:bodyDiv w:val="1"/>
      <w:marLeft w:val="0"/>
      <w:marRight w:val="0"/>
      <w:marTop w:val="0"/>
      <w:marBottom w:val="0"/>
      <w:divBdr>
        <w:top w:val="none" w:sz="0" w:space="0" w:color="auto"/>
        <w:left w:val="none" w:sz="0" w:space="0" w:color="auto"/>
        <w:bottom w:val="none" w:sz="0" w:space="0" w:color="auto"/>
        <w:right w:val="none" w:sz="0" w:space="0" w:color="auto"/>
      </w:divBdr>
    </w:div>
    <w:div w:id="187187489">
      <w:bodyDiv w:val="1"/>
      <w:marLeft w:val="0"/>
      <w:marRight w:val="0"/>
      <w:marTop w:val="0"/>
      <w:marBottom w:val="0"/>
      <w:divBdr>
        <w:top w:val="none" w:sz="0" w:space="0" w:color="auto"/>
        <w:left w:val="none" w:sz="0" w:space="0" w:color="auto"/>
        <w:bottom w:val="none" w:sz="0" w:space="0" w:color="auto"/>
        <w:right w:val="none" w:sz="0" w:space="0" w:color="auto"/>
      </w:divBdr>
    </w:div>
    <w:div w:id="187261438">
      <w:bodyDiv w:val="1"/>
      <w:marLeft w:val="0"/>
      <w:marRight w:val="0"/>
      <w:marTop w:val="0"/>
      <w:marBottom w:val="0"/>
      <w:divBdr>
        <w:top w:val="none" w:sz="0" w:space="0" w:color="auto"/>
        <w:left w:val="none" w:sz="0" w:space="0" w:color="auto"/>
        <w:bottom w:val="none" w:sz="0" w:space="0" w:color="auto"/>
        <w:right w:val="none" w:sz="0" w:space="0" w:color="auto"/>
      </w:divBdr>
    </w:div>
    <w:div w:id="188297277">
      <w:bodyDiv w:val="1"/>
      <w:marLeft w:val="0"/>
      <w:marRight w:val="0"/>
      <w:marTop w:val="0"/>
      <w:marBottom w:val="0"/>
      <w:divBdr>
        <w:top w:val="none" w:sz="0" w:space="0" w:color="auto"/>
        <w:left w:val="none" w:sz="0" w:space="0" w:color="auto"/>
        <w:bottom w:val="none" w:sz="0" w:space="0" w:color="auto"/>
        <w:right w:val="none" w:sz="0" w:space="0" w:color="auto"/>
      </w:divBdr>
    </w:div>
    <w:div w:id="191919049">
      <w:bodyDiv w:val="1"/>
      <w:marLeft w:val="0"/>
      <w:marRight w:val="0"/>
      <w:marTop w:val="0"/>
      <w:marBottom w:val="0"/>
      <w:divBdr>
        <w:top w:val="none" w:sz="0" w:space="0" w:color="auto"/>
        <w:left w:val="none" w:sz="0" w:space="0" w:color="auto"/>
        <w:bottom w:val="none" w:sz="0" w:space="0" w:color="auto"/>
        <w:right w:val="none" w:sz="0" w:space="0" w:color="auto"/>
      </w:divBdr>
    </w:div>
    <w:div w:id="192154702">
      <w:bodyDiv w:val="1"/>
      <w:marLeft w:val="0"/>
      <w:marRight w:val="0"/>
      <w:marTop w:val="0"/>
      <w:marBottom w:val="0"/>
      <w:divBdr>
        <w:top w:val="none" w:sz="0" w:space="0" w:color="auto"/>
        <w:left w:val="none" w:sz="0" w:space="0" w:color="auto"/>
        <w:bottom w:val="none" w:sz="0" w:space="0" w:color="auto"/>
        <w:right w:val="none" w:sz="0" w:space="0" w:color="auto"/>
      </w:divBdr>
    </w:div>
    <w:div w:id="193739205">
      <w:bodyDiv w:val="1"/>
      <w:marLeft w:val="0"/>
      <w:marRight w:val="0"/>
      <w:marTop w:val="0"/>
      <w:marBottom w:val="0"/>
      <w:divBdr>
        <w:top w:val="none" w:sz="0" w:space="0" w:color="auto"/>
        <w:left w:val="none" w:sz="0" w:space="0" w:color="auto"/>
        <w:bottom w:val="none" w:sz="0" w:space="0" w:color="auto"/>
        <w:right w:val="none" w:sz="0" w:space="0" w:color="auto"/>
      </w:divBdr>
    </w:div>
    <w:div w:id="197740901">
      <w:bodyDiv w:val="1"/>
      <w:marLeft w:val="0"/>
      <w:marRight w:val="0"/>
      <w:marTop w:val="0"/>
      <w:marBottom w:val="0"/>
      <w:divBdr>
        <w:top w:val="none" w:sz="0" w:space="0" w:color="auto"/>
        <w:left w:val="none" w:sz="0" w:space="0" w:color="auto"/>
        <w:bottom w:val="none" w:sz="0" w:space="0" w:color="auto"/>
        <w:right w:val="none" w:sz="0" w:space="0" w:color="auto"/>
      </w:divBdr>
    </w:div>
    <w:div w:id="202523945">
      <w:bodyDiv w:val="1"/>
      <w:marLeft w:val="0"/>
      <w:marRight w:val="0"/>
      <w:marTop w:val="0"/>
      <w:marBottom w:val="0"/>
      <w:divBdr>
        <w:top w:val="none" w:sz="0" w:space="0" w:color="auto"/>
        <w:left w:val="none" w:sz="0" w:space="0" w:color="auto"/>
        <w:bottom w:val="none" w:sz="0" w:space="0" w:color="auto"/>
        <w:right w:val="none" w:sz="0" w:space="0" w:color="auto"/>
      </w:divBdr>
    </w:div>
    <w:div w:id="203832358">
      <w:bodyDiv w:val="1"/>
      <w:marLeft w:val="0"/>
      <w:marRight w:val="0"/>
      <w:marTop w:val="0"/>
      <w:marBottom w:val="0"/>
      <w:divBdr>
        <w:top w:val="none" w:sz="0" w:space="0" w:color="auto"/>
        <w:left w:val="none" w:sz="0" w:space="0" w:color="auto"/>
        <w:bottom w:val="none" w:sz="0" w:space="0" w:color="auto"/>
        <w:right w:val="none" w:sz="0" w:space="0" w:color="auto"/>
      </w:divBdr>
    </w:div>
    <w:div w:id="203834203">
      <w:bodyDiv w:val="1"/>
      <w:marLeft w:val="0"/>
      <w:marRight w:val="0"/>
      <w:marTop w:val="0"/>
      <w:marBottom w:val="0"/>
      <w:divBdr>
        <w:top w:val="none" w:sz="0" w:space="0" w:color="auto"/>
        <w:left w:val="none" w:sz="0" w:space="0" w:color="auto"/>
        <w:bottom w:val="none" w:sz="0" w:space="0" w:color="auto"/>
        <w:right w:val="none" w:sz="0" w:space="0" w:color="auto"/>
      </w:divBdr>
    </w:div>
    <w:div w:id="206727796">
      <w:bodyDiv w:val="1"/>
      <w:marLeft w:val="0"/>
      <w:marRight w:val="0"/>
      <w:marTop w:val="0"/>
      <w:marBottom w:val="0"/>
      <w:divBdr>
        <w:top w:val="none" w:sz="0" w:space="0" w:color="auto"/>
        <w:left w:val="none" w:sz="0" w:space="0" w:color="auto"/>
        <w:bottom w:val="none" w:sz="0" w:space="0" w:color="auto"/>
        <w:right w:val="none" w:sz="0" w:space="0" w:color="auto"/>
      </w:divBdr>
    </w:div>
    <w:div w:id="209345126">
      <w:bodyDiv w:val="1"/>
      <w:marLeft w:val="0"/>
      <w:marRight w:val="0"/>
      <w:marTop w:val="0"/>
      <w:marBottom w:val="0"/>
      <w:divBdr>
        <w:top w:val="none" w:sz="0" w:space="0" w:color="auto"/>
        <w:left w:val="none" w:sz="0" w:space="0" w:color="auto"/>
        <w:bottom w:val="none" w:sz="0" w:space="0" w:color="auto"/>
        <w:right w:val="none" w:sz="0" w:space="0" w:color="auto"/>
      </w:divBdr>
    </w:div>
    <w:div w:id="212348678">
      <w:bodyDiv w:val="1"/>
      <w:marLeft w:val="0"/>
      <w:marRight w:val="0"/>
      <w:marTop w:val="0"/>
      <w:marBottom w:val="0"/>
      <w:divBdr>
        <w:top w:val="none" w:sz="0" w:space="0" w:color="auto"/>
        <w:left w:val="none" w:sz="0" w:space="0" w:color="auto"/>
        <w:bottom w:val="none" w:sz="0" w:space="0" w:color="auto"/>
        <w:right w:val="none" w:sz="0" w:space="0" w:color="auto"/>
      </w:divBdr>
    </w:div>
    <w:div w:id="214395679">
      <w:bodyDiv w:val="1"/>
      <w:marLeft w:val="0"/>
      <w:marRight w:val="0"/>
      <w:marTop w:val="0"/>
      <w:marBottom w:val="0"/>
      <w:divBdr>
        <w:top w:val="none" w:sz="0" w:space="0" w:color="auto"/>
        <w:left w:val="none" w:sz="0" w:space="0" w:color="auto"/>
        <w:bottom w:val="none" w:sz="0" w:space="0" w:color="auto"/>
        <w:right w:val="none" w:sz="0" w:space="0" w:color="auto"/>
      </w:divBdr>
    </w:div>
    <w:div w:id="216624898">
      <w:bodyDiv w:val="1"/>
      <w:marLeft w:val="0"/>
      <w:marRight w:val="0"/>
      <w:marTop w:val="0"/>
      <w:marBottom w:val="0"/>
      <w:divBdr>
        <w:top w:val="none" w:sz="0" w:space="0" w:color="auto"/>
        <w:left w:val="none" w:sz="0" w:space="0" w:color="auto"/>
        <w:bottom w:val="none" w:sz="0" w:space="0" w:color="auto"/>
        <w:right w:val="none" w:sz="0" w:space="0" w:color="auto"/>
      </w:divBdr>
    </w:div>
    <w:div w:id="216936044">
      <w:bodyDiv w:val="1"/>
      <w:marLeft w:val="0"/>
      <w:marRight w:val="0"/>
      <w:marTop w:val="0"/>
      <w:marBottom w:val="0"/>
      <w:divBdr>
        <w:top w:val="none" w:sz="0" w:space="0" w:color="auto"/>
        <w:left w:val="none" w:sz="0" w:space="0" w:color="auto"/>
        <w:bottom w:val="none" w:sz="0" w:space="0" w:color="auto"/>
        <w:right w:val="none" w:sz="0" w:space="0" w:color="auto"/>
      </w:divBdr>
    </w:div>
    <w:div w:id="217278397">
      <w:bodyDiv w:val="1"/>
      <w:marLeft w:val="0"/>
      <w:marRight w:val="0"/>
      <w:marTop w:val="0"/>
      <w:marBottom w:val="0"/>
      <w:divBdr>
        <w:top w:val="none" w:sz="0" w:space="0" w:color="auto"/>
        <w:left w:val="none" w:sz="0" w:space="0" w:color="auto"/>
        <w:bottom w:val="none" w:sz="0" w:space="0" w:color="auto"/>
        <w:right w:val="none" w:sz="0" w:space="0" w:color="auto"/>
      </w:divBdr>
    </w:div>
    <w:div w:id="217783681">
      <w:bodyDiv w:val="1"/>
      <w:marLeft w:val="0"/>
      <w:marRight w:val="0"/>
      <w:marTop w:val="0"/>
      <w:marBottom w:val="0"/>
      <w:divBdr>
        <w:top w:val="none" w:sz="0" w:space="0" w:color="auto"/>
        <w:left w:val="none" w:sz="0" w:space="0" w:color="auto"/>
        <w:bottom w:val="none" w:sz="0" w:space="0" w:color="auto"/>
        <w:right w:val="none" w:sz="0" w:space="0" w:color="auto"/>
      </w:divBdr>
    </w:div>
    <w:div w:id="219756362">
      <w:bodyDiv w:val="1"/>
      <w:marLeft w:val="0"/>
      <w:marRight w:val="0"/>
      <w:marTop w:val="0"/>
      <w:marBottom w:val="0"/>
      <w:divBdr>
        <w:top w:val="none" w:sz="0" w:space="0" w:color="auto"/>
        <w:left w:val="none" w:sz="0" w:space="0" w:color="auto"/>
        <w:bottom w:val="none" w:sz="0" w:space="0" w:color="auto"/>
        <w:right w:val="none" w:sz="0" w:space="0" w:color="auto"/>
      </w:divBdr>
    </w:div>
    <w:div w:id="232355837">
      <w:bodyDiv w:val="1"/>
      <w:marLeft w:val="0"/>
      <w:marRight w:val="0"/>
      <w:marTop w:val="0"/>
      <w:marBottom w:val="0"/>
      <w:divBdr>
        <w:top w:val="none" w:sz="0" w:space="0" w:color="auto"/>
        <w:left w:val="none" w:sz="0" w:space="0" w:color="auto"/>
        <w:bottom w:val="none" w:sz="0" w:space="0" w:color="auto"/>
        <w:right w:val="none" w:sz="0" w:space="0" w:color="auto"/>
      </w:divBdr>
    </w:div>
    <w:div w:id="232398979">
      <w:bodyDiv w:val="1"/>
      <w:marLeft w:val="0"/>
      <w:marRight w:val="0"/>
      <w:marTop w:val="0"/>
      <w:marBottom w:val="0"/>
      <w:divBdr>
        <w:top w:val="none" w:sz="0" w:space="0" w:color="auto"/>
        <w:left w:val="none" w:sz="0" w:space="0" w:color="auto"/>
        <w:bottom w:val="none" w:sz="0" w:space="0" w:color="auto"/>
        <w:right w:val="none" w:sz="0" w:space="0" w:color="auto"/>
      </w:divBdr>
    </w:div>
    <w:div w:id="232787215">
      <w:bodyDiv w:val="1"/>
      <w:marLeft w:val="0"/>
      <w:marRight w:val="0"/>
      <w:marTop w:val="0"/>
      <w:marBottom w:val="0"/>
      <w:divBdr>
        <w:top w:val="none" w:sz="0" w:space="0" w:color="auto"/>
        <w:left w:val="none" w:sz="0" w:space="0" w:color="auto"/>
        <w:bottom w:val="none" w:sz="0" w:space="0" w:color="auto"/>
        <w:right w:val="none" w:sz="0" w:space="0" w:color="auto"/>
      </w:divBdr>
    </w:div>
    <w:div w:id="234166004">
      <w:bodyDiv w:val="1"/>
      <w:marLeft w:val="0"/>
      <w:marRight w:val="0"/>
      <w:marTop w:val="0"/>
      <w:marBottom w:val="0"/>
      <w:divBdr>
        <w:top w:val="none" w:sz="0" w:space="0" w:color="auto"/>
        <w:left w:val="none" w:sz="0" w:space="0" w:color="auto"/>
        <w:bottom w:val="none" w:sz="0" w:space="0" w:color="auto"/>
        <w:right w:val="none" w:sz="0" w:space="0" w:color="auto"/>
      </w:divBdr>
    </w:div>
    <w:div w:id="235474965">
      <w:bodyDiv w:val="1"/>
      <w:marLeft w:val="0"/>
      <w:marRight w:val="0"/>
      <w:marTop w:val="0"/>
      <w:marBottom w:val="0"/>
      <w:divBdr>
        <w:top w:val="none" w:sz="0" w:space="0" w:color="auto"/>
        <w:left w:val="none" w:sz="0" w:space="0" w:color="auto"/>
        <w:bottom w:val="none" w:sz="0" w:space="0" w:color="auto"/>
        <w:right w:val="none" w:sz="0" w:space="0" w:color="auto"/>
      </w:divBdr>
    </w:div>
    <w:div w:id="237786136">
      <w:bodyDiv w:val="1"/>
      <w:marLeft w:val="0"/>
      <w:marRight w:val="0"/>
      <w:marTop w:val="0"/>
      <w:marBottom w:val="0"/>
      <w:divBdr>
        <w:top w:val="none" w:sz="0" w:space="0" w:color="auto"/>
        <w:left w:val="none" w:sz="0" w:space="0" w:color="auto"/>
        <w:bottom w:val="none" w:sz="0" w:space="0" w:color="auto"/>
        <w:right w:val="none" w:sz="0" w:space="0" w:color="auto"/>
      </w:divBdr>
    </w:div>
    <w:div w:id="238294253">
      <w:bodyDiv w:val="1"/>
      <w:marLeft w:val="0"/>
      <w:marRight w:val="0"/>
      <w:marTop w:val="0"/>
      <w:marBottom w:val="0"/>
      <w:divBdr>
        <w:top w:val="none" w:sz="0" w:space="0" w:color="auto"/>
        <w:left w:val="none" w:sz="0" w:space="0" w:color="auto"/>
        <w:bottom w:val="none" w:sz="0" w:space="0" w:color="auto"/>
        <w:right w:val="none" w:sz="0" w:space="0" w:color="auto"/>
      </w:divBdr>
    </w:div>
    <w:div w:id="238449474">
      <w:bodyDiv w:val="1"/>
      <w:marLeft w:val="0"/>
      <w:marRight w:val="0"/>
      <w:marTop w:val="0"/>
      <w:marBottom w:val="0"/>
      <w:divBdr>
        <w:top w:val="none" w:sz="0" w:space="0" w:color="auto"/>
        <w:left w:val="none" w:sz="0" w:space="0" w:color="auto"/>
        <w:bottom w:val="none" w:sz="0" w:space="0" w:color="auto"/>
        <w:right w:val="none" w:sz="0" w:space="0" w:color="auto"/>
      </w:divBdr>
    </w:div>
    <w:div w:id="241569842">
      <w:bodyDiv w:val="1"/>
      <w:marLeft w:val="0"/>
      <w:marRight w:val="0"/>
      <w:marTop w:val="0"/>
      <w:marBottom w:val="0"/>
      <w:divBdr>
        <w:top w:val="none" w:sz="0" w:space="0" w:color="auto"/>
        <w:left w:val="none" w:sz="0" w:space="0" w:color="auto"/>
        <w:bottom w:val="none" w:sz="0" w:space="0" w:color="auto"/>
        <w:right w:val="none" w:sz="0" w:space="0" w:color="auto"/>
      </w:divBdr>
    </w:div>
    <w:div w:id="242372738">
      <w:bodyDiv w:val="1"/>
      <w:marLeft w:val="0"/>
      <w:marRight w:val="0"/>
      <w:marTop w:val="0"/>
      <w:marBottom w:val="0"/>
      <w:divBdr>
        <w:top w:val="none" w:sz="0" w:space="0" w:color="auto"/>
        <w:left w:val="none" w:sz="0" w:space="0" w:color="auto"/>
        <w:bottom w:val="none" w:sz="0" w:space="0" w:color="auto"/>
        <w:right w:val="none" w:sz="0" w:space="0" w:color="auto"/>
      </w:divBdr>
    </w:div>
    <w:div w:id="243688687">
      <w:bodyDiv w:val="1"/>
      <w:marLeft w:val="0"/>
      <w:marRight w:val="0"/>
      <w:marTop w:val="0"/>
      <w:marBottom w:val="0"/>
      <w:divBdr>
        <w:top w:val="none" w:sz="0" w:space="0" w:color="auto"/>
        <w:left w:val="none" w:sz="0" w:space="0" w:color="auto"/>
        <w:bottom w:val="none" w:sz="0" w:space="0" w:color="auto"/>
        <w:right w:val="none" w:sz="0" w:space="0" w:color="auto"/>
      </w:divBdr>
    </w:div>
    <w:div w:id="245304369">
      <w:bodyDiv w:val="1"/>
      <w:marLeft w:val="0"/>
      <w:marRight w:val="0"/>
      <w:marTop w:val="0"/>
      <w:marBottom w:val="0"/>
      <w:divBdr>
        <w:top w:val="none" w:sz="0" w:space="0" w:color="auto"/>
        <w:left w:val="none" w:sz="0" w:space="0" w:color="auto"/>
        <w:bottom w:val="none" w:sz="0" w:space="0" w:color="auto"/>
        <w:right w:val="none" w:sz="0" w:space="0" w:color="auto"/>
      </w:divBdr>
      <w:divsChild>
        <w:div w:id="1228805065">
          <w:marLeft w:val="0"/>
          <w:marRight w:val="0"/>
          <w:marTop w:val="0"/>
          <w:marBottom w:val="0"/>
          <w:divBdr>
            <w:top w:val="none" w:sz="0" w:space="0" w:color="auto"/>
            <w:left w:val="none" w:sz="0" w:space="0" w:color="auto"/>
            <w:bottom w:val="none" w:sz="0" w:space="0" w:color="auto"/>
            <w:right w:val="none" w:sz="0" w:space="0" w:color="auto"/>
          </w:divBdr>
        </w:div>
      </w:divsChild>
    </w:div>
    <w:div w:id="245768899">
      <w:bodyDiv w:val="1"/>
      <w:marLeft w:val="0"/>
      <w:marRight w:val="0"/>
      <w:marTop w:val="0"/>
      <w:marBottom w:val="0"/>
      <w:divBdr>
        <w:top w:val="none" w:sz="0" w:space="0" w:color="auto"/>
        <w:left w:val="none" w:sz="0" w:space="0" w:color="auto"/>
        <w:bottom w:val="none" w:sz="0" w:space="0" w:color="auto"/>
        <w:right w:val="none" w:sz="0" w:space="0" w:color="auto"/>
      </w:divBdr>
    </w:div>
    <w:div w:id="249894480">
      <w:bodyDiv w:val="1"/>
      <w:marLeft w:val="0"/>
      <w:marRight w:val="0"/>
      <w:marTop w:val="0"/>
      <w:marBottom w:val="0"/>
      <w:divBdr>
        <w:top w:val="none" w:sz="0" w:space="0" w:color="auto"/>
        <w:left w:val="none" w:sz="0" w:space="0" w:color="auto"/>
        <w:bottom w:val="none" w:sz="0" w:space="0" w:color="auto"/>
        <w:right w:val="none" w:sz="0" w:space="0" w:color="auto"/>
      </w:divBdr>
    </w:div>
    <w:div w:id="253512481">
      <w:bodyDiv w:val="1"/>
      <w:marLeft w:val="0"/>
      <w:marRight w:val="0"/>
      <w:marTop w:val="0"/>
      <w:marBottom w:val="0"/>
      <w:divBdr>
        <w:top w:val="none" w:sz="0" w:space="0" w:color="auto"/>
        <w:left w:val="none" w:sz="0" w:space="0" w:color="auto"/>
        <w:bottom w:val="none" w:sz="0" w:space="0" w:color="auto"/>
        <w:right w:val="none" w:sz="0" w:space="0" w:color="auto"/>
      </w:divBdr>
    </w:div>
    <w:div w:id="255095777">
      <w:bodyDiv w:val="1"/>
      <w:marLeft w:val="0"/>
      <w:marRight w:val="0"/>
      <w:marTop w:val="0"/>
      <w:marBottom w:val="0"/>
      <w:divBdr>
        <w:top w:val="none" w:sz="0" w:space="0" w:color="auto"/>
        <w:left w:val="none" w:sz="0" w:space="0" w:color="auto"/>
        <w:bottom w:val="none" w:sz="0" w:space="0" w:color="auto"/>
        <w:right w:val="none" w:sz="0" w:space="0" w:color="auto"/>
      </w:divBdr>
    </w:div>
    <w:div w:id="256912914">
      <w:bodyDiv w:val="1"/>
      <w:marLeft w:val="0"/>
      <w:marRight w:val="0"/>
      <w:marTop w:val="0"/>
      <w:marBottom w:val="0"/>
      <w:divBdr>
        <w:top w:val="none" w:sz="0" w:space="0" w:color="auto"/>
        <w:left w:val="none" w:sz="0" w:space="0" w:color="auto"/>
        <w:bottom w:val="none" w:sz="0" w:space="0" w:color="auto"/>
        <w:right w:val="none" w:sz="0" w:space="0" w:color="auto"/>
      </w:divBdr>
    </w:div>
    <w:div w:id="257637566">
      <w:bodyDiv w:val="1"/>
      <w:marLeft w:val="0"/>
      <w:marRight w:val="0"/>
      <w:marTop w:val="0"/>
      <w:marBottom w:val="0"/>
      <w:divBdr>
        <w:top w:val="none" w:sz="0" w:space="0" w:color="auto"/>
        <w:left w:val="none" w:sz="0" w:space="0" w:color="auto"/>
        <w:bottom w:val="none" w:sz="0" w:space="0" w:color="auto"/>
        <w:right w:val="none" w:sz="0" w:space="0" w:color="auto"/>
      </w:divBdr>
    </w:div>
    <w:div w:id="265504850">
      <w:bodyDiv w:val="1"/>
      <w:marLeft w:val="0"/>
      <w:marRight w:val="0"/>
      <w:marTop w:val="0"/>
      <w:marBottom w:val="0"/>
      <w:divBdr>
        <w:top w:val="none" w:sz="0" w:space="0" w:color="auto"/>
        <w:left w:val="none" w:sz="0" w:space="0" w:color="auto"/>
        <w:bottom w:val="none" w:sz="0" w:space="0" w:color="auto"/>
        <w:right w:val="none" w:sz="0" w:space="0" w:color="auto"/>
      </w:divBdr>
    </w:div>
    <w:div w:id="265698988">
      <w:bodyDiv w:val="1"/>
      <w:marLeft w:val="0"/>
      <w:marRight w:val="0"/>
      <w:marTop w:val="0"/>
      <w:marBottom w:val="0"/>
      <w:divBdr>
        <w:top w:val="none" w:sz="0" w:space="0" w:color="auto"/>
        <w:left w:val="none" w:sz="0" w:space="0" w:color="auto"/>
        <w:bottom w:val="none" w:sz="0" w:space="0" w:color="auto"/>
        <w:right w:val="none" w:sz="0" w:space="0" w:color="auto"/>
      </w:divBdr>
    </w:div>
    <w:div w:id="266011536">
      <w:bodyDiv w:val="1"/>
      <w:marLeft w:val="0"/>
      <w:marRight w:val="0"/>
      <w:marTop w:val="0"/>
      <w:marBottom w:val="0"/>
      <w:divBdr>
        <w:top w:val="none" w:sz="0" w:space="0" w:color="auto"/>
        <w:left w:val="none" w:sz="0" w:space="0" w:color="auto"/>
        <w:bottom w:val="none" w:sz="0" w:space="0" w:color="auto"/>
        <w:right w:val="none" w:sz="0" w:space="0" w:color="auto"/>
      </w:divBdr>
    </w:div>
    <w:div w:id="267977308">
      <w:bodyDiv w:val="1"/>
      <w:marLeft w:val="0"/>
      <w:marRight w:val="0"/>
      <w:marTop w:val="0"/>
      <w:marBottom w:val="0"/>
      <w:divBdr>
        <w:top w:val="none" w:sz="0" w:space="0" w:color="auto"/>
        <w:left w:val="none" w:sz="0" w:space="0" w:color="auto"/>
        <w:bottom w:val="none" w:sz="0" w:space="0" w:color="auto"/>
        <w:right w:val="none" w:sz="0" w:space="0" w:color="auto"/>
      </w:divBdr>
    </w:div>
    <w:div w:id="271715841">
      <w:bodyDiv w:val="1"/>
      <w:marLeft w:val="0"/>
      <w:marRight w:val="0"/>
      <w:marTop w:val="0"/>
      <w:marBottom w:val="0"/>
      <w:divBdr>
        <w:top w:val="none" w:sz="0" w:space="0" w:color="auto"/>
        <w:left w:val="none" w:sz="0" w:space="0" w:color="auto"/>
        <w:bottom w:val="none" w:sz="0" w:space="0" w:color="auto"/>
        <w:right w:val="none" w:sz="0" w:space="0" w:color="auto"/>
      </w:divBdr>
    </w:div>
    <w:div w:id="274562556">
      <w:bodyDiv w:val="1"/>
      <w:marLeft w:val="0"/>
      <w:marRight w:val="0"/>
      <w:marTop w:val="0"/>
      <w:marBottom w:val="0"/>
      <w:divBdr>
        <w:top w:val="none" w:sz="0" w:space="0" w:color="auto"/>
        <w:left w:val="none" w:sz="0" w:space="0" w:color="auto"/>
        <w:bottom w:val="none" w:sz="0" w:space="0" w:color="auto"/>
        <w:right w:val="none" w:sz="0" w:space="0" w:color="auto"/>
      </w:divBdr>
    </w:div>
    <w:div w:id="281304845">
      <w:bodyDiv w:val="1"/>
      <w:marLeft w:val="0"/>
      <w:marRight w:val="0"/>
      <w:marTop w:val="0"/>
      <w:marBottom w:val="0"/>
      <w:divBdr>
        <w:top w:val="none" w:sz="0" w:space="0" w:color="auto"/>
        <w:left w:val="none" w:sz="0" w:space="0" w:color="auto"/>
        <w:bottom w:val="none" w:sz="0" w:space="0" w:color="auto"/>
        <w:right w:val="none" w:sz="0" w:space="0" w:color="auto"/>
      </w:divBdr>
    </w:div>
    <w:div w:id="281572383">
      <w:bodyDiv w:val="1"/>
      <w:marLeft w:val="0"/>
      <w:marRight w:val="0"/>
      <w:marTop w:val="0"/>
      <w:marBottom w:val="0"/>
      <w:divBdr>
        <w:top w:val="none" w:sz="0" w:space="0" w:color="auto"/>
        <w:left w:val="none" w:sz="0" w:space="0" w:color="auto"/>
        <w:bottom w:val="none" w:sz="0" w:space="0" w:color="auto"/>
        <w:right w:val="none" w:sz="0" w:space="0" w:color="auto"/>
      </w:divBdr>
    </w:div>
    <w:div w:id="286817095">
      <w:bodyDiv w:val="1"/>
      <w:marLeft w:val="0"/>
      <w:marRight w:val="0"/>
      <w:marTop w:val="0"/>
      <w:marBottom w:val="0"/>
      <w:divBdr>
        <w:top w:val="none" w:sz="0" w:space="0" w:color="auto"/>
        <w:left w:val="none" w:sz="0" w:space="0" w:color="auto"/>
        <w:bottom w:val="none" w:sz="0" w:space="0" w:color="auto"/>
        <w:right w:val="none" w:sz="0" w:space="0" w:color="auto"/>
      </w:divBdr>
    </w:div>
    <w:div w:id="287980385">
      <w:bodyDiv w:val="1"/>
      <w:marLeft w:val="0"/>
      <w:marRight w:val="0"/>
      <w:marTop w:val="0"/>
      <w:marBottom w:val="0"/>
      <w:divBdr>
        <w:top w:val="none" w:sz="0" w:space="0" w:color="auto"/>
        <w:left w:val="none" w:sz="0" w:space="0" w:color="auto"/>
        <w:bottom w:val="none" w:sz="0" w:space="0" w:color="auto"/>
        <w:right w:val="none" w:sz="0" w:space="0" w:color="auto"/>
      </w:divBdr>
    </w:div>
    <w:div w:id="289169490">
      <w:bodyDiv w:val="1"/>
      <w:marLeft w:val="0"/>
      <w:marRight w:val="0"/>
      <w:marTop w:val="0"/>
      <w:marBottom w:val="0"/>
      <w:divBdr>
        <w:top w:val="none" w:sz="0" w:space="0" w:color="auto"/>
        <w:left w:val="none" w:sz="0" w:space="0" w:color="auto"/>
        <w:bottom w:val="none" w:sz="0" w:space="0" w:color="auto"/>
        <w:right w:val="none" w:sz="0" w:space="0" w:color="auto"/>
      </w:divBdr>
    </w:div>
    <w:div w:id="291445381">
      <w:bodyDiv w:val="1"/>
      <w:marLeft w:val="0"/>
      <w:marRight w:val="0"/>
      <w:marTop w:val="0"/>
      <w:marBottom w:val="0"/>
      <w:divBdr>
        <w:top w:val="none" w:sz="0" w:space="0" w:color="auto"/>
        <w:left w:val="none" w:sz="0" w:space="0" w:color="auto"/>
        <w:bottom w:val="none" w:sz="0" w:space="0" w:color="auto"/>
        <w:right w:val="none" w:sz="0" w:space="0" w:color="auto"/>
      </w:divBdr>
    </w:div>
    <w:div w:id="292566142">
      <w:bodyDiv w:val="1"/>
      <w:marLeft w:val="0"/>
      <w:marRight w:val="0"/>
      <w:marTop w:val="0"/>
      <w:marBottom w:val="0"/>
      <w:divBdr>
        <w:top w:val="none" w:sz="0" w:space="0" w:color="auto"/>
        <w:left w:val="none" w:sz="0" w:space="0" w:color="auto"/>
        <w:bottom w:val="none" w:sz="0" w:space="0" w:color="auto"/>
        <w:right w:val="none" w:sz="0" w:space="0" w:color="auto"/>
      </w:divBdr>
    </w:div>
    <w:div w:id="292752010">
      <w:bodyDiv w:val="1"/>
      <w:marLeft w:val="0"/>
      <w:marRight w:val="0"/>
      <w:marTop w:val="0"/>
      <w:marBottom w:val="0"/>
      <w:divBdr>
        <w:top w:val="none" w:sz="0" w:space="0" w:color="auto"/>
        <w:left w:val="none" w:sz="0" w:space="0" w:color="auto"/>
        <w:bottom w:val="none" w:sz="0" w:space="0" w:color="auto"/>
        <w:right w:val="none" w:sz="0" w:space="0" w:color="auto"/>
      </w:divBdr>
    </w:div>
    <w:div w:id="294144256">
      <w:bodyDiv w:val="1"/>
      <w:marLeft w:val="0"/>
      <w:marRight w:val="0"/>
      <w:marTop w:val="0"/>
      <w:marBottom w:val="0"/>
      <w:divBdr>
        <w:top w:val="none" w:sz="0" w:space="0" w:color="auto"/>
        <w:left w:val="none" w:sz="0" w:space="0" w:color="auto"/>
        <w:bottom w:val="none" w:sz="0" w:space="0" w:color="auto"/>
        <w:right w:val="none" w:sz="0" w:space="0" w:color="auto"/>
      </w:divBdr>
    </w:div>
    <w:div w:id="295642889">
      <w:bodyDiv w:val="1"/>
      <w:marLeft w:val="0"/>
      <w:marRight w:val="0"/>
      <w:marTop w:val="0"/>
      <w:marBottom w:val="0"/>
      <w:divBdr>
        <w:top w:val="none" w:sz="0" w:space="0" w:color="auto"/>
        <w:left w:val="none" w:sz="0" w:space="0" w:color="auto"/>
        <w:bottom w:val="none" w:sz="0" w:space="0" w:color="auto"/>
        <w:right w:val="none" w:sz="0" w:space="0" w:color="auto"/>
      </w:divBdr>
    </w:div>
    <w:div w:id="296569616">
      <w:bodyDiv w:val="1"/>
      <w:marLeft w:val="0"/>
      <w:marRight w:val="0"/>
      <w:marTop w:val="0"/>
      <w:marBottom w:val="0"/>
      <w:divBdr>
        <w:top w:val="none" w:sz="0" w:space="0" w:color="auto"/>
        <w:left w:val="none" w:sz="0" w:space="0" w:color="auto"/>
        <w:bottom w:val="none" w:sz="0" w:space="0" w:color="auto"/>
        <w:right w:val="none" w:sz="0" w:space="0" w:color="auto"/>
      </w:divBdr>
    </w:div>
    <w:div w:id="297611136">
      <w:bodyDiv w:val="1"/>
      <w:marLeft w:val="0"/>
      <w:marRight w:val="0"/>
      <w:marTop w:val="0"/>
      <w:marBottom w:val="0"/>
      <w:divBdr>
        <w:top w:val="none" w:sz="0" w:space="0" w:color="auto"/>
        <w:left w:val="none" w:sz="0" w:space="0" w:color="auto"/>
        <w:bottom w:val="none" w:sz="0" w:space="0" w:color="auto"/>
        <w:right w:val="none" w:sz="0" w:space="0" w:color="auto"/>
      </w:divBdr>
    </w:div>
    <w:div w:id="298145422">
      <w:bodyDiv w:val="1"/>
      <w:marLeft w:val="0"/>
      <w:marRight w:val="0"/>
      <w:marTop w:val="0"/>
      <w:marBottom w:val="0"/>
      <w:divBdr>
        <w:top w:val="none" w:sz="0" w:space="0" w:color="auto"/>
        <w:left w:val="none" w:sz="0" w:space="0" w:color="auto"/>
        <w:bottom w:val="none" w:sz="0" w:space="0" w:color="auto"/>
        <w:right w:val="none" w:sz="0" w:space="0" w:color="auto"/>
      </w:divBdr>
    </w:div>
    <w:div w:id="303777171">
      <w:bodyDiv w:val="1"/>
      <w:marLeft w:val="0"/>
      <w:marRight w:val="0"/>
      <w:marTop w:val="0"/>
      <w:marBottom w:val="0"/>
      <w:divBdr>
        <w:top w:val="none" w:sz="0" w:space="0" w:color="auto"/>
        <w:left w:val="none" w:sz="0" w:space="0" w:color="auto"/>
        <w:bottom w:val="none" w:sz="0" w:space="0" w:color="auto"/>
        <w:right w:val="none" w:sz="0" w:space="0" w:color="auto"/>
      </w:divBdr>
    </w:div>
    <w:div w:id="303854039">
      <w:bodyDiv w:val="1"/>
      <w:marLeft w:val="0"/>
      <w:marRight w:val="0"/>
      <w:marTop w:val="0"/>
      <w:marBottom w:val="0"/>
      <w:divBdr>
        <w:top w:val="none" w:sz="0" w:space="0" w:color="auto"/>
        <w:left w:val="none" w:sz="0" w:space="0" w:color="auto"/>
        <w:bottom w:val="none" w:sz="0" w:space="0" w:color="auto"/>
        <w:right w:val="none" w:sz="0" w:space="0" w:color="auto"/>
      </w:divBdr>
    </w:div>
    <w:div w:id="306935369">
      <w:bodyDiv w:val="1"/>
      <w:marLeft w:val="0"/>
      <w:marRight w:val="0"/>
      <w:marTop w:val="0"/>
      <w:marBottom w:val="0"/>
      <w:divBdr>
        <w:top w:val="none" w:sz="0" w:space="0" w:color="auto"/>
        <w:left w:val="none" w:sz="0" w:space="0" w:color="auto"/>
        <w:bottom w:val="none" w:sz="0" w:space="0" w:color="auto"/>
        <w:right w:val="none" w:sz="0" w:space="0" w:color="auto"/>
      </w:divBdr>
    </w:div>
    <w:div w:id="308218605">
      <w:bodyDiv w:val="1"/>
      <w:marLeft w:val="0"/>
      <w:marRight w:val="0"/>
      <w:marTop w:val="0"/>
      <w:marBottom w:val="0"/>
      <w:divBdr>
        <w:top w:val="none" w:sz="0" w:space="0" w:color="auto"/>
        <w:left w:val="none" w:sz="0" w:space="0" w:color="auto"/>
        <w:bottom w:val="none" w:sz="0" w:space="0" w:color="auto"/>
        <w:right w:val="none" w:sz="0" w:space="0" w:color="auto"/>
      </w:divBdr>
    </w:div>
    <w:div w:id="308291723">
      <w:bodyDiv w:val="1"/>
      <w:marLeft w:val="0"/>
      <w:marRight w:val="0"/>
      <w:marTop w:val="0"/>
      <w:marBottom w:val="0"/>
      <w:divBdr>
        <w:top w:val="none" w:sz="0" w:space="0" w:color="auto"/>
        <w:left w:val="none" w:sz="0" w:space="0" w:color="auto"/>
        <w:bottom w:val="none" w:sz="0" w:space="0" w:color="auto"/>
        <w:right w:val="none" w:sz="0" w:space="0" w:color="auto"/>
      </w:divBdr>
    </w:div>
    <w:div w:id="310526877">
      <w:bodyDiv w:val="1"/>
      <w:marLeft w:val="0"/>
      <w:marRight w:val="0"/>
      <w:marTop w:val="0"/>
      <w:marBottom w:val="0"/>
      <w:divBdr>
        <w:top w:val="none" w:sz="0" w:space="0" w:color="auto"/>
        <w:left w:val="none" w:sz="0" w:space="0" w:color="auto"/>
        <w:bottom w:val="none" w:sz="0" w:space="0" w:color="auto"/>
        <w:right w:val="none" w:sz="0" w:space="0" w:color="auto"/>
      </w:divBdr>
    </w:div>
    <w:div w:id="311908046">
      <w:bodyDiv w:val="1"/>
      <w:marLeft w:val="0"/>
      <w:marRight w:val="0"/>
      <w:marTop w:val="0"/>
      <w:marBottom w:val="0"/>
      <w:divBdr>
        <w:top w:val="none" w:sz="0" w:space="0" w:color="auto"/>
        <w:left w:val="none" w:sz="0" w:space="0" w:color="auto"/>
        <w:bottom w:val="none" w:sz="0" w:space="0" w:color="auto"/>
        <w:right w:val="none" w:sz="0" w:space="0" w:color="auto"/>
      </w:divBdr>
    </w:div>
    <w:div w:id="312221970">
      <w:bodyDiv w:val="1"/>
      <w:marLeft w:val="0"/>
      <w:marRight w:val="0"/>
      <w:marTop w:val="0"/>
      <w:marBottom w:val="0"/>
      <w:divBdr>
        <w:top w:val="none" w:sz="0" w:space="0" w:color="auto"/>
        <w:left w:val="none" w:sz="0" w:space="0" w:color="auto"/>
        <w:bottom w:val="none" w:sz="0" w:space="0" w:color="auto"/>
        <w:right w:val="none" w:sz="0" w:space="0" w:color="auto"/>
      </w:divBdr>
    </w:div>
    <w:div w:id="312223307">
      <w:bodyDiv w:val="1"/>
      <w:marLeft w:val="0"/>
      <w:marRight w:val="0"/>
      <w:marTop w:val="0"/>
      <w:marBottom w:val="0"/>
      <w:divBdr>
        <w:top w:val="none" w:sz="0" w:space="0" w:color="auto"/>
        <w:left w:val="none" w:sz="0" w:space="0" w:color="auto"/>
        <w:bottom w:val="none" w:sz="0" w:space="0" w:color="auto"/>
        <w:right w:val="none" w:sz="0" w:space="0" w:color="auto"/>
      </w:divBdr>
    </w:div>
    <w:div w:id="313922924">
      <w:bodyDiv w:val="1"/>
      <w:marLeft w:val="0"/>
      <w:marRight w:val="0"/>
      <w:marTop w:val="0"/>
      <w:marBottom w:val="0"/>
      <w:divBdr>
        <w:top w:val="none" w:sz="0" w:space="0" w:color="auto"/>
        <w:left w:val="none" w:sz="0" w:space="0" w:color="auto"/>
        <w:bottom w:val="none" w:sz="0" w:space="0" w:color="auto"/>
        <w:right w:val="none" w:sz="0" w:space="0" w:color="auto"/>
      </w:divBdr>
    </w:div>
    <w:div w:id="315308969">
      <w:bodyDiv w:val="1"/>
      <w:marLeft w:val="0"/>
      <w:marRight w:val="0"/>
      <w:marTop w:val="0"/>
      <w:marBottom w:val="0"/>
      <w:divBdr>
        <w:top w:val="none" w:sz="0" w:space="0" w:color="auto"/>
        <w:left w:val="none" w:sz="0" w:space="0" w:color="auto"/>
        <w:bottom w:val="none" w:sz="0" w:space="0" w:color="auto"/>
        <w:right w:val="none" w:sz="0" w:space="0" w:color="auto"/>
      </w:divBdr>
    </w:div>
    <w:div w:id="323895533">
      <w:bodyDiv w:val="1"/>
      <w:marLeft w:val="0"/>
      <w:marRight w:val="0"/>
      <w:marTop w:val="0"/>
      <w:marBottom w:val="0"/>
      <w:divBdr>
        <w:top w:val="none" w:sz="0" w:space="0" w:color="auto"/>
        <w:left w:val="none" w:sz="0" w:space="0" w:color="auto"/>
        <w:bottom w:val="none" w:sz="0" w:space="0" w:color="auto"/>
        <w:right w:val="none" w:sz="0" w:space="0" w:color="auto"/>
      </w:divBdr>
    </w:div>
    <w:div w:id="324552838">
      <w:bodyDiv w:val="1"/>
      <w:marLeft w:val="0"/>
      <w:marRight w:val="0"/>
      <w:marTop w:val="0"/>
      <w:marBottom w:val="0"/>
      <w:divBdr>
        <w:top w:val="none" w:sz="0" w:space="0" w:color="auto"/>
        <w:left w:val="none" w:sz="0" w:space="0" w:color="auto"/>
        <w:bottom w:val="none" w:sz="0" w:space="0" w:color="auto"/>
        <w:right w:val="none" w:sz="0" w:space="0" w:color="auto"/>
      </w:divBdr>
    </w:div>
    <w:div w:id="331182416">
      <w:bodyDiv w:val="1"/>
      <w:marLeft w:val="0"/>
      <w:marRight w:val="0"/>
      <w:marTop w:val="0"/>
      <w:marBottom w:val="0"/>
      <w:divBdr>
        <w:top w:val="none" w:sz="0" w:space="0" w:color="auto"/>
        <w:left w:val="none" w:sz="0" w:space="0" w:color="auto"/>
        <w:bottom w:val="none" w:sz="0" w:space="0" w:color="auto"/>
        <w:right w:val="none" w:sz="0" w:space="0" w:color="auto"/>
      </w:divBdr>
    </w:div>
    <w:div w:id="331371939">
      <w:bodyDiv w:val="1"/>
      <w:marLeft w:val="0"/>
      <w:marRight w:val="0"/>
      <w:marTop w:val="0"/>
      <w:marBottom w:val="0"/>
      <w:divBdr>
        <w:top w:val="none" w:sz="0" w:space="0" w:color="auto"/>
        <w:left w:val="none" w:sz="0" w:space="0" w:color="auto"/>
        <w:bottom w:val="none" w:sz="0" w:space="0" w:color="auto"/>
        <w:right w:val="none" w:sz="0" w:space="0" w:color="auto"/>
      </w:divBdr>
    </w:div>
    <w:div w:id="333726301">
      <w:bodyDiv w:val="1"/>
      <w:marLeft w:val="0"/>
      <w:marRight w:val="0"/>
      <w:marTop w:val="0"/>
      <w:marBottom w:val="0"/>
      <w:divBdr>
        <w:top w:val="none" w:sz="0" w:space="0" w:color="auto"/>
        <w:left w:val="none" w:sz="0" w:space="0" w:color="auto"/>
        <w:bottom w:val="none" w:sz="0" w:space="0" w:color="auto"/>
        <w:right w:val="none" w:sz="0" w:space="0" w:color="auto"/>
      </w:divBdr>
    </w:div>
    <w:div w:id="338704615">
      <w:bodyDiv w:val="1"/>
      <w:marLeft w:val="0"/>
      <w:marRight w:val="0"/>
      <w:marTop w:val="0"/>
      <w:marBottom w:val="0"/>
      <w:divBdr>
        <w:top w:val="none" w:sz="0" w:space="0" w:color="auto"/>
        <w:left w:val="none" w:sz="0" w:space="0" w:color="auto"/>
        <w:bottom w:val="none" w:sz="0" w:space="0" w:color="auto"/>
        <w:right w:val="none" w:sz="0" w:space="0" w:color="auto"/>
      </w:divBdr>
    </w:div>
    <w:div w:id="339044324">
      <w:bodyDiv w:val="1"/>
      <w:marLeft w:val="0"/>
      <w:marRight w:val="0"/>
      <w:marTop w:val="0"/>
      <w:marBottom w:val="0"/>
      <w:divBdr>
        <w:top w:val="none" w:sz="0" w:space="0" w:color="auto"/>
        <w:left w:val="none" w:sz="0" w:space="0" w:color="auto"/>
        <w:bottom w:val="none" w:sz="0" w:space="0" w:color="auto"/>
        <w:right w:val="none" w:sz="0" w:space="0" w:color="auto"/>
      </w:divBdr>
    </w:div>
    <w:div w:id="341931694">
      <w:bodyDiv w:val="1"/>
      <w:marLeft w:val="0"/>
      <w:marRight w:val="0"/>
      <w:marTop w:val="0"/>
      <w:marBottom w:val="0"/>
      <w:divBdr>
        <w:top w:val="none" w:sz="0" w:space="0" w:color="auto"/>
        <w:left w:val="none" w:sz="0" w:space="0" w:color="auto"/>
        <w:bottom w:val="none" w:sz="0" w:space="0" w:color="auto"/>
        <w:right w:val="none" w:sz="0" w:space="0" w:color="auto"/>
      </w:divBdr>
    </w:div>
    <w:div w:id="342631970">
      <w:bodyDiv w:val="1"/>
      <w:marLeft w:val="0"/>
      <w:marRight w:val="0"/>
      <w:marTop w:val="0"/>
      <w:marBottom w:val="0"/>
      <w:divBdr>
        <w:top w:val="none" w:sz="0" w:space="0" w:color="auto"/>
        <w:left w:val="none" w:sz="0" w:space="0" w:color="auto"/>
        <w:bottom w:val="none" w:sz="0" w:space="0" w:color="auto"/>
        <w:right w:val="none" w:sz="0" w:space="0" w:color="auto"/>
      </w:divBdr>
    </w:div>
    <w:div w:id="347022778">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51076762">
      <w:bodyDiv w:val="1"/>
      <w:marLeft w:val="0"/>
      <w:marRight w:val="0"/>
      <w:marTop w:val="0"/>
      <w:marBottom w:val="0"/>
      <w:divBdr>
        <w:top w:val="none" w:sz="0" w:space="0" w:color="auto"/>
        <w:left w:val="none" w:sz="0" w:space="0" w:color="auto"/>
        <w:bottom w:val="none" w:sz="0" w:space="0" w:color="auto"/>
        <w:right w:val="none" w:sz="0" w:space="0" w:color="auto"/>
      </w:divBdr>
    </w:div>
    <w:div w:id="351420940">
      <w:bodyDiv w:val="1"/>
      <w:marLeft w:val="0"/>
      <w:marRight w:val="0"/>
      <w:marTop w:val="0"/>
      <w:marBottom w:val="0"/>
      <w:divBdr>
        <w:top w:val="none" w:sz="0" w:space="0" w:color="auto"/>
        <w:left w:val="none" w:sz="0" w:space="0" w:color="auto"/>
        <w:bottom w:val="none" w:sz="0" w:space="0" w:color="auto"/>
        <w:right w:val="none" w:sz="0" w:space="0" w:color="auto"/>
      </w:divBdr>
    </w:div>
    <w:div w:id="358355391">
      <w:bodyDiv w:val="1"/>
      <w:marLeft w:val="0"/>
      <w:marRight w:val="0"/>
      <w:marTop w:val="0"/>
      <w:marBottom w:val="0"/>
      <w:divBdr>
        <w:top w:val="none" w:sz="0" w:space="0" w:color="auto"/>
        <w:left w:val="none" w:sz="0" w:space="0" w:color="auto"/>
        <w:bottom w:val="none" w:sz="0" w:space="0" w:color="auto"/>
        <w:right w:val="none" w:sz="0" w:space="0" w:color="auto"/>
      </w:divBdr>
    </w:div>
    <w:div w:id="359016998">
      <w:bodyDiv w:val="1"/>
      <w:marLeft w:val="0"/>
      <w:marRight w:val="0"/>
      <w:marTop w:val="0"/>
      <w:marBottom w:val="0"/>
      <w:divBdr>
        <w:top w:val="none" w:sz="0" w:space="0" w:color="auto"/>
        <w:left w:val="none" w:sz="0" w:space="0" w:color="auto"/>
        <w:bottom w:val="none" w:sz="0" w:space="0" w:color="auto"/>
        <w:right w:val="none" w:sz="0" w:space="0" w:color="auto"/>
      </w:divBdr>
    </w:div>
    <w:div w:id="363098510">
      <w:bodyDiv w:val="1"/>
      <w:marLeft w:val="0"/>
      <w:marRight w:val="0"/>
      <w:marTop w:val="0"/>
      <w:marBottom w:val="0"/>
      <w:divBdr>
        <w:top w:val="none" w:sz="0" w:space="0" w:color="auto"/>
        <w:left w:val="none" w:sz="0" w:space="0" w:color="auto"/>
        <w:bottom w:val="none" w:sz="0" w:space="0" w:color="auto"/>
        <w:right w:val="none" w:sz="0" w:space="0" w:color="auto"/>
      </w:divBdr>
    </w:div>
    <w:div w:id="363560182">
      <w:bodyDiv w:val="1"/>
      <w:marLeft w:val="0"/>
      <w:marRight w:val="0"/>
      <w:marTop w:val="0"/>
      <w:marBottom w:val="0"/>
      <w:divBdr>
        <w:top w:val="none" w:sz="0" w:space="0" w:color="auto"/>
        <w:left w:val="none" w:sz="0" w:space="0" w:color="auto"/>
        <w:bottom w:val="none" w:sz="0" w:space="0" w:color="auto"/>
        <w:right w:val="none" w:sz="0" w:space="0" w:color="auto"/>
      </w:divBdr>
    </w:div>
    <w:div w:id="365566391">
      <w:bodyDiv w:val="1"/>
      <w:marLeft w:val="0"/>
      <w:marRight w:val="0"/>
      <w:marTop w:val="0"/>
      <w:marBottom w:val="0"/>
      <w:divBdr>
        <w:top w:val="none" w:sz="0" w:space="0" w:color="auto"/>
        <w:left w:val="none" w:sz="0" w:space="0" w:color="auto"/>
        <w:bottom w:val="none" w:sz="0" w:space="0" w:color="auto"/>
        <w:right w:val="none" w:sz="0" w:space="0" w:color="auto"/>
      </w:divBdr>
    </w:div>
    <w:div w:id="370232762">
      <w:bodyDiv w:val="1"/>
      <w:marLeft w:val="0"/>
      <w:marRight w:val="0"/>
      <w:marTop w:val="0"/>
      <w:marBottom w:val="0"/>
      <w:divBdr>
        <w:top w:val="none" w:sz="0" w:space="0" w:color="auto"/>
        <w:left w:val="none" w:sz="0" w:space="0" w:color="auto"/>
        <w:bottom w:val="none" w:sz="0" w:space="0" w:color="auto"/>
        <w:right w:val="none" w:sz="0" w:space="0" w:color="auto"/>
      </w:divBdr>
    </w:div>
    <w:div w:id="371275179">
      <w:bodyDiv w:val="1"/>
      <w:marLeft w:val="0"/>
      <w:marRight w:val="0"/>
      <w:marTop w:val="0"/>
      <w:marBottom w:val="0"/>
      <w:divBdr>
        <w:top w:val="none" w:sz="0" w:space="0" w:color="auto"/>
        <w:left w:val="none" w:sz="0" w:space="0" w:color="auto"/>
        <w:bottom w:val="none" w:sz="0" w:space="0" w:color="auto"/>
        <w:right w:val="none" w:sz="0" w:space="0" w:color="auto"/>
      </w:divBdr>
    </w:div>
    <w:div w:id="372189970">
      <w:bodyDiv w:val="1"/>
      <w:marLeft w:val="0"/>
      <w:marRight w:val="0"/>
      <w:marTop w:val="0"/>
      <w:marBottom w:val="0"/>
      <w:divBdr>
        <w:top w:val="none" w:sz="0" w:space="0" w:color="auto"/>
        <w:left w:val="none" w:sz="0" w:space="0" w:color="auto"/>
        <w:bottom w:val="none" w:sz="0" w:space="0" w:color="auto"/>
        <w:right w:val="none" w:sz="0" w:space="0" w:color="auto"/>
      </w:divBdr>
    </w:div>
    <w:div w:id="373308132">
      <w:bodyDiv w:val="1"/>
      <w:marLeft w:val="0"/>
      <w:marRight w:val="0"/>
      <w:marTop w:val="0"/>
      <w:marBottom w:val="0"/>
      <w:divBdr>
        <w:top w:val="none" w:sz="0" w:space="0" w:color="auto"/>
        <w:left w:val="none" w:sz="0" w:space="0" w:color="auto"/>
        <w:bottom w:val="none" w:sz="0" w:space="0" w:color="auto"/>
        <w:right w:val="none" w:sz="0" w:space="0" w:color="auto"/>
      </w:divBdr>
    </w:div>
    <w:div w:id="376205726">
      <w:bodyDiv w:val="1"/>
      <w:marLeft w:val="0"/>
      <w:marRight w:val="0"/>
      <w:marTop w:val="0"/>
      <w:marBottom w:val="0"/>
      <w:divBdr>
        <w:top w:val="none" w:sz="0" w:space="0" w:color="auto"/>
        <w:left w:val="none" w:sz="0" w:space="0" w:color="auto"/>
        <w:bottom w:val="none" w:sz="0" w:space="0" w:color="auto"/>
        <w:right w:val="none" w:sz="0" w:space="0" w:color="auto"/>
      </w:divBdr>
    </w:div>
    <w:div w:id="376511247">
      <w:bodyDiv w:val="1"/>
      <w:marLeft w:val="0"/>
      <w:marRight w:val="0"/>
      <w:marTop w:val="0"/>
      <w:marBottom w:val="0"/>
      <w:divBdr>
        <w:top w:val="none" w:sz="0" w:space="0" w:color="auto"/>
        <w:left w:val="none" w:sz="0" w:space="0" w:color="auto"/>
        <w:bottom w:val="none" w:sz="0" w:space="0" w:color="auto"/>
        <w:right w:val="none" w:sz="0" w:space="0" w:color="auto"/>
      </w:divBdr>
    </w:div>
    <w:div w:id="381178184">
      <w:bodyDiv w:val="1"/>
      <w:marLeft w:val="0"/>
      <w:marRight w:val="0"/>
      <w:marTop w:val="0"/>
      <w:marBottom w:val="0"/>
      <w:divBdr>
        <w:top w:val="none" w:sz="0" w:space="0" w:color="auto"/>
        <w:left w:val="none" w:sz="0" w:space="0" w:color="auto"/>
        <w:bottom w:val="none" w:sz="0" w:space="0" w:color="auto"/>
        <w:right w:val="none" w:sz="0" w:space="0" w:color="auto"/>
      </w:divBdr>
    </w:div>
    <w:div w:id="383333987">
      <w:bodyDiv w:val="1"/>
      <w:marLeft w:val="0"/>
      <w:marRight w:val="0"/>
      <w:marTop w:val="0"/>
      <w:marBottom w:val="0"/>
      <w:divBdr>
        <w:top w:val="none" w:sz="0" w:space="0" w:color="auto"/>
        <w:left w:val="none" w:sz="0" w:space="0" w:color="auto"/>
        <w:bottom w:val="none" w:sz="0" w:space="0" w:color="auto"/>
        <w:right w:val="none" w:sz="0" w:space="0" w:color="auto"/>
      </w:divBdr>
    </w:div>
    <w:div w:id="384377451">
      <w:bodyDiv w:val="1"/>
      <w:marLeft w:val="0"/>
      <w:marRight w:val="0"/>
      <w:marTop w:val="0"/>
      <w:marBottom w:val="0"/>
      <w:divBdr>
        <w:top w:val="none" w:sz="0" w:space="0" w:color="auto"/>
        <w:left w:val="none" w:sz="0" w:space="0" w:color="auto"/>
        <w:bottom w:val="none" w:sz="0" w:space="0" w:color="auto"/>
        <w:right w:val="none" w:sz="0" w:space="0" w:color="auto"/>
      </w:divBdr>
    </w:div>
    <w:div w:id="385304702">
      <w:bodyDiv w:val="1"/>
      <w:marLeft w:val="0"/>
      <w:marRight w:val="0"/>
      <w:marTop w:val="0"/>
      <w:marBottom w:val="0"/>
      <w:divBdr>
        <w:top w:val="none" w:sz="0" w:space="0" w:color="auto"/>
        <w:left w:val="none" w:sz="0" w:space="0" w:color="auto"/>
        <w:bottom w:val="none" w:sz="0" w:space="0" w:color="auto"/>
        <w:right w:val="none" w:sz="0" w:space="0" w:color="auto"/>
      </w:divBdr>
    </w:div>
    <w:div w:id="385371956">
      <w:bodyDiv w:val="1"/>
      <w:marLeft w:val="0"/>
      <w:marRight w:val="0"/>
      <w:marTop w:val="0"/>
      <w:marBottom w:val="0"/>
      <w:divBdr>
        <w:top w:val="none" w:sz="0" w:space="0" w:color="auto"/>
        <w:left w:val="none" w:sz="0" w:space="0" w:color="auto"/>
        <w:bottom w:val="none" w:sz="0" w:space="0" w:color="auto"/>
        <w:right w:val="none" w:sz="0" w:space="0" w:color="auto"/>
      </w:divBdr>
    </w:div>
    <w:div w:id="386534293">
      <w:bodyDiv w:val="1"/>
      <w:marLeft w:val="0"/>
      <w:marRight w:val="0"/>
      <w:marTop w:val="0"/>
      <w:marBottom w:val="0"/>
      <w:divBdr>
        <w:top w:val="none" w:sz="0" w:space="0" w:color="auto"/>
        <w:left w:val="none" w:sz="0" w:space="0" w:color="auto"/>
        <w:bottom w:val="none" w:sz="0" w:space="0" w:color="auto"/>
        <w:right w:val="none" w:sz="0" w:space="0" w:color="auto"/>
      </w:divBdr>
    </w:div>
    <w:div w:id="387073237">
      <w:bodyDiv w:val="1"/>
      <w:marLeft w:val="0"/>
      <w:marRight w:val="0"/>
      <w:marTop w:val="0"/>
      <w:marBottom w:val="0"/>
      <w:divBdr>
        <w:top w:val="none" w:sz="0" w:space="0" w:color="auto"/>
        <w:left w:val="none" w:sz="0" w:space="0" w:color="auto"/>
        <w:bottom w:val="none" w:sz="0" w:space="0" w:color="auto"/>
        <w:right w:val="none" w:sz="0" w:space="0" w:color="auto"/>
      </w:divBdr>
    </w:div>
    <w:div w:id="390276747">
      <w:bodyDiv w:val="1"/>
      <w:marLeft w:val="0"/>
      <w:marRight w:val="0"/>
      <w:marTop w:val="0"/>
      <w:marBottom w:val="0"/>
      <w:divBdr>
        <w:top w:val="none" w:sz="0" w:space="0" w:color="auto"/>
        <w:left w:val="none" w:sz="0" w:space="0" w:color="auto"/>
        <w:bottom w:val="none" w:sz="0" w:space="0" w:color="auto"/>
        <w:right w:val="none" w:sz="0" w:space="0" w:color="auto"/>
      </w:divBdr>
    </w:div>
    <w:div w:id="392047365">
      <w:bodyDiv w:val="1"/>
      <w:marLeft w:val="0"/>
      <w:marRight w:val="0"/>
      <w:marTop w:val="0"/>
      <w:marBottom w:val="0"/>
      <w:divBdr>
        <w:top w:val="none" w:sz="0" w:space="0" w:color="auto"/>
        <w:left w:val="none" w:sz="0" w:space="0" w:color="auto"/>
        <w:bottom w:val="none" w:sz="0" w:space="0" w:color="auto"/>
        <w:right w:val="none" w:sz="0" w:space="0" w:color="auto"/>
      </w:divBdr>
    </w:div>
    <w:div w:id="393552351">
      <w:bodyDiv w:val="1"/>
      <w:marLeft w:val="0"/>
      <w:marRight w:val="0"/>
      <w:marTop w:val="0"/>
      <w:marBottom w:val="0"/>
      <w:divBdr>
        <w:top w:val="none" w:sz="0" w:space="0" w:color="auto"/>
        <w:left w:val="none" w:sz="0" w:space="0" w:color="auto"/>
        <w:bottom w:val="none" w:sz="0" w:space="0" w:color="auto"/>
        <w:right w:val="none" w:sz="0" w:space="0" w:color="auto"/>
      </w:divBdr>
    </w:div>
    <w:div w:id="397022150">
      <w:bodyDiv w:val="1"/>
      <w:marLeft w:val="0"/>
      <w:marRight w:val="0"/>
      <w:marTop w:val="0"/>
      <w:marBottom w:val="0"/>
      <w:divBdr>
        <w:top w:val="none" w:sz="0" w:space="0" w:color="auto"/>
        <w:left w:val="none" w:sz="0" w:space="0" w:color="auto"/>
        <w:bottom w:val="none" w:sz="0" w:space="0" w:color="auto"/>
        <w:right w:val="none" w:sz="0" w:space="0" w:color="auto"/>
      </w:divBdr>
    </w:div>
    <w:div w:id="402028418">
      <w:bodyDiv w:val="1"/>
      <w:marLeft w:val="0"/>
      <w:marRight w:val="0"/>
      <w:marTop w:val="0"/>
      <w:marBottom w:val="0"/>
      <w:divBdr>
        <w:top w:val="none" w:sz="0" w:space="0" w:color="auto"/>
        <w:left w:val="none" w:sz="0" w:space="0" w:color="auto"/>
        <w:bottom w:val="none" w:sz="0" w:space="0" w:color="auto"/>
        <w:right w:val="none" w:sz="0" w:space="0" w:color="auto"/>
      </w:divBdr>
    </w:div>
    <w:div w:id="402215236">
      <w:bodyDiv w:val="1"/>
      <w:marLeft w:val="0"/>
      <w:marRight w:val="0"/>
      <w:marTop w:val="0"/>
      <w:marBottom w:val="0"/>
      <w:divBdr>
        <w:top w:val="none" w:sz="0" w:space="0" w:color="auto"/>
        <w:left w:val="none" w:sz="0" w:space="0" w:color="auto"/>
        <w:bottom w:val="none" w:sz="0" w:space="0" w:color="auto"/>
        <w:right w:val="none" w:sz="0" w:space="0" w:color="auto"/>
      </w:divBdr>
    </w:div>
    <w:div w:id="407768721">
      <w:bodyDiv w:val="1"/>
      <w:marLeft w:val="0"/>
      <w:marRight w:val="0"/>
      <w:marTop w:val="0"/>
      <w:marBottom w:val="0"/>
      <w:divBdr>
        <w:top w:val="none" w:sz="0" w:space="0" w:color="auto"/>
        <w:left w:val="none" w:sz="0" w:space="0" w:color="auto"/>
        <w:bottom w:val="none" w:sz="0" w:space="0" w:color="auto"/>
        <w:right w:val="none" w:sz="0" w:space="0" w:color="auto"/>
      </w:divBdr>
    </w:div>
    <w:div w:id="410933662">
      <w:bodyDiv w:val="1"/>
      <w:marLeft w:val="0"/>
      <w:marRight w:val="0"/>
      <w:marTop w:val="0"/>
      <w:marBottom w:val="0"/>
      <w:divBdr>
        <w:top w:val="none" w:sz="0" w:space="0" w:color="auto"/>
        <w:left w:val="none" w:sz="0" w:space="0" w:color="auto"/>
        <w:bottom w:val="none" w:sz="0" w:space="0" w:color="auto"/>
        <w:right w:val="none" w:sz="0" w:space="0" w:color="auto"/>
      </w:divBdr>
    </w:div>
    <w:div w:id="412318847">
      <w:bodyDiv w:val="1"/>
      <w:marLeft w:val="0"/>
      <w:marRight w:val="0"/>
      <w:marTop w:val="0"/>
      <w:marBottom w:val="0"/>
      <w:divBdr>
        <w:top w:val="none" w:sz="0" w:space="0" w:color="auto"/>
        <w:left w:val="none" w:sz="0" w:space="0" w:color="auto"/>
        <w:bottom w:val="none" w:sz="0" w:space="0" w:color="auto"/>
        <w:right w:val="none" w:sz="0" w:space="0" w:color="auto"/>
      </w:divBdr>
      <w:divsChild>
        <w:div w:id="395469661">
          <w:marLeft w:val="0"/>
          <w:marRight w:val="0"/>
          <w:marTop w:val="0"/>
          <w:marBottom w:val="0"/>
          <w:divBdr>
            <w:top w:val="none" w:sz="0" w:space="0" w:color="auto"/>
            <w:left w:val="none" w:sz="0" w:space="0" w:color="auto"/>
            <w:bottom w:val="none" w:sz="0" w:space="0" w:color="auto"/>
            <w:right w:val="none" w:sz="0" w:space="0" w:color="auto"/>
          </w:divBdr>
        </w:div>
      </w:divsChild>
    </w:div>
    <w:div w:id="415596207">
      <w:bodyDiv w:val="1"/>
      <w:marLeft w:val="0"/>
      <w:marRight w:val="0"/>
      <w:marTop w:val="0"/>
      <w:marBottom w:val="0"/>
      <w:divBdr>
        <w:top w:val="none" w:sz="0" w:space="0" w:color="auto"/>
        <w:left w:val="none" w:sz="0" w:space="0" w:color="auto"/>
        <w:bottom w:val="none" w:sz="0" w:space="0" w:color="auto"/>
        <w:right w:val="none" w:sz="0" w:space="0" w:color="auto"/>
      </w:divBdr>
    </w:div>
    <w:div w:id="416175085">
      <w:bodyDiv w:val="1"/>
      <w:marLeft w:val="0"/>
      <w:marRight w:val="0"/>
      <w:marTop w:val="0"/>
      <w:marBottom w:val="0"/>
      <w:divBdr>
        <w:top w:val="none" w:sz="0" w:space="0" w:color="auto"/>
        <w:left w:val="none" w:sz="0" w:space="0" w:color="auto"/>
        <w:bottom w:val="none" w:sz="0" w:space="0" w:color="auto"/>
        <w:right w:val="none" w:sz="0" w:space="0" w:color="auto"/>
      </w:divBdr>
    </w:div>
    <w:div w:id="420102555">
      <w:bodyDiv w:val="1"/>
      <w:marLeft w:val="0"/>
      <w:marRight w:val="0"/>
      <w:marTop w:val="0"/>
      <w:marBottom w:val="0"/>
      <w:divBdr>
        <w:top w:val="none" w:sz="0" w:space="0" w:color="auto"/>
        <w:left w:val="none" w:sz="0" w:space="0" w:color="auto"/>
        <w:bottom w:val="none" w:sz="0" w:space="0" w:color="auto"/>
        <w:right w:val="none" w:sz="0" w:space="0" w:color="auto"/>
      </w:divBdr>
    </w:div>
    <w:div w:id="421990885">
      <w:bodyDiv w:val="1"/>
      <w:marLeft w:val="0"/>
      <w:marRight w:val="0"/>
      <w:marTop w:val="0"/>
      <w:marBottom w:val="0"/>
      <w:divBdr>
        <w:top w:val="none" w:sz="0" w:space="0" w:color="auto"/>
        <w:left w:val="none" w:sz="0" w:space="0" w:color="auto"/>
        <w:bottom w:val="none" w:sz="0" w:space="0" w:color="auto"/>
        <w:right w:val="none" w:sz="0" w:space="0" w:color="auto"/>
      </w:divBdr>
    </w:div>
    <w:div w:id="423259916">
      <w:bodyDiv w:val="1"/>
      <w:marLeft w:val="0"/>
      <w:marRight w:val="0"/>
      <w:marTop w:val="0"/>
      <w:marBottom w:val="0"/>
      <w:divBdr>
        <w:top w:val="none" w:sz="0" w:space="0" w:color="auto"/>
        <w:left w:val="none" w:sz="0" w:space="0" w:color="auto"/>
        <w:bottom w:val="none" w:sz="0" w:space="0" w:color="auto"/>
        <w:right w:val="none" w:sz="0" w:space="0" w:color="auto"/>
      </w:divBdr>
    </w:div>
    <w:div w:id="425808166">
      <w:bodyDiv w:val="1"/>
      <w:marLeft w:val="0"/>
      <w:marRight w:val="0"/>
      <w:marTop w:val="0"/>
      <w:marBottom w:val="0"/>
      <w:divBdr>
        <w:top w:val="none" w:sz="0" w:space="0" w:color="auto"/>
        <w:left w:val="none" w:sz="0" w:space="0" w:color="auto"/>
        <w:bottom w:val="none" w:sz="0" w:space="0" w:color="auto"/>
        <w:right w:val="none" w:sz="0" w:space="0" w:color="auto"/>
      </w:divBdr>
    </w:div>
    <w:div w:id="427121132">
      <w:bodyDiv w:val="1"/>
      <w:marLeft w:val="0"/>
      <w:marRight w:val="0"/>
      <w:marTop w:val="0"/>
      <w:marBottom w:val="0"/>
      <w:divBdr>
        <w:top w:val="none" w:sz="0" w:space="0" w:color="auto"/>
        <w:left w:val="none" w:sz="0" w:space="0" w:color="auto"/>
        <w:bottom w:val="none" w:sz="0" w:space="0" w:color="auto"/>
        <w:right w:val="none" w:sz="0" w:space="0" w:color="auto"/>
      </w:divBdr>
    </w:div>
    <w:div w:id="428814835">
      <w:bodyDiv w:val="1"/>
      <w:marLeft w:val="0"/>
      <w:marRight w:val="0"/>
      <w:marTop w:val="0"/>
      <w:marBottom w:val="0"/>
      <w:divBdr>
        <w:top w:val="none" w:sz="0" w:space="0" w:color="auto"/>
        <w:left w:val="none" w:sz="0" w:space="0" w:color="auto"/>
        <w:bottom w:val="none" w:sz="0" w:space="0" w:color="auto"/>
        <w:right w:val="none" w:sz="0" w:space="0" w:color="auto"/>
      </w:divBdr>
    </w:div>
    <w:div w:id="429931910">
      <w:bodyDiv w:val="1"/>
      <w:marLeft w:val="0"/>
      <w:marRight w:val="0"/>
      <w:marTop w:val="0"/>
      <w:marBottom w:val="0"/>
      <w:divBdr>
        <w:top w:val="none" w:sz="0" w:space="0" w:color="auto"/>
        <w:left w:val="none" w:sz="0" w:space="0" w:color="auto"/>
        <w:bottom w:val="none" w:sz="0" w:space="0" w:color="auto"/>
        <w:right w:val="none" w:sz="0" w:space="0" w:color="auto"/>
      </w:divBdr>
    </w:div>
    <w:div w:id="430711458">
      <w:bodyDiv w:val="1"/>
      <w:marLeft w:val="0"/>
      <w:marRight w:val="0"/>
      <w:marTop w:val="0"/>
      <w:marBottom w:val="0"/>
      <w:divBdr>
        <w:top w:val="none" w:sz="0" w:space="0" w:color="auto"/>
        <w:left w:val="none" w:sz="0" w:space="0" w:color="auto"/>
        <w:bottom w:val="none" w:sz="0" w:space="0" w:color="auto"/>
        <w:right w:val="none" w:sz="0" w:space="0" w:color="auto"/>
      </w:divBdr>
    </w:div>
    <w:div w:id="430854391">
      <w:bodyDiv w:val="1"/>
      <w:marLeft w:val="0"/>
      <w:marRight w:val="0"/>
      <w:marTop w:val="0"/>
      <w:marBottom w:val="0"/>
      <w:divBdr>
        <w:top w:val="none" w:sz="0" w:space="0" w:color="auto"/>
        <w:left w:val="none" w:sz="0" w:space="0" w:color="auto"/>
        <w:bottom w:val="none" w:sz="0" w:space="0" w:color="auto"/>
        <w:right w:val="none" w:sz="0" w:space="0" w:color="auto"/>
      </w:divBdr>
    </w:div>
    <w:div w:id="431171076">
      <w:bodyDiv w:val="1"/>
      <w:marLeft w:val="0"/>
      <w:marRight w:val="0"/>
      <w:marTop w:val="0"/>
      <w:marBottom w:val="0"/>
      <w:divBdr>
        <w:top w:val="none" w:sz="0" w:space="0" w:color="auto"/>
        <w:left w:val="none" w:sz="0" w:space="0" w:color="auto"/>
        <w:bottom w:val="none" w:sz="0" w:space="0" w:color="auto"/>
        <w:right w:val="none" w:sz="0" w:space="0" w:color="auto"/>
      </w:divBdr>
    </w:div>
    <w:div w:id="434449065">
      <w:bodyDiv w:val="1"/>
      <w:marLeft w:val="0"/>
      <w:marRight w:val="0"/>
      <w:marTop w:val="0"/>
      <w:marBottom w:val="0"/>
      <w:divBdr>
        <w:top w:val="none" w:sz="0" w:space="0" w:color="auto"/>
        <w:left w:val="none" w:sz="0" w:space="0" w:color="auto"/>
        <w:bottom w:val="none" w:sz="0" w:space="0" w:color="auto"/>
        <w:right w:val="none" w:sz="0" w:space="0" w:color="auto"/>
      </w:divBdr>
    </w:div>
    <w:div w:id="438567790">
      <w:bodyDiv w:val="1"/>
      <w:marLeft w:val="0"/>
      <w:marRight w:val="0"/>
      <w:marTop w:val="0"/>
      <w:marBottom w:val="0"/>
      <w:divBdr>
        <w:top w:val="none" w:sz="0" w:space="0" w:color="auto"/>
        <w:left w:val="none" w:sz="0" w:space="0" w:color="auto"/>
        <w:bottom w:val="none" w:sz="0" w:space="0" w:color="auto"/>
        <w:right w:val="none" w:sz="0" w:space="0" w:color="auto"/>
      </w:divBdr>
    </w:div>
    <w:div w:id="440151414">
      <w:bodyDiv w:val="1"/>
      <w:marLeft w:val="0"/>
      <w:marRight w:val="0"/>
      <w:marTop w:val="0"/>
      <w:marBottom w:val="0"/>
      <w:divBdr>
        <w:top w:val="none" w:sz="0" w:space="0" w:color="auto"/>
        <w:left w:val="none" w:sz="0" w:space="0" w:color="auto"/>
        <w:bottom w:val="none" w:sz="0" w:space="0" w:color="auto"/>
        <w:right w:val="none" w:sz="0" w:space="0" w:color="auto"/>
      </w:divBdr>
    </w:div>
    <w:div w:id="443421497">
      <w:bodyDiv w:val="1"/>
      <w:marLeft w:val="0"/>
      <w:marRight w:val="0"/>
      <w:marTop w:val="0"/>
      <w:marBottom w:val="0"/>
      <w:divBdr>
        <w:top w:val="none" w:sz="0" w:space="0" w:color="auto"/>
        <w:left w:val="none" w:sz="0" w:space="0" w:color="auto"/>
        <w:bottom w:val="none" w:sz="0" w:space="0" w:color="auto"/>
        <w:right w:val="none" w:sz="0" w:space="0" w:color="auto"/>
      </w:divBdr>
    </w:div>
    <w:div w:id="445782558">
      <w:bodyDiv w:val="1"/>
      <w:marLeft w:val="0"/>
      <w:marRight w:val="0"/>
      <w:marTop w:val="0"/>
      <w:marBottom w:val="0"/>
      <w:divBdr>
        <w:top w:val="none" w:sz="0" w:space="0" w:color="auto"/>
        <w:left w:val="none" w:sz="0" w:space="0" w:color="auto"/>
        <w:bottom w:val="none" w:sz="0" w:space="0" w:color="auto"/>
        <w:right w:val="none" w:sz="0" w:space="0" w:color="auto"/>
      </w:divBdr>
    </w:div>
    <w:div w:id="448279642">
      <w:bodyDiv w:val="1"/>
      <w:marLeft w:val="0"/>
      <w:marRight w:val="0"/>
      <w:marTop w:val="0"/>
      <w:marBottom w:val="0"/>
      <w:divBdr>
        <w:top w:val="none" w:sz="0" w:space="0" w:color="auto"/>
        <w:left w:val="none" w:sz="0" w:space="0" w:color="auto"/>
        <w:bottom w:val="none" w:sz="0" w:space="0" w:color="auto"/>
        <w:right w:val="none" w:sz="0" w:space="0" w:color="auto"/>
      </w:divBdr>
    </w:div>
    <w:div w:id="451554237">
      <w:bodyDiv w:val="1"/>
      <w:marLeft w:val="0"/>
      <w:marRight w:val="0"/>
      <w:marTop w:val="0"/>
      <w:marBottom w:val="0"/>
      <w:divBdr>
        <w:top w:val="none" w:sz="0" w:space="0" w:color="auto"/>
        <w:left w:val="none" w:sz="0" w:space="0" w:color="auto"/>
        <w:bottom w:val="none" w:sz="0" w:space="0" w:color="auto"/>
        <w:right w:val="none" w:sz="0" w:space="0" w:color="auto"/>
      </w:divBdr>
      <w:divsChild>
        <w:div w:id="1832257607">
          <w:marLeft w:val="0"/>
          <w:marRight w:val="0"/>
          <w:marTop w:val="0"/>
          <w:marBottom w:val="0"/>
          <w:divBdr>
            <w:top w:val="none" w:sz="0" w:space="0" w:color="auto"/>
            <w:left w:val="none" w:sz="0" w:space="0" w:color="auto"/>
            <w:bottom w:val="none" w:sz="0" w:space="0" w:color="auto"/>
            <w:right w:val="none" w:sz="0" w:space="0" w:color="auto"/>
          </w:divBdr>
        </w:div>
      </w:divsChild>
    </w:div>
    <w:div w:id="453213148">
      <w:bodyDiv w:val="1"/>
      <w:marLeft w:val="0"/>
      <w:marRight w:val="0"/>
      <w:marTop w:val="0"/>
      <w:marBottom w:val="0"/>
      <w:divBdr>
        <w:top w:val="none" w:sz="0" w:space="0" w:color="auto"/>
        <w:left w:val="none" w:sz="0" w:space="0" w:color="auto"/>
        <w:bottom w:val="none" w:sz="0" w:space="0" w:color="auto"/>
        <w:right w:val="none" w:sz="0" w:space="0" w:color="auto"/>
      </w:divBdr>
    </w:div>
    <w:div w:id="457183132">
      <w:bodyDiv w:val="1"/>
      <w:marLeft w:val="0"/>
      <w:marRight w:val="0"/>
      <w:marTop w:val="0"/>
      <w:marBottom w:val="0"/>
      <w:divBdr>
        <w:top w:val="none" w:sz="0" w:space="0" w:color="auto"/>
        <w:left w:val="none" w:sz="0" w:space="0" w:color="auto"/>
        <w:bottom w:val="none" w:sz="0" w:space="0" w:color="auto"/>
        <w:right w:val="none" w:sz="0" w:space="0" w:color="auto"/>
      </w:divBdr>
    </w:div>
    <w:div w:id="458694694">
      <w:bodyDiv w:val="1"/>
      <w:marLeft w:val="0"/>
      <w:marRight w:val="0"/>
      <w:marTop w:val="0"/>
      <w:marBottom w:val="0"/>
      <w:divBdr>
        <w:top w:val="none" w:sz="0" w:space="0" w:color="auto"/>
        <w:left w:val="none" w:sz="0" w:space="0" w:color="auto"/>
        <w:bottom w:val="none" w:sz="0" w:space="0" w:color="auto"/>
        <w:right w:val="none" w:sz="0" w:space="0" w:color="auto"/>
      </w:divBdr>
    </w:div>
    <w:div w:id="460343864">
      <w:bodyDiv w:val="1"/>
      <w:marLeft w:val="0"/>
      <w:marRight w:val="0"/>
      <w:marTop w:val="0"/>
      <w:marBottom w:val="0"/>
      <w:divBdr>
        <w:top w:val="none" w:sz="0" w:space="0" w:color="auto"/>
        <w:left w:val="none" w:sz="0" w:space="0" w:color="auto"/>
        <w:bottom w:val="none" w:sz="0" w:space="0" w:color="auto"/>
        <w:right w:val="none" w:sz="0" w:space="0" w:color="auto"/>
      </w:divBdr>
    </w:div>
    <w:div w:id="462311302">
      <w:bodyDiv w:val="1"/>
      <w:marLeft w:val="0"/>
      <w:marRight w:val="0"/>
      <w:marTop w:val="0"/>
      <w:marBottom w:val="0"/>
      <w:divBdr>
        <w:top w:val="none" w:sz="0" w:space="0" w:color="auto"/>
        <w:left w:val="none" w:sz="0" w:space="0" w:color="auto"/>
        <w:bottom w:val="none" w:sz="0" w:space="0" w:color="auto"/>
        <w:right w:val="none" w:sz="0" w:space="0" w:color="auto"/>
      </w:divBdr>
    </w:div>
    <w:div w:id="463278014">
      <w:bodyDiv w:val="1"/>
      <w:marLeft w:val="0"/>
      <w:marRight w:val="0"/>
      <w:marTop w:val="0"/>
      <w:marBottom w:val="0"/>
      <w:divBdr>
        <w:top w:val="none" w:sz="0" w:space="0" w:color="auto"/>
        <w:left w:val="none" w:sz="0" w:space="0" w:color="auto"/>
        <w:bottom w:val="none" w:sz="0" w:space="0" w:color="auto"/>
        <w:right w:val="none" w:sz="0" w:space="0" w:color="auto"/>
      </w:divBdr>
    </w:div>
    <w:div w:id="464004273">
      <w:bodyDiv w:val="1"/>
      <w:marLeft w:val="0"/>
      <w:marRight w:val="0"/>
      <w:marTop w:val="0"/>
      <w:marBottom w:val="0"/>
      <w:divBdr>
        <w:top w:val="none" w:sz="0" w:space="0" w:color="auto"/>
        <w:left w:val="none" w:sz="0" w:space="0" w:color="auto"/>
        <w:bottom w:val="none" w:sz="0" w:space="0" w:color="auto"/>
        <w:right w:val="none" w:sz="0" w:space="0" w:color="auto"/>
      </w:divBdr>
    </w:div>
    <w:div w:id="467818700">
      <w:bodyDiv w:val="1"/>
      <w:marLeft w:val="0"/>
      <w:marRight w:val="0"/>
      <w:marTop w:val="0"/>
      <w:marBottom w:val="0"/>
      <w:divBdr>
        <w:top w:val="none" w:sz="0" w:space="0" w:color="auto"/>
        <w:left w:val="none" w:sz="0" w:space="0" w:color="auto"/>
        <w:bottom w:val="none" w:sz="0" w:space="0" w:color="auto"/>
        <w:right w:val="none" w:sz="0" w:space="0" w:color="auto"/>
      </w:divBdr>
    </w:div>
    <w:div w:id="469636335">
      <w:bodyDiv w:val="1"/>
      <w:marLeft w:val="0"/>
      <w:marRight w:val="0"/>
      <w:marTop w:val="0"/>
      <w:marBottom w:val="0"/>
      <w:divBdr>
        <w:top w:val="none" w:sz="0" w:space="0" w:color="auto"/>
        <w:left w:val="none" w:sz="0" w:space="0" w:color="auto"/>
        <w:bottom w:val="none" w:sz="0" w:space="0" w:color="auto"/>
        <w:right w:val="none" w:sz="0" w:space="0" w:color="auto"/>
      </w:divBdr>
    </w:div>
    <w:div w:id="470904048">
      <w:bodyDiv w:val="1"/>
      <w:marLeft w:val="0"/>
      <w:marRight w:val="0"/>
      <w:marTop w:val="0"/>
      <w:marBottom w:val="0"/>
      <w:divBdr>
        <w:top w:val="none" w:sz="0" w:space="0" w:color="auto"/>
        <w:left w:val="none" w:sz="0" w:space="0" w:color="auto"/>
        <w:bottom w:val="none" w:sz="0" w:space="0" w:color="auto"/>
        <w:right w:val="none" w:sz="0" w:space="0" w:color="auto"/>
      </w:divBdr>
    </w:div>
    <w:div w:id="471870664">
      <w:bodyDiv w:val="1"/>
      <w:marLeft w:val="0"/>
      <w:marRight w:val="0"/>
      <w:marTop w:val="0"/>
      <w:marBottom w:val="0"/>
      <w:divBdr>
        <w:top w:val="none" w:sz="0" w:space="0" w:color="auto"/>
        <w:left w:val="none" w:sz="0" w:space="0" w:color="auto"/>
        <w:bottom w:val="none" w:sz="0" w:space="0" w:color="auto"/>
        <w:right w:val="none" w:sz="0" w:space="0" w:color="auto"/>
      </w:divBdr>
    </w:div>
    <w:div w:id="474763414">
      <w:bodyDiv w:val="1"/>
      <w:marLeft w:val="0"/>
      <w:marRight w:val="0"/>
      <w:marTop w:val="0"/>
      <w:marBottom w:val="0"/>
      <w:divBdr>
        <w:top w:val="none" w:sz="0" w:space="0" w:color="auto"/>
        <w:left w:val="none" w:sz="0" w:space="0" w:color="auto"/>
        <w:bottom w:val="none" w:sz="0" w:space="0" w:color="auto"/>
        <w:right w:val="none" w:sz="0" w:space="0" w:color="auto"/>
      </w:divBdr>
    </w:div>
    <w:div w:id="474878121">
      <w:bodyDiv w:val="1"/>
      <w:marLeft w:val="0"/>
      <w:marRight w:val="0"/>
      <w:marTop w:val="0"/>
      <w:marBottom w:val="0"/>
      <w:divBdr>
        <w:top w:val="none" w:sz="0" w:space="0" w:color="auto"/>
        <w:left w:val="none" w:sz="0" w:space="0" w:color="auto"/>
        <w:bottom w:val="none" w:sz="0" w:space="0" w:color="auto"/>
        <w:right w:val="none" w:sz="0" w:space="0" w:color="auto"/>
      </w:divBdr>
    </w:div>
    <w:div w:id="477260243">
      <w:bodyDiv w:val="1"/>
      <w:marLeft w:val="0"/>
      <w:marRight w:val="0"/>
      <w:marTop w:val="0"/>
      <w:marBottom w:val="0"/>
      <w:divBdr>
        <w:top w:val="none" w:sz="0" w:space="0" w:color="auto"/>
        <w:left w:val="none" w:sz="0" w:space="0" w:color="auto"/>
        <w:bottom w:val="none" w:sz="0" w:space="0" w:color="auto"/>
        <w:right w:val="none" w:sz="0" w:space="0" w:color="auto"/>
      </w:divBdr>
    </w:div>
    <w:div w:id="480732570">
      <w:bodyDiv w:val="1"/>
      <w:marLeft w:val="0"/>
      <w:marRight w:val="0"/>
      <w:marTop w:val="0"/>
      <w:marBottom w:val="0"/>
      <w:divBdr>
        <w:top w:val="none" w:sz="0" w:space="0" w:color="auto"/>
        <w:left w:val="none" w:sz="0" w:space="0" w:color="auto"/>
        <w:bottom w:val="none" w:sz="0" w:space="0" w:color="auto"/>
        <w:right w:val="none" w:sz="0" w:space="0" w:color="auto"/>
      </w:divBdr>
    </w:div>
    <w:div w:id="482238593">
      <w:bodyDiv w:val="1"/>
      <w:marLeft w:val="0"/>
      <w:marRight w:val="0"/>
      <w:marTop w:val="0"/>
      <w:marBottom w:val="0"/>
      <w:divBdr>
        <w:top w:val="none" w:sz="0" w:space="0" w:color="auto"/>
        <w:left w:val="none" w:sz="0" w:space="0" w:color="auto"/>
        <w:bottom w:val="none" w:sz="0" w:space="0" w:color="auto"/>
        <w:right w:val="none" w:sz="0" w:space="0" w:color="auto"/>
      </w:divBdr>
    </w:div>
    <w:div w:id="482310279">
      <w:bodyDiv w:val="1"/>
      <w:marLeft w:val="0"/>
      <w:marRight w:val="0"/>
      <w:marTop w:val="0"/>
      <w:marBottom w:val="0"/>
      <w:divBdr>
        <w:top w:val="none" w:sz="0" w:space="0" w:color="auto"/>
        <w:left w:val="none" w:sz="0" w:space="0" w:color="auto"/>
        <w:bottom w:val="none" w:sz="0" w:space="0" w:color="auto"/>
        <w:right w:val="none" w:sz="0" w:space="0" w:color="auto"/>
      </w:divBdr>
    </w:div>
    <w:div w:id="483740936">
      <w:bodyDiv w:val="1"/>
      <w:marLeft w:val="0"/>
      <w:marRight w:val="0"/>
      <w:marTop w:val="0"/>
      <w:marBottom w:val="0"/>
      <w:divBdr>
        <w:top w:val="none" w:sz="0" w:space="0" w:color="auto"/>
        <w:left w:val="none" w:sz="0" w:space="0" w:color="auto"/>
        <w:bottom w:val="none" w:sz="0" w:space="0" w:color="auto"/>
        <w:right w:val="none" w:sz="0" w:space="0" w:color="auto"/>
      </w:divBdr>
    </w:div>
    <w:div w:id="484736363">
      <w:bodyDiv w:val="1"/>
      <w:marLeft w:val="0"/>
      <w:marRight w:val="0"/>
      <w:marTop w:val="0"/>
      <w:marBottom w:val="0"/>
      <w:divBdr>
        <w:top w:val="none" w:sz="0" w:space="0" w:color="auto"/>
        <w:left w:val="none" w:sz="0" w:space="0" w:color="auto"/>
        <w:bottom w:val="none" w:sz="0" w:space="0" w:color="auto"/>
        <w:right w:val="none" w:sz="0" w:space="0" w:color="auto"/>
      </w:divBdr>
    </w:div>
    <w:div w:id="484930197">
      <w:bodyDiv w:val="1"/>
      <w:marLeft w:val="0"/>
      <w:marRight w:val="0"/>
      <w:marTop w:val="0"/>
      <w:marBottom w:val="0"/>
      <w:divBdr>
        <w:top w:val="none" w:sz="0" w:space="0" w:color="auto"/>
        <w:left w:val="none" w:sz="0" w:space="0" w:color="auto"/>
        <w:bottom w:val="none" w:sz="0" w:space="0" w:color="auto"/>
        <w:right w:val="none" w:sz="0" w:space="0" w:color="auto"/>
      </w:divBdr>
    </w:div>
    <w:div w:id="487600281">
      <w:bodyDiv w:val="1"/>
      <w:marLeft w:val="0"/>
      <w:marRight w:val="0"/>
      <w:marTop w:val="0"/>
      <w:marBottom w:val="0"/>
      <w:divBdr>
        <w:top w:val="none" w:sz="0" w:space="0" w:color="auto"/>
        <w:left w:val="none" w:sz="0" w:space="0" w:color="auto"/>
        <w:bottom w:val="none" w:sz="0" w:space="0" w:color="auto"/>
        <w:right w:val="none" w:sz="0" w:space="0" w:color="auto"/>
      </w:divBdr>
    </w:div>
    <w:div w:id="489172803">
      <w:bodyDiv w:val="1"/>
      <w:marLeft w:val="0"/>
      <w:marRight w:val="0"/>
      <w:marTop w:val="0"/>
      <w:marBottom w:val="0"/>
      <w:divBdr>
        <w:top w:val="none" w:sz="0" w:space="0" w:color="auto"/>
        <w:left w:val="none" w:sz="0" w:space="0" w:color="auto"/>
        <w:bottom w:val="none" w:sz="0" w:space="0" w:color="auto"/>
        <w:right w:val="none" w:sz="0" w:space="0" w:color="auto"/>
      </w:divBdr>
    </w:div>
    <w:div w:id="491456381">
      <w:bodyDiv w:val="1"/>
      <w:marLeft w:val="0"/>
      <w:marRight w:val="0"/>
      <w:marTop w:val="0"/>
      <w:marBottom w:val="0"/>
      <w:divBdr>
        <w:top w:val="none" w:sz="0" w:space="0" w:color="auto"/>
        <w:left w:val="none" w:sz="0" w:space="0" w:color="auto"/>
        <w:bottom w:val="none" w:sz="0" w:space="0" w:color="auto"/>
        <w:right w:val="none" w:sz="0" w:space="0" w:color="auto"/>
      </w:divBdr>
    </w:div>
    <w:div w:id="493959209">
      <w:bodyDiv w:val="1"/>
      <w:marLeft w:val="0"/>
      <w:marRight w:val="0"/>
      <w:marTop w:val="0"/>
      <w:marBottom w:val="0"/>
      <w:divBdr>
        <w:top w:val="none" w:sz="0" w:space="0" w:color="auto"/>
        <w:left w:val="none" w:sz="0" w:space="0" w:color="auto"/>
        <w:bottom w:val="none" w:sz="0" w:space="0" w:color="auto"/>
        <w:right w:val="none" w:sz="0" w:space="0" w:color="auto"/>
      </w:divBdr>
    </w:div>
    <w:div w:id="495926866">
      <w:bodyDiv w:val="1"/>
      <w:marLeft w:val="0"/>
      <w:marRight w:val="0"/>
      <w:marTop w:val="0"/>
      <w:marBottom w:val="0"/>
      <w:divBdr>
        <w:top w:val="none" w:sz="0" w:space="0" w:color="auto"/>
        <w:left w:val="none" w:sz="0" w:space="0" w:color="auto"/>
        <w:bottom w:val="none" w:sz="0" w:space="0" w:color="auto"/>
        <w:right w:val="none" w:sz="0" w:space="0" w:color="auto"/>
      </w:divBdr>
    </w:div>
    <w:div w:id="499740252">
      <w:bodyDiv w:val="1"/>
      <w:marLeft w:val="0"/>
      <w:marRight w:val="0"/>
      <w:marTop w:val="0"/>
      <w:marBottom w:val="0"/>
      <w:divBdr>
        <w:top w:val="none" w:sz="0" w:space="0" w:color="auto"/>
        <w:left w:val="none" w:sz="0" w:space="0" w:color="auto"/>
        <w:bottom w:val="none" w:sz="0" w:space="0" w:color="auto"/>
        <w:right w:val="none" w:sz="0" w:space="0" w:color="auto"/>
      </w:divBdr>
    </w:div>
    <w:div w:id="500125179">
      <w:bodyDiv w:val="1"/>
      <w:marLeft w:val="0"/>
      <w:marRight w:val="0"/>
      <w:marTop w:val="0"/>
      <w:marBottom w:val="0"/>
      <w:divBdr>
        <w:top w:val="none" w:sz="0" w:space="0" w:color="auto"/>
        <w:left w:val="none" w:sz="0" w:space="0" w:color="auto"/>
        <w:bottom w:val="none" w:sz="0" w:space="0" w:color="auto"/>
        <w:right w:val="none" w:sz="0" w:space="0" w:color="auto"/>
      </w:divBdr>
    </w:div>
    <w:div w:id="501969210">
      <w:bodyDiv w:val="1"/>
      <w:marLeft w:val="0"/>
      <w:marRight w:val="0"/>
      <w:marTop w:val="0"/>
      <w:marBottom w:val="0"/>
      <w:divBdr>
        <w:top w:val="none" w:sz="0" w:space="0" w:color="auto"/>
        <w:left w:val="none" w:sz="0" w:space="0" w:color="auto"/>
        <w:bottom w:val="none" w:sz="0" w:space="0" w:color="auto"/>
        <w:right w:val="none" w:sz="0" w:space="0" w:color="auto"/>
      </w:divBdr>
    </w:div>
    <w:div w:id="504395238">
      <w:bodyDiv w:val="1"/>
      <w:marLeft w:val="0"/>
      <w:marRight w:val="0"/>
      <w:marTop w:val="0"/>
      <w:marBottom w:val="0"/>
      <w:divBdr>
        <w:top w:val="none" w:sz="0" w:space="0" w:color="auto"/>
        <w:left w:val="none" w:sz="0" w:space="0" w:color="auto"/>
        <w:bottom w:val="none" w:sz="0" w:space="0" w:color="auto"/>
        <w:right w:val="none" w:sz="0" w:space="0" w:color="auto"/>
      </w:divBdr>
    </w:div>
    <w:div w:id="504903061">
      <w:bodyDiv w:val="1"/>
      <w:marLeft w:val="0"/>
      <w:marRight w:val="0"/>
      <w:marTop w:val="0"/>
      <w:marBottom w:val="0"/>
      <w:divBdr>
        <w:top w:val="none" w:sz="0" w:space="0" w:color="auto"/>
        <w:left w:val="none" w:sz="0" w:space="0" w:color="auto"/>
        <w:bottom w:val="none" w:sz="0" w:space="0" w:color="auto"/>
        <w:right w:val="none" w:sz="0" w:space="0" w:color="auto"/>
      </w:divBdr>
    </w:div>
    <w:div w:id="507058648">
      <w:bodyDiv w:val="1"/>
      <w:marLeft w:val="0"/>
      <w:marRight w:val="0"/>
      <w:marTop w:val="0"/>
      <w:marBottom w:val="0"/>
      <w:divBdr>
        <w:top w:val="none" w:sz="0" w:space="0" w:color="auto"/>
        <w:left w:val="none" w:sz="0" w:space="0" w:color="auto"/>
        <w:bottom w:val="none" w:sz="0" w:space="0" w:color="auto"/>
        <w:right w:val="none" w:sz="0" w:space="0" w:color="auto"/>
      </w:divBdr>
    </w:div>
    <w:div w:id="509755064">
      <w:bodyDiv w:val="1"/>
      <w:marLeft w:val="0"/>
      <w:marRight w:val="0"/>
      <w:marTop w:val="0"/>
      <w:marBottom w:val="0"/>
      <w:divBdr>
        <w:top w:val="none" w:sz="0" w:space="0" w:color="auto"/>
        <w:left w:val="none" w:sz="0" w:space="0" w:color="auto"/>
        <w:bottom w:val="none" w:sz="0" w:space="0" w:color="auto"/>
        <w:right w:val="none" w:sz="0" w:space="0" w:color="auto"/>
      </w:divBdr>
    </w:div>
    <w:div w:id="509955979">
      <w:bodyDiv w:val="1"/>
      <w:marLeft w:val="0"/>
      <w:marRight w:val="0"/>
      <w:marTop w:val="0"/>
      <w:marBottom w:val="0"/>
      <w:divBdr>
        <w:top w:val="none" w:sz="0" w:space="0" w:color="auto"/>
        <w:left w:val="none" w:sz="0" w:space="0" w:color="auto"/>
        <w:bottom w:val="none" w:sz="0" w:space="0" w:color="auto"/>
        <w:right w:val="none" w:sz="0" w:space="0" w:color="auto"/>
      </w:divBdr>
    </w:div>
    <w:div w:id="510098975">
      <w:bodyDiv w:val="1"/>
      <w:marLeft w:val="0"/>
      <w:marRight w:val="0"/>
      <w:marTop w:val="0"/>
      <w:marBottom w:val="0"/>
      <w:divBdr>
        <w:top w:val="none" w:sz="0" w:space="0" w:color="auto"/>
        <w:left w:val="none" w:sz="0" w:space="0" w:color="auto"/>
        <w:bottom w:val="none" w:sz="0" w:space="0" w:color="auto"/>
        <w:right w:val="none" w:sz="0" w:space="0" w:color="auto"/>
      </w:divBdr>
    </w:div>
    <w:div w:id="515507506">
      <w:bodyDiv w:val="1"/>
      <w:marLeft w:val="0"/>
      <w:marRight w:val="0"/>
      <w:marTop w:val="0"/>
      <w:marBottom w:val="0"/>
      <w:divBdr>
        <w:top w:val="none" w:sz="0" w:space="0" w:color="auto"/>
        <w:left w:val="none" w:sz="0" w:space="0" w:color="auto"/>
        <w:bottom w:val="none" w:sz="0" w:space="0" w:color="auto"/>
        <w:right w:val="none" w:sz="0" w:space="0" w:color="auto"/>
      </w:divBdr>
    </w:div>
    <w:div w:id="516313286">
      <w:bodyDiv w:val="1"/>
      <w:marLeft w:val="0"/>
      <w:marRight w:val="0"/>
      <w:marTop w:val="0"/>
      <w:marBottom w:val="0"/>
      <w:divBdr>
        <w:top w:val="none" w:sz="0" w:space="0" w:color="auto"/>
        <w:left w:val="none" w:sz="0" w:space="0" w:color="auto"/>
        <w:bottom w:val="none" w:sz="0" w:space="0" w:color="auto"/>
        <w:right w:val="none" w:sz="0" w:space="0" w:color="auto"/>
      </w:divBdr>
    </w:div>
    <w:div w:id="519516137">
      <w:bodyDiv w:val="1"/>
      <w:marLeft w:val="0"/>
      <w:marRight w:val="0"/>
      <w:marTop w:val="0"/>
      <w:marBottom w:val="0"/>
      <w:divBdr>
        <w:top w:val="none" w:sz="0" w:space="0" w:color="auto"/>
        <w:left w:val="none" w:sz="0" w:space="0" w:color="auto"/>
        <w:bottom w:val="none" w:sz="0" w:space="0" w:color="auto"/>
        <w:right w:val="none" w:sz="0" w:space="0" w:color="auto"/>
      </w:divBdr>
    </w:div>
    <w:div w:id="524825907">
      <w:bodyDiv w:val="1"/>
      <w:marLeft w:val="0"/>
      <w:marRight w:val="0"/>
      <w:marTop w:val="0"/>
      <w:marBottom w:val="0"/>
      <w:divBdr>
        <w:top w:val="none" w:sz="0" w:space="0" w:color="auto"/>
        <w:left w:val="none" w:sz="0" w:space="0" w:color="auto"/>
        <w:bottom w:val="none" w:sz="0" w:space="0" w:color="auto"/>
        <w:right w:val="none" w:sz="0" w:space="0" w:color="auto"/>
      </w:divBdr>
    </w:div>
    <w:div w:id="526213193">
      <w:bodyDiv w:val="1"/>
      <w:marLeft w:val="0"/>
      <w:marRight w:val="0"/>
      <w:marTop w:val="0"/>
      <w:marBottom w:val="0"/>
      <w:divBdr>
        <w:top w:val="none" w:sz="0" w:space="0" w:color="auto"/>
        <w:left w:val="none" w:sz="0" w:space="0" w:color="auto"/>
        <w:bottom w:val="none" w:sz="0" w:space="0" w:color="auto"/>
        <w:right w:val="none" w:sz="0" w:space="0" w:color="auto"/>
      </w:divBdr>
    </w:div>
    <w:div w:id="526528847">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2613659">
      <w:bodyDiv w:val="1"/>
      <w:marLeft w:val="0"/>
      <w:marRight w:val="0"/>
      <w:marTop w:val="0"/>
      <w:marBottom w:val="0"/>
      <w:divBdr>
        <w:top w:val="none" w:sz="0" w:space="0" w:color="auto"/>
        <w:left w:val="none" w:sz="0" w:space="0" w:color="auto"/>
        <w:bottom w:val="none" w:sz="0" w:space="0" w:color="auto"/>
        <w:right w:val="none" w:sz="0" w:space="0" w:color="auto"/>
      </w:divBdr>
    </w:div>
    <w:div w:id="535316076">
      <w:bodyDiv w:val="1"/>
      <w:marLeft w:val="0"/>
      <w:marRight w:val="0"/>
      <w:marTop w:val="0"/>
      <w:marBottom w:val="0"/>
      <w:divBdr>
        <w:top w:val="none" w:sz="0" w:space="0" w:color="auto"/>
        <w:left w:val="none" w:sz="0" w:space="0" w:color="auto"/>
        <w:bottom w:val="none" w:sz="0" w:space="0" w:color="auto"/>
        <w:right w:val="none" w:sz="0" w:space="0" w:color="auto"/>
      </w:divBdr>
    </w:div>
    <w:div w:id="535586399">
      <w:bodyDiv w:val="1"/>
      <w:marLeft w:val="0"/>
      <w:marRight w:val="0"/>
      <w:marTop w:val="0"/>
      <w:marBottom w:val="0"/>
      <w:divBdr>
        <w:top w:val="none" w:sz="0" w:space="0" w:color="auto"/>
        <w:left w:val="none" w:sz="0" w:space="0" w:color="auto"/>
        <w:bottom w:val="none" w:sz="0" w:space="0" w:color="auto"/>
        <w:right w:val="none" w:sz="0" w:space="0" w:color="auto"/>
      </w:divBdr>
    </w:div>
    <w:div w:id="538711067">
      <w:bodyDiv w:val="1"/>
      <w:marLeft w:val="0"/>
      <w:marRight w:val="0"/>
      <w:marTop w:val="0"/>
      <w:marBottom w:val="0"/>
      <w:divBdr>
        <w:top w:val="none" w:sz="0" w:space="0" w:color="auto"/>
        <w:left w:val="none" w:sz="0" w:space="0" w:color="auto"/>
        <w:bottom w:val="none" w:sz="0" w:space="0" w:color="auto"/>
        <w:right w:val="none" w:sz="0" w:space="0" w:color="auto"/>
      </w:divBdr>
    </w:div>
    <w:div w:id="540898381">
      <w:bodyDiv w:val="1"/>
      <w:marLeft w:val="0"/>
      <w:marRight w:val="0"/>
      <w:marTop w:val="0"/>
      <w:marBottom w:val="0"/>
      <w:divBdr>
        <w:top w:val="none" w:sz="0" w:space="0" w:color="auto"/>
        <w:left w:val="none" w:sz="0" w:space="0" w:color="auto"/>
        <w:bottom w:val="none" w:sz="0" w:space="0" w:color="auto"/>
        <w:right w:val="none" w:sz="0" w:space="0" w:color="auto"/>
      </w:divBdr>
    </w:div>
    <w:div w:id="543711482">
      <w:bodyDiv w:val="1"/>
      <w:marLeft w:val="0"/>
      <w:marRight w:val="0"/>
      <w:marTop w:val="0"/>
      <w:marBottom w:val="0"/>
      <w:divBdr>
        <w:top w:val="none" w:sz="0" w:space="0" w:color="auto"/>
        <w:left w:val="none" w:sz="0" w:space="0" w:color="auto"/>
        <w:bottom w:val="none" w:sz="0" w:space="0" w:color="auto"/>
        <w:right w:val="none" w:sz="0" w:space="0" w:color="auto"/>
      </w:divBdr>
    </w:div>
    <w:div w:id="550921755">
      <w:bodyDiv w:val="1"/>
      <w:marLeft w:val="0"/>
      <w:marRight w:val="0"/>
      <w:marTop w:val="0"/>
      <w:marBottom w:val="0"/>
      <w:divBdr>
        <w:top w:val="none" w:sz="0" w:space="0" w:color="auto"/>
        <w:left w:val="none" w:sz="0" w:space="0" w:color="auto"/>
        <w:bottom w:val="none" w:sz="0" w:space="0" w:color="auto"/>
        <w:right w:val="none" w:sz="0" w:space="0" w:color="auto"/>
      </w:divBdr>
    </w:div>
    <w:div w:id="553539919">
      <w:bodyDiv w:val="1"/>
      <w:marLeft w:val="0"/>
      <w:marRight w:val="0"/>
      <w:marTop w:val="0"/>
      <w:marBottom w:val="0"/>
      <w:divBdr>
        <w:top w:val="none" w:sz="0" w:space="0" w:color="auto"/>
        <w:left w:val="none" w:sz="0" w:space="0" w:color="auto"/>
        <w:bottom w:val="none" w:sz="0" w:space="0" w:color="auto"/>
        <w:right w:val="none" w:sz="0" w:space="0" w:color="auto"/>
      </w:divBdr>
    </w:div>
    <w:div w:id="556471786">
      <w:bodyDiv w:val="1"/>
      <w:marLeft w:val="0"/>
      <w:marRight w:val="0"/>
      <w:marTop w:val="0"/>
      <w:marBottom w:val="0"/>
      <w:divBdr>
        <w:top w:val="none" w:sz="0" w:space="0" w:color="auto"/>
        <w:left w:val="none" w:sz="0" w:space="0" w:color="auto"/>
        <w:bottom w:val="none" w:sz="0" w:space="0" w:color="auto"/>
        <w:right w:val="none" w:sz="0" w:space="0" w:color="auto"/>
      </w:divBdr>
    </w:div>
    <w:div w:id="556938404">
      <w:bodyDiv w:val="1"/>
      <w:marLeft w:val="0"/>
      <w:marRight w:val="0"/>
      <w:marTop w:val="0"/>
      <w:marBottom w:val="0"/>
      <w:divBdr>
        <w:top w:val="none" w:sz="0" w:space="0" w:color="auto"/>
        <w:left w:val="none" w:sz="0" w:space="0" w:color="auto"/>
        <w:bottom w:val="none" w:sz="0" w:space="0" w:color="auto"/>
        <w:right w:val="none" w:sz="0" w:space="0" w:color="auto"/>
      </w:divBdr>
    </w:div>
    <w:div w:id="559561457">
      <w:bodyDiv w:val="1"/>
      <w:marLeft w:val="0"/>
      <w:marRight w:val="0"/>
      <w:marTop w:val="0"/>
      <w:marBottom w:val="0"/>
      <w:divBdr>
        <w:top w:val="none" w:sz="0" w:space="0" w:color="auto"/>
        <w:left w:val="none" w:sz="0" w:space="0" w:color="auto"/>
        <w:bottom w:val="none" w:sz="0" w:space="0" w:color="auto"/>
        <w:right w:val="none" w:sz="0" w:space="0" w:color="auto"/>
      </w:divBdr>
    </w:div>
    <w:div w:id="559632692">
      <w:bodyDiv w:val="1"/>
      <w:marLeft w:val="0"/>
      <w:marRight w:val="0"/>
      <w:marTop w:val="0"/>
      <w:marBottom w:val="0"/>
      <w:divBdr>
        <w:top w:val="none" w:sz="0" w:space="0" w:color="auto"/>
        <w:left w:val="none" w:sz="0" w:space="0" w:color="auto"/>
        <w:bottom w:val="none" w:sz="0" w:space="0" w:color="auto"/>
        <w:right w:val="none" w:sz="0" w:space="0" w:color="auto"/>
      </w:divBdr>
    </w:div>
    <w:div w:id="559941373">
      <w:bodyDiv w:val="1"/>
      <w:marLeft w:val="0"/>
      <w:marRight w:val="0"/>
      <w:marTop w:val="0"/>
      <w:marBottom w:val="0"/>
      <w:divBdr>
        <w:top w:val="none" w:sz="0" w:space="0" w:color="auto"/>
        <w:left w:val="none" w:sz="0" w:space="0" w:color="auto"/>
        <w:bottom w:val="none" w:sz="0" w:space="0" w:color="auto"/>
        <w:right w:val="none" w:sz="0" w:space="0" w:color="auto"/>
      </w:divBdr>
    </w:div>
    <w:div w:id="561454054">
      <w:bodyDiv w:val="1"/>
      <w:marLeft w:val="0"/>
      <w:marRight w:val="0"/>
      <w:marTop w:val="0"/>
      <w:marBottom w:val="0"/>
      <w:divBdr>
        <w:top w:val="none" w:sz="0" w:space="0" w:color="auto"/>
        <w:left w:val="none" w:sz="0" w:space="0" w:color="auto"/>
        <w:bottom w:val="none" w:sz="0" w:space="0" w:color="auto"/>
        <w:right w:val="none" w:sz="0" w:space="0" w:color="auto"/>
      </w:divBdr>
    </w:div>
    <w:div w:id="566571730">
      <w:bodyDiv w:val="1"/>
      <w:marLeft w:val="0"/>
      <w:marRight w:val="0"/>
      <w:marTop w:val="0"/>
      <w:marBottom w:val="0"/>
      <w:divBdr>
        <w:top w:val="none" w:sz="0" w:space="0" w:color="auto"/>
        <w:left w:val="none" w:sz="0" w:space="0" w:color="auto"/>
        <w:bottom w:val="none" w:sz="0" w:space="0" w:color="auto"/>
        <w:right w:val="none" w:sz="0" w:space="0" w:color="auto"/>
      </w:divBdr>
    </w:div>
    <w:div w:id="566847306">
      <w:bodyDiv w:val="1"/>
      <w:marLeft w:val="0"/>
      <w:marRight w:val="0"/>
      <w:marTop w:val="0"/>
      <w:marBottom w:val="0"/>
      <w:divBdr>
        <w:top w:val="none" w:sz="0" w:space="0" w:color="auto"/>
        <w:left w:val="none" w:sz="0" w:space="0" w:color="auto"/>
        <w:bottom w:val="none" w:sz="0" w:space="0" w:color="auto"/>
        <w:right w:val="none" w:sz="0" w:space="0" w:color="auto"/>
      </w:divBdr>
      <w:divsChild>
        <w:div w:id="1806971581">
          <w:marLeft w:val="0"/>
          <w:marRight w:val="0"/>
          <w:marTop w:val="0"/>
          <w:marBottom w:val="0"/>
          <w:divBdr>
            <w:top w:val="none" w:sz="0" w:space="0" w:color="auto"/>
            <w:left w:val="none" w:sz="0" w:space="0" w:color="auto"/>
            <w:bottom w:val="none" w:sz="0" w:space="0" w:color="auto"/>
            <w:right w:val="none" w:sz="0" w:space="0" w:color="auto"/>
          </w:divBdr>
        </w:div>
      </w:divsChild>
    </w:div>
    <w:div w:id="566962833">
      <w:bodyDiv w:val="1"/>
      <w:marLeft w:val="0"/>
      <w:marRight w:val="0"/>
      <w:marTop w:val="0"/>
      <w:marBottom w:val="0"/>
      <w:divBdr>
        <w:top w:val="none" w:sz="0" w:space="0" w:color="auto"/>
        <w:left w:val="none" w:sz="0" w:space="0" w:color="auto"/>
        <w:bottom w:val="none" w:sz="0" w:space="0" w:color="auto"/>
        <w:right w:val="none" w:sz="0" w:space="0" w:color="auto"/>
      </w:divBdr>
    </w:div>
    <w:div w:id="579171580">
      <w:bodyDiv w:val="1"/>
      <w:marLeft w:val="0"/>
      <w:marRight w:val="0"/>
      <w:marTop w:val="0"/>
      <w:marBottom w:val="0"/>
      <w:divBdr>
        <w:top w:val="none" w:sz="0" w:space="0" w:color="auto"/>
        <w:left w:val="none" w:sz="0" w:space="0" w:color="auto"/>
        <w:bottom w:val="none" w:sz="0" w:space="0" w:color="auto"/>
        <w:right w:val="none" w:sz="0" w:space="0" w:color="auto"/>
      </w:divBdr>
    </w:div>
    <w:div w:id="580413564">
      <w:bodyDiv w:val="1"/>
      <w:marLeft w:val="0"/>
      <w:marRight w:val="0"/>
      <w:marTop w:val="0"/>
      <w:marBottom w:val="0"/>
      <w:divBdr>
        <w:top w:val="none" w:sz="0" w:space="0" w:color="auto"/>
        <w:left w:val="none" w:sz="0" w:space="0" w:color="auto"/>
        <w:bottom w:val="none" w:sz="0" w:space="0" w:color="auto"/>
        <w:right w:val="none" w:sz="0" w:space="0" w:color="auto"/>
      </w:divBdr>
    </w:div>
    <w:div w:id="583338056">
      <w:bodyDiv w:val="1"/>
      <w:marLeft w:val="0"/>
      <w:marRight w:val="0"/>
      <w:marTop w:val="0"/>
      <w:marBottom w:val="0"/>
      <w:divBdr>
        <w:top w:val="none" w:sz="0" w:space="0" w:color="auto"/>
        <w:left w:val="none" w:sz="0" w:space="0" w:color="auto"/>
        <w:bottom w:val="none" w:sz="0" w:space="0" w:color="auto"/>
        <w:right w:val="none" w:sz="0" w:space="0" w:color="auto"/>
      </w:divBdr>
    </w:div>
    <w:div w:id="589433373">
      <w:bodyDiv w:val="1"/>
      <w:marLeft w:val="0"/>
      <w:marRight w:val="0"/>
      <w:marTop w:val="0"/>
      <w:marBottom w:val="0"/>
      <w:divBdr>
        <w:top w:val="none" w:sz="0" w:space="0" w:color="auto"/>
        <w:left w:val="none" w:sz="0" w:space="0" w:color="auto"/>
        <w:bottom w:val="none" w:sz="0" w:space="0" w:color="auto"/>
        <w:right w:val="none" w:sz="0" w:space="0" w:color="auto"/>
      </w:divBdr>
    </w:div>
    <w:div w:id="589968884">
      <w:bodyDiv w:val="1"/>
      <w:marLeft w:val="0"/>
      <w:marRight w:val="0"/>
      <w:marTop w:val="0"/>
      <w:marBottom w:val="0"/>
      <w:divBdr>
        <w:top w:val="none" w:sz="0" w:space="0" w:color="auto"/>
        <w:left w:val="none" w:sz="0" w:space="0" w:color="auto"/>
        <w:bottom w:val="none" w:sz="0" w:space="0" w:color="auto"/>
        <w:right w:val="none" w:sz="0" w:space="0" w:color="auto"/>
      </w:divBdr>
    </w:div>
    <w:div w:id="592711489">
      <w:bodyDiv w:val="1"/>
      <w:marLeft w:val="0"/>
      <w:marRight w:val="0"/>
      <w:marTop w:val="0"/>
      <w:marBottom w:val="0"/>
      <w:divBdr>
        <w:top w:val="none" w:sz="0" w:space="0" w:color="auto"/>
        <w:left w:val="none" w:sz="0" w:space="0" w:color="auto"/>
        <w:bottom w:val="none" w:sz="0" w:space="0" w:color="auto"/>
        <w:right w:val="none" w:sz="0" w:space="0" w:color="auto"/>
      </w:divBdr>
    </w:div>
    <w:div w:id="593901861">
      <w:bodyDiv w:val="1"/>
      <w:marLeft w:val="0"/>
      <w:marRight w:val="0"/>
      <w:marTop w:val="0"/>
      <w:marBottom w:val="0"/>
      <w:divBdr>
        <w:top w:val="none" w:sz="0" w:space="0" w:color="auto"/>
        <w:left w:val="none" w:sz="0" w:space="0" w:color="auto"/>
        <w:bottom w:val="none" w:sz="0" w:space="0" w:color="auto"/>
        <w:right w:val="none" w:sz="0" w:space="0" w:color="auto"/>
      </w:divBdr>
    </w:div>
    <w:div w:id="594245467">
      <w:bodyDiv w:val="1"/>
      <w:marLeft w:val="0"/>
      <w:marRight w:val="0"/>
      <w:marTop w:val="0"/>
      <w:marBottom w:val="0"/>
      <w:divBdr>
        <w:top w:val="none" w:sz="0" w:space="0" w:color="auto"/>
        <w:left w:val="none" w:sz="0" w:space="0" w:color="auto"/>
        <w:bottom w:val="none" w:sz="0" w:space="0" w:color="auto"/>
        <w:right w:val="none" w:sz="0" w:space="0" w:color="auto"/>
      </w:divBdr>
    </w:div>
    <w:div w:id="595360266">
      <w:bodyDiv w:val="1"/>
      <w:marLeft w:val="0"/>
      <w:marRight w:val="0"/>
      <w:marTop w:val="0"/>
      <w:marBottom w:val="0"/>
      <w:divBdr>
        <w:top w:val="none" w:sz="0" w:space="0" w:color="auto"/>
        <w:left w:val="none" w:sz="0" w:space="0" w:color="auto"/>
        <w:bottom w:val="none" w:sz="0" w:space="0" w:color="auto"/>
        <w:right w:val="none" w:sz="0" w:space="0" w:color="auto"/>
      </w:divBdr>
    </w:div>
    <w:div w:id="596134654">
      <w:bodyDiv w:val="1"/>
      <w:marLeft w:val="0"/>
      <w:marRight w:val="0"/>
      <w:marTop w:val="0"/>
      <w:marBottom w:val="0"/>
      <w:divBdr>
        <w:top w:val="none" w:sz="0" w:space="0" w:color="auto"/>
        <w:left w:val="none" w:sz="0" w:space="0" w:color="auto"/>
        <w:bottom w:val="none" w:sz="0" w:space="0" w:color="auto"/>
        <w:right w:val="none" w:sz="0" w:space="0" w:color="auto"/>
      </w:divBdr>
    </w:div>
    <w:div w:id="597177050">
      <w:bodyDiv w:val="1"/>
      <w:marLeft w:val="0"/>
      <w:marRight w:val="0"/>
      <w:marTop w:val="0"/>
      <w:marBottom w:val="0"/>
      <w:divBdr>
        <w:top w:val="none" w:sz="0" w:space="0" w:color="auto"/>
        <w:left w:val="none" w:sz="0" w:space="0" w:color="auto"/>
        <w:bottom w:val="none" w:sz="0" w:space="0" w:color="auto"/>
        <w:right w:val="none" w:sz="0" w:space="0" w:color="auto"/>
      </w:divBdr>
    </w:div>
    <w:div w:id="600067884">
      <w:bodyDiv w:val="1"/>
      <w:marLeft w:val="0"/>
      <w:marRight w:val="0"/>
      <w:marTop w:val="0"/>
      <w:marBottom w:val="0"/>
      <w:divBdr>
        <w:top w:val="none" w:sz="0" w:space="0" w:color="auto"/>
        <w:left w:val="none" w:sz="0" w:space="0" w:color="auto"/>
        <w:bottom w:val="none" w:sz="0" w:space="0" w:color="auto"/>
        <w:right w:val="none" w:sz="0" w:space="0" w:color="auto"/>
      </w:divBdr>
    </w:div>
    <w:div w:id="600455472">
      <w:bodyDiv w:val="1"/>
      <w:marLeft w:val="0"/>
      <w:marRight w:val="0"/>
      <w:marTop w:val="0"/>
      <w:marBottom w:val="0"/>
      <w:divBdr>
        <w:top w:val="none" w:sz="0" w:space="0" w:color="auto"/>
        <w:left w:val="none" w:sz="0" w:space="0" w:color="auto"/>
        <w:bottom w:val="none" w:sz="0" w:space="0" w:color="auto"/>
        <w:right w:val="none" w:sz="0" w:space="0" w:color="auto"/>
      </w:divBdr>
    </w:div>
    <w:div w:id="601647334">
      <w:bodyDiv w:val="1"/>
      <w:marLeft w:val="0"/>
      <w:marRight w:val="0"/>
      <w:marTop w:val="0"/>
      <w:marBottom w:val="0"/>
      <w:divBdr>
        <w:top w:val="none" w:sz="0" w:space="0" w:color="auto"/>
        <w:left w:val="none" w:sz="0" w:space="0" w:color="auto"/>
        <w:bottom w:val="none" w:sz="0" w:space="0" w:color="auto"/>
        <w:right w:val="none" w:sz="0" w:space="0" w:color="auto"/>
      </w:divBdr>
    </w:div>
    <w:div w:id="603801841">
      <w:bodyDiv w:val="1"/>
      <w:marLeft w:val="0"/>
      <w:marRight w:val="0"/>
      <w:marTop w:val="0"/>
      <w:marBottom w:val="0"/>
      <w:divBdr>
        <w:top w:val="none" w:sz="0" w:space="0" w:color="auto"/>
        <w:left w:val="none" w:sz="0" w:space="0" w:color="auto"/>
        <w:bottom w:val="none" w:sz="0" w:space="0" w:color="auto"/>
        <w:right w:val="none" w:sz="0" w:space="0" w:color="auto"/>
      </w:divBdr>
    </w:div>
    <w:div w:id="604927217">
      <w:bodyDiv w:val="1"/>
      <w:marLeft w:val="0"/>
      <w:marRight w:val="0"/>
      <w:marTop w:val="0"/>
      <w:marBottom w:val="0"/>
      <w:divBdr>
        <w:top w:val="none" w:sz="0" w:space="0" w:color="auto"/>
        <w:left w:val="none" w:sz="0" w:space="0" w:color="auto"/>
        <w:bottom w:val="none" w:sz="0" w:space="0" w:color="auto"/>
        <w:right w:val="none" w:sz="0" w:space="0" w:color="auto"/>
      </w:divBdr>
    </w:div>
    <w:div w:id="607855455">
      <w:bodyDiv w:val="1"/>
      <w:marLeft w:val="0"/>
      <w:marRight w:val="0"/>
      <w:marTop w:val="0"/>
      <w:marBottom w:val="0"/>
      <w:divBdr>
        <w:top w:val="none" w:sz="0" w:space="0" w:color="auto"/>
        <w:left w:val="none" w:sz="0" w:space="0" w:color="auto"/>
        <w:bottom w:val="none" w:sz="0" w:space="0" w:color="auto"/>
        <w:right w:val="none" w:sz="0" w:space="0" w:color="auto"/>
      </w:divBdr>
    </w:div>
    <w:div w:id="608243838">
      <w:bodyDiv w:val="1"/>
      <w:marLeft w:val="0"/>
      <w:marRight w:val="0"/>
      <w:marTop w:val="0"/>
      <w:marBottom w:val="0"/>
      <w:divBdr>
        <w:top w:val="none" w:sz="0" w:space="0" w:color="auto"/>
        <w:left w:val="none" w:sz="0" w:space="0" w:color="auto"/>
        <w:bottom w:val="none" w:sz="0" w:space="0" w:color="auto"/>
        <w:right w:val="none" w:sz="0" w:space="0" w:color="auto"/>
      </w:divBdr>
    </w:div>
    <w:div w:id="609705445">
      <w:bodyDiv w:val="1"/>
      <w:marLeft w:val="0"/>
      <w:marRight w:val="0"/>
      <w:marTop w:val="0"/>
      <w:marBottom w:val="0"/>
      <w:divBdr>
        <w:top w:val="none" w:sz="0" w:space="0" w:color="auto"/>
        <w:left w:val="none" w:sz="0" w:space="0" w:color="auto"/>
        <w:bottom w:val="none" w:sz="0" w:space="0" w:color="auto"/>
        <w:right w:val="none" w:sz="0" w:space="0" w:color="auto"/>
      </w:divBdr>
    </w:div>
    <w:div w:id="610206298">
      <w:bodyDiv w:val="1"/>
      <w:marLeft w:val="0"/>
      <w:marRight w:val="0"/>
      <w:marTop w:val="0"/>
      <w:marBottom w:val="0"/>
      <w:divBdr>
        <w:top w:val="none" w:sz="0" w:space="0" w:color="auto"/>
        <w:left w:val="none" w:sz="0" w:space="0" w:color="auto"/>
        <w:bottom w:val="none" w:sz="0" w:space="0" w:color="auto"/>
        <w:right w:val="none" w:sz="0" w:space="0" w:color="auto"/>
      </w:divBdr>
    </w:div>
    <w:div w:id="610478818">
      <w:bodyDiv w:val="1"/>
      <w:marLeft w:val="0"/>
      <w:marRight w:val="0"/>
      <w:marTop w:val="0"/>
      <w:marBottom w:val="0"/>
      <w:divBdr>
        <w:top w:val="none" w:sz="0" w:space="0" w:color="auto"/>
        <w:left w:val="none" w:sz="0" w:space="0" w:color="auto"/>
        <w:bottom w:val="none" w:sz="0" w:space="0" w:color="auto"/>
        <w:right w:val="none" w:sz="0" w:space="0" w:color="auto"/>
      </w:divBdr>
    </w:div>
    <w:div w:id="613513094">
      <w:bodyDiv w:val="1"/>
      <w:marLeft w:val="0"/>
      <w:marRight w:val="0"/>
      <w:marTop w:val="0"/>
      <w:marBottom w:val="0"/>
      <w:divBdr>
        <w:top w:val="none" w:sz="0" w:space="0" w:color="auto"/>
        <w:left w:val="none" w:sz="0" w:space="0" w:color="auto"/>
        <w:bottom w:val="none" w:sz="0" w:space="0" w:color="auto"/>
        <w:right w:val="none" w:sz="0" w:space="0" w:color="auto"/>
      </w:divBdr>
    </w:div>
    <w:div w:id="613900307">
      <w:bodyDiv w:val="1"/>
      <w:marLeft w:val="0"/>
      <w:marRight w:val="0"/>
      <w:marTop w:val="0"/>
      <w:marBottom w:val="0"/>
      <w:divBdr>
        <w:top w:val="none" w:sz="0" w:space="0" w:color="auto"/>
        <w:left w:val="none" w:sz="0" w:space="0" w:color="auto"/>
        <w:bottom w:val="none" w:sz="0" w:space="0" w:color="auto"/>
        <w:right w:val="none" w:sz="0" w:space="0" w:color="auto"/>
      </w:divBdr>
    </w:div>
    <w:div w:id="614747867">
      <w:bodyDiv w:val="1"/>
      <w:marLeft w:val="0"/>
      <w:marRight w:val="0"/>
      <w:marTop w:val="0"/>
      <w:marBottom w:val="0"/>
      <w:divBdr>
        <w:top w:val="none" w:sz="0" w:space="0" w:color="auto"/>
        <w:left w:val="none" w:sz="0" w:space="0" w:color="auto"/>
        <w:bottom w:val="none" w:sz="0" w:space="0" w:color="auto"/>
        <w:right w:val="none" w:sz="0" w:space="0" w:color="auto"/>
      </w:divBdr>
    </w:div>
    <w:div w:id="618071534">
      <w:bodyDiv w:val="1"/>
      <w:marLeft w:val="0"/>
      <w:marRight w:val="0"/>
      <w:marTop w:val="0"/>
      <w:marBottom w:val="0"/>
      <w:divBdr>
        <w:top w:val="none" w:sz="0" w:space="0" w:color="auto"/>
        <w:left w:val="none" w:sz="0" w:space="0" w:color="auto"/>
        <w:bottom w:val="none" w:sz="0" w:space="0" w:color="auto"/>
        <w:right w:val="none" w:sz="0" w:space="0" w:color="auto"/>
      </w:divBdr>
    </w:div>
    <w:div w:id="618685923">
      <w:bodyDiv w:val="1"/>
      <w:marLeft w:val="0"/>
      <w:marRight w:val="0"/>
      <w:marTop w:val="0"/>
      <w:marBottom w:val="0"/>
      <w:divBdr>
        <w:top w:val="none" w:sz="0" w:space="0" w:color="auto"/>
        <w:left w:val="none" w:sz="0" w:space="0" w:color="auto"/>
        <w:bottom w:val="none" w:sz="0" w:space="0" w:color="auto"/>
        <w:right w:val="none" w:sz="0" w:space="0" w:color="auto"/>
      </w:divBdr>
    </w:div>
    <w:div w:id="619267003">
      <w:bodyDiv w:val="1"/>
      <w:marLeft w:val="0"/>
      <w:marRight w:val="0"/>
      <w:marTop w:val="0"/>
      <w:marBottom w:val="0"/>
      <w:divBdr>
        <w:top w:val="none" w:sz="0" w:space="0" w:color="auto"/>
        <w:left w:val="none" w:sz="0" w:space="0" w:color="auto"/>
        <w:bottom w:val="none" w:sz="0" w:space="0" w:color="auto"/>
        <w:right w:val="none" w:sz="0" w:space="0" w:color="auto"/>
      </w:divBdr>
    </w:div>
    <w:div w:id="619798898">
      <w:bodyDiv w:val="1"/>
      <w:marLeft w:val="0"/>
      <w:marRight w:val="0"/>
      <w:marTop w:val="0"/>
      <w:marBottom w:val="0"/>
      <w:divBdr>
        <w:top w:val="none" w:sz="0" w:space="0" w:color="auto"/>
        <w:left w:val="none" w:sz="0" w:space="0" w:color="auto"/>
        <w:bottom w:val="none" w:sz="0" w:space="0" w:color="auto"/>
        <w:right w:val="none" w:sz="0" w:space="0" w:color="auto"/>
      </w:divBdr>
    </w:div>
    <w:div w:id="620302446">
      <w:bodyDiv w:val="1"/>
      <w:marLeft w:val="0"/>
      <w:marRight w:val="0"/>
      <w:marTop w:val="0"/>
      <w:marBottom w:val="0"/>
      <w:divBdr>
        <w:top w:val="none" w:sz="0" w:space="0" w:color="auto"/>
        <w:left w:val="none" w:sz="0" w:space="0" w:color="auto"/>
        <w:bottom w:val="none" w:sz="0" w:space="0" w:color="auto"/>
        <w:right w:val="none" w:sz="0" w:space="0" w:color="auto"/>
      </w:divBdr>
    </w:div>
    <w:div w:id="620647637">
      <w:bodyDiv w:val="1"/>
      <w:marLeft w:val="0"/>
      <w:marRight w:val="0"/>
      <w:marTop w:val="0"/>
      <w:marBottom w:val="0"/>
      <w:divBdr>
        <w:top w:val="none" w:sz="0" w:space="0" w:color="auto"/>
        <w:left w:val="none" w:sz="0" w:space="0" w:color="auto"/>
        <w:bottom w:val="none" w:sz="0" w:space="0" w:color="auto"/>
        <w:right w:val="none" w:sz="0" w:space="0" w:color="auto"/>
      </w:divBdr>
    </w:div>
    <w:div w:id="620723408">
      <w:bodyDiv w:val="1"/>
      <w:marLeft w:val="0"/>
      <w:marRight w:val="0"/>
      <w:marTop w:val="0"/>
      <w:marBottom w:val="0"/>
      <w:divBdr>
        <w:top w:val="none" w:sz="0" w:space="0" w:color="auto"/>
        <w:left w:val="none" w:sz="0" w:space="0" w:color="auto"/>
        <w:bottom w:val="none" w:sz="0" w:space="0" w:color="auto"/>
        <w:right w:val="none" w:sz="0" w:space="0" w:color="auto"/>
      </w:divBdr>
    </w:div>
    <w:div w:id="620918244">
      <w:bodyDiv w:val="1"/>
      <w:marLeft w:val="0"/>
      <w:marRight w:val="0"/>
      <w:marTop w:val="0"/>
      <w:marBottom w:val="0"/>
      <w:divBdr>
        <w:top w:val="none" w:sz="0" w:space="0" w:color="auto"/>
        <w:left w:val="none" w:sz="0" w:space="0" w:color="auto"/>
        <w:bottom w:val="none" w:sz="0" w:space="0" w:color="auto"/>
        <w:right w:val="none" w:sz="0" w:space="0" w:color="auto"/>
      </w:divBdr>
    </w:div>
    <w:div w:id="621114438">
      <w:bodyDiv w:val="1"/>
      <w:marLeft w:val="0"/>
      <w:marRight w:val="0"/>
      <w:marTop w:val="0"/>
      <w:marBottom w:val="0"/>
      <w:divBdr>
        <w:top w:val="none" w:sz="0" w:space="0" w:color="auto"/>
        <w:left w:val="none" w:sz="0" w:space="0" w:color="auto"/>
        <w:bottom w:val="none" w:sz="0" w:space="0" w:color="auto"/>
        <w:right w:val="none" w:sz="0" w:space="0" w:color="auto"/>
      </w:divBdr>
    </w:div>
    <w:div w:id="626162684">
      <w:bodyDiv w:val="1"/>
      <w:marLeft w:val="0"/>
      <w:marRight w:val="0"/>
      <w:marTop w:val="0"/>
      <w:marBottom w:val="0"/>
      <w:divBdr>
        <w:top w:val="none" w:sz="0" w:space="0" w:color="auto"/>
        <w:left w:val="none" w:sz="0" w:space="0" w:color="auto"/>
        <w:bottom w:val="none" w:sz="0" w:space="0" w:color="auto"/>
        <w:right w:val="none" w:sz="0" w:space="0" w:color="auto"/>
      </w:divBdr>
    </w:div>
    <w:div w:id="626619044">
      <w:bodyDiv w:val="1"/>
      <w:marLeft w:val="0"/>
      <w:marRight w:val="0"/>
      <w:marTop w:val="0"/>
      <w:marBottom w:val="0"/>
      <w:divBdr>
        <w:top w:val="none" w:sz="0" w:space="0" w:color="auto"/>
        <w:left w:val="none" w:sz="0" w:space="0" w:color="auto"/>
        <w:bottom w:val="none" w:sz="0" w:space="0" w:color="auto"/>
        <w:right w:val="none" w:sz="0" w:space="0" w:color="auto"/>
      </w:divBdr>
    </w:div>
    <w:div w:id="630866640">
      <w:bodyDiv w:val="1"/>
      <w:marLeft w:val="0"/>
      <w:marRight w:val="0"/>
      <w:marTop w:val="0"/>
      <w:marBottom w:val="0"/>
      <w:divBdr>
        <w:top w:val="none" w:sz="0" w:space="0" w:color="auto"/>
        <w:left w:val="none" w:sz="0" w:space="0" w:color="auto"/>
        <w:bottom w:val="none" w:sz="0" w:space="0" w:color="auto"/>
        <w:right w:val="none" w:sz="0" w:space="0" w:color="auto"/>
      </w:divBdr>
    </w:div>
    <w:div w:id="630867494">
      <w:bodyDiv w:val="1"/>
      <w:marLeft w:val="0"/>
      <w:marRight w:val="0"/>
      <w:marTop w:val="0"/>
      <w:marBottom w:val="0"/>
      <w:divBdr>
        <w:top w:val="none" w:sz="0" w:space="0" w:color="auto"/>
        <w:left w:val="none" w:sz="0" w:space="0" w:color="auto"/>
        <w:bottom w:val="none" w:sz="0" w:space="0" w:color="auto"/>
        <w:right w:val="none" w:sz="0" w:space="0" w:color="auto"/>
      </w:divBdr>
    </w:div>
    <w:div w:id="636108460">
      <w:bodyDiv w:val="1"/>
      <w:marLeft w:val="0"/>
      <w:marRight w:val="0"/>
      <w:marTop w:val="0"/>
      <w:marBottom w:val="0"/>
      <w:divBdr>
        <w:top w:val="none" w:sz="0" w:space="0" w:color="auto"/>
        <w:left w:val="none" w:sz="0" w:space="0" w:color="auto"/>
        <w:bottom w:val="none" w:sz="0" w:space="0" w:color="auto"/>
        <w:right w:val="none" w:sz="0" w:space="0" w:color="auto"/>
      </w:divBdr>
    </w:div>
    <w:div w:id="637226556">
      <w:bodyDiv w:val="1"/>
      <w:marLeft w:val="0"/>
      <w:marRight w:val="0"/>
      <w:marTop w:val="0"/>
      <w:marBottom w:val="0"/>
      <w:divBdr>
        <w:top w:val="none" w:sz="0" w:space="0" w:color="auto"/>
        <w:left w:val="none" w:sz="0" w:space="0" w:color="auto"/>
        <w:bottom w:val="none" w:sz="0" w:space="0" w:color="auto"/>
        <w:right w:val="none" w:sz="0" w:space="0" w:color="auto"/>
      </w:divBdr>
    </w:div>
    <w:div w:id="638652932">
      <w:bodyDiv w:val="1"/>
      <w:marLeft w:val="0"/>
      <w:marRight w:val="0"/>
      <w:marTop w:val="0"/>
      <w:marBottom w:val="0"/>
      <w:divBdr>
        <w:top w:val="none" w:sz="0" w:space="0" w:color="auto"/>
        <w:left w:val="none" w:sz="0" w:space="0" w:color="auto"/>
        <w:bottom w:val="none" w:sz="0" w:space="0" w:color="auto"/>
        <w:right w:val="none" w:sz="0" w:space="0" w:color="auto"/>
      </w:divBdr>
    </w:div>
    <w:div w:id="639455918">
      <w:bodyDiv w:val="1"/>
      <w:marLeft w:val="0"/>
      <w:marRight w:val="0"/>
      <w:marTop w:val="0"/>
      <w:marBottom w:val="0"/>
      <w:divBdr>
        <w:top w:val="none" w:sz="0" w:space="0" w:color="auto"/>
        <w:left w:val="none" w:sz="0" w:space="0" w:color="auto"/>
        <w:bottom w:val="none" w:sz="0" w:space="0" w:color="auto"/>
        <w:right w:val="none" w:sz="0" w:space="0" w:color="auto"/>
      </w:divBdr>
    </w:div>
    <w:div w:id="641621333">
      <w:bodyDiv w:val="1"/>
      <w:marLeft w:val="0"/>
      <w:marRight w:val="0"/>
      <w:marTop w:val="0"/>
      <w:marBottom w:val="0"/>
      <w:divBdr>
        <w:top w:val="none" w:sz="0" w:space="0" w:color="auto"/>
        <w:left w:val="none" w:sz="0" w:space="0" w:color="auto"/>
        <w:bottom w:val="none" w:sz="0" w:space="0" w:color="auto"/>
        <w:right w:val="none" w:sz="0" w:space="0" w:color="auto"/>
      </w:divBdr>
    </w:div>
    <w:div w:id="641885170">
      <w:bodyDiv w:val="1"/>
      <w:marLeft w:val="0"/>
      <w:marRight w:val="0"/>
      <w:marTop w:val="0"/>
      <w:marBottom w:val="0"/>
      <w:divBdr>
        <w:top w:val="none" w:sz="0" w:space="0" w:color="auto"/>
        <w:left w:val="none" w:sz="0" w:space="0" w:color="auto"/>
        <w:bottom w:val="none" w:sz="0" w:space="0" w:color="auto"/>
        <w:right w:val="none" w:sz="0" w:space="0" w:color="auto"/>
      </w:divBdr>
    </w:div>
    <w:div w:id="643780027">
      <w:bodyDiv w:val="1"/>
      <w:marLeft w:val="0"/>
      <w:marRight w:val="0"/>
      <w:marTop w:val="0"/>
      <w:marBottom w:val="0"/>
      <w:divBdr>
        <w:top w:val="none" w:sz="0" w:space="0" w:color="auto"/>
        <w:left w:val="none" w:sz="0" w:space="0" w:color="auto"/>
        <w:bottom w:val="none" w:sz="0" w:space="0" w:color="auto"/>
        <w:right w:val="none" w:sz="0" w:space="0" w:color="auto"/>
      </w:divBdr>
    </w:div>
    <w:div w:id="644165543">
      <w:bodyDiv w:val="1"/>
      <w:marLeft w:val="0"/>
      <w:marRight w:val="0"/>
      <w:marTop w:val="0"/>
      <w:marBottom w:val="0"/>
      <w:divBdr>
        <w:top w:val="none" w:sz="0" w:space="0" w:color="auto"/>
        <w:left w:val="none" w:sz="0" w:space="0" w:color="auto"/>
        <w:bottom w:val="none" w:sz="0" w:space="0" w:color="auto"/>
        <w:right w:val="none" w:sz="0" w:space="0" w:color="auto"/>
      </w:divBdr>
    </w:div>
    <w:div w:id="644629050">
      <w:bodyDiv w:val="1"/>
      <w:marLeft w:val="0"/>
      <w:marRight w:val="0"/>
      <w:marTop w:val="0"/>
      <w:marBottom w:val="0"/>
      <w:divBdr>
        <w:top w:val="none" w:sz="0" w:space="0" w:color="auto"/>
        <w:left w:val="none" w:sz="0" w:space="0" w:color="auto"/>
        <w:bottom w:val="none" w:sz="0" w:space="0" w:color="auto"/>
        <w:right w:val="none" w:sz="0" w:space="0" w:color="auto"/>
      </w:divBdr>
    </w:div>
    <w:div w:id="644823263">
      <w:bodyDiv w:val="1"/>
      <w:marLeft w:val="0"/>
      <w:marRight w:val="0"/>
      <w:marTop w:val="0"/>
      <w:marBottom w:val="0"/>
      <w:divBdr>
        <w:top w:val="none" w:sz="0" w:space="0" w:color="auto"/>
        <w:left w:val="none" w:sz="0" w:space="0" w:color="auto"/>
        <w:bottom w:val="none" w:sz="0" w:space="0" w:color="auto"/>
        <w:right w:val="none" w:sz="0" w:space="0" w:color="auto"/>
      </w:divBdr>
    </w:div>
    <w:div w:id="646126661">
      <w:bodyDiv w:val="1"/>
      <w:marLeft w:val="0"/>
      <w:marRight w:val="0"/>
      <w:marTop w:val="0"/>
      <w:marBottom w:val="0"/>
      <w:divBdr>
        <w:top w:val="none" w:sz="0" w:space="0" w:color="auto"/>
        <w:left w:val="none" w:sz="0" w:space="0" w:color="auto"/>
        <w:bottom w:val="none" w:sz="0" w:space="0" w:color="auto"/>
        <w:right w:val="none" w:sz="0" w:space="0" w:color="auto"/>
      </w:divBdr>
    </w:div>
    <w:div w:id="650669983">
      <w:bodyDiv w:val="1"/>
      <w:marLeft w:val="0"/>
      <w:marRight w:val="0"/>
      <w:marTop w:val="0"/>
      <w:marBottom w:val="0"/>
      <w:divBdr>
        <w:top w:val="none" w:sz="0" w:space="0" w:color="auto"/>
        <w:left w:val="none" w:sz="0" w:space="0" w:color="auto"/>
        <w:bottom w:val="none" w:sz="0" w:space="0" w:color="auto"/>
        <w:right w:val="none" w:sz="0" w:space="0" w:color="auto"/>
      </w:divBdr>
    </w:div>
    <w:div w:id="654191157">
      <w:bodyDiv w:val="1"/>
      <w:marLeft w:val="0"/>
      <w:marRight w:val="0"/>
      <w:marTop w:val="0"/>
      <w:marBottom w:val="0"/>
      <w:divBdr>
        <w:top w:val="none" w:sz="0" w:space="0" w:color="auto"/>
        <w:left w:val="none" w:sz="0" w:space="0" w:color="auto"/>
        <w:bottom w:val="none" w:sz="0" w:space="0" w:color="auto"/>
        <w:right w:val="none" w:sz="0" w:space="0" w:color="auto"/>
      </w:divBdr>
    </w:div>
    <w:div w:id="661156047">
      <w:bodyDiv w:val="1"/>
      <w:marLeft w:val="0"/>
      <w:marRight w:val="0"/>
      <w:marTop w:val="0"/>
      <w:marBottom w:val="0"/>
      <w:divBdr>
        <w:top w:val="none" w:sz="0" w:space="0" w:color="auto"/>
        <w:left w:val="none" w:sz="0" w:space="0" w:color="auto"/>
        <w:bottom w:val="none" w:sz="0" w:space="0" w:color="auto"/>
        <w:right w:val="none" w:sz="0" w:space="0" w:color="auto"/>
      </w:divBdr>
    </w:div>
    <w:div w:id="662123824">
      <w:bodyDiv w:val="1"/>
      <w:marLeft w:val="0"/>
      <w:marRight w:val="0"/>
      <w:marTop w:val="0"/>
      <w:marBottom w:val="0"/>
      <w:divBdr>
        <w:top w:val="none" w:sz="0" w:space="0" w:color="auto"/>
        <w:left w:val="none" w:sz="0" w:space="0" w:color="auto"/>
        <w:bottom w:val="none" w:sz="0" w:space="0" w:color="auto"/>
        <w:right w:val="none" w:sz="0" w:space="0" w:color="auto"/>
      </w:divBdr>
    </w:div>
    <w:div w:id="666054869">
      <w:bodyDiv w:val="1"/>
      <w:marLeft w:val="0"/>
      <w:marRight w:val="0"/>
      <w:marTop w:val="0"/>
      <w:marBottom w:val="0"/>
      <w:divBdr>
        <w:top w:val="none" w:sz="0" w:space="0" w:color="auto"/>
        <w:left w:val="none" w:sz="0" w:space="0" w:color="auto"/>
        <w:bottom w:val="none" w:sz="0" w:space="0" w:color="auto"/>
        <w:right w:val="none" w:sz="0" w:space="0" w:color="auto"/>
      </w:divBdr>
    </w:div>
    <w:div w:id="666327775">
      <w:bodyDiv w:val="1"/>
      <w:marLeft w:val="0"/>
      <w:marRight w:val="0"/>
      <w:marTop w:val="0"/>
      <w:marBottom w:val="0"/>
      <w:divBdr>
        <w:top w:val="none" w:sz="0" w:space="0" w:color="auto"/>
        <w:left w:val="none" w:sz="0" w:space="0" w:color="auto"/>
        <w:bottom w:val="none" w:sz="0" w:space="0" w:color="auto"/>
        <w:right w:val="none" w:sz="0" w:space="0" w:color="auto"/>
      </w:divBdr>
    </w:div>
    <w:div w:id="674766535">
      <w:bodyDiv w:val="1"/>
      <w:marLeft w:val="0"/>
      <w:marRight w:val="0"/>
      <w:marTop w:val="0"/>
      <w:marBottom w:val="0"/>
      <w:divBdr>
        <w:top w:val="none" w:sz="0" w:space="0" w:color="auto"/>
        <w:left w:val="none" w:sz="0" w:space="0" w:color="auto"/>
        <w:bottom w:val="none" w:sz="0" w:space="0" w:color="auto"/>
        <w:right w:val="none" w:sz="0" w:space="0" w:color="auto"/>
      </w:divBdr>
    </w:div>
    <w:div w:id="675885813">
      <w:bodyDiv w:val="1"/>
      <w:marLeft w:val="0"/>
      <w:marRight w:val="0"/>
      <w:marTop w:val="0"/>
      <w:marBottom w:val="0"/>
      <w:divBdr>
        <w:top w:val="none" w:sz="0" w:space="0" w:color="auto"/>
        <w:left w:val="none" w:sz="0" w:space="0" w:color="auto"/>
        <w:bottom w:val="none" w:sz="0" w:space="0" w:color="auto"/>
        <w:right w:val="none" w:sz="0" w:space="0" w:color="auto"/>
      </w:divBdr>
    </w:div>
    <w:div w:id="683437599">
      <w:bodyDiv w:val="1"/>
      <w:marLeft w:val="0"/>
      <w:marRight w:val="0"/>
      <w:marTop w:val="0"/>
      <w:marBottom w:val="0"/>
      <w:divBdr>
        <w:top w:val="none" w:sz="0" w:space="0" w:color="auto"/>
        <w:left w:val="none" w:sz="0" w:space="0" w:color="auto"/>
        <w:bottom w:val="none" w:sz="0" w:space="0" w:color="auto"/>
        <w:right w:val="none" w:sz="0" w:space="0" w:color="auto"/>
      </w:divBdr>
    </w:div>
    <w:div w:id="684284333">
      <w:bodyDiv w:val="1"/>
      <w:marLeft w:val="0"/>
      <w:marRight w:val="0"/>
      <w:marTop w:val="0"/>
      <w:marBottom w:val="0"/>
      <w:divBdr>
        <w:top w:val="none" w:sz="0" w:space="0" w:color="auto"/>
        <w:left w:val="none" w:sz="0" w:space="0" w:color="auto"/>
        <w:bottom w:val="none" w:sz="0" w:space="0" w:color="auto"/>
        <w:right w:val="none" w:sz="0" w:space="0" w:color="auto"/>
      </w:divBdr>
    </w:div>
    <w:div w:id="684593884">
      <w:bodyDiv w:val="1"/>
      <w:marLeft w:val="0"/>
      <w:marRight w:val="0"/>
      <w:marTop w:val="0"/>
      <w:marBottom w:val="0"/>
      <w:divBdr>
        <w:top w:val="none" w:sz="0" w:space="0" w:color="auto"/>
        <w:left w:val="none" w:sz="0" w:space="0" w:color="auto"/>
        <w:bottom w:val="none" w:sz="0" w:space="0" w:color="auto"/>
        <w:right w:val="none" w:sz="0" w:space="0" w:color="auto"/>
      </w:divBdr>
    </w:div>
    <w:div w:id="685180307">
      <w:bodyDiv w:val="1"/>
      <w:marLeft w:val="0"/>
      <w:marRight w:val="0"/>
      <w:marTop w:val="0"/>
      <w:marBottom w:val="0"/>
      <w:divBdr>
        <w:top w:val="none" w:sz="0" w:space="0" w:color="auto"/>
        <w:left w:val="none" w:sz="0" w:space="0" w:color="auto"/>
        <w:bottom w:val="none" w:sz="0" w:space="0" w:color="auto"/>
        <w:right w:val="none" w:sz="0" w:space="0" w:color="auto"/>
      </w:divBdr>
    </w:div>
    <w:div w:id="686255124">
      <w:bodyDiv w:val="1"/>
      <w:marLeft w:val="0"/>
      <w:marRight w:val="0"/>
      <w:marTop w:val="0"/>
      <w:marBottom w:val="0"/>
      <w:divBdr>
        <w:top w:val="none" w:sz="0" w:space="0" w:color="auto"/>
        <w:left w:val="none" w:sz="0" w:space="0" w:color="auto"/>
        <w:bottom w:val="none" w:sz="0" w:space="0" w:color="auto"/>
        <w:right w:val="none" w:sz="0" w:space="0" w:color="auto"/>
      </w:divBdr>
    </w:div>
    <w:div w:id="688726551">
      <w:bodyDiv w:val="1"/>
      <w:marLeft w:val="0"/>
      <w:marRight w:val="0"/>
      <w:marTop w:val="0"/>
      <w:marBottom w:val="0"/>
      <w:divBdr>
        <w:top w:val="none" w:sz="0" w:space="0" w:color="auto"/>
        <w:left w:val="none" w:sz="0" w:space="0" w:color="auto"/>
        <w:bottom w:val="none" w:sz="0" w:space="0" w:color="auto"/>
        <w:right w:val="none" w:sz="0" w:space="0" w:color="auto"/>
      </w:divBdr>
    </w:div>
    <w:div w:id="690881267">
      <w:bodyDiv w:val="1"/>
      <w:marLeft w:val="0"/>
      <w:marRight w:val="0"/>
      <w:marTop w:val="0"/>
      <w:marBottom w:val="0"/>
      <w:divBdr>
        <w:top w:val="none" w:sz="0" w:space="0" w:color="auto"/>
        <w:left w:val="none" w:sz="0" w:space="0" w:color="auto"/>
        <w:bottom w:val="none" w:sz="0" w:space="0" w:color="auto"/>
        <w:right w:val="none" w:sz="0" w:space="0" w:color="auto"/>
      </w:divBdr>
    </w:div>
    <w:div w:id="691151389">
      <w:bodyDiv w:val="1"/>
      <w:marLeft w:val="0"/>
      <w:marRight w:val="0"/>
      <w:marTop w:val="0"/>
      <w:marBottom w:val="0"/>
      <w:divBdr>
        <w:top w:val="none" w:sz="0" w:space="0" w:color="auto"/>
        <w:left w:val="none" w:sz="0" w:space="0" w:color="auto"/>
        <w:bottom w:val="none" w:sz="0" w:space="0" w:color="auto"/>
        <w:right w:val="none" w:sz="0" w:space="0" w:color="auto"/>
      </w:divBdr>
    </w:div>
    <w:div w:id="698362385">
      <w:bodyDiv w:val="1"/>
      <w:marLeft w:val="0"/>
      <w:marRight w:val="0"/>
      <w:marTop w:val="0"/>
      <w:marBottom w:val="0"/>
      <w:divBdr>
        <w:top w:val="none" w:sz="0" w:space="0" w:color="auto"/>
        <w:left w:val="none" w:sz="0" w:space="0" w:color="auto"/>
        <w:bottom w:val="none" w:sz="0" w:space="0" w:color="auto"/>
        <w:right w:val="none" w:sz="0" w:space="0" w:color="auto"/>
      </w:divBdr>
    </w:div>
    <w:div w:id="700476662">
      <w:bodyDiv w:val="1"/>
      <w:marLeft w:val="0"/>
      <w:marRight w:val="0"/>
      <w:marTop w:val="0"/>
      <w:marBottom w:val="0"/>
      <w:divBdr>
        <w:top w:val="none" w:sz="0" w:space="0" w:color="auto"/>
        <w:left w:val="none" w:sz="0" w:space="0" w:color="auto"/>
        <w:bottom w:val="none" w:sz="0" w:space="0" w:color="auto"/>
        <w:right w:val="none" w:sz="0" w:space="0" w:color="auto"/>
      </w:divBdr>
    </w:div>
    <w:div w:id="702903160">
      <w:bodyDiv w:val="1"/>
      <w:marLeft w:val="0"/>
      <w:marRight w:val="0"/>
      <w:marTop w:val="0"/>
      <w:marBottom w:val="0"/>
      <w:divBdr>
        <w:top w:val="none" w:sz="0" w:space="0" w:color="auto"/>
        <w:left w:val="none" w:sz="0" w:space="0" w:color="auto"/>
        <w:bottom w:val="none" w:sz="0" w:space="0" w:color="auto"/>
        <w:right w:val="none" w:sz="0" w:space="0" w:color="auto"/>
      </w:divBdr>
    </w:div>
    <w:div w:id="707220627">
      <w:bodyDiv w:val="1"/>
      <w:marLeft w:val="0"/>
      <w:marRight w:val="0"/>
      <w:marTop w:val="0"/>
      <w:marBottom w:val="0"/>
      <w:divBdr>
        <w:top w:val="none" w:sz="0" w:space="0" w:color="auto"/>
        <w:left w:val="none" w:sz="0" w:space="0" w:color="auto"/>
        <w:bottom w:val="none" w:sz="0" w:space="0" w:color="auto"/>
        <w:right w:val="none" w:sz="0" w:space="0" w:color="auto"/>
      </w:divBdr>
    </w:div>
    <w:div w:id="708652040">
      <w:bodyDiv w:val="1"/>
      <w:marLeft w:val="0"/>
      <w:marRight w:val="0"/>
      <w:marTop w:val="0"/>
      <w:marBottom w:val="0"/>
      <w:divBdr>
        <w:top w:val="none" w:sz="0" w:space="0" w:color="auto"/>
        <w:left w:val="none" w:sz="0" w:space="0" w:color="auto"/>
        <w:bottom w:val="none" w:sz="0" w:space="0" w:color="auto"/>
        <w:right w:val="none" w:sz="0" w:space="0" w:color="auto"/>
      </w:divBdr>
    </w:div>
    <w:div w:id="708842440">
      <w:bodyDiv w:val="1"/>
      <w:marLeft w:val="0"/>
      <w:marRight w:val="0"/>
      <w:marTop w:val="0"/>
      <w:marBottom w:val="0"/>
      <w:divBdr>
        <w:top w:val="none" w:sz="0" w:space="0" w:color="auto"/>
        <w:left w:val="none" w:sz="0" w:space="0" w:color="auto"/>
        <w:bottom w:val="none" w:sz="0" w:space="0" w:color="auto"/>
        <w:right w:val="none" w:sz="0" w:space="0" w:color="auto"/>
      </w:divBdr>
    </w:div>
    <w:div w:id="709230985">
      <w:bodyDiv w:val="1"/>
      <w:marLeft w:val="0"/>
      <w:marRight w:val="0"/>
      <w:marTop w:val="0"/>
      <w:marBottom w:val="0"/>
      <w:divBdr>
        <w:top w:val="none" w:sz="0" w:space="0" w:color="auto"/>
        <w:left w:val="none" w:sz="0" w:space="0" w:color="auto"/>
        <w:bottom w:val="none" w:sz="0" w:space="0" w:color="auto"/>
        <w:right w:val="none" w:sz="0" w:space="0" w:color="auto"/>
      </w:divBdr>
    </w:div>
    <w:div w:id="710306980">
      <w:bodyDiv w:val="1"/>
      <w:marLeft w:val="0"/>
      <w:marRight w:val="0"/>
      <w:marTop w:val="0"/>
      <w:marBottom w:val="0"/>
      <w:divBdr>
        <w:top w:val="none" w:sz="0" w:space="0" w:color="auto"/>
        <w:left w:val="none" w:sz="0" w:space="0" w:color="auto"/>
        <w:bottom w:val="none" w:sz="0" w:space="0" w:color="auto"/>
        <w:right w:val="none" w:sz="0" w:space="0" w:color="auto"/>
      </w:divBdr>
    </w:div>
    <w:div w:id="710961298">
      <w:bodyDiv w:val="1"/>
      <w:marLeft w:val="0"/>
      <w:marRight w:val="0"/>
      <w:marTop w:val="0"/>
      <w:marBottom w:val="0"/>
      <w:divBdr>
        <w:top w:val="none" w:sz="0" w:space="0" w:color="auto"/>
        <w:left w:val="none" w:sz="0" w:space="0" w:color="auto"/>
        <w:bottom w:val="none" w:sz="0" w:space="0" w:color="auto"/>
        <w:right w:val="none" w:sz="0" w:space="0" w:color="auto"/>
      </w:divBdr>
    </w:div>
    <w:div w:id="711224121">
      <w:bodyDiv w:val="1"/>
      <w:marLeft w:val="0"/>
      <w:marRight w:val="0"/>
      <w:marTop w:val="0"/>
      <w:marBottom w:val="0"/>
      <w:divBdr>
        <w:top w:val="none" w:sz="0" w:space="0" w:color="auto"/>
        <w:left w:val="none" w:sz="0" w:space="0" w:color="auto"/>
        <w:bottom w:val="none" w:sz="0" w:space="0" w:color="auto"/>
        <w:right w:val="none" w:sz="0" w:space="0" w:color="auto"/>
      </w:divBdr>
    </w:div>
    <w:div w:id="711610634">
      <w:bodyDiv w:val="1"/>
      <w:marLeft w:val="0"/>
      <w:marRight w:val="0"/>
      <w:marTop w:val="0"/>
      <w:marBottom w:val="0"/>
      <w:divBdr>
        <w:top w:val="none" w:sz="0" w:space="0" w:color="auto"/>
        <w:left w:val="none" w:sz="0" w:space="0" w:color="auto"/>
        <w:bottom w:val="none" w:sz="0" w:space="0" w:color="auto"/>
        <w:right w:val="none" w:sz="0" w:space="0" w:color="auto"/>
      </w:divBdr>
    </w:div>
    <w:div w:id="712116017">
      <w:bodyDiv w:val="1"/>
      <w:marLeft w:val="0"/>
      <w:marRight w:val="0"/>
      <w:marTop w:val="0"/>
      <w:marBottom w:val="0"/>
      <w:divBdr>
        <w:top w:val="none" w:sz="0" w:space="0" w:color="auto"/>
        <w:left w:val="none" w:sz="0" w:space="0" w:color="auto"/>
        <w:bottom w:val="none" w:sz="0" w:space="0" w:color="auto"/>
        <w:right w:val="none" w:sz="0" w:space="0" w:color="auto"/>
      </w:divBdr>
    </w:div>
    <w:div w:id="713698494">
      <w:bodyDiv w:val="1"/>
      <w:marLeft w:val="0"/>
      <w:marRight w:val="0"/>
      <w:marTop w:val="0"/>
      <w:marBottom w:val="0"/>
      <w:divBdr>
        <w:top w:val="none" w:sz="0" w:space="0" w:color="auto"/>
        <w:left w:val="none" w:sz="0" w:space="0" w:color="auto"/>
        <w:bottom w:val="none" w:sz="0" w:space="0" w:color="auto"/>
        <w:right w:val="none" w:sz="0" w:space="0" w:color="auto"/>
      </w:divBdr>
    </w:div>
    <w:div w:id="715204883">
      <w:bodyDiv w:val="1"/>
      <w:marLeft w:val="0"/>
      <w:marRight w:val="0"/>
      <w:marTop w:val="0"/>
      <w:marBottom w:val="0"/>
      <w:divBdr>
        <w:top w:val="none" w:sz="0" w:space="0" w:color="auto"/>
        <w:left w:val="none" w:sz="0" w:space="0" w:color="auto"/>
        <w:bottom w:val="none" w:sz="0" w:space="0" w:color="auto"/>
        <w:right w:val="none" w:sz="0" w:space="0" w:color="auto"/>
      </w:divBdr>
    </w:div>
    <w:div w:id="715928402">
      <w:bodyDiv w:val="1"/>
      <w:marLeft w:val="0"/>
      <w:marRight w:val="0"/>
      <w:marTop w:val="0"/>
      <w:marBottom w:val="0"/>
      <w:divBdr>
        <w:top w:val="none" w:sz="0" w:space="0" w:color="auto"/>
        <w:left w:val="none" w:sz="0" w:space="0" w:color="auto"/>
        <w:bottom w:val="none" w:sz="0" w:space="0" w:color="auto"/>
        <w:right w:val="none" w:sz="0" w:space="0" w:color="auto"/>
      </w:divBdr>
    </w:div>
    <w:div w:id="718818288">
      <w:bodyDiv w:val="1"/>
      <w:marLeft w:val="0"/>
      <w:marRight w:val="0"/>
      <w:marTop w:val="0"/>
      <w:marBottom w:val="0"/>
      <w:divBdr>
        <w:top w:val="none" w:sz="0" w:space="0" w:color="auto"/>
        <w:left w:val="none" w:sz="0" w:space="0" w:color="auto"/>
        <w:bottom w:val="none" w:sz="0" w:space="0" w:color="auto"/>
        <w:right w:val="none" w:sz="0" w:space="0" w:color="auto"/>
      </w:divBdr>
    </w:div>
    <w:div w:id="723019168">
      <w:bodyDiv w:val="1"/>
      <w:marLeft w:val="0"/>
      <w:marRight w:val="0"/>
      <w:marTop w:val="0"/>
      <w:marBottom w:val="0"/>
      <w:divBdr>
        <w:top w:val="none" w:sz="0" w:space="0" w:color="auto"/>
        <w:left w:val="none" w:sz="0" w:space="0" w:color="auto"/>
        <w:bottom w:val="none" w:sz="0" w:space="0" w:color="auto"/>
        <w:right w:val="none" w:sz="0" w:space="0" w:color="auto"/>
      </w:divBdr>
    </w:div>
    <w:div w:id="723217863">
      <w:bodyDiv w:val="1"/>
      <w:marLeft w:val="0"/>
      <w:marRight w:val="0"/>
      <w:marTop w:val="0"/>
      <w:marBottom w:val="0"/>
      <w:divBdr>
        <w:top w:val="none" w:sz="0" w:space="0" w:color="auto"/>
        <w:left w:val="none" w:sz="0" w:space="0" w:color="auto"/>
        <w:bottom w:val="none" w:sz="0" w:space="0" w:color="auto"/>
        <w:right w:val="none" w:sz="0" w:space="0" w:color="auto"/>
      </w:divBdr>
    </w:div>
    <w:div w:id="724329488">
      <w:bodyDiv w:val="1"/>
      <w:marLeft w:val="0"/>
      <w:marRight w:val="0"/>
      <w:marTop w:val="0"/>
      <w:marBottom w:val="0"/>
      <w:divBdr>
        <w:top w:val="none" w:sz="0" w:space="0" w:color="auto"/>
        <w:left w:val="none" w:sz="0" w:space="0" w:color="auto"/>
        <w:bottom w:val="none" w:sz="0" w:space="0" w:color="auto"/>
        <w:right w:val="none" w:sz="0" w:space="0" w:color="auto"/>
      </w:divBdr>
    </w:div>
    <w:div w:id="725956947">
      <w:bodyDiv w:val="1"/>
      <w:marLeft w:val="0"/>
      <w:marRight w:val="0"/>
      <w:marTop w:val="0"/>
      <w:marBottom w:val="0"/>
      <w:divBdr>
        <w:top w:val="none" w:sz="0" w:space="0" w:color="auto"/>
        <w:left w:val="none" w:sz="0" w:space="0" w:color="auto"/>
        <w:bottom w:val="none" w:sz="0" w:space="0" w:color="auto"/>
        <w:right w:val="none" w:sz="0" w:space="0" w:color="auto"/>
      </w:divBdr>
    </w:div>
    <w:div w:id="726222937">
      <w:bodyDiv w:val="1"/>
      <w:marLeft w:val="0"/>
      <w:marRight w:val="0"/>
      <w:marTop w:val="0"/>
      <w:marBottom w:val="0"/>
      <w:divBdr>
        <w:top w:val="none" w:sz="0" w:space="0" w:color="auto"/>
        <w:left w:val="none" w:sz="0" w:space="0" w:color="auto"/>
        <w:bottom w:val="none" w:sz="0" w:space="0" w:color="auto"/>
        <w:right w:val="none" w:sz="0" w:space="0" w:color="auto"/>
      </w:divBdr>
    </w:div>
    <w:div w:id="728965577">
      <w:bodyDiv w:val="1"/>
      <w:marLeft w:val="0"/>
      <w:marRight w:val="0"/>
      <w:marTop w:val="0"/>
      <w:marBottom w:val="0"/>
      <w:divBdr>
        <w:top w:val="none" w:sz="0" w:space="0" w:color="auto"/>
        <w:left w:val="none" w:sz="0" w:space="0" w:color="auto"/>
        <w:bottom w:val="none" w:sz="0" w:space="0" w:color="auto"/>
        <w:right w:val="none" w:sz="0" w:space="0" w:color="auto"/>
      </w:divBdr>
    </w:div>
    <w:div w:id="729578465">
      <w:bodyDiv w:val="1"/>
      <w:marLeft w:val="0"/>
      <w:marRight w:val="0"/>
      <w:marTop w:val="0"/>
      <w:marBottom w:val="0"/>
      <w:divBdr>
        <w:top w:val="none" w:sz="0" w:space="0" w:color="auto"/>
        <w:left w:val="none" w:sz="0" w:space="0" w:color="auto"/>
        <w:bottom w:val="none" w:sz="0" w:space="0" w:color="auto"/>
        <w:right w:val="none" w:sz="0" w:space="0" w:color="auto"/>
      </w:divBdr>
    </w:div>
    <w:div w:id="732002948">
      <w:bodyDiv w:val="1"/>
      <w:marLeft w:val="0"/>
      <w:marRight w:val="0"/>
      <w:marTop w:val="0"/>
      <w:marBottom w:val="0"/>
      <w:divBdr>
        <w:top w:val="none" w:sz="0" w:space="0" w:color="auto"/>
        <w:left w:val="none" w:sz="0" w:space="0" w:color="auto"/>
        <w:bottom w:val="none" w:sz="0" w:space="0" w:color="auto"/>
        <w:right w:val="none" w:sz="0" w:space="0" w:color="auto"/>
      </w:divBdr>
    </w:div>
    <w:div w:id="738400619">
      <w:bodyDiv w:val="1"/>
      <w:marLeft w:val="0"/>
      <w:marRight w:val="0"/>
      <w:marTop w:val="0"/>
      <w:marBottom w:val="0"/>
      <w:divBdr>
        <w:top w:val="none" w:sz="0" w:space="0" w:color="auto"/>
        <w:left w:val="none" w:sz="0" w:space="0" w:color="auto"/>
        <w:bottom w:val="none" w:sz="0" w:space="0" w:color="auto"/>
        <w:right w:val="none" w:sz="0" w:space="0" w:color="auto"/>
      </w:divBdr>
    </w:div>
    <w:div w:id="739402045">
      <w:bodyDiv w:val="1"/>
      <w:marLeft w:val="0"/>
      <w:marRight w:val="0"/>
      <w:marTop w:val="0"/>
      <w:marBottom w:val="0"/>
      <w:divBdr>
        <w:top w:val="none" w:sz="0" w:space="0" w:color="auto"/>
        <w:left w:val="none" w:sz="0" w:space="0" w:color="auto"/>
        <w:bottom w:val="none" w:sz="0" w:space="0" w:color="auto"/>
        <w:right w:val="none" w:sz="0" w:space="0" w:color="auto"/>
      </w:divBdr>
    </w:div>
    <w:div w:id="740370868">
      <w:bodyDiv w:val="1"/>
      <w:marLeft w:val="0"/>
      <w:marRight w:val="0"/>
      <w:marTop w:val="0"/>
      <w:marBottom w:val="0"/>
      <w:divBdr>
        <w:top w:val="none" w:sz="0" w:space="0" w:color="auto"/>
        <w:left w:val="none" w:sz="0" w:space="0" w:color="auto"/>
        <w:bottom w:val="none" w:sz="0" w:space="0" w:color="auto"/>
        <w:right w:val="none" w:sz="0" w:space="0" w:color="auto"/>
      </w:divBdr>
    </w:div>
    <w:div w:id="740759523">
      <w:bodyDiv w:val="1"/>
      <w:marLeft w:val="0"/>
      <w:marRight w:val="0"/>
      <w:marTop w:val="0"/>
      <w:marBottom w:val="0"/>
      <w:divBdr>
        <w:top w:val="none" w:sz="0" w:space="0" w:color="auto"/>
        <w:left w:val="none" w:sz="0" w:space="0" w:color="auto"/>
        <w:bottom w:val="none" w:sz="0" w:space="0" w:color="auto"/>
        <w:right w:val="none" w:sz="0" w:space="0" w:color="auto"/>
      </w:divBdr>
    </w:div>
    <w:div w:id="741562597">
      <w:bodyDiv w:val="1"/>
      <w:marLeft w:val="0"/>
      <w:marRight w:val="0"/>
      <w:marTop w:val="0"/>
      <w:marBottom w:val="0"/>
      <w:divBdr>
        <w:top w:val="none" w:sz="0" w:space="0" w:color="auto"/>
        <w:left w:val="none" w:sz="0" w:space="0" w:color="auto"/>
        <w:bottom w:val="none" w:sz="0" w:space="0" w:color="auto"/>
        <w:right w:val="none" w:sz="0" w:space="0" w:color="auto"/>
      </w:divBdr>
    </w:div>
    <w:div w:id="746731351">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50739423">
      <w:bodyDiv w:val="1"/>
      <w:marLeft w:val="0"/>
      <w:marRight w:val="0"/>
      <w:marTop w:val="0"/>
      <w:marBottom w:val="0"/>
      <w:divBdr>
        <w:top w:val="none" w:sz="0" w:space="0" w:color="auto"/>
        <w:left w:val="none" w:sz="0" w:space="0" w:color="auto"/>
        <w:bottom w:val="none" w:sz="0" w:space="0" w:color="auto"/>
        <w:right w:val="none" w:sz="0" w:space="0" w:color="auto"/>
      </w:divBdr>
    </w:div>
    <w:div w:id="753356385">
      <w:bodyDiv w:val="1"/>
      <w:marLeft w:val="0"/>
      <w:marRight w:val="0"/>
      <w:marTop w:val="0"/>
      <w:marBottom w:val="0"/>
      <w:divBdr>
        <w:top w:val="none" w:sz="0" w:space="0" w:color="auto"/>
        <w:left w:val="none" w:sz="0" w:space="0" w:color="auto"/>
        <w:bottom w:val="none" w:sz="0" w:space="0" w:color="auto"/>
        <w:right w:val="none" w:sz="0" w:space="0" w:color="auto"/>
      </w:divBdr>
    </w:div>
    <w:div w:id="755590132">
      <w:bodyDiv w:val="1"/>
      <w:marLeft w:val="0"/>
      <w:marRight w:val="0"/>
      <w:marTop w:val="0"/>
      <w:marBottom w:val="0"/>
      <w:divBdr>
        <w:top w:val="none" w:sz="0" w:space="0" w:color="auto"/>
        <w:left w:val="none" w:sz="0" w:space="0" w:color="auto"/>
        <w:bottom w:val="none" w:sz="0" w:space="0" w:color="auto"/>
        <w:right w:val="none" w:sz="0" w:space="0" w:color="auto"/>
      </w:divBdr>
    </w:div>
    <w:div w:id="755977108">
      <w:bodyDiv w:val="1"/>
      <w:marLeft w:val="0"/>
      <w:marRight w:val="0"/>
      <w:marTop w:val="0"/>
      <w:marBottom w:val="0"/>
      <w:divBdr>
        <w:top w:val="none" w:sz="0" w:space="0" w:color="auto"/>
        <w:left w:val="none" w:sz="0" w:space="0" w:color="auto"/>
        <w:bottom w:val="none" w:sz="0" w:space="0" w:color="auto"/>
        <w:right w:val="none" w:sz="0" w:space="0" w:color="auto"/>
      </w:divBdr>
      <w:divsChild>
        <w:div w:id="88090741">
          <w:marLeft w:val="0"/>
          <w:marRight w:val="0"/>
          <w:marTop w:val="0"/>
          <w:marBottom w:val="0"/>
          <w:divBdr>
            <w:top w:val="none" w:sz="0" w:space="0" w:color="auto"/>
            <w:left w:val="none" w:sz="0" w:space="0" w:color="auto"/>
            <w:bottom w:val="none" w:sz="0" w:space="0" w:color="auto"/>
            <w:right w:val="none" w:sz="0" w:space="0" w:color="auto"/>
          </w:divBdr>
        </w:div>
      </w:divsChild>
    </w:div>
    <w:div w:id="756095241">
      <w:bodyDiv w:val="1"/>
      <w:marLeft w:val="0"/>
      <w:marRight w:val="0"/>
      <w:marTop w:val="0"/>
      <w:marBottom w:val="0"/>
      <w:divBdr>
        <w:top w:val="none" w:sz="0" w:space="0" w:color="auto"/>
        <w:left w:val="none" w:sz="0" w:space="0" w:color="auto"/>
        <w:bottom w:val="none" w:sz="0" w:space="0" w:color="auto"/>
        <w:right w:val="none" w:sz="0" w:space="0" w:color="auto"/>
      </w:divBdr>
      <w:divsChild>
        <w:div w:id="92215579">
          <w:marLeft w:val="0"/>
          <w:marRight w:val="0"/>
          <w:marTop w:val="0"/>
          <w:marBottom w:val="0"/>
          <w:divBdr>
            <w:top w:val="none" w:sz="0" w:space="0" w:color="auto"/>
            <w:left w:val="none" w:sz="0" w:space="0" w:color="auto"/>
            <w:bottom w:val="none" w:sz="0" w:space="0" w:color="auto"/>
            <w:right w:val="none" w:sz="0" w:space="0" w:color="auto"/>
          </w:divBdr>
        </w:div>
        <w:div w:id="1432235004">
          <w:marLeft w:val="0"/>
          <w:marRight w:val="0"/>
          <w:marTop w:val="0"/>
          <w:marBottom w:val="0"/>
          <w:divBdr>
            <w:top w:val="none" w:sz="0" w:space="0" w:color="auto"/>
            <w:left w:val="none" w:sz="0" w:space="0" w:color="auto"/>
            <w:bottom w:val="none" w:sz="0" w:space="0" w:color="auto"/>
            <w:right w:val="none" w:sz="0" w:space="0" w:color="auto"/>
          </w:divBdr>
        </w:div>
      </w:divsChild>
    </w:div>
    <w:div w:id="758140187">
      <w:bodyDiv w:val="1"/>
      <w:marLeft w:val="0"/>
      <w:marRight w:val="0"/>
      <w:marTop w:val="0"/>
      <w:marBottom w:val="0"/>
      <w:divBdr>
        <w:top w:val="none" w:sz="0" w:space="0" w:color="auto"/>
        <w:left w:val="none" w:sz="0" w:space="0" w:color="auto"/>
        <w:bottom w:val="none" w:sz="0" w:space="0" w:color="auto"/>
        <w:right w:val="none" w:sz="0" w:space="0" w:color="auto"/>
      </w:divBdr>
    </w:div>
    <w:div w:id="762150259">
      <w:bodyDiv w:val="1"/>
      <w:marLeft w:val="0"/>
      <w:marRight w:val="0"/>
      <w:marTop w:val="0"/>
      <w:marBottom w:val="0"/>
      <w:divBdr>
        <w:top w:val="none" w:sz="0" w:space="0" w:color="auto"/>
        <w:left w:val="none" w:sz="0" w:space="0" w:color="auto"/>
        <w:bottom w:val="none" w:sz="0" w:space="0" w:color="auto"/>
        <w:right w:val="none" w:sz="0" w:space="0" w:color="auto"/>
      </w:divBdr>
    </w:div>
    <w:div w:id="763570549">
      <w:bodyDiv w:val="1"/>
      <w:marLeft w:val="0"/>
      <w:marRight w:val="0"/>
      <w:marTop w:val="0"/>
      <w:marBottom w:val="0"/>
      <w:divBdr>
        <w:top w:val="none" w:sz="0" w:space="0" w:color="auto"/>
        <w:left w:val="none" w:sz="0" w:space="0" w:color="auto"/>
        <w:bottom w:val="none" w:sz="0" w:space="0" w:color="auto"/>
        <w:right w:val="none" w:sz="0" w:space="0" w:color="auto"/>
      </w:divBdr>
    </w:div>
    <w:div w:id="765230567">
      <w:bodyDiv w:val="1"/>
      <w:marLeft w:val="0"/>
      <w:marRight w:val="0"/>
      <w:marTop w:val="0"/>
      <w:marBottom w:val="0"/>
      <w:divBdr>
        <w:top w:val="none" w:sz="0" w:space="0" w:color="auto"/>
        <w:left w:val="none" w:sz="0" w:space="0" w:color="auto"/>
        <w:bottom w:val="none" w:sz="0" w:space="0" w:color="auto"/>
        <w:right w:val="none" w:sz="0" w:space="0" w:color="auto"/>
      </w:divBdr>
    </w:div>
    <w:div w:id="765884376">
      <w:bodyDiv w:val="1"/>
      <w:marLeft w:val="0"/>
      <w:marRight w:val="0"/>
      <w:marTop w:val="0"/>
      <w:marBottom w:val="0"/>
      <w:divBdr>
        <w:top w:val="none" w:sz="0" w:space="0" w:color="auto"/>
        <w:left w:val="none" w:sz="0" w:space="0" w:color="auto"/>
        <w:bottom w:val="none" w:sz="0" w:space="0" w:color="auto"/>
        <w:right w:val="none" w:sz="0" w:space="0" w:color="auto"/>
      </w:divBdr>
    </w:div>
    <w:div w:id="765929368">
      <w:bodyDiv w:val="1"/>
      <w:marLeft w:val="0"/>
      <w:marRight w:val="0"/>
      <w:marTop w:val="0"/>
      <w:marBottom w:val="0"/>
      <w:divBdr>
        <w:top w:val="none" w:sz="0" w:space="0" w:color="auto"/>
        <w:left w:val="none" w:sz="0" w:space="0" w:color="auto"/>
        <w:bottom w:val="none" w:sz="0" w:space="0" w:color="auto"/>
        <w:right w:val="none" w:sz="0" w:space="0" w:color="auto"/>
      </w:divBdr>
    </w:div>
    <w:div w:id="770007624">
      <w:bodyDiv w:val="1"/>
      <w:marLeft w:val="0"/>
      <w:marRight w:val="0"/>
      <w:marTop w:val="0"/>
      <w:marBottom w:val="0"/>
      <w:divBdr>
        <w:top w:val="none" w:sz="0" w:space="0" w:color="auto"/>
        <w:left w:val="none" w:sz="0" w:space="0" w:color="auto"/>
        <w:bottom w:val="none" w:sz="0" w:space="0" w:color="auto"/>
        <w:right w:val="none" w:sz="0" w:space="0" w:color="auto"/>
      </w:divBdr>
    </w:div>
    <w:div w:id="770395808">
      <w:bodyDiv w:val="1"/>
      <w:marLeft w:val="0"/>
      <w:marRight w:val="0"/>
      <w:marTop w:val="0"/>
      <w:marBottom w:val="0"/>
      <w:divBdr>
        <w:top w:val="none" w:sz="0" w:space="0" w:color="auto"/>
        <w:left w:val="none" w:sz="0" w:space="0" w:color="auto"/>
        <w:bottom w:val="none" w:sz="0" w:space="0" w:color="auto"/>
        <w:right w:val="none" w:sz="0" w:space="0" w:color="auto"/>
      </w:divBdr>
    </w:div>
    <w:div w:id="770517122">
      <w:bodyDiv w:val="1"/>
      <w:marLeft w:val="0"/>
      <w:marRight w:val="0"/>
      <w:marTop w:val="0"/>
      <w:marBottom w:val="0"/>
      <w:divBdr>
        <w:top w:val="none" w:sz="0" w:space="0" w:color="auto"/>
        <w:left w:val="none" w:sz="0" w:space="0" w:color="auto"/>
        <w:bottom w:val="none" w:sz="0" w:space="0" w:color="auto"/>
        <w:right w:val="none" w:sz="0" w:space="0" w:color="auto"/>
      </w:divBdr>
    </w:div>
    <w:div w:id="771510871">
      <w:bodyDiv w:val="1"/>
      <w:marLeft w:val="0"/>
      <w:marRight w:val="0"/>
      <w:marTop w:val="0"/>
      <w:marBottom w:val="0"/>
      <w:divBdr>
        <w:top w:val="none" w:sz="0" w:space="0" w:color="auto"/>
        <w:left w:val="none" w:sz="0" w:space="0" w:color="auto"/>
        <w:bottom w:val="none" w:sz="0" w:space="0" w:color="auto"/>
        <w:right w:val="none" w:sz="0" w:space="0" w:color="auto"/>
      </w:divBdr>
    </w:div>
    <w:div w:id="772018849">
      <w:bodyDiv w:val="1"/>
      <w:marLeft w:val="0"/>
      <w:marRight w:val="0"/>
      <w:marTop w:val="0"/>
      <w:marBottom w:val="0"/>
      <w:divBdr>
        <w:top w:val="none" w:sz="0" w:space="0" w:color="auto"/>
        <w:left w:val="none" w:sz="0" w:space="0" w:color="auto"/>
        <w:bottom w:val="none" w:sz="0" w:space="0" w:color="auto"/>
        <w:right w:val="none" w:sz="0" w:space="0" w:color="auto"/>
      </w:divBdr>
    </w:div>
    <w:div w:id="772894595">
      <w:bodyDiv w:val="1"/>
      <w:marLeft w:val="0"/>
      <w:marRight w:val="0"/>
      <w:marTop w:val="0"/>
      <w:marBottom w:val="0"/>
      <w:divBdr>
        <w:top w:val="none" w:sz="0" w:space="0" w:color="auto"/>
        <w:left w:val="none" w:sz="0" w:space="0" w:color="auto"/>
        <w:bottom w:val="none" w:sz="0" w:space="0" w:color="auto"/>
        <w:right w:val="none" w:sz="0" w:space="0" w:color="auto"/>
      </w:divBdr>
    </w:div>
    <w:div w:id="777026020">
      <w:bodyDiv w:val="1"/>
      <w:marLeft w:val="0"/>
      <w:marRight w:val="0"/>
      <w:marTop w:val="0"/>
      <w:marBottom w:val="0"/>
      <w:divBdr>
        <w:top w:val="none" w:sz="0" w:space="0" w:color="auto"/>
        <w:left w:val="none" w:sz="0" w:space="0" w:color="auto"/>
        <w:bottom w:val="none" w:sz="0" w:space="0" w:color="auto"/>
        <w:right w:val="none" w:sz="0" w:space="0" w:color="auto"/>
      </w:divBdr>
    </w:div>
    <w:div w:id="777523128">
      <w:bodyDiv w:val="1"/>
      <w:marLeft w:val="0"/>
      <w:marRight w:val="0"/>
      <w:marTop w:val="0"/>
      <w:marBottom w:val="0"/>
      <w:divBdr>
        <w:top w:val="none" w:sz="0" w:space="0" w:color="auto"/>
        <w:left w:val="none" w:sz="0" w:space="0" w:color="auto"/>
        <w:bottom w:val="none" w:sz="0" w:space="0" w:color="auto"/>
        <w:right w:val="none" w:sz="0" w:space="0" w:color="auto"/>
      </w:divBdr>
    </w:div>
    <w:div w:id="780539351">
      <w:bodyDiv w:val="1"/>
      <w:marLeft w:val="0"/>
      <w:marRight w:val="0"/>
      <w:marTop w:val="0"/>
      <w:marBottom w:val="0"/>
      <w:divBdr>
        <w:top w:val="none" w:sz="0" w:space="0" w:color="auto"/>
        <w:left w:val="none" w:sz="0" w:space="0" w:color="auto"/>
        <w:bottom w:val="none" w:sz="0" w:space="0" w:color="auto"/>
        <w:right w:val="none" w:sz="0" w:space="0" w:color="auto"/>
      </w:divBdr>
    </w:div>
    <w:div w:id="780799584">
      <w:bodyDiv w:val="1"/>
      <w:marLeft w:val="0"/>
      <w:marRight w:val="0"/>
      <w:marTop w:val="0"/>
      <w:marBottom w:val="0"/>
      <w:divBdr>
        <w:top w:val="none" w:sz="0" w:space="0" w:color="auto"/>
        <w:left w:val="none" w:sz="0" w:space="0" w:color="auto"/>
        <w:bottom w:val="none" w:sz="0" w:space="0" w:color="auto"/>
        <w:right w:val="none" w:sz="0" w:space="0" w:color="auto"/>
      </w:divBdr>
    </w:div>
    <w:div w:id="780950532">
      <w:bodyDiv w:val="1"/>
      <w:marLeft w:val="0"/>
      <w:marRight w:val="0"/>
      <w:marTop w:val="0"/>
      <w:marBottom w:val="0"/>
      <w:divBdr>
        <w:top w:val="none" w:sz="0" w:space="0" w:color="auto"/>
        <w:left w:val="none" w:sz="0" w:space="0" w:color="auto"/>
        <w:bottom w:val="none" w:sz="0" w:space="0" w:color="auto"/>
        <w:right w:val="none" w:sz="0" w:space="0" w:color="auto"/>
      </w:divBdr>
    </w:div>
    <w:div w:id="782379157">
      <w:bodyDiv w:val="1"/>
      <w:marLeft w:val="0"/>
      <w:marRight w:val="0"/>
      <w:marTop w:val="0"/>
      <w:marBottom w:val="0"/>
      <w:divBdr>
        <w:top w:val="none" w:sz="0" w:space="0" w:color="auto"/>
        <w:left w:val="none" w:sz="0" w:space="0" w:color="auto"/>
        <w:bottom w:val="none" w:sz="0" w:space="0" w:color="auto"/>
        <w:right w:val="none" w:sz="0" w:space="0" w:color="auto"/>
      </w:divBdr>
    </w:div>
    <w:div w:id="782963011">
      <w:bodyDiv w:val="1"/>
      <w:marLeft w:val="0"/>
      <w:marRight w:val="0"/>
      <w:marTop w:val="0"/>
      <w:marBottom w:val="0"/>
      <w:divBdr>
        <w:top w:val="none" w:sz="0" w:space="0" w:color="auto"/>
        <w:left w:val="none" w:sz="0" w:space="0" w:color="auto"/>
        <w:bottom w:val="none" w:sz="0" w:space="0" w:color="auto"/>
        <w:right w:val="none" w:sz="0" w:space="0" w:color="auto"/>
      </w:divBdr>
    </w:div>
    <w:div w:id="786435675">
      <w:bodyDiv w:val="1"/>
      <w:marLeft w:val="0"/>
      <w:marRight w:val="0"/>
      <w:marTop w:val="0"/>
      <w:marBottom w:val="0"/>
      <w:divBdr>
        <w:top w:val="none" w:sz="0" w:space="0" w:color="auto"/>
        <w:left w:val="none" w:sz="0" w:space="0" w:color="auto"/>
        <w:bottom w:val="none" w:sz="0" w:space="0" w:color="auto"/>
        <w:right w:val="none" w:sz="0" w:space="0" w:color="auto"/>
      </w:divBdr>
    </w:div>
    <w:div w:id="788627158">
      <w:bodyDiv w:val="1"/>
      <w:marLeft w:val="0"/>
      <w:marRight w:val="0"/>
      <w:marTop w:val="0"/>
      <w:marBottom w:val="0"/>
      <w:divBdr>
        <w:top w:val="none" w:sz="0" w:space="0" w:color="auto"/>
        <w:left w:val="none" w:sz="0" w:space="0" w:color="auto"/>
        <w:bottom w:val="none" w:sz="0" w:space="0" w:color="auto"/>
        <w:right w:val="none" w:sz="0" w:space="0" w:color="auto"/>
      </w:divBdr>
    </w:div>
    <w:div w:id="793595110">
      <w:bodyDiv w:val="1"/>
      <w:marLeft w:val="0"/>
      <w:marRight w:val="0"/>
      <w:marTop w:val="0"/>
      <w:marBottom w:val="0"/>
      <w:divBdr>
        <w:top w:val="none" w:sz="0" w:space="0" w:color="auto"/>
        <w:left w:val="none" w:sz="0" w:space="0" w:color="auto"/>
        <w:bottom w:val="none" w:sz="0" w:space="0" w:color="auto"/>
        <w:right w:val="none" w:sz="0" w:space="0" w:color="auto"/>
      </w:divBdr>
    </w:div>
    <w:div w:id="795372441">
      <w:bodyDiv w:val="1"/>
      <w:marLeft w:val="0"/>
      <w:marRight w:val="0"/>
      <w:marTop w:val="0"/>
      <w:marBottom w:val="0"/>
      <w:divBdr>
        <w:top w:val="none" w:sz="0" w:space="0" w:color="auto"/>
        <w:left w:val="none" w:sz="0" w:space="0" w:color="auto"/>
        <w:bottom w:val="none" w:sz="0" w:space="0" w:color="auto"/>
        <w:right w:val="none" w:sz="0" w:space="0" w:color="auto"/>
      </w:divBdr>
      <w:divsChild>
        <w:div w:id="1838155547">
          <w:marLeft w:val="0"/>
          <w:marRight w:val="0"/>
          <w:marTop w:val="0"/>
          <w:marBottom w:val="0"/>
          <w:divBdr>
            <w:top w:val="none" w:sz="0" w:space="0" w:color="auto"/>
            <w:left w:val="none" w:sz="0" w:space="0" w:color="auto"/>
            <w:bottom w:val="none" w:sz="0" w:space="0" w:color="auto"/>
            <w:right w:val="none" w:sz="0" w:space="0" w:color="auto"/>
          </w:divBdr>
        </w:div>
      </w:divsChild>
    </w:div>
    <w:div w:id="797144238">
      <w:bodyDiv w:val="1"/>
      <w:marLeft w:val="0"/>
      <w:marRight w:val="0"/>
      <w:marTop w:val="0"/>
      <w:marBottom w:val="0"/>
      <w:divBdr>
        <w:top w:val="none" w:sz="0" w:space="0" w:color="auto"/>
        <w:left w:val="none" w:sz="0" w:space="0" w:color="auto"/>
        <w:bottom w:val="none" w:sz="0" w:space="0" w:color="auto"/>
        <w:right w:val="none" w:sz="0" w:space="0" w:color="auto"/>
      </w:divBdr>
    </w:div>
    <w:div w:id="797453485">
      <w:bodyDiv w:val="1"/>
      <w:marLeft w:val="0"/>
      <w:marRight w:val="0"/>
      <w:marTop w:val="0"/>
      <w:marBottom w:val="0"/>
      <w:divBdr>
        <w:top w:val="none" w:sz="0" w:space="0" w:color="auto"/>
        <w:left w:val="none" w:sz="0" w:space="0" w:color="auto"/>
        <w:bottom w:val="none" w:sz="0" w:space="0" w:color="auto"/>
        <w:right w:val="none" w:sz="0" w:space="0" w:color="auto"/>
      </w:divBdr>
    </w:div>
    <w:div w:id="800999030">
      <w:bodyDiv w:val="1"/>
      <w:marLeft w:val="0"/>
      <w:marRight w:val="0"/>
      <w:marTop w:val="0"/>
      <w:marBottom w:val="0"/>
      <w:divBdr>
        <w:top w:val="none" w:sz="0" w:space="0" w:color="auto"/>
        <w:left w:val="none" w:sz="0" w:space="0" w:color="auto"/>
        <w:bottom w:val="none" w:sz="0" w:space="0" w:color="auto"/>
        <w:right w:val="none" w:sz="0" w:space="0" w:color="auto"/>
      </w:divBdr>
    </w:div>
    <w:div w:id="801310914">
      <w:bodyDiv w:val="1"/>
      <w:marLeft w:val="0"/>
      <w:marRight w:val="0"/>
      <w:marTop w:val="0"/>
      <w:marBottom w:val="0"/>
      <w:divBdr>
        <w:top w:val="none" w:sz="0" w:space="0" w:color="auto"/>
        <w:left w:val="none" w:sz="0" w:space="0" w:color="auto"/>
        <w:bottom w:val="none" w:sz="0" w:space="0" w:color="auto"/>
        <w:right w:val="none" w:sz="0" w:space="0" w:color="auto"/>
      </w:divBdr>
    </w:div>
    <w:div w:id="802113761">
      <w:bodyDiv w:val="1"/>
      <w:marLeft w:val="0"/>
      <w:marRight w:val="0"/>
      <w:marTop w:val="0"/>
      <w:marBottom w:val="0"/>
      <w:divBdr>
        <w:top w:val="none" w:sz="0" w:space="0" w:color="auto"/>
        <w:left w:val="none" w:sz="0" w:space="0" w:color="auto"/>
        <w:bottom w:val="none" w:sz="0" w:space="0" w:color="auto"/>
        <w:right w:val="none" w:sz="0" w:space="0" w:color="auto"/>
      </w:divBdr>
    </w:div>
    <w:div w:id="802894265">
      <w:bodyDiv w:val="1"/>
      <w:marLeft w:val="0"/>
      <w:marRight w:val="0"/>
      <w:marTop w:val="0"/>
      <w:marBottom w:val="0"/>
      <w:divBdr>
        <w:top w:val="none" w:sz="0" w:space="0" w:color="auto"/>
        <w:left w:val="none" w:sz="0" w:space="0" w:color="auto"/>
        <w:bottom w:val="none" w:sz="0" w:space="0" w:color="auto"/>
        <w:right w:val="none" w:sz="0" w:space="0" w:color="auto"/>
      </w:divBdr>
    </w:div>
    <w:div w:id="803547773">
      <w:bodyDiv w:val="1"/>
      <w:marLeft w:val="0"/>
      <w:marRight w:val="0"/>
      <w:marTop w:val="0"/>
      <w:marBottom w:val="0"/>
      <w:divBdr>
        <w:top w:val="none" w:sz="0" w:space="0" w:color="auto"/>
        <w:left w:val="none" w:sz="0" w:space="0" w:color="auto"/>
        <w:bottom w:val="none" w:sz="0" w:space="0" w:color="auto"/>
        <w:right w:val="none" w:sz="0" w:space="0" w:color="auto"/>
      </w:divBdr>
    </w:div>
    <w:div w:id="808786772">
      <w:bodyDiv w:val="1"/>
      <w:marLeft w:val="0"/>
      <w:marRight w:val="0"/>
      <w:marTop w:val="0"/>
      <w:marBottom w:val="0"/>
      <w:divBdr>
        <w:top w:val="none" w:sz="0" w:space="0" w:color="auto"/>
        <w:left w:val="none" w:sz="0" w:space="0" w:color="auto"/>
        <w:bottom w:val="none" w:sz="0" w:space="0" w:color="auto"/>
        <w:right w:val="none" w:sz="0" w:space="0" w:color="auto"/>
      </w:divBdr>
    </w:div>
    <w:div w:id="809176173">
      <w:bodyDiv w:val="1"/>
      <w:marLeft w:val="0"/>
      <w:marRight w:val="0"/>
      <w:marTop w:val="0"/>
      <w:marBottom w:val="0"/>
      <w:divBdr>
        <w:top w:val="none" w:sz="0" w:space="0" w:color="auto"/>
        <w:left w:val="none" w:sz="0" w:space="0" w:color="auto"/>
        <w:bottom w:val="none" w:sz="0" w:space="0" w:color="auto"/>
        <w:right w:val="none" w:sz="0" w:space="0" w:color="auto"/>
      </w:divBdr>
    </w:div>
    <w:div w:id="812482049">
      <w:bodyDiv w:val="1"/>
      <w:marLeft w:val="0"/>
      <w:marRight w:val="0"/>
      <w:marTop w:val="0"/>
      <w:marBottom w:val="0"/>
      <w:divBdr>
        <w:top w:val="none" w:sz="0" w:space="0" w:color="auto"/>
        <w:left w:val="none" w:sz="0" w:space="0" w:color="auto"/>
        <w:bottom w:val="none" w:sz="0" w:space="0" w:color="auto"/>
        <w:right w:val="none" w:sz="0" w:space="0" w:color="auto"/>
      </w:divBdr>
    </w:div>
    <w:div w:id="813378018">
      <w:bodyDiv w:val="1"/>
      <w:marLeft w:val="0"/>
      <w:marRight w:val="0"/>
      <w:marTop w:val="0"/>
      <w:marBottom w:val="0"/>
      <w:divBdr>
        <w:top w:val="none" w:sz="0" w:space="0" w:color="auto"/>
        <w:left w:val="none" w:sz="0" w:space="0" w:color="auto"/>
        <w:bottom w:val="none" w:sz="0" w:space="0" w:color="auto"/>
        <w:right w:val="none" w:sz="0" w:space="0" w:color="auto"/>
      </w:divBdr>
    </w:div>
    <w:div w:id="814031426">
      <w:bodyDiv w:val="1"/>
      <w:marLeft w:val="0"/>
      <w:marRight w:val="0"/>
      <w:marTop w:val="0"/>
      <w:marBottom w:val="0"/>
      <w:divBdr>
        <w:top w:val="none" w:sz="0" w:space="0" w:color="auto"/>
        <w:left w:val="none" w:sz="0" w:space="0" w:color="auto"/>
        <w:bottom w:val="none" w:sz="0" w:space="0" w:color="auto"/>
        <w:right w:val="none" w:sz="0" w:space="0" w:color="auto"/>
      </w:divBdr>
    </w:div>
    <w:div w:id="822547407">
      <w:bodyDiv w:val="1"/>
      <w:marLeft w:val="0"/>
      <w:marRight w:val="0"/>
      <w:marTop w:val="0"/>
      <w:marBottom w:val="0"/>
      <w:divBdr>
        <w:top w:val="none" w:sz="0" w:space="0" w:color="auto"/>
        <w:left w:val="none" w:sz="0" w:space="0" w:color="auto"/>
        <w:bottom w:val="none" w:sz="0" w:space="0" w:color="auto"/>
        <w:right w:val="none" w:sz="0" w:space="0" w:color="auto"/>
      </w:divBdr>
    </w:div>
    <w:div w:id="822812267">
      <w:bodyDiv w:val="1"/>
      <w:marLeft w:val="0"/>
      <w:marRight w:val="0"/>
      <w:marTop w:val="0"/>
      <w:marBottom w:val="0"/>
      <w:divBdr>
        <w:top w:val="none" w:sz="0" w:space="0" w:color="auto"/>
        <w:left w:val="none" w:sz="0" w:space="0" w:color="auto"/>
        <w:bottom w:val="none" w:sz="0" w:space="0" w:color="auto"/>
        <w:right w:val="none" w:sz="0" w:space="0" w:color="auto"/>
      </w:divBdr>
    </w:div>
    <w:div w:id="823474634">
      <w:bodyDiv w:val="1"/>
      <w:marLeft w:val="0"/>
      <w:marRight w:val="0"/>
      <w:marTop w:val="0"/>
      <w:marBottom w:val="0"/>
      <w:divBdr>
        <w:top w:val="none" w:sz="0" w:space="0" w:color="auto"/>
        <w:left w:val="none" w:sz="0" w:space="0" w:color="auto"/>
        <w:bottom w:val="none" w:sz="0" w:space="0" w:color="auto"/>
        <w:right w:val="none" w:sz="0" w:space="0" w:color="auto"/>
      </w:divBdr>
    </w:div>
    <w:div w:id="826627752">
      <w:bodyDiv w:val="1"/>
      <w:marLeft w:val="0"/>
      <w:marRight w:val="0"/>
      <w:marTop w:val="0"/>
      <w:marBottom w:val="0"/>
      <w:divBdr>
        <w:top w:val="none" w:sz="0" w:space="0" w:color="auto"/>
        <w:left w:val="none" w:sz="0" w:space="0" w:color="auto"/>
        <w:bottom w:val="none" w:sz="0" w:space="0" w:color="auto"/>
        <w:right w:val="none" w:sz="0" w:space="0" w:color="auto"/>
      </w:divBdr>
    </w:div>
    <w:div w:id="828902724">
      <w:bodyDiv w:val="1"/>
      <w:marLeft w:val="0"/>
      <w:marRight w:val="0"/>
      <w:marTop w:val="0"/>
      <w:marBottom w:val="0"/>
      <w:divBdr>
        <w:top w:val="none" w:sz="0" w:space="0" w:color="auto"/>
        <w:left w:val="none" w:sz="0" w:space="0" w:color="auto"/>
        <w:bottom w:val="none" w:sz="0" w:space="0" w:color="auto"/>
        <w:right w:val="none" w:sz="0" w:space="0" w:color="auto"/>
      </w:divBdr>
    </w:div>
    <w:div w:id="833378535">
      <w:bodyDiv w:val="1"/>
      <w:marLeft w:val="0"/>
      <w:marRight w:val="0"/>
      <w:marTop w:val="0"/>
      <w:marBottom w:val="0"/>
      <w:divBdr>
        <w:top w:val="none" w:sz="0" w:space="0" w:color="auto"/>
        <w:left w:val="none" w:sz="0" w:space="0" w:color="auto"/>
        <w:bottom w:val="none" w:sz="0" w:space="0" w:color="auto"/>
        <w:right w:val="none" w:sz="0" w:space="0" w:color="auto"/>
      </w:divBdr>
    </w:div>
    <w:div w:id="836383089">
      <w:bodyDiv w:val="1"/>
      <w:marLeft w:val="0"/>
      <w:marRight w:val="0"/>
      <w:marTop w:val="0"/>
      <w:marBottom w:val="0"/>
      <w:divBdr>
        <w:top w:val="none" w:sz="0" w:space="0" w:color="auto"/>
        <w:left w:val="none" w:sz="0" w:space="0" w:color="auto"/>
        <w:bottom w:val="none" w:sz="0" w:space="0" w:color="auto"/>
        <w:right w:val="none" w:sz="0" w:space="0" w:color="auto"/>
      </w:divBdr>
    </w:div>
    <w:div w:id="840462884">
      <w:bodyDiv w:val="1"/>
      <w:marLeft w:val="0"/>
      <w:marRight w:val="0"/>
      <w:marTop w:val="0"/>
      <w:marBottom w:val="0"/>
      <w:divBdr>
        <w:top w:val="none" w:sz="0" w:space="0" w:color="auto"/>
        <w:left w:val="none" w:sz="0" w:space="0" w:color="auto"/>
        <w:bottom w:val="none" w:sz="0" w:space="0" w:color="auto"/>
        <w:right w:val="none" w:sz="0" w:space="0" w:color="auto"/>
      </w:divBdr>
    </w:div>
    <w:div w:id="841357211">
      <w:bodyDiv w:val="1"/>
      <w:marLeft w:val="0"/>
      <w:marRight w:val="0"/>
      <w:marTop w:val="0"/>
      <w:marBottom w:val="0"/>
      <w:divBdr>
        <w:top w:val="none" w:sz="0" w:space="0" w:color="auto"/>
        <w:left w:val="none" w:sz="0" w:space="0" w:color="auto"/>
        <w:bottom w:val="none" w:sz="0" w:space="0" w:color="auto"/>
        <w:right w:val="none" w:sz="0" w:space="0" w:color="auto"/>
      </w:divBdr>
    </w:div>
    <w:div w:id="844323588">
      <w:bodyDiv w:val="1"/>
      <w:marLeft w:val="0"/>
      <w:marRight w:val="0"/>
      <w:marTop w:val="0"/>
      <w:marBottom w:val="0"/>
      <w:divBdr>
        <w:top w:val="none" w:sz="0" w:space="0" w:color="auto"/>
        <w:left w:val="none" w:sz="0" w:space="0" w:color="auto"/>
        <w:bottom w:val="none" w:sz="0" w:space="0" w:color="auto"/>
        <w:right w:val="none" w:sz="0" w:space="0" w:color="auto"/>
      </w:divBdr>
    </w:div>
    <w:div w:id="852954321">
      <w:bodyDiv w:val="1"/>
      <w:marLeft w:val="0"/>
      <w:marRight w:val="0"/>
      <w:marTop w:val="0"/>
      <w:marBottom w:val="0"/>
      <w:divBdr>
        <w:top w:val="none" w:sz="0" w:space="0" w:color="auto"/>
        <w:left w:val="none" w:sz="0" w:space="0" w:color="auto"/>
        <w:bottom w:val="none" w:sz="0" w:space="0" w:color="auto"/>
        <w:right w:val="none" w:sz="0" w:space="0" w:color="auto"/>
      </w:divBdr>
    </w:div>
    <w:div w:id="854880108">
      <w:bodyDiv w:val="1"/>
      <w:marLeft w:val="0"/>
      <w:marRight w:val="0"/>
      <w:marTop w:val="0"/>
      <w:marBottom w:val="0"/>
      <w:divBdr>
        <w:top w:val="none" w:sz="0" w:space="0" w:color="auto"/>
        <w:left w:val="none" w:sz="0" w:space="0" w:color="auto"/>
        <w:bottom w:val="none" w:sz="0" w:space="0" w:color="auto"/>
        <w:right w:val="none" w:sz="0" w:space="0" w:color="auto"/>
      </w:divBdr>
    </w:div>
    <w:div w:id="856121284">
      <w:bodyDiv w:val="1"/>
      <w:marLeft w:val="0"/>
      <w:marRight w:val="0"/>
      <w:marTop w:val="0"/>
      <w:marBottom w:val="0"/>
      <w:divBdr>
        <w:top w:val="none" w:sz="0" w:space="0" w:color="auto"/>
        <w:left w:val="none" w:sz="0" w:space="0" w:color="auto"/>
        <w:bottom w:val="none" w:sz="0" w:space="0" w:color="auto"/>
        <w:right w:val="none" w:sz="0" w:space="0" w:color="auto"/>
      </w:divBdr>
    </w:div>
    <w:div w:id="856769594">
      <w:bodyDiv w:val="1"/>
      <w:marLeft w:val="0"/>
      <w:marRight w:val="0"/>
      <w:marTop w:val="0"/>
      <w:marBottom w:val="0"/>
      <w:divBdr>
        <w:top w:val="none" w:sz="0" w:space="0" w:color="auto"/>
        <w:left w:val="none" w:sz="0" w:space="0" w:color="auto"/>
        <w:bottom w:val="none" w:sz="0" w:space="0" w:color="auto"/>
        <w:right w:val="none" w:sz="0" w:space="0" w:color="auto"/>
      </w:divBdr>
    </w:div>
    <w:div w:id="857427626">
      <w:bodyDiv w:val="1"/>
      <w:marLeft w:val="0"/>
      <w:marRight w:val="0"/>
      <w:marTop w:val="0"/>
      <w:marBottom w:val="0"/>
      <w:divBdr>
        <w:top w:val="none" w:sz="0" w:space="0" w:color="auto"/>
        <w:left w:val="none" w:sz="0" w:space="0" w:color="auto"/>
        <w:bottom w:val="none" w:sz="0" w:space="0" w:color="auto"/>
        <w:right w:val="none" w:sz="0" w:space="0" w:color="auto"/>
      </w:divBdr>
    </w:div>
    <w:div w:id="857474513">
      <w:bodyDiv w:val="1"/>
      <w:marLeft w:val="0"/>
      <w:marRight w:val="0"/>
      <w:marTop w:val="0"/>
      <w:marBottom w:val="0"/>
      <w:divBdr>
        <w:top w:val="none" w:sz="0" w:space="0" w:color="auto"/>
        <w:left w:val="none" w:sz="0" w:space="0" w:color="auto"/>
        <w:bottom w:val="none" w:sz="0" w:space="0" w:color="auto"/>
        <w:right w:val="none" w:sz="0" w:space="0" w:color="auto"/>
      </w:divBdr>
    </w:div>
    <w:div w:id="857818689">
      <w:bodyDiv w:val="1"/>
      <w:marLeft w:val="0"/>
      <w:marRight w:val="0"/>
      <w:marTop w:val="0"/>
      <w:marBottom w:val="0"/>
      <w:divBdr>
        <w:top w:val="none" w:sz="0" w:space="0" w:color="auto"/>
        <w:left w:val="none" w:sz="0" w:space="0" w:color="auto"/>
        <w:bottom w:val="none" w:sz="0" w:space="0" w:color="auto"/>
        <w:right w:val="none" w:sz="0" w:space="0" w:color="auto"/>
      </w:divBdr>
    </w:div>
    <w:div w:id="862132425">
      <w:bodyDiv w:val="1"/>
      <w:marLeft w:val="0"/>
      <w:marRight w:val="0"/>
      <w:marTop w:val="0"/>
      <w:marBottom w:val="0"/>
      <w:divBdr>
        <w:top w:val="none" w:sz="0" w:space="0" w:color="auto"/>
        <w:left w:val="none" w:sz="0" w:space="0" w:color="auto"/>
        <w:bottom w:val="none" w:sz="0" w:space="0" w:color="auto"/>
        <w:right w:val="none" w:sz="0" w:space="0" w:color="auto"/>
      </w:divBdr>
    </w:div>
    <w:div w:id="865019067">
      <w:bodyDiv w:val="1"/>
      <w:marLeft w:val="0"/>
      <w:marRight w:val="0"/>
      <w:marTop w:val="0"/>
      <w:marBottom w:val="0"/>
      <w:divBdr>
        <w:top w:val="none" w:sz="0" w:space="0" w:color="auto"/>
        <w:left w:val="none" w:sz="0" w:space="0" w:color="auto"/>
        <w:bottom w:val="none" w:sz="0" w:space="0" w:color="auto"/>
        <w:right w:val="none" w:sz="0" w:space="0" w:color="auto"/>
      </w:divBdr>
    </w:div>
    <w:div w:id="866721041">
      <w:bodyDiv w:val="1"/>
      <w:marLeft w:val="0"/>
      <w:marRight w:val="0"/>
      <w:marTop w:val="0"/>
      <w:marBottom w:val="0"/>
      <w:divBdr>
        <w:top w:val="none" w:sz="0" w:space="0" w:color="auto"/>
        <w:left w:val="none" w:sz="0" w:space="0" w:color="auto"/>
        <w:bottom w:val="none" w:sz="0" w:space="0" w:color="auto"/>
        <w:right w:val="none" w:sz="0" w:space="0" w:color="auto"/>
      </w:divBdr>
    </w:div>
    <w:div w:id="868756722">
      <w:bodyDiv w:val="1"/>
      <w:marLeft w:val="0"/>
      <w:marRight w:val="0"/>
      <w:marTop w:val="0"/>
      <w:marBottom w:val="0"/>
      <w:divBdr>
        <w:top w:val="none" w:sz="0" w:space="0" w:color="auto"/>
        <w:left w:val="none" w:sz="0" w:space="0" w:color="auto"/>
        <w:bottom w:val="none" w:sz="0" w:space="0" w:color="auto"/>
        <w:right w:val="none" w:sz="0" w:space="0" w:color="auto"/>
      </w:divBdr>
    </w:div>
    <w:div w:id="870725007">
      <w:bodyDiv w:val="1"/>
      <w:marLeft w:val="0"/>
      <w:marRight w:val="0"/>
      <w:marTop w:val="0"/>
      <w:marBottom w:val="0"/>
      <w:divBdr>
        <w:top w:val="none" w:sz="0" w:space="0" w:color="auto"/>
        <w:left w:val="none" w:sz="0" w:space="0" w:color="auto"/>
        <w:bottom w:val="none" w:sz="0" w:space="0" w:color="auto"/>
        <w:right w:val="none" w:sz="0" w:space="0" w:color="auto"/>
      </w:divBdr>
    </w:div>
    <w:div w:id="870922200">
      <w:bodyDiv w:val="1"/>
      <w:marLeft w:val="0"/>
      <w:marRight w:val="0"/>
      <w:marTop w:val="0"/>
      <w:marBottom w:val="0"/>
      <w:divBdr>
        <w:top w:val="none" w:sz="0" w:space="0" w:color="auto"/>
        <w:left w:val="none" w:sz="0" w:space="0" w:color="auto"/>
        <w:bottom w:val="none" w:sz="0" w:space="0" w:color="auto"/>
        <w:right w:val="none" w:sz="0" w:space="0" w:color="auto"/>
      </w:divBdr>
    </w:div>
    <w:div w:id="873075407">
      <w:bodyDiv w:val="1"/>
      <w:marLeft w:val="0"/>
      <w:marRight w:val="0"/>
      <w:marTop w:val="0"/>
      <w:marBottom w:val="0"/>
      <w:divBdr>
        <w:top w:val="none" w:sz="0" w:space="0" w:color="auto"/>
        <w:left w:val="none" w:sz="0" w:space="0" w:color="auto"/>
        <w:bottom w:val="none" w:sz="0" w:space="0" w:color="auto"/>
        <w:right w:val="none" w:sz="0" w:space="0" w:color="auto"/>
      </w:divBdr>
    </w:div>
    <w:div w:id="878009756">
      <w:bodyDiv w:val="1"/>
      <w:marLeft w:val="0"/>
      <w:marRight w:val="0"/>
      <w:marTop w:val="0"/>
      <w:marBottom w:val="0"/>
      <w:divBdr>
        <w:top w:val="none" w:sz="0" w:space="0" w:color="auto"/>
        <w:left w:val="none" w:sz="0" w:space="0" w:color="auto"/>
        <w:bottom w:val="none" w:sz="0" w:space="0" w:color="auto"/>
        <w:right w:val="none" w:sz="0" w:space="0" w:color="auto"/>
      </w:divBdr>
    </w:div>
    <w:div w:id="878513985">
      <w:bodyDiv w:val="1"/>
      <w:marLeft w:val="0"/>
      <w:marRight w:val="0"/>
      <w:marTop w:val="0"/>
      <w:marBottom w:val="0"/>
      <w:divBdr>
        <w:top w:val="none" w:sz="0" w:space="0" w:color="auto"/>
        <w:left w:val="none" w:sz="0" w:space="0" w:color="auto"/>
        <w:bottom w:val="none" w:sz="0" w:space="0" w:color="auto"/>
        <w:right w:val="none" w:sz="0" w:space="0" w:color="auto"/>
      </w:divBdr>
    </w:div>
    <w:div w:id="878586007">
      <w:bodyDiv w:val="1"/>
      <w:marLeft w:val="0"/>
      <w:marRight w:val="0"/>
      <w:marTop w:val="0"/>
      <w:marBottom w:val="0"/>
      <w:divBdr>
        <w:top w:val="none" w:sz="0" w:space="0" w:color="auto"/>
        <w:left w:val="none" w:sz="0" w:space="0" w:color="auto"/>
        <w:bottom w:val="none" w:sz="0" w:space="0" w:color="auto"/>
        <w:right w:val="none" w:sz="0" w:space="0" w:color="auto"/>
      </w:divBdr>
    </w:div>
    <w:div w:id="879786368">
      <w:bodyDiv w:val="1"/>
      <w:marLeft w:val="0"/>
      <w:marRight w:val="0"/>
      <w:marTop w:val="0"/>
      <w:marBottom w:val="0"/>
      <w:divBdr>
        <w:top w:val="none" w:sz="0" w:space="0" w:color="auto"/>
        <w:left w:val="none" w:sz="0" w:space="0" w:color="auto"/>
        <w:bottom w:val="none" w:sz="0" w:space="0" w:color="auto"/>
        <w:right w:val="none" w:sz="0" w:space="0" w:color="auto"/>
      </w:divBdr>
    </w:div>
    <w:div w:id="881790336">
      <w:bodyDiv w:val="1"/>
      <w:marLeft w:val="0"/>
      <w:marRight w:val="0"/>
      <w:marTop w:val="0"/>
      <w:marBottom w:val="0"/>
      <w:divBdr>
        <w:top w:val="none" w:sz="0" w:space="0" w:color="auto"/>
        <w:left w:val="none" w:sz="0" w:space="0" w:color="auto"/>
        <w:bottom w:val="none" w:sz="0" w:space="0" w:color="auto"/>
        <w:right w:val="none" w:sz="0" w:space="0" w:color="auto"/>
      </w:divBdr>
    </w:div>
    <w:div w:id="882256515">
      <w:bodyDiv w:val="1"/>
      <w:marLeft w:val="0"/>
      <w:marRight w:val="0"/>
      <w:marTop w:val="0"/>
      <w:marBottom w:val="0"/>
      <w:divBdr>
        <w:top w:val="none" w:sz="0" w:space="0" w:color="auto"/>
        <w:left w:val="none" w:sz="0" w:space="0" w:color="auto"/>
        <w:bottom w:val="none" w:sz="0" w:space="0" w:color="auto"/>
        <w:right w:val="none" w:sz="0" w:space="0" w:color="auto"/>
      </w:divBdr>
    </w:div>
    <w:div w:id="882912902">
      <w:bodyDiv w:val="1"/>
      <w:marLeft w:val="0"/>
      <w:marRight w:val="0"/>
      <w:marTop w:val="0"/>
      <w:marBottom w:val="0"/>
      <w:divBdr>
        <w:top w:val="none" w:sz="0" w:space="0" w:color="auto"/>
        <w:left w:val="none" w:sz="0" w:space="0" w:color="auto"/>
        <w:bottom w:val="none" w:sz="0" w:space="0" w:color="auto"/>
        <w:right w:val="none" w:sz="0" w:space="0" w:color="auto"/>
      </w:divBdr>
    </w:div>
    <w:div w:id="884022452">
      <w:bodyDiv w:val="1"/>
      <w:marLeft w:val="0"/>
      <w:marRight w:val="0"/>
      <w:marTop w:val="0"/>
      <w:marBottom w:val="0"/>
      <w:divBdr>
        <w:top w:val="none" w:sz="0" w:space="0" w:color="auto"/>
        <w:left w:val="none" w:sz="0" w:space="0" w:color="auto"/>
        <w:bottom w:val="none" w:sz="0" w:space="0" w:color="auto"/>
        <w:right w:val="none" w:sz="0" w:space="0" w:color="auto"/>
      </w:divBdr>
    </w:div>
    <w:div w:id="890653392">
      <w:bodyDiv w:val="1"/>
      <w:marLeft w:val="0"/>
      <w:marRight w:val="0"/>
      <w:marTop w:val="0"/>
      <w:marBottom w:val="0"/>
      <w:divBdr>
        <w:top w:val="none" w:sz="0" w:space="0" w:color="auto"/>
        <w:left w:val="none" w:sz="0" w:space="0" w:color="auto"/>
        <w:bottom w:val="none" w:sz="0" w:space="0" w:color="auto"/>
        <w:right w:val="none" w:sz="0" w:space="0" w:color="auto"/>
      </w:divBdr>
    </w:div>
    <w:div w:id="891307069">
      <w:bodyDiv w:val="1"/>
      <w:marLeft w:val="0"/>
      <w:marRight w:val="0"/>
      <w:marTop w:val="0"/>
      <w:marBottom w:val="0"/>
      <w:divBdr>
        <w:top w:val="none" w:sz="0" w:space="0" w:color="auto"/>
        <w:left w:val="none" w:sz="0" w:space="0" w:color="auto"/>
        <w:bottom w:val="none" w:sz="0" w:space="0" w:color="auto"/>
        <w:right w:val="none" w:sz="0" w:space="0" w:color="auto"/>
      </w:divBdr>
    </w:div>
    <w:div w:id="891816801">
      <w:bodyDiv w:val="1"/>
      <w:marLeft w:val="0"/>
      <w:marRight w:val="0"/>
      <w:marTop w:val="0"/>
      <w:marBottom w:val="0"/>
      <w:divBdr>
        <w:top w:val="none" w:sz="0" w:space="0" w:color="auto"/>
        <w:left w:val="none" w:sz="0" w:space="0" w:color="auto"/>
        <w:bottom w:val="none" w:sz="0" w:space="0" w:color="auto"/>
        <w:right w:val="none" w:sz="0" w:space="0" w:color="auto"/>
      </w:divBdr>
    </w:div>
    <w:div w:id="893195979">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4008700">
      <w:bodyDiv w:val="1"/>
      <w:marLeft w:val="0"/>
      <w:marRight w:val="0"/>
      <w:marTop w:val="0"/>
      <w:marBottom w:val="0"/>
      <w:divBdr>
        <w:top w:val="none" w:sz="0" w:space="0" w:color="auto"/>
        <w:left w:val="none" w:sz="0" w:space="0" w:color="auto"/>
        <w:bottom w:val="none" w:sz="0" w:space="0" w:color="auto"/>
        <w:right w:val="none" w:sz="0" w:space="0" w:color="auto"/>
      </w:divBdr>
    </w:div>
    <w:div w:id="896941145">
      <w:bodyDiv w:val="1"/>
      <w:marLeft w:val="0"/>
      <w:marRight w:val="0"/>
      <w:marTop w:val="0"/>
      <w:marBottom w:val="0"/>
      <w:divBdr>
        <w:top w:val="none" w:sz="0" w:space="0" w:color="auto"/>
        <w:left w:val="none" w:sz="0" w:space="0" w:color="auto"/>
        <w:bottom w:val="none" w:sz="0" w:space="0" w:color="auto"/>
        <w:right w:val="none" w:sz="0" w:space="0" w:color="auto"/>
      </w:divBdr>
    </w:div>
    <w:div w:id="899749382">
      <w:bodyDiv w:val="1"/>
      <w:marLeft w:val="0"/>
      <w:marRight w:val="0"/>
      <w:marTop w:val="0"/>
      <w:marBottom w:val="0"/>
      <w:divBdr>
        <w:top w:val="none" w:sz="0" w:space="0" w:color="auto"/>
        <w:left w:val="none" w:sz="0" w:space="0" w:color="auto"/>
        <w:bottom w:val="none" w:sz="0" w:space="0" w:color="auto"/>
        <w:right w:val="none" w:sz="0" w:space="0" w:color="auto"/>
      </w:divBdr>
    </w:div>
    <w:div w:id="899751761">
      <w:bodyDiv w:val="1"/>
      <w:marLeft w:val="0"/>
      <w:marRight w:val="0"/>
      <w:marTop w:val="0"/>
      <w:marBottom w:val="0"/>
      <w:divBdr>
        <w:top w:val="none" w:sz="0" w:space="0" w:color="auto"/>
        <w:left w:val="none" w:sz="0" w:space="0" w:color="auto"/>
        <w:bottom w:val="none" w:sz="0" w:space="0" w:color="auto"/>
        <w:right w:val="none" w:sz="0" w:space="0" w:color="auto"/>
      </w:divBdr>
    </w:div>
    <w:div w:id="901018337">
      <w:bodyDiv w:val="1"/>
      <w:marLeft w:val="0"/>
      <w:marRight w:val="0"/>
      <w:marTop w:val="0"/>
      <w:marBottom w:val="0"/>
      <w:divBdr>
        <w:top w:val="none" w:sz="0" w:space="0" w:color="auto"/>
        <w:left w:val="none" w:sz="0" w:space="0" w:color="auto"/>
        <w:bottom w:val="none" w:sz="0" w:space="0" w:color="auto"/>
        <w:right w:val="none" w:sz="0" w:space="0" w:color="auto"/>
      </w:divBdr>
    </w:div>
    <w:div w:id="901057643">
      <w:bodyDiv w:val="1"/>
      <w:marLeft w:val="0"/>
      <w:marRight w:val="0"/>
      <w:marTop w:val="0"/>
      <w:marBottom w:val="0"/>
      <w:divBdr>
        <w:top w:val="none" w:sz="0" w:space="0" w:color="auto"/>
        <w:left w:val="none" w:sz="0" w:space="0" w:color="auto"/>
        <w:bottom w:val="none" w:sz="0" w:space="0" w:color="auto"/>
        <w:right w:val="none" w:sz="0" w:space="0" w:color="auto"/>
      </w:divBdr>
    </w:div>
    <w:div w:id="902255299">
      <w:bodyDiv w:val="1"/>
      <w:marLeft w:val="0"/>
      <w:marRight w:val="0"/>
      <w:marTop w:val="0"/>
      <w:marBottom w:val="0"/>
      <w:divBdr>
        <w:top w:val="none" w:sz="0" w:space="0" w:color="auto"/>
        <w:left w:val="none" w:sz="0" w:space="0" w:color="auto"/>
        <w:bottom w:val="none" w:sz="0" w:space="0" w:color="auto"/>
        <w:right w:val="none" w:sz="0" w:space="0" w:color="auto"/>
      </w:divBdr>
      <w:divsChild>
        <w:div w:id="75519911">
          <w:marLeft w:val="0"/>
          <w:marRight w:val="0"/>
          <w:marTop w:val="0"/>
          <w:marBottom w:val="0"/>
          <w:divBdr>
            <w:top w:val="none" w:sz="0" w:space="0" w:color="auto"/>
            <w:left w:val="none" w:sz="0" w:space="0" w:color="auto"/>
            <w:bottom w:val="none" w:sz="0" w:space="0" w:color="auto"/>
            <w:right w:val="none" w:sz="0" w:space="0" w:color="auto"/>
          </w:divBdr>
        </w:div>
      </w:divsChild>
    </w:div>
    <w:div w:id="902327617">
      <w:bodyDiv w:val="1"/>
      <w:marLeft w:val="0"/>
      <w:marRight w:val="0"/>
      <w:marTop w:val="0"/>
      <w:marBottom w:val="0"/>
      <w:divBdr>
        <w:top w:val="none" w:sz="0" w:space="0" w:color="auto"/>
        <w:left w:val="none" w:sz="0" w:space="0" w:color="auto"/>
        <w:bottom w:val="none" w:sz="0" w:space="0" w:color="auto"/>
        <w:right w:val="none" w:sz="0" w:space="0" w:color="auto"/>
      </w:divBdr>
    </w:div>
    <w:div w:id="902528410">
      <w:bodyDiv w:val="1"/>
      <w:marLeft w:val="0"/>
      <w:marRight w:val="0"/>
      <w:marTop w:val="0"/>
      <w:marBottom w:val="0"/>
      <w:divBdr>
        <w:top w:val="none" w:sz="0" w:space="0" w:color="auto"/>
        <w:left w:val="none" w:sz="0" w:space="0" w:color="auto"/>
        <w:bottom w:val="none" w:sz="0" w:space="0" w:color="auto"/>
        <w:right w:val="none" w:sz="0" w:space="0" w:color="auto"/>
      </w:divBdr>
    </w:div>
    <w:div w:id="903637247">
      <w:bodyDiv w:val="1"/>
      <w:marLeft w:val="0"/>
      <w:marRight w:val="0"/>
      <w:marTop w:val="0"/>
      <w:marBottom w:val="0"/>
      <w:divBdr>
        <w:top w:val="none" w:sz="0" w:space="0" w:color="auto"/>
        <w:left w:val="none" w:sz="0" w:space="0" w:color="auto"/>
        <w:bottom w:val="none" w:sz="0" w:space="0" w:color="auto"/>
        <w:right w:val="none" w:sz="0" w:space="0" w:color="auto"/>
      </w:divBdr>
    </w:div>
    <w:div w:id="911356526">
      <w:bodyDiv w:val="1"/>
      <w:marLeft w:val="0"/>
      <w:marRight w:val="0"/>
      <w:marTop w:val="0"/>
      <w:marBottom w:val="0"/>
      <w:divBdr>
        <w:top w:val="none" w:sz="0" w:space="0" w:color="auto"/>
        <w:left w:val="none" w:sz="0" w:space="0" w:color="auto"/>
        <w:bottom w:val="none" w:sz="0" w:space="0" w:color="auto"/>
        <w:right w:val="none" w:sz="0" w:space="0" w:color="auto"/>
      </w:divBdr>
    </w:div>
    <w:div w:id="911818012">
      <w:bodyDiv w:val="1"/>
      <w:marLeft w:val="0"/>
      <w:marRight w:val="0"/>
      <w:marTop w:val="0"/>
      <w:marBottom w:val="0"/>
      <w:divBdr>
        <w:top w:val="none" w:sz="0" w:space="0" w:color="auto"/>
        <w:left w:val="none" w:sz="0" w:space="0" w:color="auto"/>
        <w:bottom w:val="none" w:sz="0" w:space="0" w:color="auto"/>
        <w:right w:val="none" w:sz="0" w:space="0" w:color="auto"/>
      </w:divBdr>
    </w:div>
    <w:div w:id="913126258">
      <w:bodyDiv w:val="1"/>
      <w:marLeft w:val="0"/>
      <w:marRight w:val="0"/>
      <w:marTop w:val="0"/>
      <w:marBottom w:val="0"/>
      <w:divBdr>
        <w:top w:val="none" w:sz="0" w:space="0" w:color="auto"/>
        <w:left w:val="none" w:sz="0" w:space="0" w:color="auto"/>
        <w:bottom w:val="none" w:sz="0" w:space="0" w:color="auto"/>
        <w:right w:val="none" w:sz="0" w:space="0" w:color="auto"/>
      </w:divBdr>
    </w:div>
    <w:div w:id="919557204">
      <w:bodyDiv w:val="1"/>
      <w:marLeft w:val="0"/>
      <w:marRight w:val="0"/>
      <w:marTop w:val="0"/>
      <w:marBottom w:val="0"/>
      <w:divBdr>
        <w:top w:val="none" w:sz="0" w:space="0" w:color="auto"/>
        <w:left w:val="none" w:sz="0" w:space="0" w:color="auto"/>
        <w:bottom w:val="none" w:sz="0" w:space="0" w:color="auto"/>
        <w:right w:val="none" w:sz="0" w:space="0" w:color="auto"/>
      </w:divBdr>
    </w:div>
    <w:div w:id="922296689">
      <w:bodyDiv w:val="1"/>
      <w:marLeft w:val="0"/>
      <w:marRight w:val="0"/>
      <w:marTop w:val="0"/>
      <w:marBottom w:val="0"/>
      <w:divBdr>
        <w:top w:val="none" w:sz="0" w:space="0" w:color="auto"/>
        <w:left w:val="none" w:sz="0" w:space="0" w:color="auto"/>
        <w:bottom w:val="none" w:sz="0" w:space="0" w:color="auto"/>
        <w:right w:val="none" w:sz="0" w:space="0" w:color="auto"/>
      </w:divBdr>
    </w:div>
    <w:div w:id="925575088">
      <w:bodyDiv w:val="1"/>
      <w:marLeft w:val="0"/>
      <w:marRight w:val="0"/>
      <w:marTop w:val="0"/>
      <w:marBottom w:val="0"/>
      <w:divBdr>
        <w:top w:val="none" w:sz="0" w:space="0" w:color="auto"/>
        <w:left w:val="none" w:sz="0" w:space="0" w:color="auto"/>
        <w:bottom w:val="none" w:sz="0" w:space="0" w:color="auto"/>
        <w:right w:val="none" w:sz="0" w:space="0" w:color="auto"/>
      </w:divBdr>
    </w:div>
    <w:div w:id="927082764">
      <w:bodyDiv w:val="1"/>
      <w:marLeft w:val="0"/>
      <w:marRight w:val="0"/>
      <w:marTop w:val="0"/>
      <w:marBottom w:val="0"/>
      <w:divBdr>
        <w:top w:val="none" w:sz="0" w:space="0" w:color="auto"/>
        <w:left w:val="none" w:sz="0" w:space="0" w:color="auto"/>
        <w:bottom w:val="none" w:sz="0" w:space="0" w:color="auto"/>
        <w:right w:val="none" w:sz="0" w:space="0" w:color="auto"/>
      </w:divBdr>
    </w:div>
    <w:div w:id="928856717">
      <w:bodyDiv w:val="1"/>
      <w:marLeft w:val="0"/>
      <w:marRight w:val="0"/>
      <w:marTop w:val="0"/>
      <w:marBottom w:val="0"/>
      <w:divBdr>
        <w:top w:val="none" w:sz="0" w:space="0" w:color="auto"/>
        <w:left w:val="none" w:sz="0" w:space="0" w:color="auto"/>
        <w:bottom w:val="none" w:sz="0" w:space="0" w:color="auto"/>
        <w:right w:val="none" w:sz="0" w:space="0" w:color="auto"/>
      </w:divBdr>
    </w:div>
    <w:div w:id="931351567">
      <w:bodyDiv w:val="1"/>
      <w:marLeft w:val="0"/>
      <w:marRight w:val="0"/>
      <w:marTop w:val="0"/>
      <w:marBottom w:val="0"/>
      <w:divBdr>
        <w:top w:val="none" w:sz="0" w:space="0" w:color="auto"/>
        <w:left w:val="none" w:sz="0" w:space="0" w:color="auto"/>
        <w:bottom w:val="none" w:sz="0" w:space="0" w:color="auto"/>
        <w:right w:val="none" w:sz="0" w:space="0" w:color="auto"/>
      </w:divBdr>
    </w:div>
    <w:div w:id="931665480">
      <w:bodyDiv w:val="1"/>
      <w:marLeft w:val="0"/>
      <w:marRight w:val="0"/>
      <w:marTop w:val="0"/>
      <w:marBottom w:val="0"/>
      <w:divBdr>
        <w:top w:val="none" w:sz="0" w:space="0" w:color="auto"/>
        <w:left w:val="none" w:sz="0" w:space="0" w:color="auto"/>
        <w:bottom w:val="none" w:sz="0" w:space="0" w:color="auto"/>
        <w:right w:val="none" w:sz="0" w:space="0" w:color="auto"/>
      </w:divBdr>
    </w:div>
    <w:div w:id="932082962">
      <w:bodyDiv w:val="1"/>
      <w:marLeft w:val="0"/>
      <w:marRight w:val="0"/>
      <w:marTop w:val="0"/>
      <w:marBottom w:val="0"/>
      <w:divBdr>
        <w:top w:val="none" w:sz="0" w:space="0" w:color="auto"/>
        <w:left w:val="none" w:sz="0" w:space="0" w:color="auto"/>
        <w:bottom w:val="none" w:sz="0" w:space="0" w:color="auto"/>
        <w:right w:val="none" w:sz="0" w:space="0" w:color="auto"/>
      </w:divBdr>
    </w:div>
    <w:div w:id="936207145">
      <w:bodyDiv w:val="1"/>
      <w:marLeft w:val="0"/>
      <w:marRight w:val="0"/>
      <w:marTop w:val="0"/>
      <w:marBottom w:val="0"/>
      <w:divBdr>
        <w:top w:val="none" w:sz="0" w:space="0" w:color="auto"/>
        <w:left w:val="none" w:sz="0" w:space="0" w:color="auto"/>
        <w:bottom w:val="none" w:sz="0" w:space="0" w:color="auto"/>
        <w:right w:val="none" w:sz="0" w:space="0" w:color="auto"/>
      </w:divBdr>
    </w:div>
    <w:div w:id="938178446">
      <w:bodyDiv w:val="1"/>
      <w:marLeft w:val="0"/>
      <w:marRight w:val="0"/>
      <w:marTop w:val="0"/>
      <w:marBottom w:val="0"/>
      <w:divBdr>
        <w:top w:val="none" w:sz="0" w:space="0" w:color="auto"/>
        <w:left w:val="none" w:sz="0" w:space="0" w:color="auto"/>
        <w:bottom w:val="none" w:sz="0" w:space="0" w:color="auto"/>
        <w:right w:val="none" w:sz="0" w:space="0" w:color="auto"/>
      </w:divBdr>
    </w:div>
    <w:div w:id="938607766">
      <w:bodyDiv w:val="1"/>
      <w:marLeft w:val="0"/>
      <w:marRight w:val="0"/>
      <w:marTop w:val="0"/>
      <w:marBottom w:val="0"/>
      <w:divBdr>
        <w:top w:val="none" w:sz="0" w:space="0" w:color="auto"/>
        <w:left w:val="none" w:sz="0" w:space="0" w:color="auto"/>
        <w:bottom w:val="none" w:sz="0" w:space="0" w:color="auto"/>
        <w:right w:val="none" w:sz="0" w:space="0" w:color="auto"/>
      </w:divBdr>
    </w:div>
    <w:div w:id="939026934">
      <w:bodyDiv w:val="1"/>
      <w:marLeft w:val="0"/>
      <w:marRight w:val="0"/>
      <w:marTop w:val="0"/>
      <w:marBottom w:val="0"/>
      <w:divBdr>
        <w:top w:val="none" w:sz="0" w:space="0" w:color="auto"/>
        <w:left w:val="none" w:sz="0" w:space="0" w:color="auto"/>
        <w:bottom w:val="none" w:sz="0" w:space="0" w:color="auto"/>
        <w:right w:val="none" w:sz="0" w:space="0" w:color="auto"/>
      </w:divBdr>
    </w:div>
    <w:div w:id="939144761">
      <w:bodyDiv w:val="1"/>
      <w:marLeft w:val="0"/>
      <w:marRight w:val="0"/>
      <w:marTop w:val="0"/>
      <w:marBottom w:val="0"/>
      <w:divBdr>
        <w:top w:val="none" w:sz="0" w:space="0" w:color="auto"/>
        <w:left w:val="none" w:sz="0" w:space="0" w:color="auto"/>
        <w:bottom w:val="none" w:sz="0" w:space="0" w:color="auto"/>
        <w:right w:val="none" w:sz="0" w:space="0" w:color="auto"/>
      </w:divBdr>
    </w:div>
    <w:div w:id="940990990">
      <w:bodyDiv w:val="1"/>
      <w:marLeft w:val="0"/>
      <w:marRight w:val="0"/>
      <w:marTop w:val="0"/>
      <w:marBottom w:val="0"/>
      <w:divBdr>
        <w:top w:val="none" w:sz="0" w:space="0" w:color="auto"/>
        <w:left w:val="none" w:sz="0" w:space="0" w:color="auto"/>
        <w:bottom w:val="none" w:sz="0" w:space="0" w:color="auto"/>
        <w:right w:val="none" w:sz="0" w:space="0" w:color="auto"/>
      </w:divBdr>
    </w:div>
    <w:div w:id="941844292">
      <w:bodyDiv w:val="1"/>
      <w:marLeft w:val="0"/>
      <w:marRight w:val="0"/>
      <w:marTop w:val="0"/>
      <w:marBottom w:val="0"/>
      <w:divBdr>
        <w:top w:val="none" w:sz="0" w:space="0" w:color="auto"/>
        <w:left w:val="none" w:sz="0" w:space="0" w:color="auto"/>
        <w:bottom w:val="none" w:sz="0" w:space="0" w:color="auto"/>
        <w:right w:val="none" w:sz="0" w:space="0" w:color="auto"/>
      </w:divBdr>
    </w:div>
    <w:div w:id="942809770">
      <w:bodyDiv w:val="1"/>
      <w:marLeft w:val="0"/>
      <w:marRight w:val="0"/>
      <w:marTop w:val="0"/>
      <w:marBottom w:val="0"/>
      <w:divBdr>
        <w:top w:val="none" w:sz="0" w:space="0" w:color="auto"/>
        <w:left w:val="none" w:sz="0" w:space="0" w:color="auto"/>
        <w:bottom w:val="none" w:sz="0" w:space="0" w:color="auto"/>
        <w:right w:val="none" w:sz="0" w:space="0" w:color="auto"/>
      </w:divBdr>
    </w:div>
    <w:div w:id="944923433">
      <w:bodyDiv w:val="1"/>
      <w:marLeft w:val="0"/>
      <w:marRight w:val="0"/>
      <w:marTop w:val="0"/>
      <w:marBottom w:val="0"/>
      <w:divBdr>
        <w:top w:val="none" w:sz="0" w:space="0" w:color="auto"/>
        <w:left w:val="none" w:sz="0" w:space="0" w:color="auto"/>
        <w:bottom w:val="none" w:sz="0" w:space="0" w:color="auto"/>
        <w:right w:val="none" w:sz="0" w:space="0" w:color="auto"/>
      </w:divBdr>
    </w:div>
    <w:div w:id="947010422">
      <w:bodyDiv w:val="1"/>
      <w:marLeft w:val="0"/>
      <w:marRight w:val="0"/>
      <w:marTop w:val="0"/>
      <w:marBottom w:val="0"/>
      <w:divBdr>
        <w:top w:val="none" w:sz="0" w:space="0" w:color="auto"/>
        <w:left w:val="none" w:sz="0" w:space="0" w:color="auto"/>
        <w:bottom w:val="none" w:sz="0" w:space="0" w:color="auto"/>
        <w:right w:val="none" w:sz="0" w:space="0" w:color="auto"/>
      </w:divBdr>
    </w:div>
    <w:div w:id="947934130">
      <w:bodyDiv w:val="1"/>
      <w:marLeft w:val="0"/>
      <w:marRight w:val="0"/>
      <w:marTop w:val="0"/>
      <w:marBottom w:val="0"/>
      <w:divBdr>
        <w:top w:val="none" w:sz="0" w:space="0" w:color="auto"/>
        <w:left w:val="none" w:sz="0" w:space="0" w:color="auto"/>
        <w:bottom w:val="none" w:sz="0" w:space="0" w:color="auto"/>
        <w:right w:val="none" w:sz="0" w:space="0" w:color="auto"/>
      </w:divBdr>
    </w:div>
    <w:div w:id="951399304">
      <w:bodyDiv w:val="1"/>
      <w:marLeft w:val="0"/>
      <w:marRight w:val="0"/>
      <w:marTop w:val="0"/>
      <w:marBottom w:val="0"/>
      <w:divBdr>
        <w:top w:val="none" w:sz="0" w:space="0" w:color="auto"/>
        <w:left w:val="none" w:sz="0" w:space="0" w:color="auto"/>
        <w:bottom w:val="none" w:sz="0" w:space="0" w:color="auto"/>
        <w:right w:val="none" w:sz="0" w:space="0" w:color="auto"/>
      </w:divBdr>
    </w:div>
    <w:div w:id="952051381">
      <w:bodyDiv w:val="1"/>
      <w:marLeft w:val="0"/>
      <w:marRight w:val="0"/>
      <w:marTop w:val="0"/>
      <w:marBottom w:val="0"/>
      <w:divBdr>
        <w:top w:val="none" w:sz="0" w:space="0" w:color="auto"/>
        <w:left w:val="none" w:sz="0" w:space="0" w:color="auto"/>
        <w:bottom w:val="none" w:sz="0" w:space="0" w:color="auto"/>
        <w:right w:val="none" w:sz="0" w:space="0" w:color="auto"/>
      </w:divBdr>
    </w:div>
    <w:div w:id="953559744">
      <w:bodyDiv w:val="1"/>
      <w:marLeft w:val="0"/>
      <w:marRight w:val="0"/>
      <w:marTop w:val="0"/>
      <w:marBottom w:val="0"/>
      <w:divBdr>
        <w:top w:val="none" w:sz="0" w:space="0" w:color="auto"/>
        <w:left w:val="none" w:sz="0" w:space="0" w:color="auto"/>
        <w:bottom w:val="none" w:sz="0" w:space="0" w:color="auto"/>
        <w:right w:val="none" w:sz="0" w:space="0" w:color="auto"/>
      </w:divBdr>
    </w:div>
    <w:div w:id="955597177">
      <w:bodyDiv w:val="1"/>
      <w:marLeft w:val="0"/>
      <w:marRight w:val="0"/>
      <w:marTop w:val="0"/>
      <w:marBottom w:val="0"/>
      <w:divBdr>
        <w:top w:val="none" w:sz="0" w:space="0" w:color="auto"/>
        <w:left w:val="none" w:sz="0" w:space="0" w:color="auto"/>
        <w:bottom w:val="none" w:sz="0" w:space="0" w:color="auto"/>
        <w:right w:val="none" w:sz="0" w:space="0" w:color="auto"/>
      </w:divBdr>
    </w:div>
    <w:div w:id="957376297">
      <w:bodyDiv w:val="1"/>
      <w:marLeft w:val="0"/>
      <w:marRight w:val="0"/>
      <w:marTop w:val="0"/>
      <w:marBottom w:val="0"/>
      <w:divBdr>
        <w:top w:val="none" w:sz="0" w:space="0" w:color="auto"/>
        <w:left w:val="none" w:sz="0" w:space="0" w:color="auto"/>
        <w:bottom w:val="none" w:sz="0" w:space="0" w:color="auto"/>
        <w:right w:val="none" w:sz="0" w:space="0" w:color="auto"/>
      </w:divBdr>
    </w:div>
    <w:div w:id="957376866">
      <w:bodyDiv w:val="1"/>
      <w:marLeft w:val="0"/>
      <w:marRight w:val="0"/>
      <w:marTop w:val="0"/>
      <w:marBottom w:val="0"/>
      <w:divBdr>
        <w:top w:val="none" w:sz="0" w:space="0" w:color="auto"/>
        <w:left w:val="none" w:sz="0" w:space="0" w:color="auto"/>
        <w:bottom w:val="none" w:sz="0" w:space="0" w:color="auto"/>
        <w:right w:val="none" w:sz="0" w:space="0" w:color="auto"/>
      </w:divBdr>
    </w:div>
    <w:div w:id="961497239">
      <w:bodyDiv w:val="1"/>
      <w:marLeft w:val="0"/>
      <w:marRight w:val="0"/>
      <w:marTop w:val="0"/>
      <w:marBottom w:val="0"/>
      <w:divBdr>
        <w:top w:val="none" w:sz="0" w:space="0" w:color="auto"/>
        <w:left w:val="none" w:sz="0" w:space="0" w:color="auto"/>
        <w:bottom w:val="none" w:sz="0" w:space="0" w:color="auto"/>
        <w:right w:val="none" w:sz="0" w:space="0" w:color="auto"/>
      </w:divBdr>
    </w:div>
    <w:div w:id="965042675">
      <w:bodyDiv w:val="1"/>
      <w:marLeft w:val="0"/>
      <w:marRight w:val="0"/>
      <w:marTop w:val="0"/>
      <w:marBottom w:val="0"/>
      <w:divBdr>
        <w:top w:val="none" w:sz="0" w:space="0" w:color="auto"/>
        <w:left w:val="none" w:sz="0" w:space="0" w:color="auto"/>
        <w:bottom w:val="none" w:sz="0" w:space="0" w:color="auto"/>
        <w:right w:val="none" w:sz="0" w:space="0" w:color="auto"/>
      </w:divBdr>
    </w:div>
    <w:div w:id="965508003">
      <w:bodyDiv w:val="1"/>
      <w:marLeft w:val="0"/>
      <w:marRight w:val="0"/>
      <w:marTop w:val="0"/>
      <w:marBottom w:val="0"/>
      <w:divBdr>
        <w:top w:val="none" w:sz="0" w:space="0" w:color="auto"/>
        <w:left w:val="none" w:sz="0" w:space="0" w:color="auto"/>
        <w:bottom w:val="none" w:sz="0" w:space="0" w:color="auto"/>
        <w:right w:val="none" w:sz="0" w:space="0" w:color="auto"/>
      </w:divBdr>
    </w:div>
    <w:div w:id="966468175">
      <w:bodyDiv w:val="1"/>
      <w:marLeft w:val="0"/>
      <w:marRight w:val="0"/>
      <w:marTop w:val="0"/>
      <w:marBottom w:val="0"/>
      <w:divBdr>
        <w:top w:val="none" w:sz="0" w:space="0" w:color="auto"/>
        <w:left w:val="none" w:sz="0" w:space="0" w:color="auto"/>
        <w:bottom w:val="none" w:sz="0" w:space="0" w:color="auto"/>
        <w:right w:val="none" w:sz="0" w:space="0" w:color="auto"/>
      </w:divBdr>
    </w:div>
    <w:div w:id="966854937">
      <w:bodyDiv w:val="1"/>
      <w:marLeft w:val="0"/>
      <w:marRight w:val="0"/>
      <w:marTop w:val="0"/>
      <w:marBottom w:val="0"/>
      <w:divBdr>
        <w:top w:val="none" w:sz="0" w:space="0" w:color="auto"/>
        <w:left w:val="none" w:sz="0" w:space="0" w:color="auto"/>
        <w:bottom w:val="none" w:sz="0" w:space="0" w:color="auto"/>
        <w:right w:val="none" w:sz="0" w:space="0" w:color="auto"/>
      </w:divBdr>
    </w:div>
    <w:div w:id="967705993">
      <w:bodyDiv w:val="1"/>
      <w:marLeft w:val="0"/>
      <w:marRight w:val="0"/>
      <w:marTop w:val="0"/>
      <w:marBottom w:val="0"/>
      <w:divBdr>
        <w:top w:val="none" w:sz="0" w:space="0" w:color="auto"/>
        <w:left w:val="none" w:sz="0" w:space="0" w:color="auto"/>
        <w:bottom w:val="none" w:sz="0" w:space="0" w:color="auto"/>
        <w:right w:val="none" w:sz="0" w:space="0" w:color="auto"/>
      </w:divBdr>
    </w:div>
    <w:div w:id="969363255">
      <w:bodyDiv w:val="1"/>
      <w:marLeft w:val="0"/>
      <w:marRight w:val="0"/>
      <w:marTop w:val="0"/>
      <w:marBottom w:val="0"/>
      <w:divBdr>
        <w:top w:val="none" w:sz="0" w:space="0" w:color="auto"/>
        <w:left w:val="none" w:sz="0" w:space="0" w:color="auto"/>
        <w:bottom w:val="none" w:sz="0" w:space="0" w:color="auto"/>
        <w:right w:val="none" w:sz="0" w:space="0" w:color="auto"/>
      </w:divBdr>
    </w:div>
    <w:div w:id="972717077">
      <w:bodyDiv w:val="1"/>
      <w:marLeft w:val="0"/>
      <w:marRight w:val="0"/>
      <w:marTop w:val="0"/>
      <w:marBottom w:val="0"/>
      <w:divBdr>
        <w:top w:val="none" w:sz="0" w:space="0" w:color="auto"/>
        <w:left w:val="none" w:sz="0" w:space="0" w:color="auto"/>
        <w:bottom w:val="none" w:sz="0" w:space="0" w:color="auto"/>
        <w:right w:val="none" w:sz="0" w:space="0" w:color="auto"/>
      </w:divBdr>
    </w:div>
    <w:div w:id="974142424">
      <w:bodyDiv w:val="1"/>
      <w:marLeft w:val="0"/>
      <w:marRight w:val="0"/>
      <w:marTop w:val="0"/>
      <w:marBottom w:val="0"/>
      <w:divBdr>
        <w:top w:val="none" w:sz="0" w:space="0" w:color="auto"/>
        <w:left w:val="none" w:sz="0" w:space="0" w:color="auto"/>
        <w:bottom w:val="none" w:sz="0" w:space="0" w:color="auto"/>
        <w:right w:val="none" w:sz="0" w:space="0" w:color="auto"/>
      </w:divBdr>
    </w:div>
    <w:div w:id="977297770">
      <w:bodyDiv w:val="1"/>
      <w:marLeft w:val="0"/>
      <w:marRight w:val="0"/>
      <w:marTop w:val="0"/>
      <w:marBottom w:val="0"/>
      <w:divBdr>
        <w:top w:val="none" w:sz="0" w:space="0" w:color="auto"/>
        <w:left w:val="none" w:sz="0" w:space="0" w:color="auto"/>
        <w:bottom w:val="none" w:sz="0" w:space="0" w:color="auto"/>
        <w:right w:val="none" w:sz="0" w:space="0" w:color="auto"/>
      </w:divBdr>
    </w:div>
    <w:div w:id="978337453">
      <w:bodyDiv w:val="1"/>
      <w:marLeft w:val="0"/>
      <w:marRight w:val="0"/>
      <w:marTop w:val="0"/>
      <w:marBottom w:val="0"/>
      <w:divBdr>
        <w:top w:val="none" w:sz="0" w:space="0" w:color="auto"/>
        <w:left w:val="none" w:sz="0" w:space="0" w:color="auto"/>
        <w:bottom w:val="none" w:sz="0" w:space="0" w:color="auto"/>
        <w:right w:val="none" w:sz="0" w:space="0" w:color="auto"/>
      </w:divBdr>
    </w:div>
    <w:div w:id="978605881">
      <w:bodyDiv w:val="1"/>
      <w:marLeft w:val="0"/>
      <w:marRight w:val="0"/>
      <w:marTop w:val="0"/>
      <w:marBottom w:val="0"/>
      <w:divBdr>
        <w:top w:val="none" w:sz="0" w:space="0" w:color="auto"/>
        <w:left w:val="none" w:sz="0" w:space="0" w:color="auto"/>
        <w:bottom w:val="none" w:sz="0" w:space="0" w:color="auto"/>
        <w:right w:val="none" w:sz="0" w:space="0" w:color="auto"/>
      </w:divBdr>
    </w:div>
    <w:div w:id="980113042">
      <w:bodyDiv w:val="1"/>
      <w:marLeft w:val="0"/>
      <w:marRight w:val="0"/>
      <w:marTop w:val="0"/>
      <w:marBottom w:val="0"/>
      <w:divBdr>
        <w:top w:val="none" w:sz="0" w:space="0" w:color="auto"/>
        <w:left w:val="none" w:sz="0" w:space="0" w:color="auto"/>
        <w:bottom w:val="none" w:sz="0" w:space="0" w:color="auto"/>
        <w:right w:val="none" w:sz="0" w:space="0" w:color="auto"/>
      </w:divBdr>
    </w:div>
    <w:div w:id="980693904">
      <w:bodyDiv w:val="1"/>
      <w:marLeft w:val="0"/>
      <w:marRight w:val="0"/>
      <w:marTop w:val="0"/>
      <w:marBottom w:val="0"/>
      <w:divBdr>
        <w:top w:val="none" w:sz="0" w:space="0" w:color="auto"/>
        <w:left w:val="none" w:sz="0" w:space="0" w:color="auto"/>
        <w:bottom w:val="none" w:sz="0" w:space="0" w:color="auto"/>
        <w:right w:val="none" w:sz="0" w:space="0" w:color="auto"/>
      </w:divBdr>
    </w:div>
    <w:div w:id="981152787">
      <w:bodyDiv w:val="1"/>
      <w:marLeft w:val="0"/>
      <w:marRight w:val="0"/>
      <w:marTop w:val="0"/>
      <w:marBottom w:val="0"/>
      <w:divBdr>
        <w:top w:val="none" w:sz="0" w:space="0" w:color="auto"/>
        <w:left w:val="none" w:sz="0" w:space="0" w:color="auto"/>
        <w:bottom w:val="none" w:sz="0" w:space="0" w:color="auto"/>
        <w:right w:val="none" w:sz="0" w:space="0" w:color="auto"/>
      </w:divBdr>
      <w:divsChild>
        <w:div w:id="2127701046">
          <w:marLeft w:val="0"/>
          <w:marRight w:val="0"/>
          <w:marTop w:val="0"/>
          <w:marBottom w:val="0"/>
          <w:divBdr>
            <w:top w:val="none" w:sz="0" w:space="0" w:color="auto"/>
            <w:left w:val="none" w:sz="0" w:space="0" w:color="auto"/>
            <w:bottom w:val="none" w:sz="0" w:space="0" w:color="auto"/>
            <w:right w:val="none" w:sz="0" w:space="0" w:color="auto"/>
          </w:divBdr>
        </w:div>
      </w:divsChild>
    </w:div>
    <w:div w:id="984160255">
      <w:bodyDiv w:val="1"/>
      <w:marLeft w:val="0"/>
      <w:marRight w:val="0"/>
      <w:marTop w:val="0"/>
      <w:marBottom w:val="0"/>
      <w:divBdr>
        <w:top w:val="none" w:sz="0" w:space="0" w:color="auto"/>
        <w:left w:val="none" w:sz="0" w:space="0" w:color="auto"/>
        <w:bottom w:val="none" w:sz="0" w:space="0" w:color="auto"/>
        <w:right w:val="none" w:sz="0" w:space="0" w:color="auto"/>
      </w:divBdr>
    </w:div>
    <w:div w:id="990714096">
      <w:bodyDiv w:val="1"/>
      <w:marLeft w:val="0"/>
      <w:marRight w:val="0"/>
      <w:marTop w:val="0"/>
      <w:marBottom w:val="0"/>
      <w:divBdr>
        <w:top w:val="none" w:sz="0" w:space="0" w:color="auto"/>
        <w:left w:val="none" w:sz="0" w:space="0" w:color="auto"/>
        <w:bottom w:val="none" w:sz="0" w:space="0" w:color="auto"/>
        <w:right w:val="none" w:sz="0" w:space="0" w:color="auto"/>
      </w:divBdr>
    </w:div>
    <w:div w:id="991905265">
      <w:bodyDiv w:val="1"/>
      <w:marLeft w:val="0"/>
      <w:marRight w:val="0"/>
      <w:marTop w:val="0"/>
      <w:marBottom w:val="0"/>
      <w:divBdr>
        <w:top w:val="none" w:sz="0" w:space="0" w:color="auto"/>
        <w:left w:val="none" w:sz="0" w:space="0" w:color="auto"/>
        <w:bottom w:val="none" w:sz="0" w:space="0" w:color="auto"/>
        <w:right w:val="none" w:sz="0" w:space="0" w:color="auto"/>
      </w:divBdr>
    </w:div>
    <w:div w:id="992029767">
      <w:bodyDiv w:val="1"/>
      <w:marLeft w:val="0"/>
      <w:marRight w:val="0"/>
      <w:marTop w:val="0"/>
      <w:marBottom w:val="0"/>
      <w:divBdr>
        <w:top w:val="none" w:sz="0" w:space="0" w:color="auto"/>
        <w:left w:val="none" w:sz="0" w:space="0" w:color="auto"/>
        <w:bottom w:val="none" w:sz="0" w:space="0" w:color="auto"/>
        <w:right w:val="none" w:sz="0" w:space="0" w:color="auto"/>
      </w:divBdr>
    </w:div>
    <w:div w:id="992564324">
      <w:bodyDiv w:val="1"/>
      <w:marLeft w:val="0"/>
      <w:marRight w:val="0"/>
      <w:marTop w:val="0"/>
      <w:marBottom w:val="0"/>
      <w:divBdr>
        <w:top w:val="none" w:sz="0" w:space="0" w:color="auto"/>
        <w:left w:val="none" w:sz="0" w:space="0" w:color="auto"/>
        <w:bottom w:val="none" w:sz="0" w:space="0" w:color="auto"/>
        <w:right w:val="none" w:sz="0" w:space="0" w:color="auto"/>
      </w:divBdr>
    </w:div>
    <w:div w:id="994454180">
      <w:bodyDiv w:val="1"/>
      <w:marLeft w:val="0"/>
      <w:marRight w:val="0"/>
      <w:marTop w:val="0"/>
      <w:marBottom w:val="0"/>
      <w:divBdr>
        <w:top w:val="none" w:sz="0" w:space="0" w:color="auto"/>
        <w:left w:val="none" w:sz="0" w:space="0" w:color="auto"/>
        <w:bottom w:val="none" w:sz="0" w:space="0" w:color="auto"/>
        <w:right w:val="none" w:sz="0" w:space="0" w:color="auto"/>
      </w:divBdr>
    </w:div>
    <w:div w:id="995572563">
      <w:bodyDiv w:val="1"/>
      <w:marLeft w:val="0"/>
      <w:marRight w:val="0"/>
      <w:marTop w:val="0"/>
      <w:marBottom w:val="0"/>
      <w:divBdr>
        <w:top w:val="none" w:sz="0" w:space="0" w:color="auto"/>
        <w:left w:val="none" w:sz="0" w:space="0" w:color="auto"/>
        <w:bottom w:val="none" w:sz="0" w:space="0" w:color="auto"/>
        <w:right w:val="none" w:sz="0" w:space="0" w:color="auto"/>
      </w:divBdr>
    </w:div>
    <w:div w:id="995646320">
      <w:bodyDiv w:val="1"/>
      <w:marLeft w:val="0"/>
      <w:marRight w:val="0"/>
      <w:marTop w:val="0"/>
      <w:marBottom w:val="0"/>
      <w:divBdr>
        <w:top w:val="none" w:sz="0" w:space="0" w:color="auto"/>
        <w:left w:val="none" w:sz="0" w:space="0" w:color="auto"/>
        <w:bottom w:val="none" w:sz="0" w:space="0" w:color="auto"/>
        <w:right w:val="none" w:sz="0" w:space="0" w:color="auto"/>
      </w:divBdr>
    </w:div>
    <w:div w:id="996037144">
      <w:bodyDiv w:val="1"/>
      <w:marLeft w:val="0"/>
      <w:marRight w:val="0"/>
      <w:marTop w:val="0"/>
      <w:marBottom w:val="0"/>
      <w:divBdr>
        <w:top w:val="none" w:sz="0" w:space="0" w:color="auto"/>
        <w:left w:val="none" w:sz="0" w:space="0" w:color="auto"/>
        <w:bottom w:val="none" w:sz="0" w:space="0" w:color="auto"/>
        <w:right w:val="none" w:sz="0" w:space="0" w:color="auto"/>
      </w:divBdr>
    </w:div>
    <w:div w:id="997078431">
      <w:bodyDiv w:val="1"/>
      <w:marLeft w:val="0"/>
      <w:marRight w:val="0"/>
      <w:marTop w:val="0"/>
      <w:marBottom w:val="0"/>
      <w:divBdr>
        <w:top w:val="none" w:sz="0" w:space="0" w:color="auto"/>
        <w:left w:val="none" w:sz="0" w:space="0" w:color="auto"/>
        <w:bottom w:val="none" w:sz="0" w:space="0" w:color="auto"/>
        <w:right w:val="none" w:sz="0" w:space="0" w:color="auto"/>
      </w:divBdr>
    </w:div>
    <w:div w:id="998533571">
      <w:bodyDiv w:val="1"/>
      <w:marLeft w:val="0"/>
      <w:marRight w:val="0"/>
      <w:marTop w:val="0"/>
      <w:marBottom w:val="0"/>
      <w:divBdr>
        <w:top w:val="none" w:sz="0" w:space="0" w:color="auto"/>
        <w:left w:val="none" w:sz="0" w:space="0" w:color="auto"/>
        <w:bottom w:val="none" w:sz="0" w:space="0" w:color="auto"/>
        <w:right w:val="none" w:sz="0" w:space="0" w:color="auto"/>
      </w:divBdr>
    </w:div>
    <w:div w:id="1001278572">
      <w:bodyDiv w:val="1"/>
      <w:marLeft w:val="0"/>
      <w:marRight w:val="0"/>
      <w:marTop w:val="0"/>
      <w:marBottom w:val="0"/>
      <w:divBdr>
        <w:top w:val="none" w:sz="0" w:space="0" w:color="auto"/>
        <w:left w:val="none" w:sz="0" w:space="0" w:color="auto"/>
        <w:bottom w:val="none" w:sz="0" w:space="0" w:color="auto"/>
        <w:right w:val="none" w:sz="0" w:space="0" w:color="auto"/>
      </w:divBdr>
    </w:div>
    <w:div w:id="1001544941">
      <w:bodyDiv w:val="1"/>
      <w:marLeft w:val="0"/>
      <w:marRight w:val="0"/>
      <w:marTop w:val="0"/>
      <w:marBottom w:val="0"/>
      <w:divBdr>
        <w:top w:val="none" w:sz="0" w:space="0" w:color="auto"/>
        <w:left w:val="none" w:sz="0" w:space="0" w:color="auto"/>
        <w:bottom w:val="none" w:sz="0" w:space="0" w:color="auto"/>
        <w:right w:val="none" w:sz="0" w:space="0" w:color="auto"/>
      </w:divBdr>
    </w:div>
    <w:div w:id="1002201388">
      <w:bodyDiv w:val="1"/>
      <w:marLeft w:val="0"/>
      <w:marRight w:val="0"/>
      <w:marTop w:val="0"/>
      <w:marBottom w:val="0"/>
      <w:divBdr>
        <w:top w:val="none" w:sz="0" w:space="0" w:color="auto"/>
        <w:left w:val="none" w:sz="0" w:space="0" w:color="auto"/>
        <w:bottom w:val="none" w:sz="0" w:space="0" w:color="auto"/>
        <w:right w:val="none" w:sz="0" w:space="0" w:color="auto"/>
      </w:divBdr>
    </w:div>
    <w:div w:id="1002781563">
      <w:bodyDiv w:val="1"/>
      <w:marLeft w:val="0"/>
      <w:marRight w:val="0"/>
      <w:marTop w:val="0"/>
      <w:marBottom w:val="0"/>
      <w:divBdr>
        <w:top w:val="none" w:sz="0" w:space="0" w:color="auto"/>
        <w:left w:val="none" w:sz="0" w:space="0" w:color="auto"/>
        <w:bottom w:val="none" w:sz="0" w:space="0" w:color="auto"/>
        <w:right w:val="none" w:sz="0" w:space="0" w:color="auto"/>
      </w:divBdr>
    </w:div>
    <w:div w:id="1002784316">
      <w:bodyDiv w:val="1"/>
      <w:marLeft w:val="0"/>
      <w:marRight w:val="0"/>
      <w:marTop w:val="0"/>
      <w:marBottom w:val="0"/>
      <w:divBdr>
        <w:top w:val="none" w:sz="0" w:space="0" w:color="auto"/>
        <w:left w:val="none" w:sz="0" w:space="0" w:color="auto"/>
        <w:bottom w:val="none" w:sz="0" w:space="0" w:color="auto"/>
        <w:right w:val="none" w:sz="0" w:space="0" w:color="auto"/>
      </w:divBdr>
    </w:div>
    <w:div w:id="1003973564">
      <w:bodyDiv w:val="1"/>
      <w:marLeft w:val="0"/>
      <w:marRight w:val="0"/>
      <w:marTop w:val="0"/>
      <w:marBottom w:val="0"/>
      <w:divBdr>
        <w:top w:val="none" w:sz="0" w:space="0" w:color="auto"/>
        <w:left w:val="none" w:sz="0" w:space="0" w:color="auto"/>
        <w:bottom w:val="none" w:sz="0" w:space="0" w:color="auto"/>
        <w:right w:val="none" w:sz="0" w:space="0" w:color="auto"/>
      </w:divBdr>
    </w:div>
    <w:div w:id="1006634638">
      <w:bodyDiv w:val="1"/>
      <w:marLeft w:val="0"/>
      <w:marRight w:val="0"/>
      <w:marTop w:val="0"/>
      <w:marBottom w:val="0"/>
      <w:divBdr>
        <w:top w:val="none" w:sz="0" w:space="0" w:color="auto"/>
        <w:left w:val="none" w:sz="0" w:space="0" w:color="auto"/>
        <w:bottom w:val="none" w:sz="0" w:space="0" w:color="auto"/>
        <w:right w:val="none" w:sz="0" w:space="0" w:color="auto"/>
      </w:divBdr>
    </w:div>
    <w:div w:id="1006636275">
      <w:bodyDiv w:val="1"/>
      <w:marLeft w:val="0"/>
      <w:marRight w:val="0"/>
      <w:marTop w:val="0"/>
      <w:marBottom w:val="0"/>
      <w:divBdr>
        <w:top w:val="none" w:sz="0" w:space="0" w:color="auto"/>
        <w:left w:val="none" w:sz="0" w:space="0" w:color="auto"/>
        <w:bottom w:val="none" w:sz="0" w:space="0" w:color="auto"/>
        <w:right w:val="none" w:sz="0" w:space="0" w:color="auto"/>
      </w:divBdr>
    </w:div>
    <w:div w:id="1007946263">
      <w:bodyDiv w:val="1"/>
      <w:marLeft w:val="0"/>
      <w:marRight w:val="0"/>
      <w:marTop w:val="0"/>
      <w:marBottom w:val="0"/>
      <w:divBdr>
        <w:top w:val="none" w:sz="0" w:space="0" w:color="auto"/>
        <w:left w:val="none" w:sz="0" w:space="0" w:color="auto"/>
        <w:bottom w:val="none" w:sz="0" w:space="0" w:color="auto"/>
        <w:right w:val="none" w:sz="0" w:space="0" w:color="auto"/>
      </w:divBdr>
    </w:div>
    <w:div w:id="1009136694">
      <w:bodyDiv w:val="1"/>
      <w:marLeft w:val="0"/>
      <w:marRight w:val="0"/>
      <w:marTop w:val="0"/>
      <w:marBottom w:val="0"/>
      <w:divBdr>
        <w:top w:val="none" w:sz="0" w:space="0" w:color="auto"/>
        <w:left w:val="none" w:sz="0" w:space="0" w:color="auto"/>
        <w:bottom w:val="none" w:sz="0" w:space="0" w:color="auto"/>
        <w:right w:val="none" w:sz="0" w:space="0" w:color="auto"/>
      </w:divBdr>
    </w:div>
    <w:div w:id="1010260457">
      <w:bodyDiv w:val="1"/>
      <w:marLeft w:val="0"/>
      <w:marRight w:val="0"/>
      <w:marTop w:val="0"/>
      <w:marBottom w:val="0"/>
      <w:divBdr>
        <w:top w:val="none" w:sz="0" w:space="0" w:color="auto"/>
        <w:left w:val="none" w:sz="0" w:space="0" w:color="auto"/>
        <w:bottom w:val="none" w:sz="0" w:space="0" w:color="auto"/>
        <w:right w:val="none" w:sz="0" w:space="0" w:color="auto"/>
      </w:divBdr>
      <w:divsChild>
        <w:div w:id="863448265">
          <w:marLeft w:val="0"/>
          <w:marRight w:val="0"/>
          <w:marTop w:val="0"/>
          <w:marBottom w:val="0"/>
          <w:divBdr>
            <w:top w:val="none" w:sz="0" w:space="0" w:color="auto"/>
            <w:left w:val="none" w:sz="0" w:space="0" w:color="auto"/>
            <w:bottom w:val="none" w:sz="0" w:space="0" w:color="auto"/>
            <w:right w:val="none" w:sz="0" w:space="0" w:color="auto"/>
          </w:divBdr>
        </w:div>
      </w:divsChild>
    </w:div>
    <w:div w:id="1011295680">
      <w:bodyDiv w:val="1"/>
      <w:marLeft w:val="0"/>
      <w:marRight w:val="0"/>
      <w:marTop w:val="0"/>
      <w:marBottom w:val="0"/>
      <w:divBdr>
        <w:top w:val="none" w:sz="0" w:space="0" w:color="auto"/>
        <w:left w:val="none" w:sz="0" w:space="0" w:color="auto"/>
        <w:bottom w:val="none" w:sz="0" w:space="0" w:color="auto"/>
        <w:right w:val="none" w:sz="0" w:space="0" w:color="auto"/>
      </w:divBdr>
    </w:div>
    <w:div w:id="1013384067">
      <w:bodyDiv w:val="1"/>
      <w:marLeft w:val="0"/>
      <w:marRight w:val="0"/>
      <w:marTop w:val="0"/>
      <w:marBottom w:val="0"/>
      <w:divBdr>
        <w:top w:val="none" w:sz="0" w:space="0" w:color="auto"/>
        <w:left w:val="none" w:sz="0" w:space="0" w:color="auto"/>
        <w:bottom w:val="none" w:sz="0" w:space="0" w:color="auto"/>
        <w:right w:val="none" w:sz="0" w:space="0" w:color="auto"/>
      </w:divBdr>
    </w:div>
    <w:div w:id="1013800320">
      <w:bodyDiv w:val="1"/>
      <w:marLeft w:val="0"/>
      <w:marRight w:val="0"/>
      <w:marTop w:val="0"/>
      <w:marBottom w:val="0"/>
      <w:divBdr>
        <w:top w:val="none" w:sz="0" w:space="0" w:color="auto"/>
        <w:left w:val="none" w:sz="0" w:space="0" w:color="auto"/>
        <w:bottom w:val="none" w:sz="0" w:space="0" w:color="auto"/>
        <w:right w:val="none" w:sz="0" w:space="0" w:color="auto"/>
      </w:divBdr>
    </w:div>
    <w:div w:id="1014772603">
      <w:bodyDiv w:val="1"/>
      <w:marLeft w:val="0"/>
      <w:marRight w:val="0"/>
      <w:marTop w:val="0"/>
      <w:marBottom w:val="0"/>
      <w:divBdr>
        <w:top w:val="none" w:sz="0" w:space="0" w:color="auto"/>
        <w:left w:val="none" w:sz="0" w:space="0" w:color="auto"/>
        <w:bottom w:val="none" w:sz="0" w:space="0" w:color="auto"/>
        <w:right w:val="none" w:sz="0" w:space="0" w:color="auto"/>
      </w:divBdr>
    </w:div>
    <w:div w:id="1014964118">
      <w:bodyDiv w:val="1"/>
      <w:marLeft w:val="0"/>
      <w:marRight w:val="0"/>
      <w:marTop w:val="0"/>
      <w:marBottom w:val="0"/>
      <w:divBdr>
        <w:top w:val="none" w:sz="0" w:space="0" w:color="auto"/>
        <w:left w:val="none" w:sz="0" w:space="0" w:color="auto"/>
        <w:bottom w:val="none" w:sz="0" w:space="0" w:color="auto"/>
        <w:right w:val="none" w:sz="0" w:space="0" w:color="auto"/>
      </w:divBdr>
    </w:div>
    <w:div w:id="1016268059">
      <w:bodyDiv w:val="1"/>
      <w:marLeft w:val="0"/>
      <w:marRight w:val="0"/>
      <w:marTop w:val="0"/>
      <w:marBottom w:val="0"/>
      <w:divBdr>
        <w:top w:val="none" w:sz="0" w:space="0" w:color="auto"/>
        <w:left w:val="none" w:sz="0" w:space="0" w:color="auto"/>
        <w:bottom w:val="none" w:sz="0" w:space="0" w:color="auto"/>
        <w:right w:val="none" w:sz="0" w:space="0" w:color="auto"/>
      </w:divBdr>
    </w:div>
    <w:div w:id="1019114871">
      <w:bodyDiv w:val="1"/>
      <w:marLeft w:val="0"/>
      <w:marRight w:val="0"/>
      <w:marTop w:val="0"/>
      <w:marBottom w:val="0"/>
      <w:divBdr>
        <w:top w:val="none" w:sz="0" w:space="0" w:color="auto"/>
        <w:left w:val="none" w:sz="0" w:space="0" w:color="auto"/>
        <w:bottom w:val="none" w:sz="0" w:space="0" w:color="auto"/>
        <w:right w:val="none" w:sz="0" w:space="0" w:color="auto"/>
      </w:divBdr>
    </w:div>
    <w:div w:id="1026326174">
      <w:bodyDiv w:val="1"/>
      <w:marLeft w:val="0"/>
      <w:marRight w:val="0"/>
      <w:marTop w:val="0"/>
      <w:marBottom w:val="0"/>
      <w:divBdr>
        <w:top w:val="none" w:sz="0" w:space="0" w:color="auto"/>
        <w:left w:val="none" w:sz="0" w:space="0" w:color="auto"/>
        <w:bottom w:val="none" w:sz="0" w:space="0" w:color="auto"/>
        <w:right w:val="none" w:sz="0" w:space="0" w:color="auto"/>
      </w:divBdr>
    </w:div>
    <w:div w:id="1027172647">
      <w:bodyDiv w:val="1"/>
      <w:marLeft w:val="0"/>
      <w:marRight w:val="0"/>
      <w:marTop w:val="0"/>
      <w:marBottom w:val="0"/>
      <w:divBdr>
        <w:top w:val="none" w:sz="0" w:space="0" w:color="auto"/>
        <w:left w:val="none" w:sz="0" w:space="0" w:color="auto"/>
        <w:bottom w:val="none" w:sz="0" w:space="0" w:color="auto"/>
        <w:right w:val="none" w:sz="0" w:space="0" w:color="auto"/>
      </w:divBdr>
    </w:div>
    <w:div w:id="1028726675">
      <w:bodyDiv w:val="1"/>
      <w:marLeft w:val="0"/>
      <w:marRight w:val="0"/>
      <w:marTop w:val="0"/>
      <w:marBottom w:val="0"/>
      <w:divBdr>
        <w:top w:val="none" w:sz="0" w:space="0" w:color="auto"/>
        <w:left w:val="none" w:sz="0" w:space="0" w:color="auto"/>
        <w:bottom w:val="none" w:sz="0" w:space="0" w:color="auto"/>
        <w:right w:val="none" w:sz="0" w:space="0" w:color="auto"/>
      </w:divBdr>
    </w:div>
    <w:div w:id="1029572326">
      <w:bodyDiv w:val="1"/>
      <w:marLeft w:val="0"/>
      <w:marRight w:val="0"/>
      <w:marTop w:val="0"/>
      <w:marBottom w:val="0"/>
      <w:divBdr>
        <w:top w:val="none" w:sz="0" w:space="0" w:color="auto"/>
        <w:left w:val="none" w:sz="0" w:space="0" w:color="auto"/>
        <w:bottom w:val="none" w:sz="0" w:space="0" w:color="auto"/>
        <w:right w:val="none" w:sz="0" w:space="0" w:color="auto"/>
      </w:divBdr>
    </w:div>
    <w:div w:id="1030183696">
      <w:bodyDiv w:val="1"/>
      <w:marLeft w:val="0"/>
      <w:marRight w:val="0"/>
      <w:marTop w:val="0"/>
      <w:marBottom w:val="0"/>
      <w:divBdr>
        <w:top w:val="none" w:sz="0" w:space="0" w:color="auto"/>
        <w:left w:val="none" w:sz="0" w:space="0" w:color="auto"/>
        <w:bottom w:val="none" w:sz="0" w:space="0" w:color="auto"/>
        <w:right w:val="none" w:sz="0" w:space="0" w:color="auto"/>
      </w:divBdr>
    </w:div>
    <w:div w:id="1035808943">
      <w:bodyDiv w:val="1"/>
      <w:marLeft w:val="0"/>
      <w:marRight w:val="0"/>
      <w:marTop w:val="0"/>
      <w:marBottom w:val="0"/>
      <w:divBdr>
        <w:top w:val="none" w:sz="0" w:space="0" w:color="auto"/>
        <w:left w:val="none" w:sz="0" w:space="0" w:color="auto"/>
        <w:bottom w:val="none" w:sz="0" w:space="0" w:color="auto"/>
        <w:right w:val="none" w:sz="0" w:space="0" w:color="auto"/>
      </w:divBdr>
    </w:div>
    <w:div w:id="1037389889">
      <w:bodyDiv w:val="1"/>
      <w:marLeft w:val="0"/>
      <w:marRight w:val="0"/>
      <w:marTop w:val="0"/>
      <w:marBottom w:val="0"/>
      <w:divBdr>
        <w:top w:val="none" w:sz="0" w:space="0" w:color="auto"/>
        <w:left w:val="none" w:sz="0" w:space="0" w:color="auto"/>
        <w:bottom w:val="none" w:sz="0" w:space="0" w:color="auto"/>
        <w:right w:val="none" w:sz="0" w:space="0" w:color="auto"/>
      </w:divBdr>
    </w:div>
    <w:div w:id="1037507379">
      <w:bodyDiv w:val="1"/>
      <w:marLeft w:val="0"/>
      <w:marRight w:val="0"/>
      <w:marTop w:val="0"/>
      <w:marBottom w:val="0"/>
      <w:divBdr>
        <w:top w:val="none" w:sz="0" w:space="0" w:color="auto"/>
        <w:left w:val="none" w:sz="0" w:space="0" w:color="auto"/>
        <w:bottom w:val="none" w:sz="0" w:space="0" w:color="auto"/>
        <w:right w:val="none" w:sz="0" w:space="0" w:color="auto"/>
      </w:divBdr>
    </w:div>
    <w:div w:id="1041133404">
      <w:bodyDiv w:val="1"/>
      <w:marLeft w:val="0"/>
      <w:marRight w:val="0"/>
      <w:marTop w:val="0"/>
      <w:marBottom w:val="0"/>
      <w:divBdr>
        <w:top w:val="none" w:sz="0" w:space="0" w:color="auto"/>
        <w:left w:val="none" w:sz="0" w:space="0" w:color="auto"/>
        <w:bottom w:val="none" w:sz="0" w:space="0" w:color="auto"/>
        <w:right w:val="none" w:sz="0" w:space="0" w:color="auto"/>
      </w:divBdr>
    </w:div>
    <w:div w:id="1041980765">
      <w:bodyDiv w:val="1"/>
      <w:marLeft w:val="0"/>
      <w:marRight w:val="0"/>
      <w:marTop w:val="0"/>
      <w:marBottom w:val="0"/>
      <w:divBdr>
        <w:top w:val="none" w:sz="0" w:space="0" w:color="auto"/>
        <w:left w:val="none" w:sz="0" w:space="0" w:color="auto"/>
        <w:bottom w:val="none" w:sz="0" w:space="0" w:color="auto"/>
        <w:right w:val="none" w:sz="0" w:space="0" w:color="auto"/>
      </w:divBdr>
    </w:div>
    <w:div w:id="1042437395">
      <w:bodyDiv w:val="1"/>
      <w:marLeft w:val="0"/>
      <w:marRight w:val="0"/>
      <w:marTop w:val="0"/>
      <w:marBottom w:val="0"/>
      <w:divBdr>
        <w:top w:val="none" w:sz="0" w:space="0" w:color="auto"/>
        <w:left w:val="none" w:sz="0" w:space="0" w:color="auto"/>
        <w:bottom w:val="none" w:sz="0" w:space="0" w:color="auto"/>
        <w:right w:val="none" w:sz="0" w:space="0" w:color="auto"/>
      </w:divBdr>
    </w:div>
    <w:div w:id="1045174115">
      <w:bodyDiv w:val="1"/>
      <w:marLeft w:val="0"/>
      <w:marRight w:val="0"/>
      <w:marTop w:val="0"/>
      <w:marBottom w:val="0"/>
      <w:divBdr>
        <w:top w:val="none" w:sz="0" w:space="0" w:color="auto"/>
        <w:left w:val="none" w:sz="0" w:space="0" w:color="auto"/>
        <w:bottom w:val="none" w:sz="0" w:space="0" w:color="auto"/>
        <w:right w:val="none" w:sz="0" w:space="0" w:color="auto"/>
      </w:divBdr>
    </w:div>
    <w:div w:id="1048456899">
      <w:bodyDiv w:val="1"/>
      <w:marLeft w:val="0"/>
      <w:marRight w:val="0"/>
      <w:marTop w:val="0"/>
      <w:marBottom w:val="0"/>
      <w:divBdr>
        <w:top w:val="none" w:sz="0" w:space="0" w:color="auto"/>
        <w:left w:val="none" w:sz="0" w:space="0" w:color="auto"/>
        <w:bottom w:val="none" w:sz="0" w:space="0" w:color="auto"/>
        <w:right w:val="none" w:sz="0" w:space="0" w:color="auto"/>
      </w:divBdr>
    </w:div>
    <w:div w:id="1053195539">
      <w:bodyDiv w:val="1"/>
      <w:marLeft w:val="0"/>
      <w:marRight w:val="0"/>
      <w:marTop w:val="0"/>
      <w:marBottom w:val="0"/>
      <w:divBdr>
        <w:top w:val="none" w:sz="0" w:space="0" w:color="auto"/>
        <w:left w:val="none" w:sz="0" w:space="0" w:color="auto"/>
        <w:bottom w:val="none" w:sz="0" w:space="0" w:color="auto"/>
        <w:right w:val="none" w:sz="0" w:space="0" w:color="auto"/>
      </w:divBdr>
    </w:div>
    <w:div w:id="1053509003">
      <w:bodyDiv w:val="1"/>
      <w:marLeft w:val="0"/>
      <w:marRight w:val="0"/>
      <w:marTop w:val="0"/>
      <w:marBottom w:val="0"/>
      <w:divBdr>
        <w:top w:val="none" w:sz="0" w:space="0" w:color="auto"/>
        <w:left w:val="none" w:sz="0" w:space="0" w:color="auto"/>
        <w:bottom w:val="none" w:sz="0" w:space="0" w:color="auto"/>
        <w:right w:val="none" w:sz="0" w:space="0" w:color="auto"/>
      </w:divBdr>
    </w:div>
    <w:div w:id="1058166402">
      <w:bodyDiv w:val="1"/>
      <w:marLeft w:val="0"/>
      <w:marRight w:val="0"/>
      <w:marTop w:val="0"/>
      <w:marBottom w:val="0"/>
      <w:divBdr>
        <w:top w:val="none" w:sz="0" w:space="0" w:color="auto"/>
        <w:left w:val="none" w:sz="0" w:space="0" w:color="auto"/>
        <w:bottom w:val="none" w:sz="0" w:space="0" w:color="auto"/>
        <w:right w:val="none" w:sz="0" w:space="0" w:color="auto"/>
      </w:divBdr>
    </w:div>
    <w:div w:id="1061708054">
      <w:bodyDiv w:val="1"/>
      <w:marLeft w:val="0"/>
      <w:marRight w:val="0"/>
      <w:marTop w:val="0"/>
      <w:marBottom w:val="0"/>
      <w:divBdr>
        <w:top w:val="none" w:sz="0" w:space="0" w:color="auto"/>
        <w:left w:val="none" w:sz="0" w:space="0" w:color="auto"/>
        <w:bottom w:val="none" w:sz="0" w:space="0" w:color="auto"/>
        <w:right w:val="none" w:sz="0" w:space="0" w:color="auto"/>
      </w:divBdr>
    </w:div>
    <w:div w:id="1062018611">
      <w:bodyDiv w:val="1"/>
      <w:marLeft w:val="0"/>
      <w:marRight w:val="0"/>
      <w:marTop w:val="0"/>
      <w:marBottom w:val="0"/>
      <w:divBdr>
        <w:top w:val="none" w:sz="0" w:space="0" w:color="auto"/>
        <w:left w:val="none" w:sz="0" w:space="0" w:color="auto"/>
        <w:bottom w:val="none" w:sz="0" w:space="0" w:color="auto"/>
        <w:right w:val="none" w:sz="0" w:space="0" w:color="auto"/>
      </w:divBdr>
    </w:div>
    <w:div w:id="1063602168">
      <w:bodyDiv w:val="1"/>
      <w:marLeft w:val="0"/>
      <w:marRight w:val="0"/>
      <w:marTop w:val="0"/>
      <w:marBottom w:val="0"/>
      <w:divBdr>
        <w:top w:val="none" w:sz="0" w:space="0" w:color="auto"/>
        <w:left w:val="none" w:sz="0" w:space="0" w:color="auto"/>
        <w:bottom w:val="none" w:sz="0" w:space="0" w:color="auto"/>
        <w:right w:val="none" w:sz="0" w:space="0" w:color="auto"/>
      </w:divBdr>
    </w:div>
    <w:div w:id="1070888316">
      <w:bodyDiv w:val="1"/>
      <w:marLeft w:val="0"/>
      <w:marRight w:val="0"/>
      <w:marTop w:val="0"/>
      <w:marBottom w:val="0"/>
      <w:divBdr>
        <w:top w:val="none" w:sz="0" w:space="0" w:color="auto"/>
        <w:left w:val="none" w:sz="0" w:space="0" w:color="auto"/>
        <w:bottom w:val="none" w:sz="0" w:space="0" w:color="auto"/>
        <w:right w:val="none" w:sz="0" w:space="0" w:color="auto"/>
      </w:divBdr>
    </w:div>
    <w:div w:id="1073434408">
      <w:bodyDiv w:val="1"/>
      <w:marLeft w:val="0"/>
      <w:marRight w:val="0"/>
      <w:marTop w:val="0"/>
      <w:marBottom w:val="0"/>
      <w:divBdr>
        <w:top w:val="none" w:sz="0" w:space="0" w:color="auto"/>
        <w:left w:val="none" w:sz="0" w:space="0" w:color="auto"/>
        <w:bottom w:val="none" w:sz="0" w:space="0" w:color="auto"/>
        <w:right w:val="none" w:sz="0" w:space="0" w:color="auto"/>
      </w:divBdr>
    </w:div>
    <w:div w:id="1078819627">
      <w:bodyDiv w:val="1"/>
      <w:marLeft w:val="0"/>
      <w:marRight w:val="0"/>
      <w:marTop w:val="0"/>
      <w:marBottom w:val="0"/>
      <w:divBdr>
        <w:top w:val="none" w:sz="0" w:space="0" w:color="auto"/>
        <w:left w:val="none" w:sz="0" w:space="0" w:color="auto"/>
        <w:bottom w:val="none" w:sz="0" w:space="0" w:color="auto"/>
        <w:right w:val="none" w:sz="0" w:space="0" w:color="auto"/>
      </w:divBdr>
    </w:div>
    <w:div w:id="1079523323">
      <w:bodyDiv w:val="1"/>
      <w:marLeft w:val="0"/>
      <w:marRight w:val="0"/>
      <w:marTop w:val="0"/>
      <w:marBottom w:val="0"/>
      <w:divBdr>
        <w:top w:val="none" w:sz="0" w:space="0" w:color="auto"/>
        <w:left w:val="none" w:sz="0" w:space="0" w:color="auto"/>
        <w:bottom w:val="none" w:sz="0" w:space="0" w:color="auto"/>
        <w:right w:val="none" w:sz="0" w:space="0" w:color="auto"/>
      </w:divBdr>
    </w:div>
    <w:div w:id="1081027589">
      <w:bodyDiv w:val="1"/>
      <w:marLeft w:val="0"/>
      <w:marRight w:val="0"/>
      <w:marTop w:val="0"/>
      <w:marBottom w:val="0"/>
      <w:divBdr>
        <w:top w:val="none" w:sz="0" w:space="0" w:color="auto"/>
        <w:left w:val="none" w:sz="0" w:space="0" w:color="auto"/>
        <w:bottom w:val="none" w:sz="0" w:space="0" w:color="auto"/>
        <w:right w:val="none" w:sz="0" w:space="0" w:color="auto"/>
      </w:divBdr>
    </w:div>
    <w:div w:id="1085035275">
      <w:bodyDiv w:val="1"/>
      <w:marLeft w:val="0"/>
      <w:marRight w:val="0"/>
      <w:marTop w:val="0"/>
      <w:marBottom w:val="0"/>
      <w:divBdr>
        <w:top w:val="none" w:sz="0" w:space="0" w:color="auto"/>
        <w:left w:val="none" w:sz="0" w:space="0" w:color="auto"/>
        <w:bottom w:val="none" w:sz="0" w:space="0" w:color="auto"/>
        <w:right w:val="none" w:sz="0" w:space="0" w:color="auto"/>
      </w:divBdr>
    </w:div>
    <w:div w:id="1086658761">
      <w:bodyDiv w:val="1"/>
      <w:marLeft w:val="0"/>
      <w:marRight w:val="0"/>
      <w:marTop w:val="0"/>
      <w:marBottom w:val="0"/>
      <w:divBdr>
        <w:top w:val="none" w:sz="0" w:space="0" w:color="auto"/>
        <w:left w:val="none" w:sz="0" w:space="0" w:color="auto"/>
        <w:bottom w:val="none" w:sz="0" w:space="0" w:color="auto"/>
        <w:right w:val="none" w:sz="0" w:space="0" w:color="auto"/>
      </w:divBdr>
    </w:div>
    <w:div w:id="1087311662">
      <w:bodyDiv w:val="1"/>
      <w:marLeft w:val="0"/>
      <w:marRight w:val="0"/>
      <w:marTop w:val="0"/>
      <w:marBottom w:val="0"/>
      <w:divBdr>
        <w:top w:val="none" w:sz="0" w:space="0" w:color="auto"/>
        <w:left w:val="none" w:sz="0" w:space="0" w:color="auto"/>
        <w:bottom w:val="none" w:sz="0" w:space="0" w:color="auto"/>
        <w:right w:val="none" w:sz="0" w:space="0" w:color="auto"/>
      </w:divBdr>
    </w:div>
    <w:div w:id="1091124948">
      <w:bodyDiv w:val="1"/>
      <w:marLeft w:val="0"/>
      <w:marRight w:val="0"/>
      <w:marTop w:val="0"/>
      <w:marBottom w:val="0"/>
      <w:divBdr>
        <w:top w:val="none" w:sz="0" w:space="0" w:color="auto"/>
        <w:left w:val="none" w:sz="0" w:space="0" w:color="auto"/>
        <w:bottom w:val="none" w:sz="0" w:space="0" w:color="auto"/>
        <w:right w:val="none" w:sz="0" w:space="0" w:color="auto"/>
      </w:divBdr>
    </w:div>
    <w:div w:id="1093546912">
      <w:bodyDiv w:val="1"/>
      <w:marLeft w:val="0"/>
      <w:marRight w:val="0"/>
      <w:marTop w:val="0"/>
      <w:marBottom w:val="0"/>
      <w:divBdr>
        <w:top w:val="none" w:sz="0" w:space="0" w:color="auto"/>
        <w:left w:val="none" w:sz="0" w:space="0" w:color="auto"/>
        <w:bottom w:val="none" w:sz="0" w:space="0" w:color="auto"/>
        <w:right w:val="none" w:sz="0" w:space="0" w:color="auto"/>
      </w:divBdr>
    </w:div>
    <w:div w:id="1094060051">
      <w:bodyDiv w:val="1"/>
      <w:marLeft w:val="0"/>
      <w:marRight w:val="0"/>
      <w:marTop w:val="0"/>
      <w:marBottom w:val="0"/>
      <w:divBdr>
        <w:top w:val="none" w:sz="0" w:space="0" w:color="auto"/>
        <w:left w:val="none" w:sz="0" w:space="0" w:color="auto"/>
        <w:bottom w:val="none" w:sz="0" w:space="0" w:color="auto"/>
        <w:right w:val="none" w:sz="0" w:space="0" w:color="auto"/>
      </w:divBdr>
    </w:div>
    <w:div w:id="1097285447">
      <w:bodyDiv w:val="1"/>
      <w:marLeft w:val="0"/>
      <w:marRight w:val="0"/>
      <w:marTop w:val="0"/>
      <w:marBottom w:val="0"/>
      <w:divBdr>
        <w:top w:val="none" w:sz="0" w:space="0" w:color="auto"/>
        <w:left w:val="none" w:sz="0" w:space="0" w:color="auto"/>
        <w:bottom w:val="none" w:sz="0" w:space="0" w:color="auto"/>
        <w:right w:val="none" w:sz="0" w:space="0" w:color="auto"/>
      </w:divBdr>
    </w:div>
    <w:div w:id="1097865656">
      <w:bodyDiv w:val="1"/>
      <w:marLeft w:val="0"/>
      <w:marRight w:val="0"/>
      <w:marTop w:val="0"/>
      <w:marBottom w:val="0"/>
      <w:divBdr>
        <w:top w:val="none" w:sz="0" w:space="0" w:color="auto"/>
        <w:left w:val="none" w:sz="0" w:space="0" w:color="auto"/>
        <w:bottom w:val="none" w:sz="0" w:space="0" w:color="auto"/>
        <w:right w:val="none" w:sz="0" w:space="0" w:color="auto"/>
      </w:divBdr>
    </w:div>
    <w:div w:id="1103770871">
      <w:bodyDiv w:val="1"/>
      <w:marLeft w:val="0"/>
      <w:marRight w:val="0"/>
      <w:marTop w:val="0"/>
      <w:marBottom w:val="0"/>
      <w:divBdr>
        <w:top w:val="none" w:sz="0" w:space="0" w:color="auto"/>
        <w:left w:val="none" w:sz="0" w:space="0" w:color="auto"/>
        <w:bottom w:val="none" w:sz="0" w:space="0" w:color="auto"/>
        <w:right w:val="none" w:sz="0" w:space="0" w:color="auto"/>
      </w:divBdr>
    </w:div>
    <w:div w:id="1106192862">
      <w:bodyDiv w:val="1"/>
      <w:marLeft w:val="0"/>
      <w:marRight w:val="0"/>
      <w:marTop w:val="0"/>
      <w:marBottom w:val="0"/>
      <w:divBdr>
        <w:top w:val="none" w:sz="0" w:space="0" w:color="auto"/>
        <w:left w:val="none" w:sz="0" w:space="0" w:color="auto"/>
        <w:bottom w:val="none" w:sz="0" w:space="0" w:color="auto"/>
        <w:right w:val="none" w:sz="0" w:space="0" w:color="auto"/>
      </w:divBdr>
    </w:div>
    <w:div w:id="1110781026">
      <w:bodyDiv w:val="1"/>
      <w:marLeft w:val="0"/>
      <w:marRight w:val="0"/>
      <w:marTop w:val="0"/>
      <w:marBottom w:val="0"/>
      <w:divBdr>
        <w:top w:val="none" w:sz="0" w:space="0" w:color="auto"/>
        <w:left w:val="none" w:sz="0" w:space="0" w:color="auto"/>
        <w:bottom w:val="none" w:sz="0" w:space="0" w:color="auto"/>
        <w:right w:val="none" w:sz="0" w:space="0" w:color="auto"/>
      </w:divBdr>
    </w:div>
    <w:div w:id="1110853829">
      <w:bodyDiv w:val="1"/>
      <w:marLeft w:val="0"/>
      <w:marRight w:val="0"/>
      <w:marTop w:val="0"/>
      <w:marBottom w:val="0"/>
      <w:divBdr>
        <w:top w:val="none" w:sz="0" w:space="0" w:color="auto"/>
        <w:left w:val="none" w:sz="0" w:space="0" w:color="auto"/>
        <w:bottom w:val="none" w:sz="0" w:space="0" w:color="auto"/>
        <w:right w:val="none" w:sz="0" w:space="0" w:color="auto"/>
      </w:divBdr>
      <w:divsChild>
        <w:div w:id="935282778">
          <w:marLeft w:val="0"/>
          <w:marRight w:val="0"/>
          <w:marTop w:val="0"/>
          <w:marBottom w:val="0"/>
          <w:divBdr>
            <w:top w:val="none" w:sz="0" w:space="0" w:color="auto"/>
            <w:left w:val="none" w:sz="0" w:space="0" w:color="auto"/>
            <w:bottom w:val="none" w:sz="0" w:space="0" w:color="auto"/>
            <w:right w:val="none" w:sz="0" w:space="0" w:color="auto"/>
          </w:divBdr>
        </w:div>
      </w:divsChild>
    </w:div>
    <w:div w:id="1112744413">
      <w:bodyDiv w:val="1"/>
      <w:marLeft w:val="0"/>
      <w:marRight w:val="0"/>
      <w:marTop w:val="0"/>
      <w:marBottom w:val="0"/>
      <w:divBdr>
        <w:top w:val="none" w:sz="0" w:space="0" w:color="auto"/>
        <w:left w:val="none" w:sz="0" w:space="0" w:color="auto"/>
        <w:bottom w:val="none" w:sz="0" w:space="0" w:color="auto"/>
        <w:right w:val="none" w:sz="0" w:space="0" w:color="auto"/>
      </w:divBdr>
    </w:div>
    <w:div w:id="1116027823">
      <w:bodyDiv w:val="1"/>
      <w:marLeft w:val="0"/>
      <w:marRight w:val="0"/>
      <w:marTop w:val="0"/>
      <w:marBottom w:val="0"/>
      <w:divBdr>
        <w:top w:val="none" w:sz="0" w:space="0" w:color="auto"/>
        <w:left w:val="none" w:sz="0" w:space="0" w:color="auto"/>
        <w:bottom w:val="none" w:sz="0" w:space="0" w:color="auto"/>
        <w:right w:val="none" w:sz="0" w:space="0" w:color="auto"/>
      </w:divBdr>
    </w:div>
    <w:div w:id="1117680032">
      <w:bodyDiv w:val="1"/>
      <w:marLeft w:val="0"/>
      <w:marRight w:val="0"/>
      <w:marTop w:val="0"/>
      <w:marBottom w:val="0"/>
      <w:divBdr>
        <w:top w:val="none" w:sz="0" w:space="0" w:color="auto"/>
        <w:left w:val="none" w:sz="0" w:space="0" w:color="auto"/>
        <w:bottom w:val="none" w:sz="0" w:space="0" w:color="auto"/>
        <w:right w:val="none" w:sz="0" w:space="0" w:color="auto"/>
      </w:divBdr>
    </w:div>
    <w:div w:id="1121339798">
      <w:bodyDiv w:val="1"/>
      <w:marLeft w:val="0"/>
      <w:marRight w:val="0"/>
      <w:marTop w:val="0"/>
      <w:marBottom w:val="0"/>
      <w:divBdr>
        <w:top w:val="none" w:sz="0" w:space="0" w:color="auto"/>
        <w:left w:val="none" w:sz="0" w:space="0" w:color="auto"/>
        <w:bottom w:val="none" w:sz="0" w:space="0" w:color="auto"/>
        <w:right w:val="none" w:sz="0" w:space="0" w:color="auto"/>
      </w:divBdr>
    </w:div>
    <w:div w:id="1124272857">
      <w:bodyDiv w:val="1"/>
      <w:marLeft w:val="0"/>
      <w:marRight w:val="0"/>
      <w:marTop w:val="0"/>
      <w:marBottom w:val="0"/>
      <w:divBdr>
        <w:top w:val="none" w:sz="0" w:space="0" w:color="auto"/>
        <w:left w:val="none" w:sz="0" w:space="0" w:color="auto"/>
        <w:bottom w:val="none" w:sz="0" w:space="0" w:color="auto"/>
        <w:right w:val="none" w:sz="0" w:space="0" w:color="auto"/>
      </w:divBdr>
    </w:div>
    <w:div w:id="1125394801">
      <w:bodyDiv w:val="1"/>
      <w:marLeft w:val="0"/>
      <w:marRight w:val="0"/>
      <w:marTop w:val="0"/>
      <w:marBottom w:val="0"/>
      <w:divBdr>
        <w:top w:val="none" w:sz="0" w:space="0" w:color="auto"/>
        <w:left w:val="none" w:sz="0" w:space="0" w:color="auto"/>
        <w:bottom w:val="none" w:sz="0" w:space="0" w:color="auto"/>
        <w:right w:val="none" w:sz="0" w:space="0" w:color="auto"/>
      </w:divBdr>
    </w:div>
    <w:div w:id="1126117310">
      <w:bodyDiv w:val="1"/>
      <w:marLeft w:val="0"/>
      <w:marRight w:val="0"/>
      <w:marTop w:val="0"/>
      <w:marBottom w:val="0"/>
      <w:divBdr>
        <w:top w:val="none" w:sz="0" w:space="0" w:color="auto"/>
        <w:left w:val="none" w:sz="0" w:space="0" w:color="auto"/>
        <w:bottom w:val="none" w:sz="0" w:space="0" w:color="auto"/>
        <w:right w:val="none" w:sz="0" w:space="0" w:color="auto"/>
      </w:divBdr>
    </w:div>
    <w:div w:id="1127697236">
      <w:bodyDiv w:val="1"/>
      <w:marLeft w:val="0"/>
      <w:marRight w:val="0"/>
      <w:marTop w:val="0"/>
      <w:marBottom w:val="0"/>
      <w:divBdr>
        <w:top w:val="none" w:sz="0" w:space="0" w:color="auto"/>
        <w:left w:val="none" w:sz="0" w:space="0" w:color="auto"/>
        <w:bottom w:val="none" w:sz="0" w:space="0" w:color="auto"/>
        <w:right w:val="none" w:sz="0" w:space="0" w:color="auto"/>
      </w:divBdr>
    </w:div>
    <w:div w:id="1127964160">
      <w:bodyDiv w:val="1"/>
      <w:marLeft w:val="0"/>
      <w:marRight w:val="0"/>
      <w:marTop w:val="0"/>
      <w:marBottom w:val="0"/>
      <w:divBdr>
        <w:top w:val="none" w:sz="0" w:space="0" w:color="auto"/>
        <w:left w:val="none" w:sz="0" w:space="0" w:color="auto"/>
        <w:bottom w:val="none" w:sz="0" w:space="0" w:color="auto"/>
        <w:right w:val="none" w:sz="0" w:space="0" w:color="auto"/>
      </w:divBdr>
    </w:div>
    <w:div w:id="1128283627">
      <w:bodyDiv w:val="1"/>
      <w:marLeft w:val="0"/>
      <w:marRight w:val="0"/>
      <w:marTop w:val="0"/>
      <w:marBottom w:val="0"/>
      <w:divBdr>
        <w:top w:val="none" w:sz="0" w:space="0" w:color="auto"/>
        <w:left w:val="none" w:sz="0" w:space="0" w:color="auto"/>
        <w:bottom w:val="none" w:sz="0" w:space="0" w:color="auto"/>
        <w:right w:val="none" w:sz="0" w:space="0" w:color="auto"/>
      </w:divBdr>
    </w:div>
    <w:div w:id="1132215168">
      <w:bodyDiv w:val="1"/>
      <w:marLeft w:val="0"/>
      <w:marRight w:val="0"/>
      <w:marTop w:val="0"/>
      <w:marBottom w:val="0"/>
      <w:divBdr>
        <w:top w:val="none" w:sz="0" w:space="0" w:color="auto"/>
        <w:left w:val="none" w:sz="0" w:space="0" w:color="auto"/>
        <w:bottom w:val="none" w:sz="0" w:space="0" w:color="auto"/>
        <w:right w:val="none" w:sz="0" w:space="0" w:color="auto"/>
      </w:divBdr>
    </w:div>
    <w:div w:id="1138765230">
      <w:bodyDiv w:val="1"/>
      <w:marLeft w:val="0"/>
      <w:marRight w:val="0"/>
      <w:marTop w:val="0"/>
      <w:marBottom w:val="0"/>
      <w:divBdr>
        <w:top w:val="none" w:sz="0" w:space="0" w:color="auto"/>
        <w:left w:val="none" w:sz="0" w:space="0" w:color="auto"/>
        <w:bottom w:val="none" w:sz="0" w:space="0" w:color="auto"/>
        <w:right w:val="none" w:sz="0" w:space="0" w:color="auto"/>
      </w:divBdr>
    </w:div>
    <w:div w:id="1139418225">
      <w:bodyDiv w:val="1"/>
      <w:marLeft w:val="0"/>
      <w:marRight w:val="0"/>
      <w:marTop w:val="0"/>
      <w:marBottom w:val="0"/>
      <w:divBdr>
        <w:top w:val="none" w:sz="0" w:space="0" w:color="auto"/>
        <w:left w:val="none" w:sz="0" w:space="0" w:color="auto"/>
        <w:bottom w:val="none" w:sz="0" w:space="0" w:color="auto"/>
        <w:right w:val="none" w:sz="0" w:space="0" w:color="auto"/>
      </w:divBdr>
    </w:div>
    <w:div w:id="1141652948">
      <w:bodyDiv w:val="1"/>
      <w:marLeft w:val="0"/>
      <w:marRight w:val="0"/>
      <w:marTop w:val="0"/>
      <w:marBottom w:val="0"/>
      <w:divBdr>
        <w:top w:val="none" w:sz="0" w:space="0" w:color="auto"/>
        <w:left w:val="none" w:sz="0" w:space="0" w:color="auto"/>
        <w:bottom w:val="none" w:sz="0" w:space="0" w:color="auto"/>
        <w:right w:val="none" w:sz="0" w:space="0" w:color="auto"/>
      </w:divBdr>
    </w:div>
    <w:div w:id="1142040649">
      <w:bodyDiv w:val="1"/>
      <w:marLeft w:val="0"/>
      <w:marRight w:val="0"/>
      <w:marTop w:val="0"/>
      <w:marBottom w:val="0"/>
      <w:divBdr>
        <w:top w:val="none" w:sz="0" w:space="0" w:color="auto"/>
        <w:left w:val="none" w:sz="0" w:space="0" w:color="auto"/>
        <w:bottom w:val="none" w:sz="0" w:space="0" w:color="auto"/>
        <w:right w:val="none" w:sz="0" w:space="0" w:color="auto"/>
      </w:divBdr>
    </w:div>
    <w:div w:id="1146170047">
      <w:bodyDiv w:val="1"/>
      <w:marLeft w:val="0"/>
      <w:marRight w:val="0"/>
      <w:marTop w:val="0"/>
      <w:marBottom w:val="0"/>
      <w:divBdr>
        <w:top w:val="none" w:sz="0" w:space="0" w:color="auto"/>
        <w:left w:val="none" w:sz="0" w:space="0" w:color="auto"/>
        <w:bottom w:val="none" w:sz="0" w:space="0" w:color="auto"/>
        <w:right w:val="none" w:sz="0" w:space="0" w:color="auto"/>
      </w:divBdr>
    </w:div>
    <w:div w:id="1149008116">
      <w:bodyDiv w:val="1"/>
      <w:marLeft w:val="0"/>
      <w:marRight w:val="0"/>
      <w:marTop w:val="0"/>
      <w:marBottom w:val="0"/>
      <w:divBdr>
        <w:top w:val="none" w:sz="0" w:space="0" w:color="auto"/>
        <w:left w:val="none" w:sz="0" w:space="0" w:color="auto"/>
        <w:bottom w:val="none" w:sz="0" w:space="0" w:color="auto"/>
        <w:right w:val="none" w:sz="0" w:space="0" w:color="auto"/>
      </w:divBdr>
    </w:div>
    <w:div w:id="1151216284">
      <w:bodyDiv w:val="1"/>
      <w:marLeft w:val="0"/>
      <w:marRight w:val="0"/>
      <w:marTop w:val="0"/>
      <w:marBottom w:val="0"/>
      <w:divBdr>
        <w:top w:val="none" w:sz="0" w:space="0" w:color="auto"/>
        <w:left w:val="none" w:sz="0" w:space="0" w:color="auto"/>
        <w:bottom w:val="none" w:sz="0" w:space="0" w:color="auto"/>
        <w:right w:val="none" w:sz="0" w:space="0" w:color="auto"/>
      </w:divBdr>
    </w:div>
    <w:div w:id="1151363133">
      <w:bodyDiv w:val="1"/>
      <w:marLeft w:val="0"/>
      <w:marRight w:val="0"/>
      <w:marTop w:val="0"/>
      <w:marBottom w:val="0"/>
      <w:divBdr>
        <w:top w:val="none" w:sz="0" w:space="0" w:color="auto"/>
        <w:left w:val="none" w:sz="0" w:space="0" w:color="auto"/>
        <w:bottom w:val="none" w:sz="0" w:space="0" w:color="auto"/>
        <w:right w:val="none" w:sz="0" w:space="0" w:color="auto"/>
      </w:divBdr>
    </w:div>
    <w:div w:id="1151946290">
      <w:bodyDiv w:val="1"/>
      <w:marLeft w:val="0"/>
      <w:marRight w:val="0"/>
      <w:marTop w:val="0"/>
      <w:marBottom w:val="0"/>
      <w:divBdr>
        <w:top w:val="none" w:sz="0" w:space="0" w:color="auto"/>
        <w:left w:val="none" w:sz="0" w:space="0" w:color="auto"/>
        <w:bottom w:val="none" w:sz="0" w:space="0" w:color="auto"/>
        <w:right w:val="none" w:sz="0" w:space="0" w:color="auto"/>
      </w:divBdr>
    </w:div>
    <w:div w:id="1154875917">
      <w:bodyDiv w:val="1"/>
      <w:marLeft w:val="0"/>
      <w:marRight w:val="0"/>
      <w:marTop w:val="0"/>
      <w:marBottom w:val="0"/>
      <w:divBdr>
        <w:top w:val="none" w:sz="0" w:space="0" w:color="auto"/>
        <w:left w:val="none" w:sz="0" w:space="0" w:color="auto"/>
        <w:bottom w:val="none" w:sz="0" w:space="0" w:color="auto"/>
        <w:right w:val="none" w:sz="0" w:space="0" w:color="auto"/>
      </w:divBdr>
    </w:div>
    <w:div w:id="1156071986">
      <w:bodyDiv w:val="1"/>
      <w:marLeft w:val="0"/>
      <w:marRight w:val="0"/>
      <w:marTop w:val="0"/>
      <w:marBottom w:val="0"/>
      <w:divBdr>
        <w:top w:val="none" w:sz="0" w:space="0" w:color="auto"/>
        <w:left w:val="none" w:sz="0" w:space="0" w:color="auto"/>
        <w:bottom w:val="none" w:sz="0" w:space="0" w:color="auto"/>
        <w:right w:val="none" w:sz="0" w:space="0" w:color="auto"/>
      </w:divBdr>
    </w:div>
    <w:div w:id="1157459258">
      <w:bodyDiv w:val="1"/>
      <w:marLeft w:val="0"/>
      <w:marRight w:val="0"/>
      <w:marTop w:val="0"/>
      <w:marBottom w:val="0"/>
      <w:divBdr>
        <w:top w:val="none" w:sz="0" w:space="0" w:color="auto"/>
        <w:left w:val="none" w:sz="0" w:space="0" w:color="auto"/>
        <w:bottom w:val="none" w:sz="0" w:space="0" w:color="auto"/>
        <w:right w:val="none" w:sz="0" w:space="0" w:color="auto"/>
      </w:divBdr>
    </w:div>
    <w:div w:id="1160854822">
      <w:bodyDiv w:val="1"/>
      <w:marLeft w:val="0"/>
      <w:marRight w:val="0"/>
      <w:marTop w:val="0"/>
      <w:marBottom w:val="0"/>
      <w:divBdr>
        <w:top w:val="none" w:sz="0" w:space="0" w:color="auto"/>
        <w:left w:val="none" w:sz="0" w:space="0" w:color="auto"/>
        <w:bottom w:val="none" w:sz="0" w:space="0" w:color="auto"/>
        <w:right w:val="none" w:sz="0" w:space="0" w:color="auto"/>
      </w:divBdr>
    </w:div>
    <w:div w:id="1168449517">
      <w:bodyDiv w:val="1"/>
      <w:marLeft w:val="0"/>
      <w:marRight w:val="0"/>
      <w:marTop w:val="0"/>
      <w:marBottom w:val="0"/>
      <w:divBdr>
        <w:top w:val="none" w:sz="0" w:space="0" w:color="auto"/>
        <w:left w:val="none" w:sz="0" w:space="0" w:color="auto"/>
        <w:bottom w:val="none" w:sz="0" w:space="0" w:color="auto"/>
        <w:right w:val="none" w:sz="0" w:space="0" w:color="auto"/>
      </w:divBdr>
    </w:div>
    <w:div w:id="1168520382">
      <w:bodyDiv w:val="1"/>
      <w:marLeft w:val="0"/>
      <w:marRight w:val="0"/>
      <w:marTop w:val="0"/>
      <w:marBottom w:val="0"/>
      <w:divBdr>
        <w:top w:val="none" w:sz="0" w:space="0" w:color="auto"/>
        <w:left w:val="none" w:sz="0" w:space="0" w:color="auto"/>
        <w:bottom w:val="none" w:sz="0" w:space="0" w:color="auto"/>
        <w:right w:val="none" w:sz="0" w:space="0" w:color="auto"/>
      </w:divBdr>
    </w:div>
    <w:div w:id="1169369472">
      <w:bodyDiv w:val="1"/>
      <w:marLeft w:val="0"/>
      <w:marRight w:val="0"/>
      <w:marTop w:val="0"/>
      <w:marBottom w:val="0"/>
      <w:divBdr>
        <w:top w:val="none" w:sz="0" w:space="0" w:color="auto"/>
        <w:left w:val="none" w:sz="0" w:space="0" w:color="auto"/>
        <w:bottom w:val="none" w:sz="0" w:space="0" w:color="auto"/>
        <w:right w:val="none" w:sz="0" w:space="0" w:color="auto"/>
      </w:divBdr>
    </w:div>
    <w:div w:id="1170103320">
      <w:bodyDiv w:val="1"/>
      <w:marLeft w:val="0"/>
      <w:marRight w:val="0"/>
      <w:marTop w:val="0"/>
      <w:marBottom w:val="0"/>
      <w:divBdr>
        <w:top w:val="none" w:sz="0" w:space="0" w:color="auto"/>
        <w:left w:val="none" w:sz="0" w:space="0" w:color="auto"/>
        <w:bottom w:val="none" w:sz="0" w:space="0" w:color="auto"/>
        <w:right w:val="none" w:sz="0" w:space="0" w:color="auto"/>
      </w:divBdr>
    </w:div>
    <w:div w:id="1171146113">
      <w:bodyDiv w:val="1"/>
      <w:marLeft w:val="0"/>
      <w:marRight w:val="0"/>
      <w:marTop w:val="0"/>
      <w:marBottom w:val="0"/>
      <w:divBdr>
        <w:top w:val="none" w:sz="0" w:space="0" w:color="auto"/>
        <w:left w:val="none" w:sz="0" w:space="0" w:color="auto"/>
        <w:bottom w:val="none" w:sz="0" w:space="0" w:color="auto"/>
        <w:right w:val="none" w:sz="0" w:space="0" w:color="auto"/>
      </w:divBdr>
    </w:div>
    <w:div w:id="1171599810">
      <w:bodyDiv w:val="1"/>
      <w:marLeft w:val="0"/>
      <w:marRight w:val="0"/>
      <w:marTop w:val="0"/>
      <w:marBottom w:val="0"/>
      <w:divBdr>
        <w:top w:val="none" w:sz="0" w:space="0" w:color="auto"/>
        <w:left w:val="none" w:sz="0" w:space="0" w:color="auto"/>
        <w:bottom w:val="none" w:sz="0" w:space="0" w:color="auto"/>
        <w:right w:val="none" w:sz="0" w:space="0" w:color="auto"/>
      </w:divBdr>
    </w:div>
    <w:div w:id="1171919030">
      <w:bodyDiv w:val="1"/>
      <w:marLeft w:val="0"/>
      <w:marRight w:val="0"/>
      <w:marTop w:val="0"/>
      <w:marBottom w:val="0"/>
      <w:divBdr>
        <w:top w:val="none" w:sz="0" w:space="0" w:color="auto"/>
        <w:left w:val="none" w:sz="0" w:space="0" w:color="auto"/>
        <w:bottom w:val="none" w:sz="0" w:space="0" w:color="auto"/>
        <w:right w:val="none" w:sz="0" w:space="0" w:color="auto"/>
      </w:divBdr>
    </w:div>
    <w:div w:id="1172138521">
      <w:bodyDiv w:val="1"/>
      <w:marLeft w:val="0"/>
      <w:marRight w:val="0"/>
      <w:marTop w:val="0"/>
      <w:marBottom w:val="0"/>
      <w:divBdr>
        <w:top w:val="none" w:sz="0" w:space="0" w:color="auto"/>
        <w:left w:val="none" w:sz="0" w:space="0" w:color="auto"/>
        <w:bottom w:val="none" w:sz="0" w:space="0" w:color="auto"/>
        <w:right w:val="none" w:sz="0" w:space="0" w:color="auto"/>
      </w:divBdr>
    </w:div>
    <w:div w:id="1172644820">
      <w:bodyDiv w:val="1"/>
      <w:marLeft w:val="0"/>
      <w:marRight w:val="0"/>
      <w:marTop w:val="0"/>
      <w:marBottom w:val="0"/>
      <w:divBdr>
        <w:top w:val="none" w:sz="0" w:space="0" w:color="auto"/>
        <w:left w:val="none" w:sz="0" w:space="0" w:color="auto"/>
        <w:bottom w:val="none" w:sz="0" w:space="0" w:color="auto"/>
        <w:right w:val="none" w:sz="0" w:space="0" w:color="auto"/>
      </w:divBdr>
    </w:div>
    <w:div w:id="1175993932">
      <w:bodyDiv w:val="1"/>
      <w:marLeft w:val="0"/>
      <w:marRight w:val="0"/>
      <w:marTop w:val="0"/>
      <w:marBottom w:val="0"/>
      <w:divBdr>
        <w:top w:val="none" w:sz="0" w:space="0" w:color="auto"/>
        <w:left w:val="none" w:sz="0" w:space="0" w:color="auto"/>
        <w:bottom w:val="none" w:sz="0" w:space="0" w:color="auto"/>
        <w:right w:val="none" w:sz="0" w:space="0" w:color="auto"/>
      </w:divBdr>
    </w:div>
    <w:div w:id="1177384075">
      <w:bodyDiv w:val="1"/>
      <w:marLeft w:val="0"/>
      <w:marRight w:val="0"/>
      <w:marTop w:val="0"/>
      <w:marBottom w:val="0"/>
      <w:divBdr>
        <w:top w:val="none" w:sz="0" w:space="0" w:color="auto"/>
        <w:left w:val="none" w:sz="0" w:space="0" w:color="auto"/>
        <w:bottom w:val="none" w:sz="0" w:space="0" w:color="auto"/>
        <w:right w:val="none" w:sz="0" w:space="0" w:color="auto"/>
      </w:divBdr>
      <w:divsChild>
        <w:div w:id="651952570">
          <w:marLeft w:val="0"/>
          <w:marRight w:val="0"/>
          <w:marTop w:val="0"/>
          <w:marBottom w:val="0"/>
          <w:divBdr>
            <w:top w:val="none" w:sz="0" w:space="0" w:color="auto"/>
            <w:left w:val="none" w:sz="0" w:space="0" w:color="auto"/>
            <w:bottom w:val="none" w:sz="0" w:space="0" w:color="auto"/>
            <w:right w:val="none" w:sz="0" w:space="0" w:color="auto"/>
          </w:divBdr>
        </w:div>
      </w:divsChild>
    </w:div>
    <w:div w:id="1177429138">
      <w:bodyDiv w:val="1"/>
      <w:marLeft w:val="0"/>
      <w:marRight w:val="0"/>
      <w:marTop w:val="0"/>
      <w:marBottom w:val="0"/>
      <w:divBdr>
        <w:top w:val="none" w:sz="0" w:space="0" w:color="auto"/>
        <w:left w:val="none" w:sz="0" w:space="0" w:color="auto"/>
        <w:bottom w:val="none" w:sz="0" w:space="0" w:color="auto"/>
        <w:right w:val="none" w:sz="0" w:space="0" w:color="auto"/>
      </w:divBdr>
    </w:div>
    <w:div w:id="1182476003">
      <w:bodyDiv w:val="1"/>
      <w:marLeft w:val="0"/>
      <w:marRight w:val="0"/>
      <w:marTop w:val="0"/>
      <w:marBottom w:val="0"/>
      <w:divBdr>
        <w:top w:val="none" w:sz="0" w:space="0" w:color="auto"/>
        <w:left w:val="none" w:sz="0" w:space="0" w:color="auto"/>
        <w:bottom w:val="none" w:sz="0" w:space="0" w:color="auto"/>
        <w:right w:val="none" w:sz="0" w:space="0" w:color="auto"/>
      </w:divBdr>
    </w:div>
    <w:div w:id="1185486165">
      <w:bodyDiv w:val="1"/>
      <w:marLeft w:val="0"/>
      <w:marRight w:val="0"/>
      <w:marTop w:val="0"/>
      <w:marBottom w:val="0"/>
      <w:divBdr>
        <w:top w:val="none" w:sz="0" w:space="0" w:color="auto"/>
        <w:left w:val="none" w:sz="0" w:space="0" w:color="auto"/>
        <w:bottom w:val="none" w:sz="0" w:space="0" w:color="auto"/>
        <w:right w:val="none" w:sz="0" w:space="0" w:color="auto"/>
      </w:divBdr>
    </w:div>
    <w:div w:id="1185633475">
      <w:bodyDiv w:val="1"/>
      <w:marLeft w:val="0"/>
      <w:marRight w:val="0"/>
      <w:marTop w:val="0"/>
      <w:marBottom w:val="0"/>
      <w:divBdr>
        <w:top w:val="none" w:sz="0" w:space="0" w:color="auto"/>
        <w:left w:val="none" w:sz="0" w:space="0" w:color="auto"/>
        <w:bottom w:val="none" w:sz="0" w:space="0" w:color="auto"/>
        <w:right w:val="none" w:sz="0" w:space="0" w:color="auto"/>
      </w:divBdr>
    </w:div>
    <w:div w:id="1186866309">
      <w:bodyDiv w:val="1"/>
      <w:marLeft w:val="0"/>
      <w:marRight w:val="0"/>
      <w:marTop w:val="0"/>
      <w:marBottom w:val="0"/>
      <w:divBdr>
        <w:top w:val="none" w:sz="0" w:space="0" w:color="auto"/>
        <w:left w:val="none" w:sz="0" w:space="0" w:color="auto"/>
        <w:bottom w:val="none" w:sz="0" w:space="0" w:color="auto"/>
        <w:right w:val="none" w:sz="0" w:space="0" w:color="auto"/>
      </w:divBdr>
    </w:div>
    <w:div w:id="1186990486">
      <w:bodyDiv w:val="1"/>
      <w:marLeft w:val="0"/>
      <w:marRight w:val="0"/>
      <w:marTop w:val="0"/>
      <w:marBottom w:val="0"/>
      <w:divBdr>
        <w:top w:val="none" w:sz="0" w:space="0" w:color="auto"/>
        <w:left w:val="none" w:sz="0" w:space="0" w:color="auto"/>
        <w:bottom w:val="none" w:sz="0" w:space="0" w:color="auto"/>
        <w:right w:val="none" w:sz="0" w:space="0" w:color="auto"/>
      </w:divBdr>
    </w:div>
    <w:div w:id="1188762977">
      <w:bodyDiv w:val="1"/>
      <w:marLeft w:val="0"/>
      <w:marRight w:val="0"/>
      <w:marTop w:val="0"/>
      <w:marBottom w:val="0"/>
      <w:divBdr>
        <w:top w:val="none" w:sz="0" w:space="0" w:color="auto"/>
        <w:left w:val="none" w:sz="0" w:space="0" w:color="auto"/>
        <w:bottom w:val="none" w:sz="0" w:space="0" w:color="auto"/>
        <w:right w:val="none" w:sz="0" w:space="0" w:color="auto"/>
      </w:divBdr>
    </w:div>
    <w:div w:id="1188789889">
      <w:bodyDiv w:val="1"/>
      <w:marLeft w:val="0"/>
      <w:marRight w:val="0"/>
      <w:marTop w:val="0"/>
      <w:marBottom w:val="0"/>
      <w:divBdr>
        <w:top w:val="none" w:sz="0" w:space="0" w:color="auto"/>
        <w:left w:val="none" w:sz="0" w:space="0" w:color="auto"/>
        <w:bottom w:val="none" w:sz="0" w:space="0" w:color="auto"/>
        <w:right w:val="none" w:sz="0" w:space="0" w:color="auto"/>
      </w:divBdr>
    </w:div>
    <w:div w:id="1190141963">
      <w:bodyDiv w:val="1"/>
      <w:marLeft w:val="0"/>
      <w:marRight w:val="0"/>
      <w:marTop w:val="0"/>
      <w:marBottom w:val="0"/>
      <w:divBdr>
        <w:top w:val="none" w:sz="0" w:space="0" w:color="auto"/>
        <w:left w:val="none" w:sz="0" w:space="0" w:color="auto"/>
        <w:bottom w:val="none" w:sz="0" w:space="0" w:color="auto"/>
        <w:right w:val="none" w:sz="0" w:space="0" w:color="auto"/>
      </w:divBdr>
      <w:divsChild>
        <w:div w:id="1634410733">
          <w:marLeft w:val="0"/>
          <w:marRight w:val="0"/>
          <w:marTop w:val="0"/>
          <w:marBottom w:val="0"/>
          <w:divBdr>
            <w:top w:val="none" w:sz="0" w:space="0" w:color="auto"/>
            <w:left w:val="none" w:sz="0" w:space="0" w:color="auto"/>
            <w:bottom w:val="none" w:sz="0" w:space="0" w:color="auto"/>
            <w:right w:val="none" w:sz="0" w:space="0" w:color="auto"/>
          </w:divBdr>
          <w:divsChild>
            <w:div w:id="533615237">
              <w:marLeft w:val="0"/>
              <w:marRight w:val="0"/>
              <w:marTop w:val="0"/>
              <w:marBottom w:val="0"/>
              <w:divBdr>
                <w:top w:val="none" w:sz="0" w:space="0" w:color="auto"/>
                <w:left w:val="none" w:sz="0" w:space="0" w:color="auto"/>
                <w:bottom w:val="none" w:sz="0" w:space="0" w:color="auto"/>
                <w:right w:val="none" w:sz="0" w:space="0" w:color="auto"/>
              </w:divBdr>
              <w:divsChild>
                <w:div w:id="1440250499">
                  <w:marLeft w:val="0"/>
                  <w:marRight w:val="0"/>
                  <w:marTop w:val="0"/>
                  <w:marBottom w:val="0"/>
                  <w:divBdr>
                    <w:top w:val="none" w:sz="0" w:space="0" w:color="auto"/>
                    <w:left w:val="none" w:sz="0" w:space="0" w:color="auto"/>
                    <w:bottom w:val="none" w:sz="0" w:space="0" w:color="auto"/>
                    <w:right w:val="none" w:sz="0" w:space="0" w:color="auto"/>
                  </w:divBdr>
                  <w:divsChild>
                    <w:div w:id="827667972">
                      <w:marLeft w:val="0"/>
                      <w:marRight w:val="0"/>
                      <w:marTop w:val="0"/>
                      <w:marBottom w:val="0"/>
                      <w:divBdr>
                        <w:top w:val="none" w:sz="0" w:space="0" w:color="auto"/>
                        <w:left w:val="none" w:sz="0" w:space="0" w:color="auto"/>
                        <w:bottom w:val="none" w:sz="0" w:space="0" w:color="auto"/>
                        <w:right w:val="none" w:sz="0" w:space="0" w:color="auto"/>
                      </w:divBdr>
                      <w:divsChild>
                        <w:div w:id="419911150">
                          <w:marLeft w:val="0"/>
                          <w:marRight w:val="0"/>
                          <w:marTop w:val="0"/>
                          <w:marBottom w:val="0"/>
                          <w:divBdr>
                            <w:top w:val="none" w:sz="0" w:space="0" w:color="auto"/>
                            <w:left w:val="none" w:sz="0" w:space="0" w:color="auto"/>
                            <w:bottom w:val="none" w:sz="0" w:space="0" w:color="auto"/>
                            <w:right w:val="none" w:sz="0" w:space="0" w:color="auto"/>
                          </w:divBdr>
                          <w:divsChild>
                            <w:div w:id="12617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80582">
      <w:bodyDiv w:val="1"/>
      <w:marLeft w:val="0"/>
      <w:marRight w:val="0"/>
      <w:marTop w:val="0"/>
      <w:marBottom w:val="0"/>
      <w:divBdr>
        <w:top w:val="none" w:sz="0" w:space="0" w:color="auto"/>
        <w:left w:val="none" w:sz="0" w:space="0" w:color="auto"/>
        <w:bottom w:val="none" w:sz="0" w:space="0" w:color="auto"/>
        <w:right w:val="none" w:sz="0" w:space="0" w:color="auto"/>
      </w:divBdr>
    </w:div>
    <w:div w:id="1191797261">
      <w:bodyDiv w:val="1"/>
      <w:marLeft w:val="0"/>
      <w:marRight w:val="0"/>
      <w:marTop w:val="0"/>
      <w:marBottom w:val="0"/>
      <w:divBdr>
        <w:top w:val="none" w:sz="0" w:space="0" w:color="auto"/>
        <w:left w:val="none" w:sz="0" w:space="0" w:color="auto"/>
        <w:bottom w:val="none" w:sz="0" w:space="0" w:color="auto"/>
        <w:right w:val="none" w:sz="0" w:space="0" w:color="auto"/>
      </w:divBdr>
    </w:div>
    <w:div w:id="1194264792">
      <w:bodyDiv w:val="1"/>
      <w:marLeft w:val="0"/>
      <w:marRight w:val="0"/>
      <w:marTop w:val="0"/>
      <w:marBottom w:val="0"/>
      <w:divBdr>
        <w:top w:val="none" w:sz="0" w:space="0" w:color="auto"/>
        <w:left w:val="none" w:sz="0" w:space="0" w:color="auto"/>
        <w:bottom w:val="none" w:sz="0" w:space="0" w:color="auto"/>
        <w:right w:val="none" w:sz="0" w:space="0" w:color="auto"/>
      </w:divBdr>
    </w:div>
    <w:div w:id="1195342023">
      <w:bodyDiv w:val="1"/>
      <w:marLeft w:val="0"/>
      <w:marRight w:val="0"/>
      <w:marTop w:val="0"/>
      <w:marBottom w:val="0"/>
      <w:divBdr>
        <w:top w:val="none" w:sz="0" w:space="0" w:color="auto"/>
        <w:left w:val="none" w:sz="0" w:space="0" w:color="auto"/>
        <w:bottom w:val="none" w:sz="0" w:space="0" w:color="auto"/>
        <w:right w:val="none" w:sz="0" w:space="0" w:color="auto"/>
      </w:divBdr>
    </w:div>
    <w:div w:id="1197616999">
      <w:bodyDiv w:val="1"/>
      <w:marLeft w:val="0"/>
      <w:marRight w:val="0"/>
      <w:marTop w:val="0"/>
      <w:marBottom w:val="0"/>
      <w:divBdr>
        <w:top w:val="none" w:sz="0" w:space="0" w:color="auto"/>
        <w:left w:val="none" w:sz="0" w:space="0" w:color="auto"/>
        <w:bottom w:val="none" w:sz="0" w:space="0" w:color="auto"/>
        <w:right w:val="none" w:sz="0" w:space="0" w:color="auto"/>
      </w:divBdr>
    </w:div>
    <w:div w:id="1200630926">
      <w:bodyDiv w:val="1"/>
      <w:marLeft w:val="0"/>
      <w:marRight w:val="0"/>
      <w:marTop w:val="0"/>
      <w:marBottom w:val="0"/>
      <w:divBdr>
        <w:top w:val="none" w:sz="0" w:space="0" w:color="auto"/>
        <w:left w:val="none" w:sz="0" w:space="0" w:color="auto"/>
        <w:bottom w:val="none" w:sz="0" w:space="0" w:color="auto"/>
        <w:right w:val="none" w:sz="0" w:space="0" w:color="auto"/>
      </w:divBdr>
    </w:div>
    <w:div w:id="1203136320">
      <w:bodyDiv w:val="1"/>
      <w:marLeft w:val="0"/>
      <w:marRight w:val="0"/>
      <w:marTop w:val="0"/>
      <w:marBottom w:val="0"/>
      <w:divBdr>
        <w:top w:val="none" w:sz="0" w:space="0" w:color="auto"/>
        <w:left w:val="none" w:sz="0" w:space="0" w:color="auto"/>
        <w:bottom w:val="none" w:sz="0" w:space="0" w:color="auto"/>
        <w:right w:val="none" w:sz="0" w:space="0" w:color="auto"/>
      </w:divBdr>
    </w:div>
    <w:div w:id="1206017912">
      <w:bodyDiv w:val="1"/>
      <w:marLeft w:val="0"/>
      <w:marRight w:val="0"/>
      <w:marTop w:val="0"/>
      <w:marBottom w:val="0"/>
      <w:divBdr>
        <w:top w:val="none" w:sz="0" w:space="0" w:color="auto"/>
        <w:left w:val="none" w:sz="0" w:space="0" w:color="auto"/>
        <w:bottom w:val="none" w:sz="0" w:space="0" w:color="auto"/>
        <w:right w:val="none" w:sz="0" w:space="0" w:color="auto"/>
      </w:divBdr>
    </w:div>
    <w:div w:id="1206715726">
      <w:bodyDiv w:val="1"/>
      <w:marLeft w:val="0"/>
      <w:marRight w:val="0"/>
      <w:marTop w:val="0"/>
      <w:marBottom w:val="0"/>
      <w:divBdr>
        <w:top w:val="none" w:sz="0" w:space="0" w:color="auto"/>
        <w:left w:val="none" w:sz="0" w:space="0" w:color="auto"/>
        <w:bottom w:val="none" w:sz="0" w:space="0" w:color="auto"/>
        <w:right w:val="none" w:sz="0" w:space="0" w:color="auto"/>
      </w:divBdr>
    </w:div>
    <w:div w:id="1207982943">
      <w:bodyDiv w:val="1"/>
      <w:marLeft w:val="0"/>
      <w:marRight w:val="0"/>
      <w:marTop w:val="0"/>
      <w:marBottom w:val="0"/>
      <w:divBdr>
        <w:top w:val="none" w:sz="0" w:space="0" w:color="auto"/>
        <w:left w:val="none" w:sz="0" w:space="0" w:color="auto"/>
        <w:bottom w:val="none" w:sz="0" w:space="0" w:color="auto"/>
        <w:right w:val="none" w:sz="0" w:space="0" w:color="auto"/>
      </w:divBdr>
    </w:div>
    <w:div w:id="1210462319">
      <w:bodyDiv w:val="1"/>
      <w:marLeft w:val="0"/>
      <w:marRight w:val="0"/>
      <w:marTop w:val="0"/>
      <w:marBottom w:val="0"/>
      <w:divBdr>
        <w:top w:val="none" w:sz="0" w:space="0" w:color="auto"/>
        <w:left w:val="none" w:sz="0" w:space="0" w:color="auto"/>
        <w:bottom w:val="none" w:sz="0" w:space="0" w:color="auto"/>
        <w:right w:val="none" w:sz="0" w:space="0" w:color="auto"/>
      </w:divBdr>
    </w:div>
    <w:div w:id="1211264284">
      <w:bodyDiv w:val="1"/>
      <w:marLeft w:val="0"/>
      <w:marRight w:val="0"/>
      <w:marTop w:val="0"/>
      <w:marBottom w:val="0"/>
      <w:divBdr>
        <w:top w:val="none" w:sz="0" w:space="0" w:color="auto"/>
        <w:left w:val="none" w:sz="0" w:space="0" w:color="auto"/>
        <w:bottom w:val="none" w:sz="0" w:space="0" w:color="auto"/>
        <w:right w:val="none" w:sz="0" w:space="0" w:color="auto"/>
      </w:divBdr>
    </w:div>
    <w:div w:id="1214151738">
      <w:bodyDiv w:val="1"/>
      <w:marLeft w:val="0"/>
      <w:marRight w:val="0"/>
      <w:marTop w:val="0"/>
      <w:marBottom w:val="0"/>
      <w:divBdr>
        <w:top w:val="none" w:sz="0" w:space="0" w:color="auto"/>
        <w:left w:val="none" w:sz="0" w:space="0" w:color="auto"/>
        <w:bottom w:val="none" w:sz="0" w:space="0" w:color="auto"/>
        <w:right w:val="none" w:sz="0" w:space="0" w:color="auto"/>
      </w:divBdr>
    </w:div>
    <w:div w:id="1215703351">
      <w:bodyDiv w:val="1"/>
      <w:marLeft w:val="0"/>
      <w:marRight w:val="0"/>
      <w:marTop w:val="0"/>
      <w:marBottom w:val="0"/>
      <w:divBdr>
        <w:top w:val="none" w:sz="0" w:space="0" w:color="auto"/>
        <w:left w:val="none" w:sz="0" w:space="0" w:color="auto"/>
        <w:bottom w:val="none" w:sz="0" w:space="0" w:color="auto"/>
        <w:right w:val="none" w:sz="0" w:space="0" w:color="auto"/>
      </w:divBdr>
    </w:div>
    <w:div w:id="1216038930">
      <w:bodyDiv w:val="1"/>
      <w:marLeft w:val="0"/>
      <w:marRight w:val="0"/>
      <w:marTop w:val="0"/>
      <w:marBottom w:val="0"/>
      <w:divBdr>
        <w:top w:val="none" w:sz="0" w:space="0" w:color="auto"/>
        <w:left w:val="none" w:sz="0" w:space="0" w:color="auto"/>
        <w:bottom w:val="none" w:sz="0" w:space="0" w:color="auto"/>
        <w:right w:val="none" w:sz="0" w:space="0" w:color="auto"/>
      </w:divBdr>
    </w:div>
    <w:div w:id="1217013543">
      <w:bodyDiv w:val="1"/>
      <w:marLeft w:val="0"/>
      <w:marRight w:val="0"/>
      <w:marTop w:val="0"/>
      <w:marBottom w:val="0"/>
      <w:divBdr>
        <w:top w:val="none" w:sz="0" w:space="0" w:color="auto"/>
        <w:left w:val="none" w:sz="0" w:space="0" w:color="auto"/>
        <w:bottom w:val="none" w:sz="0" w:space="0" w:color="auto"/>
        <w:right w:val="none" w:sz="0" w:space="0" w:color="auto"/>
      </w:divBdr>
    </w:div>
    <w:div w:id="1217201181">
      <w:bodyDiv w:val="1"/>
      <w:marLeft w:val="0"/>
      <w:marRight w:val="0"/>
      <w:marTop w:val="0"/>
      <w:marBottom w:val="0"/>
      <w:divBdr>
        <w:top w:val="none" w:sz="0" w:space="0" w:color="auto"/>
        <w:left w:val="none" w:sz="0" w:space="0" w:color="auto"/>
        <w:bottom w:val="none" w:sz="0" w:space="0" w:color="auto"/>
        <w:right w:val="none" w:sz="0" w:space="0" w:color="auto"/>
      </w:divBdr>
    </w:div>
    <w:div w:id="1217739010">
      <w:bodyDiv w:val="1"/>
      <w:marLeft w:val="0"/>
      <w:marRight w:val="0"/>
      <w:marTop w:val="0"/>
      <w:marBottom w:val="0"/>
      <w:divBdr>
        <w:top w:val="none" w:sz="0" w:space="0" w:color="auto"/>
        <w:left w:val="none" w:sz="0" w:space="0" w:color="auto"/>
        <w:bottom w:val="none" w:sz="0" w:space="0" w:color="auto"/>
        <w:right w:val="none" w:sz="0" w:space="0" w:color="auto"/>
      </w:divBdr>
    </w:div>
    <w:div w:id="1221942261">
      <w:bodyDiv w:val="1"/>
      <w:marLeft w:val="0"/>
      <w:marRight w:val="0"/>
      <w:marTop w:val="0"/>
      <w:marBottom w:val="0"/>
      <w:divBdr>
        <w:top w:val="none" w:sz="0" w:space="0" w:color="auto"/>
        <w:left w:val="none" w:sz="0" w:space="0" w:color="auto"/>
        <w:bottom w:val="none" w:sz="0" w:space="0" w:color="auto"/>
        <w:right w:val="none" w:sz="0" w:space="0" w:color="auto"/>
      </w:divBdr>
    </w:div>
    <w:div w:id="1226448355">
      <w:bodyDiv w:val="1"/>
      <w:marLeft w:val="0"/>
      <w:marRight w:val="0"/>
      <w:marTop w:val="0"/>
      <w:marBottom w:val="0"/>
      <w:divBdr>
        <w:top w:val="none" w:sz="0" w:space="0" w:color="auto"/>
        <w:left w:val="none" w:sz="0" w:space="0" w:color="auto"/>
        <w:bottom w:val="none" w:sz="0" w:space="0" w:color="auto"/>
        <w:right w:val="none" w:sz="0" w:space="0" w:color="auto"/>
      </w:divBdr>
    </w:div>
    <w:div w:id="1229148512">
      <w:bodyDiv w:val="1"/>
      <w:marLeft w:val="0"/>
      <w:marRight w:val="0"/>
      <w:marTop w:val="0"/>
      <w:marBottom w:val="0"/>
      <w:divBdr>
        <w:top w:val="none" w:sz="0" w:space="0" w:color="auto"/>
        <w:left w:val="none" w:sz="0" w:space="0" w:color="auto"/>
        <w:bottom w:val="none" w:sz="0" w:space="0" w:color="auto"/>
        <w:right w:val="none" w:sz="0" w:space="0" w:color="auto"/>
      </w:divBdr>
    </w:div>
    <w:div w:id="1229878499">
      <w:bodyDiv w:val="1"/>
      <w:marLeft w:val="0"/>
      <w:marRight w:val="0"/>
      <w:marTop w:val="0"/>
      <w:marBottom w:val="0"/>
      <w:divBdr>
        <w:top w:val="none" w:sz="0" w:space="0" w:color="auto"/>
        <w:left w:val="none" w:sz="0" w:space="0" w:color="auto"/>
        <w:bottom w:val="none" w:sz="0" w:space="0" w:color="auto"/>
        <w:right w:val="none" w:sz="0" w:space="0" w:color="auto"/>
      </w:divBdr>
    </w:div>
    <w:div w:id="1237205165">
      <w:bodyDiv w:val="1"/>
      <w:marLeft w:val="0"/>
      <w:marRight w:val="0"/>
      <w:marTop w:val="0"/>
      <w:marBottom w:val="0"/>
      <w:divBdr>
        <w:top w:val="none" w:sz="0" w:space="0" w:color="auto"/>
        <w:left w:val="none" w:sz="0" w:space="0" w:color="auto"/>
        <w:bottom w:val="none" w:sz="0" w:space="0" w:color="auto"/>
        <w:right w:val="none" w:sz="0" w:space="0" w:color="auto"/>
      </w:divBdr>
    </w:div>
    <w:div w:id="1240366503">
      <w:bodyDiv w:val="1"/>
      <w:marLeft w:val="0"/>
      <w:marRight w:val="0"/>
      <w:marTop w:val="0"/>
      <w:marBottom w:val="0"/>
      <w:divBdr>
        <w:top w:val="none" w:sz="0" w:space="0" w:color="auto"/>
        <w:left w:val="none" w:sz="0" w:space="0" w:color="auto"/>
        <w:bottom w:val="none" w:sz="0" w:space="0" w:color="auto"/>
        <w:right w:val="none" w:sz="0" w:space="0" w:color="auto"/>
      </w:divBdr>
    </w:div>
    <w:div w:id="1240825840">
      <w:bodyDiv w:val="1"/>
      <w:marLeft w:val="0"/>
      <w:marRight w:val="0"/>
      <w:marTop w:val="0"/>
      <w:marBottom w:val="0"/>
      <w:divBdr>
        <w:top w:val="none" w:sz="0" w:space="0" w:color="auto"/>
        <w:left w:val="none" w:sz="0" w:space="0" w:color="auto"/>
        <w:bottom w:val="none" w:sz="0" w:space="0" w:color="auto"/>
        <w:right w:val="none" w:sz="0" w:space="0" w:color="auto"/>
      </w:divBdr>
    </w:div>
    <w:div w:id="1241065853">
      <w:bodyDiv w:val="1"/>
      <w:marLeft w:val="0"/>
      <w:marRight w:val="0"/>
      <w:marTop w:val="0"/>
      <w:marBottom w:val="0"/>
      <w:divBdr>
        <w:top w:val="none" w:sz="0" w:space="0" w:color="auto"/>
        <w:left w:val="none" w:sz="0" w:space="0" w:color="auto"/>
        <w:bottom w:val="none" w:sz="0" w:space="0" w:color="auto"/>
        <w:right w:val="none" w:sz="0" w:space="0" w:color="auto"/>
      </w:divBdr>
    </w:div>
    <w:div w:id="1242789235">
      <w:bodyDiv w:val="1"/>
      <w:marLeft w:val="0"/>
      <w:marRight w:val="0"/>
      <w:marTop w:val="0"/>
      <w:marBottom w:val="0"/>
      <w:divBdr>
        <w:top w:val="none" w:sz="0" w:space="0" w:color="auto"/>
        <w:left w:val="none" w:sz="0" w:space="0" w:color="auto"/>
        <w:bottom w:val="none" w:sz="0" w:space="0" w:color="auto"/>
        <w:right w:val="none" w:sz="0" w:space="0" w:color="auto"/>
      </w:divBdr>
    </w:div>
    <w:div w:id="1242908953">
      <w:bodyDiv w:val="1"/>
      <w:marLeft w:val="0"/>
      <w:marRight w:val="0"/>
      <w:marTop w:val="0"/>
      <w:marBottom w:val="0"/>
      <w:divBdr>
        <w:top w:val="none" w:sz="0" w:space="0" w:color="auto"/>
        <w:left w:val="none" w:sz="0" w:space="0" w:color="auto"/>
        <w:bottom w:val="none" w:sz="0" w:space="0" w:color="auto"/>
        <w:right w:val="none" w:sz="0" w:space="0" w:color="auto"/>
      </w:divBdr>
    </w:div>
    <w:div w:id="1242985639">
      <w:bodyDiv w:val="1"/>
      <w:marLeft w:val="0"/>
      <w:marRight w:val="0"/>
      <w:marTop w:val="0"/>
      <w:marBottom w:val="0"/>
      <w:divBdr>
        <w:top w:val="none" w:sz="0" w:space="0" w:color="auto"/>
        <w:left w:val="none" w:sz="0" w:space="0" w:color="auto"/>
        <w:bottom w:val="none" w:sz="0" w:space="0" w:color="auto"/>
        <w:right w:val="none" w:sz="0" w:space="0" w:color="auto"/>
      </w:divBdr>
    </w:div>
    <w:div w:id="1247107803">
      <w:bodyDiv w:val="1"/>
      <w:marLeft w:val="0"/>
      <w:marRight w:val="0"/>
      <w:marTop w:val="0"/>
      <w:marBottom w:val="0"/>
      <w:divBdr>
        <w:top w:val="none" w:sz="0" w:space="0" w:color="auto"/>
        <w:left w:val="none" w:sz="0" w:space="0" w:color="auto"/>
        <w:bottom w:val="none" w:sz="0" w:space="0" w:color="auto"/>
        <w:right w:val="none" w:sz="0" w:space="0" w:color="auto"/>
      </w:divBdr>
    </w:div>
    <w:div w:id="1249463356">
      <w:bodyDiv w:val="1"/>
      <w:marLeft w:val="0"/>
      <w:marRight w:val="0"/>
      <w:marTop w:val="0"/>
      <w:marBottom w:val="0"/>
      <w:divBdr>
        <w:top w:val="none" w:sz="0" w:space="0" w:color="auto"/>
        <w:left w:val="none" w:sz="0" w:space="0" w:color="auto"/>
        <w:bottom w:val="none" w:sz="0" w:space="0" w:color="auto"/>
        <w:right w:val="none" w:sz="0" w:space="0" w:color="auto"/>
      </w:divBdr>
    </w:div>
    <w:div w:id="1251692839">
      <w:bodyDiv w:val="1"/>
      <w:marLeft w:val="0"/>
      <w:marRight w:val="0"/>
      <w:marTop w:val="0"/>
      <w:marBottom w:val="0"/>
      <w:divBdr>
        <w:top w:val="none" w:sz="0" w:space="0" w:color="auto"/>
        <w:left w:val="none" w:sz="0" w:space="0" w:color="auto"/>
        <w:bottom w:val="none" w:sz="0" w:space="0" w:color="auto"/>
        <w:right w:val="none" w:sz="0" w:space="0" w:color="auto"/>
      </w:divBdr>
    </w:div>
    <w:div w:id="1255826517">
      <w:bodyDiv w:val="1"/>
      <w:marLeft w:val="0"/>
      <w:marRight w:val="0"/>
      <w:marTop w:val="0"/>
      <w:marBottom w:val="0"/>
      <w:divBdr>
        <w:top w:val="none" w:sz="0" w:space="0" w:color="auto"/>
        <w:left w:val="none" w:sz="0" w:space="0" w:color="auto"/>
        <w:bottom w:val="none" w:sz="0" w:space="0" w:color="auto"/>
        <w:right w:val="none" w:sz="0" w:space="0" w:color="auto"/>
      </w:divBdr>
    </w:div>
    <w:div w:id="1255866896">
      <w:bodyDiv w:val="1"/>
      <w:marLeft w:val="0"/>
      <w:marRight w:val="0"/>
      <w:marTop w:val="0"/>
      <w:marBottom w:val="0"/>
      <w:divBdr>
        <w:top w:val="none" w:sz="0" w:space="0" w:color="auto"/>
        <w:left w:val="none" w:sz="0" w:space="0" w:color="auto"/>
        <w:bottom w:val="none" w:sz="0" w:space="0" w:color="auto"/>
        <w:right w:val="none" w:sz="0" w:space="0" w:color="auto"/>
      </w:divBdr>
    </w:div>
    <w:div w:id="1258640879">
      <w:bodyDiv w:val="1"/>
      <w:marLeft w:val="0"/>
      <w:marRight w:val="0"/>
      <w:marTop w:val="0"/>
      <w:marBottom w:val="0"/>
      <w:divBdr>
        <w:top w:val="none" w:sz="0" w:space="0" w:color="auto"/>
        <w:left w:val="none" w:sz="0" w:space="0" w:color="auto"/>
        <w:bottom w:val="none" w:sz="0" w:space="0" w:color="auto"/>
        <w:right w:val="none" w:sz="0" w:space="0" w:color="auto"/>
      </w:divBdr>
    </w:div>
    <w:div w:id="1259099924">
      <w:bodyDiv w:val="1"/>
      <w:marLeft w:val="0"/>
      <w:marRight w:val="0"/>
      <w:marTop w:val="0"/>
      <w:marBottom w:val="0"/>
      <w:divBdr>
        <w:top w:val="none" w:sz="0" w:space="0" w:color="auto"/>
        <w:left w:val="none" w:sz="0" w:space="0" w:color="auto"/>
        <w:bottom w:val="none" w:sz="0" w:space="0" w:color="auto"/>
        <w:right w:val="none" w:sz="0" w:space="0" w:color="auto"/>
      </w:divBdr>
    </w:div>
    <w:div w:id="1261185102">
      <w:bodyDiv w:val="1"/>
      <w:marLeft w:val="0"/>
      <w:marRight w:val="0"/>
      <w:marTop w:val="0"/>
      <w:marBottom w:val="0"/>
      <w:divBdr>
        <w:top w:val="none" w:sz="0" w:space="0" w:color="auto"/>
        <w:left w:val="none" w:sz="0" w:space="0" w:color="auto"/>
        <w:bottom w:val="none" w:sz="0" w:space="0" w:color="auto"/>
        <w:right w:val="none" w:sz="0" w:space="0" w:color="auto"/>
      </w:divBdr>
    </w:div>
    <w:div w:id="1262027636">
      <w:bodyDiv w:val="1"/>
      <w:marLeft w:val="0"/>
      <w:marRight w:val="0"/>
      <w:marTop w:val="0"/>
      <w:marBottom w:val="0"/>
      <w:divBdr>
        <w:top w:val="none" w:sz="0" w:space="0" w:color="auto"/>
        <w:left w:val="none" w:sz="0" w:space="0" w:color="auto"/>
        <w:bottom w:val="none" w:sz="0" w:space="0" w:color="auto"/>
        <w:right w:val="none" w:sz="0" w:space="0" w:color="auto"/>
      </w:divBdr>
    </w:div>
    <w:div w:id="1262301288">
      <w:bodyDiv w:val="1"/>
      <w:marLeft w:val="0"/>
      <w:marRight w:val="0"/>
      <w:marTop w:val="0"/>
      <w:marBottom w:val="0"/>
      <w:divBdr>
        <w:top w:val="none" w:sz="0" w:space="0" w:color="auto"/>
        <w:left w:val="none" w:sz="0" w:space="0" w:color="auto"/>
        <w:bottom w:val="none" w:sz="0" w:space="0" w:color="auto"/>
        <w:right w:val="none" w:sz="0" w:space="0" w:color="auto"/>
      </w:divBdr>
    </w:div>
    <w:div w:id="1263757594">
      <w:bodyDiv w:val="1"/>
      <w:marLeft w:val="0"/>
      <w:marRight w:val="0"/>
      <w:marTop w:val="0"/>
      <w:marBottom w:val="0"/>
      <w:divBdr>
        <w:top w:val="none" w:sz="0" w:space="0" w:color="auto"/>
        <w:left w:val="none" w:sz="0" w:space="0" w:color="auto"/>
        <w:bottom w:val="none" w:sz="0" w:space="0" w:color="auto"/>
        <w:right w:val="none" w:sz="0" w:space="0" w:color="auto"/>
      </w:divBdr>
    </w:div>
    <w:div w:id="1264148576">
      <w:bodyDiv w:val="1"/>
      <w:marLeft w:val="0"/>
      <w:marRight w:val="0"/>
      <w:marTop w:val="0"/>
      <w:marBottom w:val="0"/>
      <w:divBdr>
        <w:top w:val="none" w:sz="0" w:space="0" w:color="auto"/>
        <w:left w:val="none" w:sz="0" w:space="0" w:color="auto"/>
        <w:bottom w:val="none" w:sz="0" w:space="0" w:color="auto"/>
        <w:right w:val="none" w:sz="0" w:space="0" w:color="auto"/>
      </w:divBdr>
    </w:div>
    <w:div w:id="1264339637">
      <w:bodyDiv w:val="1"/>
      <w:marLeft w:val="0"/>
      <w:marRight w:val="0"/>
      <w:marTop w:val="0"/>
      <w:marBottom w:val="0"/>
      <w:divBdr>
        <w:top w:val="none" w:sz="0" w:space="0" w:color="auto"/>
        <w:left w:val="none" w:sz="0" w:space="0" w:color="auto"/>
        <w:bottom w:val="none" w:sz="0" w:space="0" w:color="auto"/>
        <w:right w:val="none" w:sz="0" w:space="0" w:color="auto"/>
      </w:divBdr>
    </w:div>
    <w:div w:id="1266306492">
      <w:bodyDiv w:val="1"/>
      <w:marLeft w:val="0"/>
      <w:marRight w:val="0"/>
      <w:marTop w:val="0"/>
      <w:marBottom w:val="0"/>
      <w:divBdr>
        <w:top w:val="none" w:sz="0" w:space="0" w:color="auto"/>
        <w:left w:val="none" w:sz="0" w:space="0" w:color="auto"/>
        <w:bottom w:val="none" w:sz="0" w:space="0" w:color="auto"/>
        <w:right w:val="none" w:sz="0" w:space="0" w:color="auto"/>
      </w:divBdr>
    </w:div>
    <w:div w:id="1266425181">
      <w:bodyDiv w:val="1"/>
      <w:marLeft w:val="0"/>
      <w:marRight w:val="0"/>
      <w:marTop w:val="0"/>
      <w:marBottom w:val="0"/>
      <w:divBdr>
        <w:top w:val="none" w:sz="0" w:space="0" w:color="auto"/>
        <w:left w:val="none" w:sz="0" w:space="0" w:color="auto"/>
        <w:bottom w:val="none" w:sz="0" w:space="0" w:color="auto"/>
        <w:right w:val="none" w:sz="0" w:space="0" w:color="auto"/>
      </w:divBdr>
    </w:div>
    <w:div w:id="1266881254">
      <w:bodyDiv w:val="1"/>
      <w:marLeft w:val="0"/>
      <w:marRight w:val="0"/>
      <w:marTop w:val="0"/>
      <w:marBottom w:val="0"/>
      <w:divBdr>
        <w:top w:val="none" w:sz="0" w:space="0" w:color="auto"/>
        <w:left w:val="none" w:sz="0" w:space="0" w:color="auto"/>
        <w:bottom w:val="none" w:sz="0" w:space="0" w:color="auto"/>
        <w:right w:val="none" w:sz="0" w:space="0" w:color="auto"/>
      </w:divBdr>
    </w:div>
    <w:div w:id="1267271350">
      <w:bodyDiv w:val="1"/>
      <w:marLeft w:val="0"/>
      <w:marRight w:val="0"/>
      <w:marTop w:val="0"/>
      <w:marBottom w:val="0"/>
      <w:divBdr>
        <w:top w:val="none" w:sz="0" w:space="0" w:color="auto"/>
        <w:left w:val="none" w:sz="0" w:space="0" w:color="auto"/>
        <w:bottom w:val="none" w:sz="0" w:space="0" w:color="auto"/>
        <w:right w:val="none" w:sz="0" w:space="0" w:color="auto"/>
      </w:divBdr>
    </w:div>
    <w:div w:id="1268779885">
      <w:bodyDiv w:val="1"/>
      <w:marLeft w:val="0"/>
      <w:marRight w:val="0"/>
      <w:marTop w:val="0"/>
      <w:marBottom w:val="0"/>
      <w:divBdr>
        <w:top w:val="none" w:sz="0" w:space="0" w:color="auto"/>
        <w:left w:val="none" w:sz="0" w:space="0" w:color="auto"/>
        <w:bottom w:val="none" w:sz="0" w:space="0" w:color="auto"/>
        <w:right w:val="none" w:sz="0" w:space="0" w:color="auto"/>
      </w:divBdr>
    </w:div>
    <w:div w:id="1270044692">
      <w:bodyDiv w:val="1"/>
      <w:marLeft w:val="0"/>
      <w:marRight w:val="0"/>
      <w:marTop w:val="0"/>
      <w:marBottom w:val="0"/>
      <w:divBdr>
        <w:top w:val="none" w:sz="0" w:space="0" w:color="auto"/>
        <w:left w:val="none" w:sz="0" w:space="0" w:color="auto"/>
        <w:bottom w:val="none" w:sz="0" w:space="0" w:color="auto"/>
        <w:right w:val="none" w:sz="0" w:space="0" w:color="auto"/>
      </w:divBdr>
    </w:div>
    <w:div w:id="1270896320">
      <w:bodyDiv w:val="1"/>
      <w:marLeft w:val="0"/>
      <w:marRight w:val="0"/>
      <w:marTop w:val="0"/>
      <w:marBottom w:val="0"/>
      <w:divBdr>
        <w:top w:val="none" w:sz="0" w:space="0" w:color="auto"/>
        <w:left w:val="none" w:sz="0" w:space="0" w:color="auto"/>
        <w:bottom w:val="none" w:sz="0" w:space="0" w:color="auto"/>
        <w:right w:val="none" w:sz="0" w:space="0" w:color="auto"/>
      </w:divBdr>
    </w:div>
    <w:div w:id="1271738258">
      <w:bodyDiv w:val="1"/>
      <w:marLeft w:val="0"/>
      <w:marRight w:val="0"/>
      <w:marTop w:val="0"/>
      <w:marBottom w:val="0"/>
      <w:divBdr>
        <w:top w:val="none" w:sz="0" w:space="0" w:color="auto"/>
        <w:left w:val="none" w:sz="0" w:space="0" w:color="auto"/>
        <w:bottom w:val="none" w:sz="0" w:space="0" w:color="auto"/>
        <w:right w:val="none" w:sz="0" w:space="0" w:color="auto"/>
      </w:divBdr>
    </w:div>
    <w:div w:id="1273779593">
      <w:bodyDiv w:val="1"/>
      <w:marLeft w:val="0"/>
      <w:marRight w:val="0"/>
      <w:marTop w:val="0"/>
      <w:marBottom w:val="0"/>
      <w:divBdr>
        <w:top w:val="none" w:sz="0" w:space="0" w:color="auto"/>
        <w:left w:val="none" w:sz="0" w:space="0" w:color="auto"/>
        <w:bottom w:val="none" w:sz="0" w:space="0" w:color="auto"/>
        <w:right w:val="none" w:sz="0" w:space="0" w:color="auto"/>
      </w:divBdr>
    </w:div>
    <w:div w:id="1273898377">
      <w:bodyDiv w:val="1"/>
      <w:marLeft w:val="0"/>
      <w:marRight w:val="0"/>
      <w:marTop w:val="0"/>
      <w:marBottom w:val="0"/>
      <w:divBdr>
        <w:top w:val="none" w:sz="0" w:space="0" w:color="auto"/>
        <w:left w:val="none" w:sz="0" w:space="0" w:color="auto"/>
        <w:bottom w:val="none" w:sz="0" w:space="0" w:color="auto"/>
        <w:right w:val="none" w:sz="0" w:space="0" w:color="auto"/>
      </w:divBdr>
    </w:div>
    <w:div w:id="1274552039">
      <w:bodyDiv w:val="1"/>
      <w:marLeft w:val="0"/>
      <w:marRight w:val="0"/>
      <w:marTop w:val="0"/>
      <w:marBottom w:val="0"/>
      <w:divBdr>
        <w:top w:val="none" w:sz="0" w:space="0" w:color="auto"/>
        <w:left w:val="none" w:sz="0" w:space="0" w:color="auto"/>
        <w:bottom w:val="none" w:sz="0" w:space="0" w:color="auto"/>
        <w:right w:val="none" w:sz="0" w:space="0" w:color="auto"/>
      </w:divBdr>
    </w:div>
    <w:div w:id="1274751516">
      <w:bodyDiv w:val="1"/>
      <w:marLeft w:val="0"/>
      <w:marRight w:val="0"/>
      <w:marTop w:val="0"/>
      <w:marBottom w:val="0"/>
      <w:divBdr>
        <w:top w:val="none" w:sz="0" w:space="0" w:color="auto"/>
        <w:left w:val="none" w:sz="0" w:space="0" w:color="auto"/>
        <w:bottom w:val="none" w:sz="0" w:space="0" w:color="auto"/>
        <w:right w:val="none" w:sz="0" w:space="0" w:color="auto"/>
      </w:divBdr>
    </w:div>
    <w:div w:id="1274751925">
      <w:bodyDiv w:val="1"/>
      <w:marLeft w:val="0"/>
      <w:marRight w:val="0"/>
      <w:marTop w:val="0"/>
      <w:marBottom w:val="0"/>
      <w:divBdr>
        <w:top w:val="none" w:sz="0" w:space="0" w:color="auto"/>
        <w:left w:val="none" w:sz="0" w:space="0" w:color="auto"/>
        <w:bottom w:val="none" w:sz="0" w:space="0" w:color="auto"/>
        <w:right w:val="none" w:sz="0" w:space="0" w:color="auto"/>
      </w:divBdr>
    </w:div>
    <w:div w:id="1275164054">
      <w:bodyDiv w:val="1"/>
      <w:marLeft w:val="0"/>
      <w:marRight w:val="0"/>
      <w:marTop w:val="0"/>
      <w:marBottom w:val="0"/>
      <w:divBdr>
        <w:top w:val="none" w:sz="0" w:space="0" w:color="auto"/>
        <w:left w:val="none" w:sz="0" w:space="0" w:color="auto"/>
        <w:bottom w:val="none" w:sz="0" w:space="0" w:color="auto"/>
        <w:right w:val="none" w:sz="0" w:space="0" w:color="auto"/>
      </w:divBdr>
    </w:div>
    <w:div w:id="1275865637">
      <w:bodyDiv w:val="1"/>
      <w:marLeft w:val="0"/>
      <w:marRight w:val="0"/>
      <w:marTop w:val="0"/>
      <w:marBottom w:val="0"/>
      <w:divBdr>
        <w:top w:val="none" w:sz="0" w:space="0" w:color="auto"/>
        <w:left w:val="none" w:sz="0" w:space="0" w:color="auto"/>
        <w:bottom w:val="none" w:sz="0" w:space="0" w:color="auto"/>
        <w:right w:val="none" w:sz="0" w:space="0" w:color="auto"/>
      </w:divBdr>
    </w:div>
    <w:div w:id="1278484654">
      <w:bodyDiv w:val="1"/>
      <w:marLeft w:val="0"/>
      <w:marRight w:val="0"/>
      <w:marTop w:val="0"/>
      <w:marBottom w:val="0"/>
      <w:divBdr>
        <w:top w:val="none" w:sz="0" w:space="0" w:color="auto"/>
        <w:left w:val="none" w:sz="0" w:space="0" w:color="auto"/>
        <w:bottom w:val="none" w:sz="0" w:space="0" w:color="auto"/>
        <w:right w:val="none" w:sz="0" w:space="0" w:color="auto"/>
      </w:divBdr>
    </w:div>
    <w:div w:id="1278754278">
      <w:bodyDiv w:val="1"/>
      <w:marLeft w:val="0"/>
      <w:marRight w:val="0"/>
      <w:marTop w:val="0"/>
      <w:marBottom w:val="0"/>
      <w:divBdr>
        <w:top w:val="none" w:sz="0" w:space="0" w:color="auto"/>
        <w:left w:val="none" w:sz="0" w:space="0" w:color="auto"/>
        <w:bottom w:val="none" w:sz="0" w:space="0" w:color="auto"/>
        <w:right w:val="none" w:sz="0" w:space="0" w:color="auto"/>
      </w:divBdr>
    </w:div>
    <w:div w:id="1283421160">
      <w:bodyDiv w:val="1"/>
      <w:marLeft w:val="0"/>
      <w:marRight w:val="0"/>
      <w:marTop w:val="0"/>
      <w:marBottom w:val="0"/>
      <w:divBdr>
        <w:top w:val="none" w:sz="0" w:space="0" w:color="auto"/>
        <w:left w:val="none" w:sz="0" w:space="0" w:color="auto"/>
        <w:bottom w:val="none" w:sz="0" w:space="0" w:color="auto"/>
        <w:right w:val="none" w:sz="0" w:space="0" w:color="auto"/>
      </w:divBdr>
    </w:div>
    <w:div w:id="1285580618">
      <w:bodyDiv w:val="1"/>
      <w:marLeft w:val="0"/>
      <w:marRight w:val="0"/>
      <w:marTop w:val="0"/>
      <w:marBottom w:val="0"/>
      <w:divBdr>
        <w:top w:val="none" w:sz="0" w:space="0" w:color="auto"/>
        <w:left w:val="none" w:sz="0" w:space="0" w:color="auto"/>
        <w:bottom w:val="none" w:sz="0" w:space="0" w:color="auto"/>
        <w:right w:val="none" w:sz="0" w:space="0" w:color="auto"/>
      </w:divBdr>
    </w:div>
    <w:div w:id="1286155311">
      <w:bodyDiv w:val="1"/>
      <w:marLeft w:val="0"/>
      <w:marRight w:val="0"/>
      <w:marTop w:val="0"/>
      <w:marBottom w:val="0"/>
      <w:divBdr>
        <w:top w:val="none" w:sz="0" w:space="0" w:color="auto"/>
        <w:left w:val="none" w:sz="0" w:space="0" w:color="auto"/>
        <w:bottom w:val="none" w:sz="0" w:space="0" w:color="auto"/>
        <w:right w:val="none" w:sz="0" w:space="0" w:color="auto"/>
      </w:divBdr>
    </w:div>
    <w:div w:id="1286697996">
      <w:bodyDiv w:val="1"/>
      <w:marLeft w:val="0"/>
      <w:marRight w:val="0"/>
      <w:marTop w:val="0"/>
      <w:marBottom w:val="0"/>
      <w:divBdr>
        <w:top w:val="none" w:sz="0" w:space="0" w:color="auto"/>
        <w:left w:val="none" w:sz="0" w:space="0" w:color="auto"/>
        <w:bottom w:val="none" w:sz="0" w:space="0" w:color="auto"/>
        <w:right w:val="none" w:sz="0" w:space="0" w:color="auto"/>
      </w:divBdr>
    </w:div>
    <w:div w:id="1290890212">
      <w:bodyDiv w:val="1"/>
      <w:marLeft w:val="0"/>
      <w:marRight w:val="0"/>
      <w:marTop w:val="0"/>
      <w:marBottom w:val="0"/>
      <w:divBdr>
        <w:top w:val="none" w:sz="0" w:space="0" w:color="auto"/>
        <w:left w:val="none" w:sz="0" w:space="0" w:color="auto"/>
        <w:bottom w:val="none" w:sz="0" w:space="0" w:color="auto"/>
        <w:right w:val="none" w:sz="0" w:space="0" w:color="auto"/>
      </w:divBdr>
    </w:div>
    <w:div w:id="1292857721">
      <w:bodyDiv w:val="1"/>
      <w:marLeft w:val="0"/>
      <w:marRight w:val="0"/>
      <w:marTop w:val="0"/>
      <w:marBottom w:val="0"/>
      <w:divBdr>
        <w:top w:val="none" w:sz="0" w:space="0" w:color="auto"/>
        <w:left w:val="none" w:sz="0" w:space="0" w:color="auto"/>
        <w:bottom w:val="none" w:sz="0" w:space="0" w:color="auto"/>
        <w:right w:val="none" w:sz="0" w:space="0" w:color="auto"/>
      </w:divBdr>
    </w:div>
    <w:div w:id="1292902650">
      <w:bodyDiv w:val="1"/>
      <w:marLeft w:val="0"/>
      <w:marRight w:val="0"/>
      <w:marTop w:val="0"/>
      <w:marBottom w:val="0"/>
      <w:divBdr>
        <w:top w:val="none" w:sz="0" w:space="0" w:color="auto"/>
        <w:left w:val="none" w:sz="0" w:space="0" w:color="auto"/>
        <w:bottom w:val="none" w:sz="0" w:space="0" w:color="auto"/>
        <w:right w:val="none" w:sz="0" w:space="0" w:color="auto"/>
      </w:divBdr>
    </w:div>
    <w:div w:id="1293053721">
      <w:bodyDiv w:val="1"/>
      <w:marLeft w:val="0"/>
      <w:marRight w:val="0"/>
      <w:marTop w:val="0"/>
      <w:marBottom w:val="0"/>
      <w:divBdr>
        <w:top w:val="none" w:sz="0" w:space="0" w:color="auto"/>
        <w:left w:val="none" w:sz="0" w:space="0" w:color="auto"/>
        <w:bottom w:val="none" w:sz="0" w:space="0" w:color="auto"/>
        <w:right w:val="none" w:sz="0" w:space="0" w:color="auto"/>
      </w:divBdr>
    </w:div>
    <w:div w:id="1293292874">
      <w:bodyDiv w:val="1"/>
      <w:marLeft w:val="0"/>
      <w:marRight w:val="0"/>
      <w:marTop w:val="0"/>
      <w:marBottom w:val="0"/>
      <w:divBdr>
        <w:top w:val="none" w:sz="0" w:space="0" w:color="auto"/>
        <w:left w:val="none" w:sz="0" w:space="0" w:color="auto"/>
        <w:bottom w:val="none" w:sz="0" w:space="0" w:color="auto"/>
        <w:right w:val="none" w:sz="0" w:space="0" w:color="auto"/>
      </w:divBdr>
    </w:div>
    <w:div w:id="1293825770">
      <w:bodyDiv w:val="1"/>
      <w:marLeft w:val="0"/>
      <w:marRight w:val="0"/>
      <w:marTop w:val="0"/>
      <w:marBottom w:val="0"/>
      <w:divBdr>
        <w:top w:val="none" w:sz="0" w:space="0" w:color="auto"/>
        <w:left w:val="none" w:sz="0" w:space="0" w:color="auto"/>
        <w:bottom w:val="none" w:sz="0" w:space="0" w:color="auto"/>
        <w:right w:val="none" w:sz="0" w:space="0" w:color="auto"/>
      </w:divBdr>
    </w:div>
    <w:div w:id="1294404956">
      <w:bodyDiv w:val="1"/>
      <w:marLeft w:val="0"/>
      <w:marRight w:val="0"/>
      <w:marTop w:val="0"/>
      <w:marBottom w:val="0"/>
      <w:divBdr>
        <w:top w:val="none" w:sz="0" w:space="0" w:color="auto"/>
        <w:left w:val="none" w:sz="0" w:space="0" w:color="auto"/>
        <w:bottom w:val="none" w:sz="0" w:space="0" w:color="auto"/>
        <w:right w:val="none" w:sz="0" w:space="0" w:color="auto"/>
      </w:divBdr>
    </w:div>
    <w:div w:id="1295912945">
      <w:bodyDiv w:val="1"/>
      <w:marLeft w:val="0"/>
      <w:marRight w:val="0"/>
      <w:marTop w:val="0"/>
      <w:marBottom w:val="0"/>
      <w:divBdr>
        <w:top w:val="none" w:sz="0" w:space="0" w:color="auto"/>
        <w:left w:val="none" w:sz="0" w:space="0" w:color="auto"/>
        <w:bottom w:val="none" w:sz="0" w:space="0" w:color="auto"/>
        <w:right w:val="none" w:sz="0" w:space="0" w:color="auto"/>
      </w:divBdr>
    </w:div>
    <w:div w:id="1298150215">
      <w:bodyDiv w:val="1"/>
      <w:marLeft w:val="0"/>
      <w:marRight w:val="0"/>
      <w:marTop w:val="0"/>
      <w:marBottom w:val="0"/>
      <w:divBdr>
        <w:top w:val="none" w:sz="0" w:space="0" w:color="auto"/>
        <w:left w:val="none" w:sz="0" w:space="0" w:color="auto"/>
        <w:bottom w:val="none" w:sz="0" w:space="0" w:color="auto"/>
        <w:right w:val="none" w:sz="0" w:space="0" w:color="auto"/>
      </w:divBdr>
    </w:div>
    <w:div w:id="1298605280">
      <w:bodyDiv w:val="1"/>
      <w:marLeft w:val="0"/>
      <w:marRight w:val="0"/>
      <w:marTop w:val="0"/>
      <w:marBottom w:val="0"/>
      <w:divBdr>
        <w:top w:val="none" w:sz="0" w:space="0" w:color="auto"/>
        <w:left w:val="none" w:sz="0" w:space="0" w:color="auto"/>
        <w:bottom w:val="none" w:sz="0" w:space="0" w:color="auto"/>
        <w:right w:val="none" w:sz="0" w:space="0" w:color="auto"/>
      </w:divBdr>
    </w:div>
    <w:div w:id="1300526275">
      <w:bodyDiv w:val="1"/>
      <w:marLeft w:val="0"/>
      <w:marRight w:val="0"/>
      <w:marTop w:val="0"/>
      <w:marBottom w:val="0"/>
      <w:divBdr>
        <w:top w:val="none" w:sz="0" w:space="0" w:color="auto"/>
        <w:left w:val="none" w:sz="0" w:space="0" w:color="auto"/>
        <w:bottom w:val="none" w:sz="0" w:space="0" w:color="auto"/>
        <w:right w:val="none" w:sz="0" w:space="0" w:color="auto"/>
      </w:divBdr>
    </w:div>
    <w:div w:id="1300961814">
      <w:bodyDiv w:val="1"/>
      <w:marLeft w:val="0"/>
      <w:marRight w:val="0"/>
      <w:marTop w:val="0"/>
      <w:marBottom w:val="0"/>
      <w:divBdr>
        <w:top w:val="none" w:sz="0" w:space="0" w:color="auto"/>
        <w:left w:val="none" w:sz="0" w:space="0" w:color="auto"/>
        <w:bottom w:val="none" w:sz="0" w:space="0" w:color="auto"/>
        <w:right w:val="none" w:sz="0" w:space="0" w:color="auto"/>
      </w:divBdr>
    </w:div>
    <w:div w:id="1307203700">
      <w:bodyDiv w:val="1"/>
      <w:marLeft w:val="0"/>
      <w:marRight w:val="0"/>
      <w:marTop w:val="0"/>
      <w:marBottom w:val="0"/>
      <w:divBdr>
        <w:top w:val="none" w:sz="0" w:space="0" w:color="auto"/>
        <w:left w:val="none" w:sz="0" w:space="0" w:color="auto"/>
        <w:bottom w:val="none" w:sz="0" w:space="0" w:color="auto"/>
        <w:right w:val="none" w:sz="0" w:space="0" w:color="auto"/>
      </w:divBdr>
    </w:div>
    <w:div w:id="1311597264">
      <w:bodyDiv w:val="1"/>
      <w:marLeft w:val="0"/>
      <w:marRight w:val="0"/>
      <w:marTop w:val="0"/>
      <w:marBottom w:val="0"/>
      <w:divBdr>
        <w:top w:val="none" w:sz="0" w:space="0" w:color="auto"/>
        <w:left w:val="none" w:sz="0" w:space="0" w:color="auto"/>
        <w:bottom w:val="none" w:sz="0" w:space="0" w:color="auto"/>
        <w:right w:val="none" w:sz="0" w:space="0" w:color="auto"/>
      </w:divBdr>
    </w:div>
    <w:div w:id="1312173448">
      <w:bodyDiv w:val="1"/>
      <w:marLeft w:val="0"/>
      <w:marRight w:val="0"/>
      <w:marTop w:val="0"/>
      <w:marBottom w:val="0"/>
      <w:divBdr>
        <w:top w:val="none" w:sz="0" w:space="0" w:color="auto"/>
        <w:left w:val="none" w:sz="0" w:space="0" w:color="auto"/>
        <w:bottom w:val="none" w:sz="0" w:space="0" w:color="auto"/>
        <w:right w:val="none" w:sz="0" w:space="0" w:color="auto"/>
      </w:divBdr>
    </w:div>
    <w:div w:id="1314290770">
      <w:bodyDiv w:val="1"/>
      <w:marLeft w:val="0"/>
      <w:marRight w:val="0"/>
      <w:marTop w:val="0"/>
      <w:marBottom w:val="0"/>
      <w:divBdr>
        <w:top w:val="none" w:sz="0" w:space="0" w:color="auto"/>
        <w:left w:val="none" w:sz="0" w:space="0" w:color="auto"/>
        <w:bottom w:val="none" w:sz="0" w:space="0" w:color="auto"/>
        <w:right w:val="none" w:sz="0" w:space="0" w:color="auto"/>
      </w:divBdr>
    </w:div>
    <w:div w:id="1315647824">
      <w:bodyDiv w:val="1"/>
      <w:marLeft w:val="0"/>
      <w:marRight w:val="0"/>
      <w:marTop w:val="0"/>
      <w:marBottom w:val="0"/>
      <w:divBdr>
        <w:top w:val="none" w:sz="0" w:space="0" w:color="auto"/>
        <w:left w:val="none" w:sz="0" w:space="0" w:color="auto"/>
        <w:bottom w:val="none" w:sz="0" w:space="0" w:color="auto"/>
        <w:right w:val="none" w:sz="0" w:space="0" w:color="auto"/>
      </w:divBdr>
    </w:div>
    <w:div w:id="1317537462">
      <w:bodyDiv w:val="1"/>
      <w:marLeft w:val="0"/>
      <w:marRight w:val="0"/>
      <w:marTop w:val="0"/>
      <w:marBottom w:val="0"/>
      <w:divBdr>
        <w:top w:val="none" w:sz="0" w:space="0" w:color="auto"/>
        <w:left w:val="none" w:sz="0" w:space="0" w:color="auto"/>
        <w:bottom w:val="none" w:sz="0" w:space="0" w:color="auto"/>
        <w:right w:val="none" w:sz="0" w:space="0" w:color="auto"/>
      </w:divBdr>
    </w:div>
    <w:div w:id="1319043714">
      <w:bodyDiv w:val="1"/>
      <w:marLeft w:val="0"/>
      <w:marRight w:val="0"/>
      <w:marTop w:val="0"/>
      <w:marBottom w:val="0"/>
      <w:divBdr>
        <w:top w:val="none" w:sz="0" w:space="0" w:color="auto"/>
        <w:left w:val="none" w:sz="0" w:space="0" w:color="auto"/>
        <w:bottom w:val="none" w:sz="0" w:space="0" w:color="auto"/>
        <w:right w:val="none" w:sz="0" w:space="0" w:color="auto"/>
      </w:divBdr>
    </w:div>
    <w:div w:id="1319460238">
      <w:bodyDiv w:val="1"/>
      <w:marLeft w:val="0"/>
      <w:marRight w:val="0"/>
      <w:marTop w:val="0"/>
      <w:marBottom w:val="0"/>
      <w:divBdr>
        <w:top w:val="none" w:sz="0" w:space="0" w:color="auto"/>
        <w:left w:val="none" w:sz="0" w:space="0" w:color="auto"/>
        <w:bottom w:val="none" w:sz="0" w:space="0" w:color="auto"/>
        <w:right w:val="none" w:sz="0" w:space="0" w:color="auto"/>
      </w:divBdr>
    </w:div>
    <w:div w:id="1321230817">
      <w:bodyDiv w:val="1"/>
      <w:marLeft w:val="0"/>
      <w:marRight w:val="0"/>
      <w:marTop w:val="0"/>
      <w:marBottom w:val="0"/>
      <w:divBdr>
        <w:top w:val="none" w:sz="0" w:space="0" w:color="auto"/>
        <w:left w:val="none" w:sz="0" w:space="0" w:color="auto"/>
        <w:bottom w:val="none" w:sz="0" w:space="0" w:color="auto"/>
        <w:right w:val="none" w:sz="0" w:space="0" w:color="auto"/>
      </w:divBdr>
    </w:div>
    <w:div w:id="1322654971">
      <w:bodyDiv w:val="1"/>
      <w:marLeft w:val="0"/>
      <w:marRight w:val="0"/>
      <w:marTop w:val="0"/>
      <w:marBottom w:val="0"/>
      <w:divBdr>
        <w:top w:val="none" w:sz="0" w:space="0" w:color="auto"/>
        <w:left w:val="none" w:sz="0" w:space="0" w:color="auto"/>
        <w:bottom w:val="none" w:sz="0" w:space="0" w:color="auto"/>
        <w:right w:val="none" w:sz="0" w:space="0" w:color="auto"/>
      </w:divBdr>
    </w:div>
    <w:div w:id="1326012024">
      <w:bodyDiv w:val="1"/>
      <w:marLeft w:val="0"/>
      <w:marRight w:val="0"/>
      <w:marTop w:val="0"/>
      <w:marBottom w:val="0"/>
      <w:divBdr>
        <w:top w:val="none" w:sz="0" w:space="0" w:color="auto"/>
        <w:left w:val="none" w:sz="0" w:space="0" w:color="auto"/>
        <w:bottom w:val="none" w:sz="0" w:space="0" w:color="auto"/>
        <w:right w:val="none" w:sz="0" w:space="0" w:color="auto"/>
      </w:divBdr>
    </w:div>
    <w:div w:id="1326082032">
      <w:bodyDiv w:val="1"/>
      <w:marLeft w:val="0"/>
      <w:marRight w:val="0"/>
      <w:marTop w:val="0"/>
      <w:marBottom w:val="0"/>
      <w:divBdr>
        <w:top w:val="none" w:sz="0" w:space="0" w:color="auto"/>
        <w:left w:val="none" w:sz="0" w:space="0" w:color="auto"/>
        <w:bottom w:val="none" w:sz="0" w:space="0" w:color="auto"/>
        <w:right w:val="none" w:sz="0" w:space="0" w:color="auto"/>
      </w:divBdr>
    </w:div>
    <w:div w:id="1327130804">
      <w:bodyDiv w:val="1"/>
      <w:marLeft w:val="0"/>
      <w:marRight w:val="0"/>
      <w:marTop w:val="0"/>
      <w:marBottom w:val="0"/>
      <w:divBdr>
        <w:top w:val="none" w:sz="0" w:space="0" w:color="auto"/>
        <w:left w:val="none" w:sz="0" w:space="0" w:color="auto"/>
        <w:bottom w:val="none" w:sz="0" w:space="0" w:color="auto"/>
        <w:right w:val="none" w:sz="0" w:space="0" w:color="auto"/>
      </w:divBdr>
    </w:div>
    <w:div w:id="1329021585">
      <w:bodyDiv w:val="1"/>
      <w:marLeft w:val="0"/>
      <w:marRight w:val="0"/>
      <w:marTop w:val="0"/>
      <w:marBottom w:val="0"/>
      <w:divBdr>
        <w:top w:val="none" w:sz="0" w:space="0" w:color="auto"/>
        <w:left w:val="none" w:sz="0" w:space="0" w:color="auto"/>
        <w:bottom w:val="none" w:sz="0" w:space="0" w:color="auto"/>
        <w:right w:val="none" w:sz="0" w:space="0" w:color="auto"/>
      </w:divBdr>
    </w:div>
    <w:div w:id="1330253894">
      <w:bodyDiv w:val="1"/>
      <w:marLeft w:val="0"/>
      <w:marRight w:val="0"/>
      <w:marTop w:val="0"/>
      <w:marBottom w:val="0"/>
      <w:divBdr>
        <w:top w:val="none" w:sz="0" w:space="0" w:color="auto"/>
        <w:left w:val="none" w:sz="0" w:space="0" w:color="auto"/>
        <w:bottom w:val="none" w:sz="0" w:space="0" w:color="auto"/>
        <w:right w:val="none" w:sz="0" w:space="0" w:color="auto"/>
      </w:divBdr>
    </w:div>
    <w:div w:id="1331836845">
      <w:bodyDiv w:val="1"/>
      <w:marLeft w:val="0"/>
      <w:marRight w:val="0"/>
      <w:marTop w:val="0"/>
      <w:marBottom w:val="0"/>
      <w:divBdr>
        <w:top w:val="none" w:sz="0" w:space="0" w:color="auto"/>
        <w:left w:val="none" w:sz="0" w:space="0" w:color="auto"/>
        <w:bottom w:val="none" w:sz="0" w:space="0" w:color="auto"/>
        <w:right w:val="none" w:sz="0" w:space="0" w:color="auto"/>
      </w:divBdr>
    </w:div>
    <w:div w:id="1331837862">
      <w:bodyDiv w:val="1"/>
      <w:marLeft w:val="0"/>
      <w:marRight w:val="0"/>
      <w:marTop w:val="0"/>
      <w:marBottom w:val="0"/>
      <w:divBdr>
        <w:top w:val="none" w:sz="0" w:space="0" w:color="auto"/>
        <w:left w:val="none" w:sz="0" w:space="0" w:color="auto"/>
        <w:bottom w:val="none" w:sz="0" w:space="0" w:color="auto"/>
        <w:right w:val="none" w:sz="0" w:space="0" w:color="auto"/>
      </w:divBdr>
    </w:div>
    <w:div w:id="1333138815">
      <w:bodyDiv w:val="1"/>
      <w:marLeft w:val="0"/>
      <w:marRight w:val="0"/>
      <w:marTop w:val="0"/>
      <w:marBottom w:val="0"/>
      <w:divBdr>
        <w:top w:val="none" w:sz="0" w:space="0" w:color="auto"/>
        <w:left w:val="none" w:sz="0" w:space="0" w:color="auto"/>
        <w:bottom w:val="none" w:sz="0" w:space="0" w:color="auto"/>
        <w:right w:val="none" w:sz="0" w:space="0" w:color="auto"/>
      </w:divBdr>
    </w:div>
    <w:div w:id="1333996612">
      <w:bodyDiv w:val="1"/>
      <w:marLeft w:val="0"/>
      <w:marRight w:val="0"/>
      <w:marTop w:val="0"/>
      <w:marBottom w:val="0"/>
      <w:divBdr>
        <w:top w:val="none" w:sz="0" w:space="0" w:color="auto"/>
        <w:left w:val="none" w:sz="0" w:space="0" w:color="auto"/>
        <w:bottom w:val="none" w:sz="0" w:space="0" w:color="auto"/>
        <w:right w:val="none" w:sz="0" w:space="0" w:color="auto"/>
      </w:divBdr>
    </w:div>
    <w:div w:id="1334988201">
      <w:bodyDiv w:val="1"/>
      <w:marLeft w:val="0"/>
      <w:marRight w:val="0"/>
      <w:marTop w:val="0"/>
      <w:marBottom w:val="0"/>
      <w:divBdr>
        <w:top w:val="none" w:sz="0" w:space="0" w:color="auto"/>
        <w:left w:val="none" w:sz="0" w:space="0" w:color="auto"/>
        <w:bottom w:val="none" w:sz="0" w:space="0" w:color="auto"/>
        <w:right w:val="none" w:sz="0" w:space="0" w:color="auto"/>
      </w:divBdr>
    </w:div>
    <w:div w:id="1335448457">
      <w:bodyDiv w:val="1"/>
      <w:marLeft w:val="0"/>
      <w:marRight w:val="0"/>
      <w:marTop w:val="0"/>
      <w:marBottom w:val="0"/>
      <w:divBdr>
        <w:top w:val="none" w:sz="0" w:space="0" w:color="auto"/>
        <w:left w:val="none" w:sz="0" w:space="0" w:color="auto"/>
        <w:bottom w:val="none" w:sz="0" w:space="0" w:color="auto"/>
        <w:right w:val="none" w:sz="0" w:space="0" w:color="auto"/>
      </w:divBdr>
    </w:div>
    <w:div w:id="1336106096">
      <w:bodyDiv w:val="1"/>
      <w:marLeft w:val="0"/>
      <w:marRight w:val="0"/>
      <w:marTop w:val="0"/>
      <w:marBottom w:val="0"/>
      <w:divBdr>
        <w:top w:val="none" w:sz="0" w:space="0" w:color="auto"/>
        <w:left w:val="none" w:sz="0" w:space="0" w:color="auto"/>
        <w:bottom w:val="none" w:sz="0" w:space="0" w:color="auto"/>
        <w:right w:val="none" w:sz="0" w:space="0" w:color="auto"/>
      </w:divBdr>
    </w:div>
    <w:div w:id="1337461245">
      <w:bodyDiv w:val="1"/>
      <w:marLeft w:val="0"/>
      <w:marRight w:val="0"/>
      <w:marTop w:val="0"/>
      <w:marBottom w:val="0"/>
      <w:divBdr>
        <w:top w:val="none" w:sz="0" w:space="0" w:color="auto"/>
        <w:left w:val="none" w:sz="0" w:space="0" w:color="auto"/>
        <w:bottom w:val="none" w:sz="0" w:space="0" w:color="auto"/>
        <w:right w:val="none" w:sz="0" w:space="0" w:color="auto"/>
      </w:divBdr>
    </w:div>
    <w:div w:id="1339306742">
      <w:bodyDiv w:val="1"/>
      <w:marLeft w:val="0"/>
      <w:marRight w:val="0"/>
      <w:marTop w:val="0"/>
      <w:marBottom w:val="0"/>
      <w:divBdr>
        <w:top w:val="none" w:sz="0" w:space="0" w:color="auto"/>
        <w:left w:val="none" w:sz="0" w:space="0" w:color="auto"/>
        <w:bottom w:val="none" w:sz="0" w:space="0" w:color="auto"/>
        <w:right w:val="none" w:sz="0" w:space="0" w:color="auto"/>
      </w:divBdr>
    </w:div>
    <w:div w:id="1341816655">
      <w:bodyDiv w:val="1"/>
      <w:marLeft w:val="0"/>
      <w:marRight w:val="0"/>
      <w:marTop w:val="0"/>
      <w:marBottom w:val="0"/>
      <w:divBdr>
        <w:top w:val="none" w:sz="0" w:space="0" w:color="auto"/>
        <w:left w:val="none" w:sz="0" w:space="0" w:color="auto"/>
        <w:bottom w:val="none" w:sz="0" w:space="0" w:color="auto"/>
        <w:right w:val="none" w:sz="0" w:space="0" w:color="auto"/>
      </w:divBdr>
    </w:div>
    <w:div w:id="1344237458">
      <w:bodyDiv w:val="1"/>
      <w:marLeft w:val="0"/>
      <w:marRight w:val="0"/>
      <w:marTop w:val="0"/>
      <w:marBottom w:val="0"/>
      <w:divBdr>
        <w:top w:val="none" w:sz="0" w:space="0" w:color="auto"/>
        <w:left w:val="none" w:sz="0" w:space="0" w:color="auto"/>
        <w:bottom w:val="none" w:sz="0" w:space="0" w:color="auto"/>
        <w:right w:val="none" w:sz="0" w:space="0" w:color="auto"/>
      </w:divBdr>
    </w:div>
    <w:div w:id="1347907478">
      <w:bodyDiv w:val="1"/>
      <w:marLeft w:val="0"/>
      <w:marRight w:val="0"/>
      <w:marTop w:val="0"/>
      <w:marBottom w:val="0"/>
      <w:divBdr>
        <w:top w:val="none" w:sz="0" w:space="0" w:color="auto"/>
        <w:left w:val="none" w:sz="0" w:space="0" w:color="auto"/>
        <w:bottom w:val="none" w:sz="0" w:space="0" w:color="auto"/>
        <w:right w:val="none" w:sz="0" w:space="0" w:color="auto"/>
      </w:divBdr>
    </w:div>
    <w:div w:id="1347974999">
      <w:bodyDiv w:val="1"/>
      <w:marLeft w:val="0"/>
      <w:marRight w:val="0"/>
      <w:marTop w:val="0"/>
      <w:marBottom w:val="0"/>
      <w:divBdr>
        <w:top w:val="none" w:sz="0" w:space="0" w:color="auto"/>
        <w:left w:val="none" w:sz="0" w:space="0" w:color="auto"/>
        <w:bottom w:val="none" w:sz="0" w:space="0" w:color="auto"/>
        <w:right w:val="none" w:sz="0" w:space="0" w:color="auto"/>
      </w:divBdr>
    </w:div>
    <w:div w:id="1348941585">
      <w:bodyDiv w:val="1"/>
      <w:marLeft w:val="0"/>
      <w:marRight w:val="0"/>
      <w:marTop w:val="0"/>
      <w:marBottom w:val="0"/>
      <w:divBdr>
        <w:top w:val="none" w:sz="0" w:space="0" w:color="auto"/>
        <w:left w:val="none" w:sz="0" w:space="0" w:color="auto"/>
        <w:bottom w:val="none" w:sz="0" w:space="0" w:color="auto"/>
        <w:right w:val="none" w:sz="0" w:space="0" w:color="auto"/>
      </w:divBdr>
    </w:div>
    <w:div w:id="1349481792">
      <w:bodyDiv w:val="1"/>
      <w:marLeft w:val="0"/>
      <w:marRight w:val="0"/>
      <w:marTop w:val="0"/>
      <w:marBottom w:val="0"/>
      <w:divBdr>
        <w:top w:val="none" w:sz="0" w:space="0" w:color="auto"/>
        <w:left w:val="none" w:sz="0" w:space="0" w:color="auto"/>
        <w:bottom w:val="none" w:sz="0" w:space="0" w:color="auto"/>
        <w:right w:val="none" w:sz="0" w:space="0" w:color="auto"/>
      </w:divBdr>
      <w:divsChild>
        <w:div w:id="1147235658">
          <w:marLeft w:val="0"/>
          <w:marRight w:val="0"/>
          <w:marTop w:val="0"/>
          <w:marBottom w:val="0"/>
          <w:divBdr>
            <w:top w:val="none" w:sz="0" w:space="0" w:color="auto"/>
            <w:left w:val="none" w:sz="0" w:space="0" w:color="auto"/>
            <w:bottom w:val="none" w:sz="0" w:space="0" w:color="auto"/>
            <w:right w:val="none" w:sz="0" w:space="0" w:color="auto"/>
          </w:divBdr>
        </w:div>
      </w:divsChild>
    </w:div>
    <w:div w:id="1351103902">
      <w:bodyDiv w:val="1"/>
      <w:marLeft w:val="0"/>
      <w:marRight w:val="0"/>
      <w:marTop w:val="0"/>
      <w:marBottom w:val="0"/>
      <w:divBdr>
        <w:top w:val="none" w:sz="0" w:space="0" w:color="auto"/>
        <w:left w:val="none" w:sz="0" w:space="0" w:color="auto"/>
        <w:bottom w:val="none" w:sz="0" w:space="0" w:color="auto"/>
        <w:right w:val="none" w:sz="0" w:space="0" w:color="auto"/>
      </w:divBdr>
    </w:div>
    <w:div w:id="1353647099">
      <w:bodyDiv w:val="1"/>
      <w:marLeft w:val="0"/>
      <w:marRight w:val="0"/>
      <w:marTop w:val="0"/>
      <w:marBottom w:val="0"/>
      <w:divBdr>
        <w:top w:val="none" w:sz="0" w:space="0" w:color="auto"/>
        <w:left w:val="none" w:sz="0" w:space="0" w:color="auto"/>
        <w:bottom w:val="none" w:sz="0" w:space="0" w:color="auto"/>
        <w:right w:val="none" w:sz="0" w:space="0" w:color="auto"/>
      </w:divBdr>
    </w:div>
    <w:div w:id="1357266765">
      <w:bodyDiv w:val="1"/>
      <w:marLeft w:val="0"/>
      <w:marRight w:val="0"/>
      <w:marTop w:val="0"/>
      <w:marBottom w:val="0"/>
      <w:divBdr>
        <w:top w:val="none" w:sz="0" w:space="0" w:color="auto"/>
        <w:left w:val="none" w:sz="0" w:space="0" w:color="auto"/>
        <w:bottom w:val="none" w:sz="0" w:space="0" w:color="auto"/>
        <w:right w:val="none" w:sz="0" w:space="0" w:color="auto"/>
      </w:divBdr>
    </w:div>
    <w:div w:id="1359359186">
      <w:bodyDiv w:val="1"/>
      <w:marLeft w:val="0"/>
      <w:marRight w:val="0"/>
      <w:marTop w:val="0"/>
      <w:marBottom w:val="0"/>
      <w:divBdr>
        <w:top w:val="none" w:sz="0" w:space="0" w:color="auto"/>
        <w:left w:val="none" w:sz="0" w:space="0" w:color="auto"/>
        <w:bottom w:val="none" w:sz="0" w:space="0" w:color="auto"/>
        <w:right w:val="none" w:sz="0" w:space="0" w:color="auto"/>
      </w:divBdr>
    </w:div>
    <w:div w:id="1363704449">
      <w:bodyDiv w:val="1"/>
      <w:marLeft w:val="0"/>
      <w:marRight w:val="0"/>
      <w:marTop w:val="0"/>
      <w:marBottom w:val="0"/>
      <w:divBdr>
        <w:top w:val="none" w:sz="0" w:space="0" w:color="auto"/>
        <w:left w:val="none" w:sz="0" w:space="0" w:color="auto"/>
        <w:bottom w:val="none" w:sz="0" w:space="0" w:color="auto"/>
        <w:right w:val="none" w:sz="0" w:space="0" w:color="auto"/>
      </w:divBdr>
    </w:div>
    <w:div w:id="1364551764">
      <w:bodyDiv w:val="1"/>
      <w:marLeft w:val="0"/>
      <w:marRight w:val="0"/>
      <w:marTop w:val="0"/>
      <w:marBottom w:val="0"/>
      <w:divBdr>
        <w:top w:val="none" w:sz="0" w:space="0" w:color="auto"/>
        <w:left w:val="none" w:sz="0" w:space="0" w:color="auto"/>
        <w:bottom w:val="none" w:sz="0" w:space="0" w:color="auto"/>
        <w:right w:val="none" w:sz="0" w:space="0" w:color="auto"/>
      </w:divBdr>
    </w:div>
    <w:div w:id="1365062367">
      <w:bodyDiv w:val="1"/>
      <w:marLeft w:val="0"/>
      <w:marRight w:val="0"/>
      <w:marTop w:val="0"/>
      <w:marBottom w:val="0"/>
      <w:divBdr>
        <w:top w:val="none" w:sz="0" w:space="0" w:color="auto"/>
        <w:left w:val="none" w:sz="0" w:space="0" w:color="auto"/>
        <w:bottom w:val="none" w:sz="0" w:space="0" w:color="auto"/>
        <w:right w:val="none" w:sz="0" w:space="0" w:color="auto"/>
      </w:divBdr>
    </w:div>
    <w:div w:id="1367484780">
      <w:bodyDiv w:val="1"/>
      <w:marLeft w:val="0"/>
      <w:marRight w:val="0"/>
      <w:marTop w:val="0"/>
      <w:marBottom w:val="0"/>
      <w:divBdr>
        <w:top w:val="none" w:sz="0" w:space="0" w:color="auto"/>
        <w:left w:val="none" w:sz="0" w:space="0" w:color="auto"/>
        <w:bottom w:val="none" w:sz="0" w:space="0" w:color="auto"/>
        <w:right w:val="none" w:sz="0" w:space="0" w:color="auto"/>
      </w:divBdr>
    </w:div>
    <w:div w:id="1369404842">
      <w:bodyDiv w:val="1"/>
      <w:marLeft w:val="0"/>
      <w:marRight w:val="0"/>
      <w:marTop w:val="0"/>
      <w:marBottom w:val="0"/>
      <w:divBdr>
        <w:top w:val="none" w:sz="0" w:space="0" w:color="auto"/>
        <w:left w:val="none" w:sz="0" w:space="0" w:color="auto"/>
        <w:bottom w:val="none" w:sz="0" w:space="0" w:color="auto"/>
        <w:right w:val="none" w:sz="0" w:space="0" w:color="auto"/>
      </w:divBdr>
    </w:div>
    <w:div w:id="1372536755">
      <w:bodyDiv w:val="1"/>
      <w:marLeft w:val="0"/>
      <w:marRight w:val="0"/>
      <w:marTop w:val="0"/>
      <w:marBottom w:val="0"/>
      <w:divBdr>
        <w:top w:val="none" w:sz="0" w:space="0" w:color="auto"/>
        <w:left w:val="none" w:sz="0" w:space="0" w:color="auto"/>
        <w:bottom w:val="none" w:sz="0" w:space="0" w:color="auto"/>
        <w:right w:val="none" w:sz="0" w:space="0" w:color="auto"/>
      </w:divBdr>
    </w:div>
    <w:div w:id="1373071299">
      <w:bodyDiv w:val="1"/>
      <w:marLeft w:val="0"/>
      <w:marRight w:val="0"/>
      <w:marTop w:val="0"/>
      <w:marBottom w:val="0"/>
      <w:divBdr>
        <w:top w:val="none" w:sz="0" w:space="0" w:color="auto"/>
        <w:left w:val="none" w:sz="0" w:space="0" w:color="auto"/>
        <w:bottom w:val="none" w:sz="0" w:space="0" w:color="auto"/>
        <w:right w:val="none" w:sz="0" w:space="0" w:color="auto"/>
      </w:divBdr>
    </w:div>
    <w:div w:id="1376352210">
      <w:bodyDiv w:val="1"/>
      <w:marLeft w:val="0"/>
      <w:marRight w:val="0"/>
      <w:marTop w:val="0"/>
      <w:marBottom w:val="0"/>
      <w:divBdr>
        <w:top w:val="none" w:sz="0" w:space="0" w:color="auto"/>
        <w:left w:val="none" w:sz="0" w:space="0" w:color="auto"/>
        <w:bottom w:val="none" w:sz="0" w:space="0" w:color="auto"/>
        <w:right w:val="none" w:sz="0" w:space="0" w:color="auto"/>
      </w:divBdr>
    </w:div>
    <w:div w:id="1376926841">
      <w:bodyDiv w:val="1"/>
      <w:marLeft w:val="0"/>
      <w:marRight w:val="0"/>
      <w:marTop w:val="0"/>
      <w:marBottom w:val="0"/>
      <w:divBdr>
        <w:top w:val="none" w:sz="0" w:space="0" w:color="auto"/>
        <w:left w:val="none" w:sz="0" w:space="0" w:color="auto"/>
        <w:bottom w:val="none" w:sz="0" w:space="0" w:color="auto"/>
        <w:right w:val="none" w:sz="0" w:space="0" w:color="auto"/>
      </w:divBdr>
    </w:div>
    <w:div w:id="1379276497">
      <w:bodyDiv w:val="1"/>
      <w:marLeft w:val="0"/>
      <w:marRight w:val="0"/>
      <w:marTop w:val="0"/>
      <w:marBottom w:val="0"/>
      <w:divBdr>
        <w:top w:val="none" w:sz="0" w:space="0" w:color="auto"/>
        <w:left w:val="none" w:sz="0" w:space="0" w:color="auto"/>
        <w:bottom w:val="none" w:sz="0" w:space="0" w:color="auto"/>
        <w:right w:val="none" w:sz="0" w:space="0" w:color="auto"/>
      </w:divBdr>
    </w:div>
    <w:div w:id="1380860150">
      <w:bodyDiv w:val="1"/>
      <w:marLeft w:val="0"/>
      <w:marRight w:val="0"/>
      <w:marTop w:val="0"/>
      <w:marBottom w:val="0"/>
      <w:divBdr>
        <w:top w:val="none" w:sz="0" w:space="0" w:color="auto"/>
        <w:left w:val="none" w:sz="0" w:space="0" w:color="auto"/>
        <w:bottom w:val="none" w:sz="0" w:space="0" w:color="auto"/>
        <w:right w:val="none" w:sz="0" w:space="0" w:color="auto"/>
      </w:divBdr>
    </w:div>
    <w:div w:id="1381708293">
      <w:bodyDiv w:val="1"/>
      <w:marLeft w:val="0"/>
      <w:marRight w:val="0"/>
      <w:marTop w:val="0"/>
      <w:marBottom w:val="0"/>
      <w:divBdr>
        <w:top w:val="none" w:sz="0" w:space="0" w:color="auto"/>
        <w:left w:val="none" w:sz="0" w:space="0" w:color="auto"/>
        <w:bottom w:val="none" w:sz="0" w:space="0" w:color="auto"/>
        <w:right w:val="none" w:sz="0" w:space="0" w:color="auto"/>
      </w:divBdr>
    </w:div>
    <w:div w:id="1385642213">
      <w:bodyDiv w:val="1"/>
      <w:marLeft w:val="0"/>
      <w:marRight w:val="0"/>
      <w:marTop w:val="0"/>
      <w:marBottom w:val="0"/>
      <w:divBdr>
        <w:top w:val="none" w:sz="0" w:space="0" w:color="auto"/>
        <w:left w:val="none" w:sz="0" w:space="0" w:color="auto"/>
        <w:bottom w:val="none" w:sz="0" w:space="0" w:color="auto"/>
        <w:right w:val="none" w:sz="0" w:space="0" w:color="auto"/>
      </w:divBdr>
    </w:div>
    <w:div w:id="1386954937">
      <w:bodyDiv w:val="1"/>
      <w:marLeft w:val="0"/>
      <w:marRight w:val="0"/>
      <w:marTop w:val="0"/>
      <w:marBottom w:val="0"/>
      <w:divBdr>
        <w:top w:val="none" w:sz="0" w:space="0" w:color="auto"/>
        <w:left w:val="none" w:sz="0" w:space="0" w:color="auto"/>
        <w:bottom w:val="none" w:sz="0" w:space="0" w:color="auto"/>
        <w:right w:val="none" w:sz="0" w:space="0" w:color="auto"/>
      </w:divBdr>
    </w:div>
    <w:div w:id="1388067845">
      <w:bodyDiv w:val="1"/>
      <w:marLeft w:val="0"/>
      <w:marRight w:val="0"/>
      <w:marTop w:val="0"/>
      <w:marBottom w:val="0"/>
      <w:divBdr>
        <w:top w:val="none" w:sz="0" w:space="0" w:color="auto"/>
        <w:left w:val="none" w:sz="0" w:space="0" w:color="auto"/>
        <w:bottom w:val="none" w:sz="0" w:space="0" w:color="auto"/>
        <w:right w:val="none" w:sz="0" w:space="0" w:color="auto"/>
      </w:divBdr>
    </w:div>
    <w:div w:id="1388991142">
      <w:bodyDiv w:val="1"/>
      <w:marLeft w:val="0"/>
      <w:marRight w:val="0"/>
      <w:marTop w:val="0"/>
      <w:marBottom w:val="0"/>
      <w:divBdr>
        <w:top w:val="none" w:sz="0" w:space="0" w:color="auto"/>
        <w:left w:val="none" w:sz="0" w:space="0" w:color="auto"/>
        <w:bottom w:val="none" w:sz="0" w:space="0" w:color="auto"/>
        <w:right w:val="none" w:sz="0" w:space="0" w:color="auto"/>
      </w:divBdr>
    </w:div>
    <w:div w:id="1390760300">
      <w:bodyDiv w:val="1"/>
      <w:marLeft w:val="0"/>
      <w:marRight w:val="0"/>
      <w:marTop w:val="0"/>
      <w:marBottom w:val="0"/>
      <w:divBdr>
        <w:top w:val="none" w:sz="0" w:space="0" w:color="auto"/>
        <w:left w:val="none" w:sz="0" w:space="0" w:color="auto"/>
        <w:bottom w:val="none" w:sz="0" w:space="0" w:color="auto"/>
        <w:right w:val="none" w:sz="0" w:space="0" w:color="auto"/>
      </w:divBdr>
    </w:div>
    <w:div w:id="1392073927">
      <w:bodyDiv w:val="1"/>
      <w:marLeft w:val="0"/>
      <w:marRight w:val="0"/>
      <w:marTop w:val="0"/>
      <w:marBottom w:val="0"/>
      <w:divBdr>
        <w:top w:val="none" w:sz="0" w:space="0" w:color="auto"/>
        <w:left w:val="none" w:sz="0" w:space="0" w:color="auto"/>
        <w:bottom w:val="none" w:sz="0" w:space="0" w:color="auto"/>
        <w:right w:val="none" w:sz="0" w:space="0" w:color="auto"/>
      </w:divBdr>
    </w:div>
    <w:div w:id="1393189313">
      <w:bodyDiv w:val="1"/>
      <w:marLeft w:val="0"/>
      <w:marRight w:val="0"/>
      <w:marTop w:val="0"/>
      <w:marBottom w:val="0"/>
      <w:divBdr>
        <w:top w:val="none" w:sz="0" w:space="0" w:color="auto"/>
        <w:left w:val="none" w:sz="0" w:space="0" w:color="auto"/>
        <w:bottom w:val="none" w:sz="0" w:space="0" w:color="auto"/>
        <w:right w:val="none" w:sz="0" w:space="0" w:color="auto"/>
      </w:divBdr>
    </w:div>
    <w:div w:id="1395086609">
      <w:bodyDiv w:val="1"/>
      <w:marLeft w:val="0"/>
      <w:marRight w:val="0"/>
      <w:marTop w:val="0"/>
      <w:marBottom w:val="0"/>
      <w:divBdr>
        <w:top w:val="none" w:sz="0" w:space="0" w:color="auto"/>
        <w:left w:val="none" w:sz="0" w:space="0" w:color="auto"/>
        <w:bottom w:val="none" w:sz="0" w:space="0" w:color="auto"/>
        <w:right w:val="none" w:sz="0" w:space="0" w:color="auto"/>
      </w:divBdr>
    </w:div>
    <w:div w:id="1398698423">
      <w:bodyDiv w:val="1"/>
      <w:marLeft w:val="0"/>
      <w:marRight w:val="0"/>
      <w:marTop w:val="0"/>
      <w:marBottom w:val="0"/>
      <w:divBdr>
        <w:top w:val="none" w:sz="0" w:space="0" w:color="auto"/>
        <w:left w:val="none" w:sz="0" w:space="0" w:color="auto"/>
        <w:bottom w:val="none" w:sz="0" w:space="0" w:color="auto"/>
        <w:right w:val="none" w:sz="0" w:space="0" w:color="auto"/>
      </w:divBdr>
      <w:divsChild>
        <w:div w:id="1825118752">
          <w:marLeft w:val="0"/>
          <w:marRight w:val="0"/>
          <w:marTop w:val="0"/>
          <w:marBottom w:val="0"/>
          <w:divBdr>
            <w:top w:val="none" w:sz="0" w:space="0" w:color="auto"/>
            <w:left w:val="none" w:sz="0" w:space="0" w:color="auto"/>
            <w:bottom w:val="none" w:sz="0" w:space="0" w:color="auto"/>
            <w:right w:val="none" w:sz="0" w:space="0" w:color="auto"/>
          </w:divBdr>
        </w:div>
      </w:divsChild>
    </w:div>
    <w:div w:id="1400323095">
      <w:bodyDiv w:val="1"/>
      <w:marLeft w:val="0"/>
      <w:marRight w:val="0"/>
      <w:marTop w:val="0"/>
      <w:marBottom w:val="0"/>
      <w:divBdr>
        <w:top w:val="none" w:sz="0" w:space="0" w:color="auto"/>
        <w:left w:val="none" w:sz="0" w:space="0" w:color="auto"/>
        <w:bottom w:val="none" w:sz="0" w:space="0" w:color="auto"/>
        <w:right w:val="none" w:sz="0" w:space="0" w:color="auto"/>
      </w:divBdr>
    </w:div>
    <w:div w:id="1403018554">
      <w:bodyDiv w:val="1"/>
      <w:marLeft w:val="0"/>
      <w:marRight w:val="0"/>
      <w:marTop w:val="0"/>
      <w:marBottom w:val="0"/>
      <w:divBdr>
        <w:top w:val="none" w:sz="0" w:space="0" w:color="auto"/>
        <w:left w:val="none" w:sz="0" w:space="0" w:color="auto"/>
        <w:bottom w:val="none" w:sz="0" w:space="0" w:color="auto"/>
        <w:right w:val="none" w:sz="0" w:space="0" w:color="auto"/>
      </w:divBdr>
    </w:div>
    <w:div w:id="1403287051">
      <w:bodyDiv w:val="1"/>
      <w:marLeft w:val="0"/>
      <w:marRight w:val="0"/>
      <w:marTop w:val="0"/>
      <w:marBottom w:val="0"/>
      <w:divBdr>
        <w:top w:val="none" w:sz="0" w:space="0" w:color="auto"/>
        <w:left w:val="none" w:sz="0" w:space="0" w:color="auto"/>
        <w:bottom w:val="none" w:sz="0" w:space="0" w:color="auto"/>
        <w:right w:val="none" w:sz="0" w:space="0" w:color="auto"/>
      </w:divBdr>
    </w:div>
    <w:div w:id="1403674956">
      <w:bodyDiv w:val="1"/>
      <w:marLeft w:val="0"/>
      <w:marRight w:val="0"/>
      <w:marTop w:val="0"/>
      <w:marBottom w:val="0"/>
      <w:divBdr>
        <w:top w:val="none" w:sz="0" w:space="0" w:color="auto"/>
        <w:left w:val="none" w:sz="0" w:space="0" w:color="auto"/>
        <w:bottom w:val="none" w:sz="0" w:space="0" w:color="auto"/>
        <w:right w:val="none" w:sz="0" w:space="0" w:color="auto"/>
      </w:divBdr>
    </w:div>
    <w:div w:id="1405683467">
      <w:bodyDiv w:val="1"/>
      <w:marLeft w:val="0"/>
      <w:marRight w:val="0"/>
      <w:marTop w:val="0"/>
      <w:marBottom w:val="0"/>
      <w:divBdr>
        <w:top w:val="none" w:sz="0" w:space="0" w:color="auto"/>
        <w:left w:val="none" w:sz="0" w:space="0" w:color="auto"/>
        <w:bottom w:val="none" w:sz="0" w:space="0" w:color="auto"/>
        <w:right w:val="none" w:sz="0" w:space="0" w:color="auto"/>
      </w:divBdr>
    </w:div>
    <w:div w:id="1406341187">
      <w:bodyDiv w:val="1"/>
      <w:marLeft w:val="0"/>
      <w:marRight w:val="0"/>
      <w:marTop w:val="0"/>
      <w:marBottom w:val="0"/>
      <w:divBdr>
        <w:top w:val="none" w:sz="0" w:space="0" w:color="auto"/>
        <w:left w:val="none" w:sz="0" w:space="0" w:color="auto"/>
        <w:bottom w:val="none" w:sz="0" w:space="0" w:color="auto"/>
        <w:right w:val="none" w:sz="0" w:space="0" w:color="auto"/>
      </w:divBdr>
    </w:div>
    <w:div w:id="1406684971">
      <w:bodyDiv w:val="1"/>
      <w:marLeft w:val="0"/>
      <w:marRight w:val="0"/>
      <w:marTop w:val="0"/>
      <w:marBottom w:val="0"/>
      <w:divBdr>
        <w:top w:val="none" w:sz="0" w:space="0" w:color="auto"/>
        <w:left w:val="none" w:sz="0" w:space="0" w:color="auto"/>
        <w:bottom w:val="none" w:sz="0" w:space="0" w:color="auto"/>
        <w:right w:val="none" w:sz="0" w:space="0" w:color="auto"/>
      </w:divBdr>
    </w:div>
    <w:div w:id="1409427536">
      <w:bodyDiv w:val="1"/>
      <w:marLeft w:val="0"/>
      <w:marRight w:val="0"/>
      <w:marTop w:val="0"/>
      <w:marBottom w:val="0"/>
      <w:divBdr>
        <w:top w:val="none" w:sz="0" w:space="0" w:color="auto"/>
        <w:left w:val="none" w:sz="0" w:space="0" w:color="auto"/>
        <w:bottom w:val="none" w:sz="0" w:space="0" w:color="auto"/>
        <w:right w:val="none" w:sz="0" w:space="0" w:color="auto"/>
      </w:divBdr>
    </w:div>
    <w:div w:id="1410882262">
      <w:bodyDiv w:val="1"/>
      <w:marLeft w:val="0"/>
      <w:marRight w:val="0"/>
      <w:marTop w:val="0"/>
      <w:marBottom w:val="0"/>
      <w:divBdr>
        <w:top w:val="none" w:sz="0" w:space="0" w:color="auto"/>
        <w:left w:val="none" w:sz="0" w:space="0" w:color="auto"/>
        <w:bottom w:val="none" w:sz="0" w:space="0" w:color="auto"/>
        <w:right w:val="none" w:sz="0" w:space="0" w:color="auto"/>
      </w:divBdr>
    </w:div>
    <w:div w:id="1411075555">
      <w:bodyDiv w:val="1"/>
      <w:marLeft w:val="0"/>
      <w:marRight w:val="0"/>
      <w:marTop w:val="0"/>
      <w:marBottom w:val="0"/>
      <w:divBdr>
        <w:top w:val="none" w:sz="0" w:space="0" w:color="auto"/>
        <w:left w:val="none" w:sz="0" w:space="0" w:color="auto"/>
        <w:bottom w:val="none" w:sz="0" w:space="0" w:color="auto"/>
        <w:right w:val="none" w:sz="0" w:space="0" w:color="auto"/>
      </w:divBdr>
    </w:div>
    <w:div w:id="1411661067">
      <w:bodyDiv w:val="1"/>
      <w:marLeft w:val="0"/>
      <w:marRight w:val="0"/>
      <w:marTop w:val="0"/>
      <w:marBottom w:val="0"/>
      <w:divBdr>
        <w:top w:val="none" w:sz="0" w:space="0" w:color="auto"/>
        <w:left w:val="none" w:sz="0" w:space="0" w:color="auto"/>
        <w:bottom w:val="none" w:sz="0" w:space="0" w:color="auto"/>
        <w:right w:val="none" w:sz="0" w:space="0" w:color="auto"/>
      </w:divBdr>
    </w:div>
    <w:div w:id="1413158103">
      <w:bodyDiv w:val="1"/>
      <w:marLeft w:val="0"/>
      <w:marRight w:val="0"/>
      <w:marTop w:val="0"/>
      <w:marBottom w:val="0"/>
      <w:divBdr>
        <w:top w:val="none" w:sz="0" w:space="0" w:color="auto"/>
        <w:left w:val="none" w:sz="0" w:space="0" w:color="auto"/>
        <w:bottom w:val="none" w:sz="0" w:space="0" w:color="auto"/>
        <w:right w:val="none" w:sz="0" w:space="0" w:color="auto"/>
      </w:divBdr>
    </w:div>
    <w:div w:id="1414626930">
      <w:bodyDiv w:val="1"/>
      <w:marLeft w:val="0"/>
      <w:marRight w:val="0"/>
      <w:marTop w:val="0"/>
      <w:marBottom w:val="0"/>
      <w:divBdr>
        <w:top w:val="none" w:sz="0" w:space="0" w:color="auto"/>
        <w:left w:val="none" w:sz="0" w:space="0" w:color="auto"/>
        <w:bottom w:val="none" w:sz="0" w:space="0" w:color="auto"/>
        <w:right w:val="none" w:sz="0" w:space="0" w:color="auto"/>
      </w:divBdr>
    </w:div>
    <w:div w:id="1419132876">
      <w:bodyDiv w:val="1"/>
      <w:marLeft w:val="0"/>
      <w:marRight w:val="0"/>
      <w:marTop w:val="0"/>
      <w:marBottom w:val="0"/>
      <w:divBdr>
        <w:top w:val="none" w:sz="0" w:space="0" w:color="auto"/>
        <w:left w:val="none" w:sz="0" w:space="0" w:color="auto"/>
        <w:bottom w:val="none" w:sz="0" w:space="0" w:color="auto"/>
        <w:right w:val="none" w:sz="0" w:space="0" w:color="auto"/>
      </w:divBdr>
    </w:div>
    <w:div w:id="1423918079">
      <w:bodyDiv w:val="1"/>
      <w:marLeft w:val="0"/>
      <w:marRight w:val="0"/>
      <w:marTop w:val="0"/>
      <w:marBottom w:val="0"/>
      <w:divBdr>
        <w:top w:val="none" w:sz="0" w:space="0" w:color="auto"/>
        <w:left w:val="none" w:sz="0" w:space="0" w:color="auto"/>
        <w:bottom w:val="none" w:sz="0" w:space="0" w:color="auto"/>
        <w:right w:val="none" w:sz="0" w:space="0" w:color="auto"/>
      </w:divBdr>
    </w:div>
    <w:div w:id="1424455731">
      <w:bodyDiv w:val="1"/>
      <w:marLeft w:val="0"/>
      <w:marRight w:val="0"/>
      <w:marTop w:val="0"/>
      <w:marBottom w:val="0"/>
      <w:divBdr>
        <w:top w:val="none" w:sz="0" w:space="0" w:color="auto"/>
        <w:left w:val="none" w:sz="0" w:space="0" w:color="auto"/>
        <w:bottom w:val="none" w:sz="0" w:space="0" w:color="auto"/>
        <w:right w:val="none" w:sz="0" w:space="0" w:color="auto"/>
      </w:divBdr>
    </w:div>
    <w:div w:id="1429889856">
      <w:bodyDiv w:val="1"/>
      <w:marLeft w:val="0"/>
      <w:marRight w:val="0"/>
      <w:marTop w:val="0"/>
      <w:marBottom w:val="0"/>
      <w:divBdr>
        <w:top w:val="none" w:sz="0" w:space="0" w:color="auto"/>
        <w:left w:val="none" w:sz="0" w:space="0" w:color="auto"/>
        <w:bottom w:val="none" w:sz="0" w:space="0" w:color="auto"/>
        <w:right w:val="none" w:sz="0" w:space="0" w:color="auto"/>
      </w:divBdr>
    </w:div>
    <w:div w:id="1432050287">
      <w:bodyDiv w:val="1"/>
      <w:marLeft w:val="0"/>
      <w:marRight w:val="0"/>
      <w:marTop w:val="0"/>
      <w:marBottom w:val="0"/>
      <w:divBdr>
        <w:top w:val="none" w:sz="0" w:space="0" w:color="auto"/>
        <w:left w:val="none" w:sz="0" w:space="0" w:color="auto"/>
        <w:bottom w:val="none" w:sz="0" w:space="0" w:color="auto"/>
        <w:right w:val="none" w:sz="0" w:space="0" w:color="auto"/>
      </w:divBdr>
    </w:div>
    <w:div w:id="1433741325">
      <w:bodyDiv w:val="1"/>
      <w:marLeft w:val="0"/>
      <w:marRight w:val="0"/>
      <w:marTop w:val="0"/>
      <w:marBottom w:val="0"/>
      <w:divBdr>
        <w:top w:val="none" w:sz="0" w:space="0" w:color="auto"/>
        <w:left w:val="none" w:sz="0" w:space="0" w:color="auto"/>
        <w:bottom w:val="none" w:sz="0" w:space="0" w:color="auto"/>
        <w:right w:val="none" w:sz="0" w:space="0" w:color="auto"/>
      </w:divBdr>
    </w:div>
    <w:div w:id="1433863377">
      <w:bodyDiv w:val="1"/>
      <w:marLeft w:val="0"/>
      <w:marRight w:val="0"/>
      <w:marTop w:val="0"/>
      <w:marBottom w:val="0"/>
      <w:divBdr>
        <w:top w:val="none" w:sz="0" w:space="0" w:color="auto"/>
        <w:left w:val="none" w:sz="0" w:space="0" w:color="auto"/>
        <w:bottom w:val="none" w:sz="0" w:space="0" w:color="auto"/>
        <w:right w:val="none" w:sz="0" w:space="0" w:color="auto"/>
      </w:divBdr>
    </w:div>
    <w:div w:id="1437210629">
      <w:bodyDiv w:val="1"/>
      <w:marLeft w:val="0"/>
      <w:marRight w:val="0"/>
      <w:marTop w:val="0"/>
      <w:marBottom w:val="0"/>
      <w:divBdr>
        <w:top w:val="none" w:sz="0" w:space="0" w:color="auto"/>
        <w:left w:val="none" w:sz="0" w:space="0" w:color="auto"/>
        <w:bottom w:val="none" w:sz="0" w:space="0" w:color="auto"/>
        <w:right w:val="none" w:sz="0" w:space="0" w:color="auto"/>
      </w:divBdr>
    </w:div>
    <w:div w:id="1437405208">
      <w:bodyDiv w:val="1"/>
      <w:marLeft w:val="0"/>
      <w:marRight w:val="0"/>
      <w:marTop w:val="0"/>
      <w:marBottom w:val="0"/>
      <w:divBdr>
        <w:top w:val="none" w:sz="0" w:space="0" w:color="auto"/>
        <w:left w:val="none" w:sz="0" w:space="0" w:color="auto"/>
        <w:bottom w:val="none" w:sz="0" w:space="0" w:color="auto"/>
        <w:right w:val="none" w:sz="0" w:space="0" w:color="auto"/>
      </w:divBdr>
    </w:div>
    <w:div w:id="1438721478">
      <w:bodyDiv w:val="1"/>
      <w:marLeft w:val="0"/>
      <w:marRight w:val="0"/>
      <w:marTop w:val="0"/>
      <w:marBottom w:val="0"/>
      <w:divBdr>
        <w:top w:val="none" w:sz="0" w:space="0" w:color="auto"/>
        <w:left w:val="none" w:sz="0" w:space="0" w:color="auto"/>
        <w:bottom w:val="none" w:sz="0" w:space="0" w:color="auto"/>
        <w:right w:val="none" w:sz="0" w:space="0" w:color="auto"/>
      </w:divBdr>
    </w:div>
    <w:div w:id="1439064191">
      <w:bodyDiv w:val="1"/>
      <w:marLeft w:val="0"/>
      <w:marRight w:val="0"/>
      <w:marTop w:val="0"/>
      <w:marBottom w:val="0"/>
      <w:divBdr>
        <w:top w:val="none" w:sz="0" w:space="0" w:color="auto"/>
        <w:left w:val="none" w:sz="0" w:space="0" w:color="auto"/>
        <w:bottom w:val="none" w:sz="0" w:space="0" w:color="auto"/>
        <w:right w:val="none" w:sz="0" w:space="0" w:color="auto"/>
      </w:divBdr>
    </w:div>
    <w:div w:id="1440680024">
      <w:bodyDiv w:val="1"/>
      <w:marLeft w:val="0"/>
      <w:marRight w:val="0"/>
      <w:marTop w:val="0"/>
      <w:marBottom w:val="0"/>
      <w:divBdr>
        <w:top w:val="none" w:sz="0" w:space="0" w:color="auto"/>
        <w:left w:val="none" w:sz="0" w:space="0" w:color="auto"/>
        <w:bottom w:val="none" w:sz="0" w:space="0" w:color="auto"/>
        <w:right w:val="none" w:sz="0" w:space="0" w:color="auto"/>
      </w:divBdr>
    </w:div>
    <w:div w:id="1440756133">
      <w:bodyDiv w:val="1"/>
      <w:marLeft w:val="0"/>
      <w:marRight w:val="0"/>
      <w:marTop w:val="0"/>
      <w:marBottom w:val="0"/>
      <w:divBdr>
        <w:top w:val="none" w:sz="0" w:space="0" w:color="auto"/>
        <w:left w:val="none" w:sz="0" w:space="0" w:color="auto"/>
        <w:bottom w:val="none" w:sz="0" w:space="0" w:color="auto"/>
        <w:right w:val="none" w:sz="0" w:space="0" w:color="auto"/>
      </w:divBdr>
    </w:div>
    <w:div w:id="1441031213">
      <w:bodyDiv w:val="1"/>
      <w:marLeft w:val="0"/>
      <w:marRight w:val="0"/>
      <w:marTop w:val="0"/>
      <w:marBottom w:val="0"/>
      <w:divBdr>
        <w:top w:val="none" w:sz="0" w:space="0" w:color="auto"/>
        <w:left w:val="none" w:sz="0" w:space="0" w:color="auto"/>
        <w:bottom w:val="none" w:sz="0" w:space="0" w:color="auto"/>
        <w:right w:val="none" w:sz="0" w:space="0" w:color="auto"/>
      </w:divBdr>
    </w:div>
    <w:div w:id="1441098266">
      <w:bodyDiv w:val="1"/>
      <w:marLeft w:val="0"/>
      <w:marRight w:val="0"/>
      <w:marTop w:val="0"/>
      <w:marBottom w:val="0"/>
      <w:divBdr>
        <w:top w:val="none" w:sz="0" w:space="0" w:color="auto"/>
        <w:left w:val="none" w:sz="0" w:space="0" w:color="auto"/>
        <w:bottom w:val="none" w:sz="0" w:space="0" w:color="auto"/>
        <w:right w:val="none" w:sz="0" w:space="0" w:color="auto"/>
      </w:divBdr>
    </w:div>
    <w:div w:id="1445736633">
      <w:bodyDiv w:val="1"/>
      <w:marLeft w:val="0"/>
      <w:marRight w:val="0"/>
      <w:marTop w:val="0"/>
      <w:marBottom w:val="0"/>
      <w:divBdr>
        <w:top w:val="none" w:sz="0" w:space="0" w:color="auto"/>
        <w:left w:val="none" w:sz="0" w:space="0" w:color="auto"/>
        <w:bottom w:val="none" w:sz="0" w:space="0" w:color="auto"/>
        <w:right w:val="none" w:sz="0" w:space="0" w:color="auto"/>
      </w:divBdr>
    </w:div>
    <w:div w:id="1446995997">
      <w:bodyDiv w:val="1"/>
      <w:marLeft w:val="0"/>
      <w:marRight w:val="0"/>
      <w:marTop w:val="0"/>
      <w:marBottom w:val="0"/>
      <w:divBdr>
        <w:top w:val="none" w:sz="0" w:space="0" w:color="auto"/>
        <w:left w:val="none" w:sz="0" w:space="0" w:color="auto"/>
        <w:bottom w:val="none" w:sz="0" w:space="0" w:color="auto"/>
        <w:right w:val="none" w:sz="0" w:space="0" w:color="auto"/>
      </w:divBdr>
    </w:div>
    <w:div w:id="1448307017">
      <w:bodyDiv w:val="1"/>
      <w:marLeft w:val="0"/>
      <w:marRight w:val="0"/>
      <w:marTop w:val="0"/>
      <w:marBottom w:val="0"/>
      <w:divBdr>
        <w:top w:val="none" w:sz="0" w:space="0" w:color="auto"/>
        <w:left w:val="none" w:sz="0" w:space="0" w:color="auto"/>
        <w:bottom w:val="none" w:sz="0" w:space="0" w:color="auto"/>
        <w:right w:val="none" w:sz="0" w:space="0" w:color="auto"/>
      </w:divBdr>
    </w:div>
    <w:div w:id="1451044933">
      <w:bodyDiv w:val="1"/>
      <w:marLeft w:val="0"/>
      <w:marRight w:val="0"/>
      <w:marTop w:val="0"/>
      <w:marBottom w:val="0"/>
      <w:divBdr>
        <w:top w:val="none" w:sz="0" w:space="0" w:color="auto"/>
        <w:left w:val="none" w:sz="0" w:space="0" w:color="auto"/>
        <w:bottom w:val="none" w:sz="0" w:space="0" w:color="auto"/>
        <w:right w:val="none" w:sz="0" w:space="0" w:color="auto"/>
      </w:divBdr>
    </w:div>
    <w:div w:id="1453213036">
      <w:bodyDiv w:val="1"/>
      <w:marLeft w:val="0"/>
      <w:marRight w:val="0"/>
      <w:marTop w:val="0"/>
      <w:marBottom w:val="0"/>
      <w:divBdr>
        <w:top w:val="none" w:sz="0" w:space="0" w:color="auto"/>
        <w:left w:val="none" w:sz="0" w:space="0" w:color="auto"/>
        <w:bottom w:val="none" w:sz="0" w:space="0" w:color="auto"/>
        <w:right w:val="none" w:sz="0" w:space="0" w:color="auto"/>
      </w:divBdr>
    </w:div>
    <w:div w:id="1459568729">
      <w:bodyDiv w:val="1"/>
      <w:marLeft w:val="0"/>
      <w:marRight w:val="0"/>
      <w:marTop w:val="0"/>
      <w:marBottom w:val="0"/>
      <w:divBdr>
        <w:top w:val="none" w:sz="0" w:space="0" w:color="auto"/>
        <w:left w:val="none" w:sz="0" w:space="0" w:color="auto"/>
        <w:bottom w:val="none" w:sz="0" w:space="0" w:color="auto"/>
        <w:right w:val="none" w:sz="0" w:space="0" w:color="auto"/>
      </w:divBdr>
    </w:div>
    <w:div w:id="1463226664">
      <w:bodyDiv w:val="1"/>
      <w:marLeft w:val="0"/>
      <w:marRight w:val="0"/>
      <w:marTop w:val="0"/>
      <w:marBottom w:val="0"/>
      <w:divBdr>
        <w:top w:val="none" w:sz="0" w:space="0" w:color="auto"/>
        <w:left w:val="none" w:sz="0" w:space="0" w:color="auto"/>
        <w:bottom w:val="none" w:sz="0" w:space="0" w:color="auto"/>
        <w:right w:val="none" w:sz="0" w:space="0" w:color="auto"/>
      </w:divBdr>
    </w:div>
    <w:div w:id="1464421395">
      <w:bodyDiv w:val="1"/>
      <w:marLeft w:val="0"/>
      <w:marRight w:val="0"/>
      <w:marTop w:val="0"/>
      <w:marBottom w:val="0"/>
      <w:divBdr>
        <w:top w:val="none" w:sz="0" w:space="0" w:color="auto"/>
        <w:left w:val="none" w:sz="0" w:space="0" w:color="auto"/>
        <w:bottom w:val="none" w:sz="0" w:space="0" w:color="auto"/>
        <w:right w:val="none" w:sz="0" w:space="0" w:color="auto"/>
      </w:divBdr>
    </w:div>
    <w:div w:id="1466384885">
      <w:bodyDiv w:val="1"/>
      <w:marLeft w:val="0"/>
      <w:marRight w:val="0"/>
      <w:marTop w:val="0"/>
      <w:marBottom w:val="0"/>
      <w:divBdr>
        <w:top w:val="none" w:sz="0" w:space="0" w:color="auto"/>
        <w:left w:val="none" w:sz="0" w:space="0" w:color="auto"/>
        <w:bottom w:val="none" w:sz="0" w:space="0" w:color="auto"/>
        <w:right w:val="none" w:sz="0" w:space="0" w:color="auto"/>
      </w:divBdr>
    </w:div>
    <w:div w:id="1466585385">
      <w:bodyDiv w:val="1"/>
      <w:marLeft w:val="0"/>
      <w:marRight w:val="0"/>
      <w:marTop w:val="0"/>
      <w:marBottom w:val="0"/>
      <w:divBdr>
        <w:top w:val="none" w:sz="0" w:space="0" w:color="auto"/>
        <w:left w:val="none" w:sz="0" w:space="0" w:color="auto"/>
        <w:bottom w:val="none" w:sz="0" w:space="0" w:color="auto"/>
        <w:right w:val="none" w:sz="0" w:space="0" w:color="auto"/>
      </w:divBdr>
    </w:div>
    <w:div w:id="1467963737">
      <w:bodyDiv w:val="1"/>
      <w:marLeft w:val="0"/>
      <w:marRight w:val="0"/>
      <w:marTop w:val="0"/>
      <w:marBottom w:val="0"/>
      <w:divBdr>
        <w:top w:val="none" w:sz="0" w:space="0" w:color="auto"/>
        <w:left w:val="none" w:sz="0" w:space="0" w:color="auto"/>
        <w:bottom w:val="none" w:sz="0" w:space="0" w:color="auto"/>
        <w:right w:val="none" w:sz="0" w:space="0" w:color="auto"/>
      </w:divBdr>
    </w:div>
    <w:div w:id="1470246166">
      <w:bodyDiv w:val="1"/>
      <w:marLeft w:val="0"/>
      <w:marRight w:val="0"/>
      <w:marTop w:val="0"/>
      <w:marBottom w:val="0"/>
      <w:divBdr>
        <w:top w:val="none" w:sz="0" w:space="0" w:color="auto"/>
        <w:left w:val="none" w:sz="0" w:space="0" w:color="auto"/>
        <w:bottom w:val="none" w:sz="0" w:space="0" w:color="auto"/>
        <w:right w:val="none" w:sz="0" w:space="0" w:color="auto"/>
      </w:divBdr>
    </w:div>
    <w:div w:id="1470397178">
      <w:bodyDiv w:val="1"/>
      <w:marLeft w:val="0"/>
      <w:marRight w:val="0"/>
      <w:marTop w:val="0"/>
      <w:marBottom w:val="0"/>
      <w:divBdr>
        <w:top w:val="none" w:sz="0" w:space="0" w:color="auto"/>
        <w:left w:val="none" w:sz="0" w:space="0" w:color="auto"/>
        <w:bottom w:val="none" w:sz="0" w:space="0" w:color="auto"/>
        <w:right w:val="none" w:sz="0" w:space="0" w:color="auto"/>
      </w:divBdr>
    </w:div>
    <w:div w:id="1472944778">
      <w:bodyDiv w:val="1"/>
      <w:marLeft w:val="0"/>
      <w:marRight w:val="0"/>
      <w:marTop w:val="0"/>
      <w:marBottom w:val="0"/>
      <w:divBdr>
        <w:top w:val="none" w:sz="0" w:space="0" w:color="auto"/>
        <w:left w:val="none" w:sz="0" w:space="0" w:color="auto"/>
        <w:bottom w:val="none" w:sz="0" w:space="0" w:color="auto"/>
        <w:right w:val="none" w:sz="0" w:space="0" w:color="auto"/>
      </w:divBdr>
      <w:divsChild>
        <w:div w:id="1868563495">
          <w:marLeft w:val="0"/>
          <w:marRight w:val="0"/>
          <w:marTop w:val="0"/>
          <w:marBottom w:val="0"/>
          <w:divBdr>
            <w:top w:val="none" w:sz="0" w:space="0" w:color="auto"/>
            <w:left w:val="none" w:sz="0" w:space="0" w:color="auto"/>
            <w:bottom w:val="none" w:sz="0" w:space="0" w:color="auto"/>
            <w:right w:val="none" w:sz="0" w:space="0" w:color="auto"/>
          </w:divBdr>
        </w:div>
      </w:divsChild>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0148007">
      <w:bodyDiv w:val="1"/>
      <w:marLeft w:val="0"/>
      <w:marRight w:val="0"/>
      <w:marTop w:val="0"/>
      <w:marBottom w:val="0"/>
      <w:divBdr>
        <w:top w:val="none" w:sz="0" w:space="0" w:color="auto"/>
        <w:left w:val="none" w:sz="0" w:space="0" w:color="auto"/>
        <w:bottom w:val="none" w:sz="0" w:space="0" w:color="auto"/>
        <w:right w:val="none" w:sz="0" w:space="0" w:color="auto"/>
      </w:divBdr>
    </w:div>
    <w:div w:id="1483766573">
      <w:bodyDiv w:val="1"/>
      <w:marLeft w:val="0"/>
      <w:marRight w:val="0"/>
      <w:marTop w:val="0"/>
      <w:marBottom w:val="0"/>
      <w:divBdr>
        <w:top w:val="none" w:sz="0" w:space="0" w:color="auto"/>
        <w:left w:val="none" w:sz="0" w:space="0" w:color="auto"/>
        <w:bottom w:val="none" w:sz="0" w:space="0" w:color="auto"/>
        <w:right w:val="none" w:sz="0" w:space="0" w:color="auto"/>
      </w:divBdr>
    </w:div>
    <w:div w:id="1487473142">
      <w:bodyDiv w:val="1"/>
      <w:marLeft w:val="0"/>
      <w:marRight w:val="0"/>
      <w:marTop w:val="0"/>
      <w:marBottom w:val="0"/>
      <w:divBdr>
        <w:top w:val="none" w:sz="0" w:space="0" w:color="auto"/>
        <w:left w:val="none" w:sz="0" w:space="0" w:color="auto"/>
        <w:bottom w:val="none" w:sz="0" w:space="0" w:color="auto"/>
        <w:right w:val="none" w:sz="0" w:space="0" w:color="auto"/>
      </w:divBdr>
    </w:div>
    <w:div w:id="1489177267">
      <w:bodyDiv w:val="1"/>
      <w:marLeft w:val="0"/>
      <w:marRight w:val="0"/>
      <w:marTop w:val="0"/>
      <w:marBottom w:val="0"/>
      <w:divBdr>
        <w:top w:val="none" w:sz="0" w:space="0" w:color="auto"/>
        <w:left w:val="none" w:sz="0" w:space="0" w:color="auto"/>
        <w:bottom w:val="none" w:sz="0" w:space="0" w:color="auto"/>
        <w:right w:val="none" w:sz="0" w:space="0" w:color="auto"/>
      </w:divBdr>
    </w:div>
    <w:div w:id="1492788904">
      <w:bodyDiv w:val="1"/>
      <w:marLeft w:val="0"/>
      <w:marRight w:val="0"/>
      <w:marTop w:val="0"/>
      <w:marBottom w:val="0"/>
      <w:divBdr>
        <w:top w:val="none" w:sz="0" w:space="0" w:color="auto"/>
        <w:left w:val="none" w:sz="0" w:space="0" w:color="auto"/>
        <w:bottom w:val="none" w:sz="0" w:space="0" w:color="auto"/>
        <w:right w:val="none" w:sz="0" w:space="0" w:color="auto"/>
      </w:divBdr>
    </w:div>
    <w:div w:id="1495224127">
      <w:bodyDiv w:val="1"/>
      <w:marLeft w:val="0"/>
      <w:marRight w:val="0"/>
      <w:marTop w:val="0"/>
      <w:marBottom w:val="0"/>
      <w:divBdr>
        <w:top w:val="none" w:sz="0" w:space="0" w:color="auto"/>
        <w:left w:val="none" w:sz="0" w:space="0" w:color="auto"/>
        <w:bottom w:val="none" w:sz="0" w:space="0" w:color="auto"/>
        <w:right w:val="none" w:sz="0" w:space="0" w:color="auto"/>
      </w:divBdr>
    </w:div>
    <w:div w:id="1496846272">
      <w:bodyDiv w:val="1"/>
      <w:marLeft w:val="0"/>
      <w:marRight w:val="0"/>
      <w:marTop w:val="0"/>
      <w:marBottom w:val="0"/>
      <w:divBdr>
        <w:top w:val="none" w:sz="0" w:space="0" w:color="auto"/>
        <w:left w:val="none" w:sz="0" w:space="0" w:color="auto"/>
        <w:bottom w:val="none" w:sz="0" w:space="0" w:color="auto"/>
        <w:right w:val="none" w:sz="0" w:space="0" w:color="auto"/>
      </w:divBdr>
    </w:div>
    <w:div w:id="1498182538">
      <w:bodyDiv w:val="1"/>
      <w:marLeft w:val="0"/>
      <w:marRight w:val="0"/>
      <w:marTop w:val="0"/>
      <w:marBottom w:val="0"/>
      <w:divBdr>
        <w:top w:val="none" w:sz="0" w:space="0" w:color="auto"/>
        <w:left w:val="none" w:sz="0" w:space="0" w:color="auto"/>
        <w:bottom w:val="none" w:sz="0" w:space="0" w:color="auto"/>
        <w:right w:val="none" w:sz="0" w:space="0" w:color="auto"/>
      </w:divBdr>
    </w:div>
    <w:div w:id="1499493592">
      <w:bodyDiv w:val="1"/>
      <w:marLeft w:val="0"/>
      <w:marRight w:val="0"/>
      <w:marTop w:val="0"/>
      <w:marBottom w:val="0"/>
      <w:divBdr>
        <w:top w:val="none" w:sz="0" w:space="0" w:color="auto"/>
        <w:left w:val="none" w:sz="0" w:space="0" w:color="auto"/>
        <w:bottom w:val="none" w:sz="0" w:space="0" w:color="auto"/>
        <w:right w:val="none" w:sz="0" w:space="0" w:color="auto"/>
      </w:divBdr>
    </w:div>
    <w:div w:id="1504054372">
      <w:bodyDiv w:val="1"/>
      <w:marLeft w:val="0"/>
      <w:marRight w:val="0"/>
      <w:marTop w:val="0"/>
      <w:marBottom w:val="0"/>
      <w:divBdr>
        <w:top w:val="none" w:sz="0" w:space="0" w:color="auto"/>
        <w:left w:val="none" w:sz="0" w:space="0" w:color="auto"/>
        <w:bottom w:val="none" w:sz="0" w:space="0" w:color="auto"/>
        <w:right w:val="none" w:sz="0" w:space="0" w:color="auto"/>
      </w:divBdr>
    </w:div>
    <w:div w:id="1504204614">
      <w:bodyDiv w:val="1"/>
      <w:marLeft w:val="0"/>
      <w:marRight w:val="0"/>
      <w:marTop w:val="0"/>
      <w:marBottom w:val="0"/>
      <w:divBdr>
        <w:top w:val="none" w:sz="0" w:space="0" w:color="auto"/>
        <w:left w:val="none" w:sz="0" w:space="0" w:color="auto"/>
        <w:bottom w:val="none" w:sz="0" w:space="0" w:color="auto"/>
        <w:right w:val="none" w:sz="0" w:space="0" w:color="auto"/>
      </w:divBdr>
    </w:div>
    <w:div w:id="1504319974">
      <w:bodyDiv w:val="1"/>
      <w:marLeft w:val="0"/>
      <w:marRight w:val="0"/>
      <w:marTop w:val="0"/>
      <w:marBottom w:val="0"/>
      <w:divBdr>
        <w:top w:val="none" w:sz="0" w:space="0" w:color="auto"/>
        <w:left w:val="none" w:sz="0" w:space="0" w:color="auto"/>
        <w:bottom w:val="none" w:sz="0" w:space="0" w:color="auto"/>
        <w:right w:val="none" w:sz="0" w:space="0" w:color="auto"/>
      </w:divBdr>
    </w:div>
    <w:div w:id="1506742451">
      <w:bodyDiv w:val="1"/>
      <w:marLeft w:val="0"/>
      <w:marRight w:val="0"/>
      <w:marTop w:val="0"/>
      <w:marBottom w:val="0"/>
      <w:divBdr>
        <w:top w:val="none" w:sz="0" w:space="0" w:color="auto"/>
        <w:left w:val="none" w:sz="0" w:space="0" w:color="auto"/>
        <w:bottom w:val="none" w:sz="0" w:space="0" w:color="auto"/>
        <w:right w:val="none" w:sz="0" w:space="0" w:color="auto"/>
      </w:divBdr>
    </w:div>
    <w:div w:id="1506824290">
      <w:bodyDiv w:val="1"/>
      <w:marLeft w:val="0"/>
      <w:marRight w:val="0"/>
      <w:marTop w:val="0"/>
      <w:marBottom w:val="0"/>
      <w:divBdr>
        <w:top w:val="none" w:sz="0" w:space="0" w:color="auto"/>
        <w:left w:val="none" w:sz="0" w:space="0" w:color="auto"/>
        <w:bottom w:val="none" w:sz="0" w:space="0" w:color="auto"/>
        <w:right w:val="none" w:sz="0" w:space="0" w:color="auto"/>
      </w:divBdr>
    </w:div>
    <w:div w:id="1507599939">
      <w:bodyDiv w:val="1"/>
      <w:marLeft w:val="0"/>
      <w:marRight w:val="0"/>
      <w:marTop w:val="0"/>
      <w:marBottom w:val="0"/>
      <w:divBdr>
        <w:top w:val="none" w:sz="0" w:space="0" w:color="auto"/>
        <w:left w:val="none" w:sz="0" w:space="0" w:color="auto"/>
        <w:bottom w:val="none" w:sz="0" w:space="0" w:color="auto"/>
        <w:right w:val="none" w:sz="0" w:space="0" w:color="auto"/>
      </w:divBdr>
    </w:div>
    <w:div w:id="1516578952">
      <w:bodyDiv w:val="1"/>
      <w:marLeft w:val="0"/>
      <w:marRight w:val="0"/>
      <w:marTop w:val="0"/>
      <w:marBottom w:val="0"/>
      <w:divBdr>
        <w:top w:val="none" w:sz="0" w:space="0" w:color="auto"/>
        <w:left w:val="none" w:sz="0" w:space="0" w:color="auto"/>
        <w:bottom w:val="none" w:sz="0" w:space="0" w:color="auto"/>
        <w:right w:val="none" w:sz="0" w:space="0" w:color="auto"/>
      </w:divBdr>
    </w:div>
    <w:div w:id="1516650513">
      <w:bodyDiv w:val="1"/>
      <w:marLeft w:val="0"/>
      <w:marRight w:val="0"/>
      <w:marTop w:val="0"/>
      <w:marBottom w:val="0"/>
      <w:divBdr>
        <w:top w:val="none" w:sz="0" w:space="0" w:color="auto"/>
        <w:left w:val="none" w:sz="0" w:space="0" w:color="auto"/>
        <w:bottom w:val="none" w:sz="0" w:space="0" w:color="auto"/>
        <w:right w:val="none" w:sz="0" w:space="0" w:color="auto"/>
      </w:divBdr>
    </w:div>
    <w:div w:id="1517571217">
      <w:bodyDiv w:val="1"/>
      <w:marLeft w:val="0"/>
      <w:marRight w:val="0"/>
      <w:marTop w:val="0"/>
      <w:marBottom w:val="0"/>
      <w:divBdr>
        <w:top w:val="none" w:sz="0" w:space="0" w:color="auto"/>
        <w:left w:val="none" w:sz="0" w:space="0" w:color="auto"/>
        <w:bottom w:val="none" w:sz="0" w:space="0" w:color="auto"/>
        <w:right w:val="none" w:sz="0" w:space="0" w:color="auto"/>
      </w:divBdr>
    </w:div>
    <w:div w:id="1520317240">
      <w:bodyDiv w:val="1"/>
      <w:marLeft w:val="0"/>
      <w:marRight w:val="0"/>
      <w:marTop w:val="0"/>
      <w:marBottom w:val="0"/>
      <w:divBdr>
        <w:top w:val="none" w:sz="0" w:space="0" w:color="auto"/>
        <w:left w:val="none" w:sz="0" w:space="0" w:color="auto"/>
        <w:bottom w:val="none" w:sz="0" w:space="0" w:color="auto"/>
        <w:right w:val="none" w:sz="0" w:space="0" w:color="auto"/>
      </w:divBdr>
    </w:div>
    <w:div w:id="1523006282">
      <w:bodyDiv w:val="1"/>
      <w:marLeft w:val="0"/>
      <w:marRight w:val="0"/>
      <w:marTop w:val="0"/>
      <w:marBottom w:val="0"/>
      <w:divBdr>
        <w:top w:val="none" w:sz="0" w:space="0" w:color="auto"/>
        <w:left w:val="none" w:sz="0" w:space="0" w:color="auto"/>
        <w:bottom w:val="none" w:sz="0" w:space="0" w:color="auto"/>
        <w:right w:val="none" w:sz="0" w:space="0" w:color="auto"/>
      </w:divBdr>
    </w:div>
    <w:div w:id="1526207277">
      <w:bodyDiv w:val="1"/>
      <w:marLeft w:val="0"/>
      <w:marRight w:val="0"/>
      <w:marTop w:val="0"/>
      <w:marBottom w:val="0"/>
      <w:divBdr>
        <w:top w:val="none" w:sz="0" w:space="0" w:color="auto"/>
        <w:left w:val="none" w:sz="0" w:space="0" w:color="auto"/>
        <w:bottom w:val="none" w:sz="0" w:space="0" w:color="auto"/>
        <w:right w:val="none" w:sz="0" w:space="0" w:color="auto"/>
      </w:divBdr>
    </w:div>
    <w:div w:id="1528593038">
      <w:bodyDiv w:val="1"/>
      <w:marLeft w:val="0"/>
      <w:marRight w:val="0"/>
      <w:marTop w:val="0"/>
      <w:marBottom w:val="0"/>
      <w:divBdr>
        <w:top w:val="none" w:sz="0" w:space="0" w:color="auto"/>
        <w:left w:val="none" w:sz="0" w:space="0" w:color="auto"/>
        <w:bottom w:val="none" w:sz="0" w:space="0" w:color="auto"/>
        <w:right w:val="none" w:sz="0" w:space="0" w:color="auto"/>
      </w:divBdr>
    </w:div>
    <w:div w:id="1532453354">
      <w:bodyDiv w:val="1"/>
      <w:marLeft w:val="0"/>
      <w:marRight w:val="0"/>
      <w:marTop w:val="0"/>
      <w:marBottom w:val="0"/>
      <w:divBdr>
        <w:top w:val="none" w:sz="0" w:space="0" w:color="auto"/>
        <w:left w:val="none" w:sz="0" w:space="0" w:color="auto"/>
        <w:bottom w:val="none" w:sz="0" w:space="0" w:color="auto"/>
        <w:right w:val="none" w:sz="0" w:space="0" w:color="auto"/>
      </w:divBdr>
    </w:div>
    <w:div w:id="1534032872">
      <w:bodyDiv w:val="1"/>
      <w:marLeft w:val="0"/>
      <w:marRight w:val="0"/>
      <w:marTop w:val="0"/>
      <w:marBottom w:val="0"/>
      <w:divBdr>
        <w:top w:val="none" w:sz="0" w:space="0" w:color="auto"/>
        <w:left w:val="none" w:sz="0" w:space="0" w:color="auto"/>
        <w:bottom w:val="none" w:sz="0" w:space="0" w:color="auto"/>
        <w:right w:val="none" w:sz="0" w:space="0" w:color="auto"/>
      </w:divBdr>
    </w:div>
    <w:div w:id="1539270077">
      <w:bodyDiv w:val="1"/>
      <w:marLeft w:val="0"/>
      <w:marRight w:val="0"/>
      <w:marTop w:val="0"/>
      <w:marBottom w:val="0"/>
      <w:divBdr>
        <w:top w:val="none" w:sz="0" w:space="0" w:color="auto"/>
        <w:left w:val="none" w:sz="0" w:space="0" w:color="auto"/>
        <w:bottom w:val="none" w:sz="0" w:space="0" w:color="auto"/>
        <w:right w:val="none" w:sz="0" w:space="0" w:color="auto"/>
      </w:divBdr>
    </w:div>
    <w:div w:id="1539853458">
      <w:bodyDiv w:val="1"/>
      <w:marLeft w:val="0"/>
      <w:marRight w:val="0"/>
      <w:marTop w:val="0"/>
      <w:marBottom w:val="0"/>
      <w:divBdr>
        <w:top w:val="none" w:sz="0" w:space="0" w:color="auto"/>
        <w:left w:val="none" w:sz="0" w:space="0" w:color="auto"/>
        <w:bottom w:val="none" w:sz="0" w:space="0" w:color="auto"/>
        <w:right w:val="none" w:sz="0" w:space="0" w:color="auto"/>
      </w:divBdr>
    </w:div>
    <w:div w:id="1542356524">
      <w:bodyDiv w:val="1"/>
      <w:marLeft w:val="0"/>
      <w:marRight w:val="0"/>
      <w:marTop w:val="0"/>
      <w:marBottom w:val="0"/>
      <w:divBdr>
        <w:top w:val="none" w:sz="0" w:space="0" w:color="auto"/>
        <w:left w:val="none" w:sz="0" w:space="0" w:color="auto"/>
        <w:bottom w:val="none" w:sz="0" w:space="0" w:color="auto"/>
        <w:right w:val="none" w:sz="0" w:space="0" w:color="auto"/>
      </w:divBdr>
    </w:div>
    <w:div w:id="1542742160">
      <w:bodyDiv w:val="1"/>
      <w:marLeft w:val="0"/>
      <w:marRight w:val="0"/>
      <w:marTop w:val="0"/>
      <w:marBottom w:val="0"/>
      <w:divBdr>
        <w:top w:val="none" w:sz="0" w:space="0" w:color="auto"/>
        <w:left w:val="none" w:sz="0" w:space="0" w:color="auto"/>
        <w:bottom w:val="none" w:sz="0" w:space="0" w:color="auto"/>
        <w:right w:val="none" w:sz="0" w:space="0" w:color="auto"/>
      </w:divBdr>
    </w:div>
    <w:div w:id="1543126521">
      <w:bodyDiv w:val="1"/>
      <w:marLeft w:val="0"/>
      <w:marRight w:val="0"/>
      <w:marTop w:val="0"/>
      <w:marBottom w:val="0"/>
      <w:divBdr>
        <w:top w:val="none" w:sz="0" w:space="0" w:color="auto"/>
        <w:left w:val="none" w:sz="0" w:space="0" w:color="auto"/>
        <w:bottom w:val="none" w:sz="0" w:space="0" w:color="auto"/>
        <w:right w:val="none" w:sz="0" w:space="0" w:color="auto"/>
      </w:divBdr>
    </w:div>
    <w:div w:id="1543711798">
      <w:bodyDiv w:val="1"/>
      <w:marLeft w:val="0"/>
      <w:marRight w:val="0"/>
      <w:marTop w:val="0"/>
      <w:marBottom w:val="0"/>
      <w:divBdr>
        <w:top w:val="none" w:sz="0" w:space="0" w:color="auto"/>
        <w:left w:val="none" w:sz="0" w:space="0" w:color="auto"/>
        <w:bottom w:val="none" w:sz="0" w:space="0" w:color="auto"/>
        <w:right w:val="none" w:sz="0" w:space="0" w:color="auto"/>
      </w:divBdr>
    </w:div>
    <w:div w:id="1546140857">
      <w:bodyDiv w:val="1"/>
      <w:marLeft w:val="0"/>
      <w:marRight w:val="0"/>
      <w:marTop w:val="0"/>
      <w:marBottom w:val="0"/>
      <w:divBdr>
        <w:top w:val="none" w:sz="0" w:space="0" w:color="auto"/>
        <w:left w:val="none" w:sz="0" w:space="0" w:color="auto"/>
        <w:bottom w:val="none" w:sz="0" w:space="0" w:color="auto"/>
        <w:right w:val="none" w:sz="0" w:space="0" w:color="auto"/>
      </w:divBdr>
    </w:div>
    <w:div w:id="1547831465">
      <w:bodyDiv w:val="1"/>
      <w:marLeft w:val="0"/>
      <w:marRight w:val="0"/>
      <w:marTop w:val="0"/>
      <w:marBottom w:val="0"/>
      <w:divBdr>
        <w:top w:val="none" w:sz="0" w:space="0" w:color="auto"/>
        <w:left w:val="none" w:sz="0" w:space="0" w:color="auto"/>
        <w:bottom w:val="none" w:sz="0" w:space="0" w:color="auto"/>
        <w:right w:val="none" w:sz="0" w:space="0" w:color="auto"/>
      </w:divBdr>
    </w:div>
    <w:div w:id="1549606928">
      <w:bodyDiv w:val="1"/>
      <w:marLeft w:val="0"/>
      <w:marRight w:val="0"/>
      <w:marTop w:val="0"/>
      <w:marBottom w:val="0"/>
      <w:divBdr>
        <w:top w:val="none" w:sz="0" w:space="0" w:color="auto"/>
        <w:left w:val="none" w:sz="0" w:space="0" w:color="auto"/>
        <w:bottom w:val="none" w:sz="0" w:space="0" w:color="auto"/>
        <w:right w:val="none" w:sz="0" w:space="0" w:color="auto"/>
      </w:divBdr>
    </w:div>
    <w:div w:id="1550919411">
      <w:bodyDiv w:val="1"/>
      <w:marLeft w:val="0"/>
      <w:marRight w:val="0"/>
      <w:marTop w:val="0"/>
      <w:marBottom w:val="0"/>
      <w:divBdr>
        <w:top w:val="none" w:sz="0" w:space="0" w:color="auto"/>
        <w:left w:val="none" w:sz="0" w:space="0" w:color="auto"/>
        <w:bottom w:val="none" w:sz="0" w:space="0" w:color="auto"/>
        <w:right w:val="none" w:sz="0" w:space="0" w:color="auto"/>
      </w:divBdr>
    </w:div>
    <w:div w:id="1557735532">
      <w:bodyDiv w:val="1"/>
      <w:marLeft w:val="0"/>
      <w:marRight w:val="0"/>
      <w:marTop w:val="0"/>
      <w:marBottom w:val="0"/>
      <w:divBdr>
        <w:top w:val="none" w:sz="0" w:space="0" w:color="auto"/>
        <w:left w:val="none" w:sz="0" w:space="0" w:color="auto"/>
        <w:bottom w:val="none" w:sz="0" w:space="0" w:color="auto"/>
        <w:right w:val="none" w:sz="0" w:space="0" w:color="auto"/>
      </w:divBdr>
    </w:div>
    <w:div w:id="1557930119">
      <w:bodyDiv w:val="1"/>
      <w:marLeft w:val="0"/>
      <w:marRight w:val="0"/>
      <w:marTop w:val="0"/>
      <w:marBottom w:val="0"/>
      <w:divBdr>
        <w:top w:val="none" w:sz="0" w:space="0" w:color="auto"/>
        <w:left w:val="none" w:sz="0" w:space="0" w:color="auto"/>
        <w:bottom w:val="none" w:sz="0" w:space="0" w:color="auto"/>
        <w:right w:val="none" w:sz="0" w:space="0" w:color="auto"/>
      </w:divBdr>
    </w:div>
    <w:div w:id="1559896862">
      <w:bodyDiv w:val="1"/>
      <w:marLeft w:val="0"/>
      <w:marRight w:val="0"/>
      <w:marTop w:val="0"/>
      <w:marBottom w:val="0"/>
      <w:divBdr>
        <w:top w:val="none" w:sz="0" w:space="0" w:color="auto"/>
        <w:left w:val="none" w:sz="0" w:space="0" w:color="auto"/>
        <w:bottom w:val="none" w:sz="0" w:space="0" w:color="auto"/>
        <w:right w:val="none" w:sz="0" w:space="0" w:color="auto"/>
      </w:divBdr>
    </w:div>
    <w:div w:id="1560363492">
      <w:bodyDiv w:val="1"/>
      <w:marLeft w:val="0"/>
      <w:marRight w:val="0"/>
      <w:marTop w:val="0"/>
      <w:marBottom w:val="0"/>
      <w:divBdr>
        <w:top w:val="none" w:sz="0" w:space="0" w:color="auto"/>
        <w:left w:val="none" w:sz="0" w:space="0" w:color="auto"/>
        <w:bottom w:val="none" w:sz="0" w:space="0" w:color="auto"/>
        <w:right w:val="none" w:sz="0" w:space="0" w:color="auto"/>
      </w:divBdr>
    </w:div>
    <w:div w:id="1561135551">
      <w:bodyDiv w:val="1"/>
      <w:marLeft w:val="0"/>
      <w:marRight w:val="0"/>
      <w:marTop w:val="0"/>
      <w:marBottom w:val="0"/>
      <w:divBdr>
        <w:top w:val="none" w:sz="0" w:space="0" w:color="auto"/>
        <w:left w:val="none" w:sz="0" w:space="0" w:color="auto"/>
        <w:bottom w:val="none" w:sz="0" w:space="0" w:color="auto"/>
        <w:right w:val="none" w:sz="0" w:space="0" w:color="auto"/>
      </w:divBdr>
    </w:div>
    <w:div w:id="1561601219">
      <w:bodyDiv w:val="1"/>
      <w:marLeft w:val="0"/>
      <w:marRight w:val="0"/>
      <w:marTop w:val="0"/>
      <w:marBottom w:val="0"/>
      <w:divBdr>
        <w:top w:val="none" w:sz="0" w:space="0" w:color="auto"/>
        <w:left w:val="none" w:sz="0" w:space="0" w:color="auto"/>
        <w:bottom w:val="none" w:sz="0" w:space="0" w:color="auto"/>
        <w:right w:val="none" w:sz="0" w:space="0" w:color="auto"/>
      </w:divBdr>
    </w:div>
    <w:div w:id="1562448986">
      <w:bodyDiv w:val="1"/>
      <w:marLeft w:val="0"/>
      <w:marRight w:val="0"/>
      <w:marTop w:val="0"/>
      <w:marBottom w:val="0"/>
      <w:divBdr>
        <w:top w:val="none" w:sz="0" w:space="0" w:color="auto"/>
        <w:left w:val="none" w:sz="0" w:space="0" w:color="auto"/>
        <w:bottom w:val="none" w:sz="0" w:space="0" w:color="auto"/>
        <w:right w:val="none" w:sz="0" w:space="0" w:color="auto"/>
      </w:divBdr>
    </w:div>
    <w:div w:id="1564754036">
      <w:bodyDiv w:val="1"/>
      <w:marLeft w:val="0"/>
      <w:marRight w:val="0"/>
      <w:marTop w:val="0"/>
      <w:marBottom w:val="0"/>
      <w:divBdr>
        <w:top w:val="none" w:sz="0" w:space="0" w:color="auto"/>
        <w:left w:val="none" w:sz="0" w:space="0" w:color="auto"/>
        <w:bottom w:val="none" w:sz="0" w:space="0" w:color="auto"/>
        <w:right w:val="none" w:sz="0" w:space="0" w:color="auto"/>
      </w:divBdr>
    </w:div>
    <w:div w:id="1564949251">
      <w:bodyDiv w:val="1"/>
      <w:marLeft w:val="0"/>
      <w:marRight w:val="0"/>
      <w:marTop w:val="0"/>
      <w:marBottom w:val="0"/>
      <w:divBdr>
        <w:top w:val="none" w:sz="0" w:space="0" w:color="auto"/>
        <w:left w:val="none" w:sz="0" w:space="0" w:color="auto"/>
        <w:bottom w:val="none" w:sz="0" w:space="0" w:color="auto"/>
        <w:right w:val="none" w:sz="0" w:space="0" w:color="auto"/>
      </w:divBdr>
    </w:div>
    <w:div w:id="1568221056">
      <w:bodyDiv w:val="1"/>
      <w:marLeft w:val="0"/>
      <w:marRight w:val="0"/>
      <w:marTop w:val="0"/>
      <w:marBottom w:val="0"/>
      <w:divBdr>
        <w:top w:val="none" w:sz="0" w:space="0" w:color="auto"/>
        <w:left w:val="none" w:sz="0" w:space="0" w:color="auto"/>
        <w:bottom w:val="none" w:sz="0" w:space="0" w:color="auto"/>
        <w:right w:val="none" w:sz="0" w:space="0" w:color="auto"/>
      </w:divBdr>
    </w:div>
    <w:div w:id="1568763904">
      <w:bodyDiv w:val="1"/>
      <w:marLeft w:val="0"/>
      <w:marRight w:val="0"/>
      <w:marTop w:val="0"/>
      <w:marBottom w:val="0"/>
      <w:divBdr>
        <w:top w:val="none" w:sz="0" w:space="0" w:color="auto"/>
        <w:left w:val="none" w:sz="0" w:space="0" w:color="auto"/>
        <w:bottom w:val="none" w:sz="0" w:space="0" w:color="auto"/>
        <w:right w:val="none" w:sz="0" w:space="0" w:color="auto"/>
      </w:divBdr>
    </w:div>
    <w:div w:id="1571961177">
      <w:bodyDiv w:val="1"/>
      <w:marLeft w:val="0"/>
      <w:marRight w:val="0"/>
      <w:marTop w:val="0"/>
      <w:marBottom w:val="0"/>
      <w:divBdr>
        <w:top w:val="none" w:sz="0" w:space="0" w:color="auto"/>
        <w:left w:val="none" w:sz="0" w:space="0" w:color="auto"/>
        <w:bottom w:val="none" w:sz="0" w:space="0" w:color="auto"/>
        <w:right w:val="none" w:sz="0" w:space="0" w:color="auto"/>
      </w:divBdr>
    </w:div>
    <w:div w:id="1572739964">
      <w:bodyDiv w:val="1"/>
      <w:marLeft w:val="0"/>
      <w:marRight w:val="0"/>
      <w:marTop w:val="0"/>
      <w:marBottom w:val="0"/>
      <w:divBdr>
        <w:top w:val="none" w:sz="0" w:space="0" w:color="auto"/>
        <w:left w:val="none" w:sz="0" w:space="0" w:color="auto"/>
        <w:bottom w:val="none" w:sz="0" w:space="0" w:color="auto"/>
        <w:right w:val="none" w:sz="0" w:space="0" w:color="auto"/>
      </w:divBdr>
    </w:div>
    <w:div w:id="1574120118">
      <w:bodyDiv w:val="1"/>
      <w:marLeft w:val="0"/>
      <w:marRight w:val="0"/>
      <w:marTop w:val="0"/>
      <w:marBottom w:val="0"/>
      <w:divBdr>
        <w:top w:val="none" w:sz="0" w:space="0" w:color="auto"/>
        <w:left w:val="none" w:sz="0" w:space="0" w:color="auto"/>
        <w:bottom w:val="none" w:sz="0" w:space="0" w:color="auto"/>
        <w:right w:val="none" w:sz="0" w:space="0" w:color="auto"/>
      </w:divBdr>
    </w:div>
    <w:div w:id="1576547733">
      <w:bodyDiv w:val="1"/>
      <w:marLeft w:val="0"/>
      <w:marRight w:val="0"/>
      <w:marTop w:val="0"/>
      <w:marBottom w:val="0"/>
      <w:divBdr>
        <w:top w:val="none" w:sz="0" w:space="0" w:color="auto"/>
        <w:left w:val="none" w:sz="0" w:space="0" w:color="auto"/>
        <w:bottom w:val="none" w:sz="0" w:space="0" w:color="auto"/>
        <w:right w:val="none" w:sz="0" w:space="0" w:color="auto"/>
      </w:divBdr>
    </w:div>
    <w:div w:id="1579827852">
      <w:bodyDiv w:val="1"/>
      <w:marLeft w:val="0"/>
      <w:marRight w:val="0"/>
      <w:marTop w:val="0"/>
      <w:marBottom w:val="0"/>
      <w:divBdr>
        <w:top w:val="none" w:sz="0" w:space="0" w:color="auto"/>
        <w:left w:val="none" w:sz="0" w:space="0" w:color="auto"/>
        <w:bottom w:val="none" w:sz="0" w:space="0" w:color="auto"/>
        <w:right w:val="none" w:sz="0" w:space="0" w:color="auto"/>
      </w:divBdr>
    </w:div>
    <w:div w:id="1582180488">
      <w:bodyDiv w:val="1"/>
      <w:marLeft w:val="0"/>
      <w:marRight w:val="0"/>
      <w:marTop w:val="0"/>
      <w:marBottom w:val="0"/>
      <w:divBdr>
        <w:top w:val="none" w:sz="0" w:space="0" w:color="auto"/>
        <w:left w:val="none" w:sz="0" w:space="0" w:color="auto"/>
        <w:bottom w:val="none" w:sz="0" w:space="0" w:color="auto"/>
        <w:right w:val="none" w:sz="0" w:space="0" w:color="auto"/>
      </w:divBdr>
    </w:div>
    <w:div w:id="1584295524">
      <w:bodyDiv w:val="1"/>
      <w:marLeft w:val="0"/>
      <w:marRight w:val="0"/>
      <w:marTop w:val="0"/>
      <w:marBottom w:val="0"/>
      <w:divBdr>
        <w:top w:val="none" w:sz="0" w:space="0" w:color="auto"/>
        <w:left w:val="none" w:sz="0" w:space="0" w:color="auto"/>
        <w:bottom w:val="none" w:sz="0" w:space="0" w:color="auto"/>
        <w:right w:val="none" w:sz="0" w:space="0" w:color="auto"/>
      </w:divBdr>
    </w:div>
    <w:div w:id="1586111735">
      <w:bodyDiv w:val="1"/>
      <w:marLeft w:val="0"/>
      <w:marRight w:val="0"/>
      <w:marTop w:val="0"/>
      <w:marBottom w:val="0"/>
      <w:divBdr>
        <w:top w:val="none" w:sz="0" w:space="0" w:color="auto"/>
        <w:left w:val="none" w:sz="0" w:space="0" w:color="auto"/>
        <w:bottom w:val="none" w:sz="0" w:space="0" w:color="auto"/>
        <w:right w:val="none" w:sz="0" w:space="0" w:color="auto"/>
      </w:divBdr>
    </w:div>
    <w:div w:id="1586762450">
      <w:bodyDiv w:val="1"/>
      <w:marLeft w:val="0"/>
      <w:marRight w:val="0"/>
      <w:marTop w:val="0"/>
      <w:marBottom w:val="0"/>
      <w:divBdr>
        <w:top w:val="none" w:sz="0" w:space="0" w:color="auto"/>
        <w:left w:val="none" w:sz="0" w:space="0" w:color="auto"/>
        <w:bottom w:val="none" w:sz="0" w:space="0" w:color="auto"/>
        <w:right w:val="none" w:sz="0" w:space="0" w:color="auto"/>
      </w:divBdr>
    </w:div>
    <w:div w:id="1588727038">
      <w:bodyDiv w:val="1"/>
      <w:marLeft w:val="0"/>
      <w:marRight w:val="0"/>
      <w:marTop w:val="0"/>
      <w:marBottom w:val="0"/>
      <w:divBdr>
        <w:top w:val="none" w:sz="0" w:space="0" w:color="auto"/>
        <w:left w:val="none" w:sz="0" w:space="0" w:color="auto"/>
        <w:bottom w:val="none" w:sz="0" w:space="0" w:color="auto"/>
        <w:right w:val="none" w:sz="0" w:space="0" w:color="auto"/>
      </w:divBdr>
    </w:div>
    <w:div w:id="1593465562">
      <w:bodyDiv w:val="1"/>
      <w:marLeft w:val="0"/>
      <w:marRight w:val="0"/>
      <w:marTop w:val="0"/>
      <w:marBottom w:val="0"/>
      <w:divBdr>
        <w:top w:val="none" w:sz="0" w:space="0" w:color="auto"/>
        <w:left w:val="none" w:sz="0" w:space="0" w:color="auto"/>
        <w:bottom w:val="none" w:sz="0" w:space="0" w:color="auto"/>
        <w:right w:val="none" w:sz="0" w:space="0" w:color="auto"/>
      </w:divBdr>
    </w:div>
    <w:div w:id="1595475348">
      <w:bodyDiv w:val="1"/>
      <w:marLeft w:val="0"/>
      <w:marRight w:val="0"/>
      <w:marTop w:val="0"/>
      <w:marBottom w:val="0"/>
      <w:divBdr>
        <w:top w:val="none" w:sz="0" w:space="0" w:color="auto"/>
        <w:left w:val="none" w:sz="0" w:space="0" w:color="auto"/>
        <w:bottom w:val="none" w:sz="0" w:space="0" w:color="auto"/>
        <w:right w:val="none" w:sz="0" w:space="0" w:color="auto"/>
      </w:divBdr>
    </w:div>
    <w:div w:id="1595476706">
      <w:bodyDiv w:val="1"/>
      <w:marLeft w:val="0"/>
      <w:marRight w:val="0"/>
      <w:marTop w:val="0"/>
      <w:marBottom w:val="0"/>
      <w:divBdr>
        <w:top w:val="none" w:sz="0" w:space="0" w:color="auto"/>
        <w:left w:val="none" w:sz="0" w:space="0" w:color="auto"/>
        <w:bottom w:val="none" w:sz="0" w:space="0" w:color="auto"/>
        <w:right w:val="none" w:sz="0" w:space="0" w:color="auto"/>
      </w:divBdr>
    </w:div>
    <w:div w:id="1596789314">
      <w:bodyDiv w:val="1"/>
      <w:marLeft w:val="0"/>
      <w:marRight w:val="0"/>
      <w:marTop w:val="0"/>
      <w:marBottom w:val="0"/>
      <w:divBdr>
        <w:top w:val="none" w:sz="0" w:space="0" w:color="auto"/>
        <w:left w:val="none" w:sz="0" w:space="0" w:color="auto"/>
        <w:bottom w:val="none" w:sz="0" w:space="0" w:color="auto"/>
        <w:right w:val="none" w:sz="0" w:space="0" w:color="auto"/>
      </w:divBdr>
    </w:div>
    <w:div w:id="1597051707">
      <w:bodyDiv w:val="1"/>
      <w:marLeft w:val="0"/>
      <w:marRight w:val="0"/>
      <w:marTop w:val="0"/>
      <w:marBottom w:val="0"/>
      <w:divBdr>
        <w:top w:val="none" w:sz="0" w:space="0" w:color="auto"/>
        <w:left w:val="none" w:sz="0" w:space="0" w:color="auto"/>
        <w:bottom w:val="none" w:sz="0" w:space="0" w:color="auto"/>
        <w:right w:val="none" w:sz="0" w:space="0" w:color="auto"/>
      </w:divBdr>
    </w:div>
    <w:div w:id="1598826585">
      <w:bodyDiv w:val="1"/>
      <w:marLeft w:val="0"/>
      <w:marRight w:val="0"/>
      <w:marTop w:val="0"/>
      <w:marBottom w:val="0"/>
      <w:divBdr>
        <w:top w:val="none" w:sz="0" w:space="0" w:color="auto"/>
        <w:left w:val="none" w:sz="0" w:space="0" w:color="auto"/>
        <w:bottom w:val="none" w:sz="0" w:space="0" w:color="auto"/>
        <w:right w:val="none" w:sz="0" w:space="0" w:color="auto"/>
      </w:divBdr>
    </w:div>
    <w:div w:id="1600064198">
      <w:bodyDiv w:val="1"/>
      <w:marLeft w:val="0"/>
      <w:marRight w:val="0"/>
      <w:marTop w:val="0"/>
      <w:marBottom w:val="0"/>
      <w:divBdr>
        <w:top w:val="none" w:sz="0" w:space="0" w:color="auto"/>
        <w:left w:val="none" w:sz="0" w:space="0" w:color="auto"/>
        <w:bottom w:val="none" w:sz="0" w:space="0" w:color="auto"/>
        <w:right w:val="none" w:sz="0" w:space="0" w:color="auto"/>
      </w:divBdr>
    </w:div>
    <w:div w:id="1604418011">
      <w:bodyDiv w:val="1"/>
      <w:marLeft w:val="0"/>
      <w:marRight w:val="0"/>
      <w:marTop w:val="0"/>
      <w:marBottom w:val="0"/>
      <w:divBdr>
        <w:top w:val="none" w:sz="0" w:space="0" w:color="auto"/>
        <w:left w:val="none" w:sz="0" w:space="0" w:color="auto"/>
        <w:bottom w:val="none" w:sz="0" w:space="0" w:color="auto"/>
        <w:right w:val="none" w:sz="0" w:space="0" w:color="auto"/>
      </w:divBdr>
    </w:div>
    <w:div w:id="1607036072">
      <w:bodyDiv w:val="1"/>
      <w:marLeft w:val="0"/>
      <w:marRight w:val="0"/>
      <w:marTop w:val="0"/>
      <w:marBottom w:val="0"/>
      <w:divBdr>
        <w:top w:val="none" w:sz="0" w:space="0" w:color="auto"/>
        <w:left w:val="none" w:sz="0" w:space="0" w:color="auto"/>
        <w:bottom w:val="none" w:sz="0" w:space="0" w:color="auto"/>
        <w:right w:val="none" w:sz="0" w:space="0" w:color="auto"/>
      </w:divBdr>
    </w:div>
    <w:div w:id="1607348597">
      <w:bodyDiv w:val="1"/>
      <w:marLeft w:val="0"/>
      <w:marRight w:val="0"/>
      <w:marTop w:val="0"/>
      <w:marBottom w:val="0"/>
      <w:divBdr>
        <w:top w:val="none" w:sz="0" w:space="0" w:color="auto"/>
        <w:left w:val="none" w:sz="0" w:space="0" w:color="auto"/>
        <w:bottom w:val="none" w:sz="0" w:space="0" w:color="auto"/>
        <w:right w:val="none" w:sz="0" w:space="0" w:color="auto"/>
      </w:divBdr>
    </w:div>
    <w:div w:id="1607927933">
      <w:bodyDiv w:val="1"/>
      <w:marLeft w:val="0"/>
      <w:marRight w:val="0"/>
      <w:marTop w:val="0"/>
      <w:marBottom w:val="0"/>
      <w:divBdr>
        <w:top w:val="none" w:sz="0" w:space="0" w:color="auto"/>
        <w:left w:val="none" w:sz="0" w:space="0" w:color="auto"/>
        <w:bottom w:val="none" w:sz="0" w:space="0" w:color="auto"/>
        <w:right w:val="none" w:sz="0" w:space="0" w:color="auto"/>
      </w:divBdr>
    </w:div>
    <w:div w:id="1609924138">
      <w:bodyDiv w:val="1"/>
      <w:marLeft w:val="0"/>
      <w:marRight w:val="0"/>
      <w:marTop w:val="0"/>
      <w:marBottom w:val="0"/>
      <w:divBdr>
        <w:top w:val="none" w:sz="0" w:space="0" w:color="auto"/>
        <w:left w:val="none" w:sz="0" w:space="0" w:color="auto"/>
        <w:bottom w:val="none" w:sz="0" w:space="0" w:color="auto"/>
        <w:right w:val="none" w:sz="0" w:space="0" w:color="auto"/>
      </w:divBdr>
    </w:div>
    <w:div w:id="1611006404">
      <w:bodyDiv w:val="1"/>
      <w:marLeft w:val="0"/>
      <w:marRight w:val="0"/>
      <w:marTop w:val="0"/>
      <w:marBottom w:val="0"/>
      <w:divBdr>
        <w:top w:val="none" w:sz="0" w:space="0" w:color="auto"/>
        <w:left w:val="none" w:sz="0" w:space="0" w:color="auto"/>
        <w:bottom w:val="none" w:sz="0" w:space="0" w:color="auto"/>
        <w:right w:val="none" w:sz="0" w:space="0" w:color="auto"/>
      </w:divBdr>
    </w:div>
    <w:div w:id="1612282669">
      <w:bodyDiv w:val="1"/>
      <w:marLeft w:val="0"/>
      <w:marRight w:val="0"/>
      <w:marTop w:val="0"/>
      <w:marBottom w:val="0"/>
      <w:divBdr>
        <w:top w:val="none" w:sz="0" w:space="0" w:color="auto"/>
        <w:left w:val="none" w:sz="0" w:space="0" w:color="auto"/>
        <w:bottom w:val="none" w:sz="0" w:space="0" w:color="auto"/>
        <w:right w:val="none" w:sz="0" w:space="0" w:color="auto"/>
      </w:divBdr>
    </w:div>
    <w:div w:id="1616331149">
      <w:bodyDiv w:val="1"/>
      <w:marLeft w:val="0"/>
      <w:marRight w:val="0"/>
      <w:marTop w:val="0"/>
      <w:marBottom w:val="0"/>
      <w:divBdr>
        <w:top w:val="none" w:sz="0" w:space="0" w:color="auto"/>
        <w:left w:val="none" w:sz="0" w:space="0" w:color="auto"/>
        <w:bottom w:val="none" w:sz="0" w:space="0" w:color="auto"/>
        <w:right w:val="none" w:sz="0" w:space="0" w:color="auto"/>
      </w:divBdr>
    </w:div>
    <w:div w:id="1617132627">
      <w:bodyDiv w:val="1"/>
      <w:marLeft w:val="0"/>
      <w:marRight w:val="0"/>
      <w:marTop w:val="0"/>
      <w:marBottom w:val="0"/>
      <w:divBdr>
        <w:top w:val="none" w:sz="0" w:space="0" w:color="auto"/>
        <w:left w:val="none" w:sz="0" w:space="0" w:color="auto"/>
        <w:bottom w:val="none" w:sz="0" w:space="0" w:color="auto"/>
        <w:right w:val="none" w:sz="0" w:space="0" w:color="auto"/>
      </w:divBdr>
    </w:div>
    <w:div w:id="1618216791">
      <w:bodyDiv w:val="1"/>
      <w:marLeft w:val="0"/>
      <w:marRight w:val="0"/>
      <w:marTop w:val="0"/>
      <w:marBottom w:val="0"/>
      <w:divBdr>
        <w:top w:val="none" w:sz="0" w:space="0" w:color="auto"/>
        <w:left w:val="none" w:sz="0" w:space="0" w:color="auto"/>
        <w:bottom w:val="none" w:sz="0" w:space="0" w:color="auto"/>
        <w:right w:val="none" w:sz="0" w:space="0" w:color="auto"/>
      </w:divBdr>
    </w:div>
    <w:div w:id="1619026795">
      <w:bodyDiv w:val="1"/>
      <w:marLeft w:val="0"/>
      <w:marRight w:val="0"/>
      <w:marTop w:val="0"/>
      <w:marBottom w:val="0"/>
      <w:divBdr>
        <w:top w:val="none" w:sz="0" w:space="0" w:color="auto"/>
        <w:left w:val="none" w:sz="0" w:space="0" w:color="auto"/>
        <w:bottom w:val="none" w:sz="0" w:space="0" w:color="auto"/>
        <w:right w:val="none" w:sz="0" w:space="0" w:color="auto"/>
      </w:divBdr>
    </w:div>
    <w:div w:id="1619754853">
      <w:bodyDiv w:val="1"/>
      <w:marLeft w:val="0"/>
      <w:marRight w:val="0"/>
      <w:marTop w:val="0"/>
      <w:marBottom w:val="0"/>
      <w:divBdr>
        <w:top w:val="none" w:sz="0" w:space="0" w:color="auto"/>
        <w:left w:val="none" w:sz="0" w:space="0" w:color="auto"/>
        <w:bottom w:val="none" w:sz="0" w:space="0" w:color="auto"/>
        <w:right w:val="none" w:sz="0" w:space="0" w:color="auto"/>
      </w:divBdr>
    </w:div>
    <w:div w:id="1620061647">
      <w:bodyDiv w:val="1"/>
      <w:marLeft w:val="0"/>
      <w:marRight w:val="0"/>
      <w:marTop w:val="0"/>
      <w:marBottom w:val="0"/>
      <w:divBdr>
        <w:top w:val="none" w:sz="0" w:space="0" w:color="auto"/>
        <w:left w:val="none" w:sz="0" w:space="0" w:color="auto"/>
        <w:bottom w:val="none" w:sz="0" w:space="0" w:color="auto"/>
        <w:right w:val="none" w:sz="0" w:space="0" w:color="auto"/>
      </w:divBdr>
    </w:div>
    <w:div w:id="1620793740">
      <w:bodyDiv w:val="1"/>
      <w:marLeft w:val="0"/>
      <w:marRight w:val="0"/>
      <w:marTop w:val="0"/>
      <w:marBottom w:val="0"/>
      <w:divBdr>
        <w:top w:val="none" w:sz="0" w:space="0" w:color="auto"/>
        <w:left w:val="none" w:sz="0" w:space="0" w:color="auto"/>
        <w:bottom w:val="none" w:sz="0" w:space="0" w:color="auto"/>
        <w:right w:val="none" w:sz="0" w:space="0" w:color="auto"/>
      </w:divBdr>
    </w:div>
    <w:div w:id="1623923600">
      <w:bodyDiv w:val="1"/>
      <w:marLeft w:val="0"/>
      <w:marRight w:val="0"/>
      <w:marTop w:val="0"/>
      <w:marBottom w:val="0"/>
      <w:divBdr>
        <w:top w:val="none" w:sz="0" w:space="0" w:color="auto"/>
        <w:left w:val="none" w:sz="0" w:space="0" w:color="auto"/>
        <w:bottom w:val="none" w:sz="0" w:space="0" w:color="auto"/>
        <w:right w:val="none" w:sz="0" w:space="0" w:color="auto"/>
      </w:divBdr>
    </w:div>
    <w:div w:id="1624192493">
      <w:bodyDiv w:val="1"/>
      <w:marLeft w:val="0"/>
      <w:marRight w:val="0"/>
      <w:marTop w:val="0"/>
      <w:marBottom w:val="0"/>
      <w:divBdr>
        <w:top w:val="none" w:sz="0" w:space="0" w:color="auto"/>
        <w:left w:val="none" w:sz="0" w:space="0" w:color="auto"/>
        <w:bottom w:val="none" w:sz="0" w:space="0" w:color="auto"/>
        <w:right w:val="none" w:sz="0" w:space="0" w:color="auto"/>
      </w:divBdr>
    </w:div>
    <w:div w:id="1625427837">
      <w:bodyDiv w:val="1"/>
      <w:marLeft w:val="0"/>
      <w:marRight w:val="0"/>
      <w:marTop w:val="0"/>
      <w:marBottom w:val="0"/>
      <w:divBdr>
        <w:top w:val="none" w:sz="0" w:space="0" w:color="auto"/>
        <w:left w:val="none" w:sz="0" w:space="0" w:color="auto"/>
        <w:bottom w:val="none" w:sz="0" w:space="0" w:color="auto"/>
        <w:right w:val="none" w:sz="0" w:space="0" w:color="auto"/>
      </w:divBdr>
    </w:div>
    <w:div w:id="1625698400">
      <w:bodyDiv w:val="1"/>
      <w:marLeft w:val="0"/>
      <w:marRight w:val="0"/>
      <w:marTop w:val="0"/>
      <w:marBottom w:val="0"/>
      <w:divBdr>
        <w:top w:val="none" w:sz="0" w:space="0" w:color="auto"/>
        <w:left w:val="none" w:sz="0" w:space="0" w:color="auto"/>
        <w:bottom w:val="none" w:sz="0" w:space="0" w:color="auto"/>
        <w:right w:val="none" w:sz="0" w:space="0" w:color="auto"/>
      </w:divBdr>
    </w:div>
    <w:div w:id="1625888142">
      <w:bodyDiv w:val="1"/>
      <w:marLeft w:val="0"/>
      <w:marRight w:val="0"/>
      <w:marTop w:val="0"/>
      <w:marBottom w:val="0"/>
      <w:divBdr>
        <w:top w:val="none" w:sz="0" w:space="0" w:color="auto"/>
        <w:left w:val="none" w:sz="0" w:space="0" w:color="auto"/>
        <w:bottom w:val="none" w:sz="0" w:space="0" w:color="auto"/>
        <w:right w:val="none" w:sz="0" w:space="0" w:color="auto"/>
      </w:divBdr>
    </w:div>
    <w:div w:id="1627614157">
      <w:bodyDiv w:val="1"/>
      <w:marLeft w:val="0"/>
      <w:marRight w:val="0"/>
      <w:marTop w:val="0"/>
      <w:marBottom w:val="0"/>
      <w:divBdr>
        <w:top w:val="none" w:sz="0" w:space="0" w:color="auto"/>
        <w:left w:val="none" w:sz="0" w:space="0" w:color="auto"/>
        <w:bottom w:val="none" w:sz="0" w:space="0" w:color="auto"/>
        <w:right w:val="none" w:sz="0" w:space="0" w:color="auto"/>
      </w:divBdr>
    </w:div>
    <w:div w:id="1628119841">
      <w:bodyDiv w:val="1"/>
      <w:marLeft w:val="0"/>
      <w:marRight w:val="0"/>
      <w:marTop w:val="0"/>
      <w:marBottom w:val="0"/>
      <w:divBdr>
        <w:top w:val="none" w:sz="0" w:space="0" w:color="auto"/>
        <w:left w:val="none" w:sz="0" w:space="0" w:color="auto"/>
        <w:bottom w:val="none" w:sz="0" w:space="0" w:color="auto"/>
        <w:right w:val="none" w:sz="0" w:space="0" w:color="auto"/>
      </w:divBdr>
    </w:div>
    <w:div w:id="1628271361">
      <w:bodyDiv w:val="1"/>
      <w:marLeft w:val="0"/>
      <w:marRight w:val="0"/>
      <w:marTop w:val="0"/>
      <w:marBottom w:val="0"/>
      <w:divBdr>
        <w:top w:val="none" w:sz="0" w:space="0" w:color="auto"/>
        <w:left w:val="none" w:sz="0" w:space="0" w:color="auto"/>
        <w:bottom w:val="none" w:sz="0" w:space="0" w:color="auto"/>
        <w:right w:val="none" w:sz="0" w:space="0" w:color="auto"/>
      </w:divBdr>
    </w:div>
    <w:div w:id="1629821908">
      <w:bodyDiv w:val="1"/>
      <w:marLeft w:val="0"/>
      <w:marRight w:val="0"/>
      <w:marTop w:val="0"/>
      <w:marBottom w:val="0"/>
      <w:divBdr>
        <w:top w:val="none" w:sz="0" w:space="0" w:color="auto"/>
        <w:left w:val="none" w:sz="0" w:space="0" w:color="auto"/>
        <w:bottom w:val="none" w:sz="0" w:space="0" w:color="auto"/>
        <w:right w:val="none" w:sz="0" w:space="0" w:color="auto"/>
      </w:divBdr>
    </w:div>
    <w:div w:id="1630891764">
      <w:bodyDiv w:val="1"/>
      <w:marLeft w:val="0"/>
      <w:marRight w:val="0"/>
      <w:marTop w:val="0"/>
      <w:marBottom w:val="0"/>
      <w:divBdr>
        <w:top w:val="none" w:sz="0" w:space="0" w:color="auto"/>
        <w:left w:val="none" w:sz="0" w:space="0" w:color="auto"/>
        <w:bottom w:val="none" w:sz="0" w:space="0" w:color="auto"/>
        <w:right w:val="none" w:sz="0" w:space="0" w:color="auto"/>
      </w:divBdr>
    </w:div>
    <w:div w:id="1631550205">
      <w:bodyDiv w:val="1"/>
      <w:marLeft w:val="0"/>
      <w:marRight w:val="0"/>
      <w:marTop w:val="0"/>
      <w:marBottom w:val="0"/>
      <w:divBdr>
        <w:top w:val="none" w:sz="0" w:space="0" w:color="auto"/>
        <w:left w:val="none" w:sz="0" w:space="0" w:color="auto"/>
        <w:bottom w:val="none" w:sz="0" w:space="0" w:color="auto"/>
        <w:right w:val="none" w:sz="0" w:space="0" w:color="auto"/>
      </w:divBdr>
    </w:div>
    <w:div w:id="1632010088">
      <w:bodyDiv w:val="1"/>
      <w:marLeft w:val="0"/>
      <w:marRight w:val="0"/>
      <w:marTop w:val="0"/>
      <w:marBottom w:val="0"/>
      <w:divBdr>
        <w:top w:val="none" w:sz="0" w:space="0" w:color="auto"/>
        <w:left w:val="none" w:sz="0" w:space="0" w:color="auto"/>
        <w:bottom w:val="none" w:sz="0" w:space="0" w:color="auto"/>
        <w:right w:val="none" w:sz="0" w:space="0" w:color="auto"/>
      </w:divBdr>
    </w:div>
    <w:div w:id="1632639084">
      <w:bodyDiv w:val="1"/>
      <w:marLeft w:val="0"/>
      <w:marRight w:val="0"/>
      <w:marTop w:val="0"/>
      <w:marBottom w:val="0"/>
      <w:divBdr>
        <w:top w:val="none" w:sz="0" w:space="0" w:color="auto"/>
        <w:left w:val="none" w:sz="0" w:space="0" w:color="auto"/>
        <w:bottom w:val="none" w:sz="0" w:space="0" w:color="auto"/>
        <w:right w:val="none" w:sz="0" w:space="0" w:color="auto"/>
      </w:divBdr>
    </w:div>
    <w:div w:id="1633557621">
      <w:bodyDiv w:val="1"/>
      <w:marLeft w:val="0"/>
      <w:marRight w:val="0"/>
      <w:marTop w:val="0"/>
      <w:marBottom w:val="0"/>
      <w:divBdr>
        <w:top w:val="none" w:sz="0" w:space="0" w:color="auto"/>
        <w:left w:val="none" w:sz="0" w:space="0" w:color="auto"/>
        <w:bottom w:val="none" w:sz="0" w:space="0" w:color="auto"/>
        <w:right w:val="none" w:sz="0" w:space="0" w:color="auto"/>
      </w:divBdr>
    </w:div>
    <w:div w:id="1637562165">
      <w:bodyDiv w:val="1"/>
      <w:marLeft w:val="0"/>
      <w:marRight w:val="0"/>
      <w:marTop w:val="0"/>
      <w:marBottom w:val="0"/>
      <w:divBdr>
        <w:top w:val="none" w:sz="0" w:space="0" w:color="auto"/>
        <w:left w:val="none" w:sz="0" w:space="0" w:color="auto"/>
        <w:bottom w:val="none" w:sz="0" w:space="0" w:color="auto"/>
        <w:right w:val="none" w:sz="0" w:space="0" w:color="auto"/>
      </w:divBdr>
    </w:div>
    <w:div w:id="1638142535">
      <w:bodyDiv w:val="1"/>
      <w:marLeft w:val="0"/>
      <w:marRight w:val="0"/>
      <w:marTop w:val="0"/>
      <w:marBottom w:val="0"/>
      <w:divBdr>
        <w:top w:val="none" w:sz="0" w:space="0" w:color="auto"/>
        <w:left w:val="none" w:sz="0" w:space="0" w:color="auto"/>
        <w:bottom w:val="none" w:sz="0" w:space="0" w:color="auto"/>
        <w:right w:val="none" w:sz="0" w:space="0" w:color="auto"/>
      </w:divBdr>
    </w:div>
    <w:div w:id="1638337149">
      <w:bodyDiv w:val="1"/>
      <w:marLeft w:val="0"/>
      <w:marRight w:val="0"/>
      <w:marTop w:val="0"/>
      <w:marBottom w:val="0"/>
      <w:divBdr>
        <w:top w:val="none" w:sz="0" w:space="0" w:color="auto"/>
        <w:left w:val="none" w:sz="0" w:space="0" w:color="auto"/>
        <w:bottom w:val="none" w:sz="0" w:space="0" w:color="auto"/>
        <w:right w:val="none" w:sz="0" w:space="0" w:color="auto"/>
      </w:divBdr>
    </w:div>
    <w:div w:id="1640526931">
      <w:bodyDiv w:val="1"/>
      <w:marLeft w:val="0"/>
      <w:marRight w:val="0"/>
      <w:marTop w:val="0"/>
      <w:marBottom w:val="0"/>
      <w:divBdr>
        <w:top w:val="none" w:sz="0" w:space="0" w:color="auto"/>
        <w:left w:val="none" w:sz="0" w:space="0" w:color="auto"/>
        <w:bottom w:val="none" w:sz="0" w:space="0" w:color="auto"/>
        <w:right w:val="none" w:sz="0" w:space="0" w:color="auto"/>
      </w:divBdr>
    </w:div>
    <w:div w:id="1641105835">
      <w:bodyDiv w:val="1"/>
      <w:marLeft w:val="0"/>
      <w:marRight w:val="0"/>
      <w:marTop w:val="0"/>
      <w:marBottom w:val="0"/>
      <w:divBdr>
        <w:top w:val="none" w:sz="0" w:space="0" w:color="auto"/>
        <w:left w:val="none" w:sz="0" w:space="0" w:color="auto"/>
        <w:bottom w:val="none" w:sz="0" w:space="0" w:color="auto"/>
        <w:right w:val="none" w:sz="0" w:space="0" w:color="auto"/>
      </w:divBdr>
    </w:div>
    <w:div w:id="1642029551">
      <w:bodyDiv w:val="1"/>
      <w:marLeft w:val="0"/>
      <w:marRight w:val="0"/>
      <w:marTop w:val="0"/>
      <w:marBottom w:val="0"/>
      <w:divBdr>
        <w:top w:val="none" w:sz="0" w:space="0" w:color="auto"/>
        <w:left w:val="none" w:sz="0" w:space="0" w:color="auto"/>
        <w:bottom w:val="none" w:sz="0" w:space="0" w:color="auto"/>
        <w:right w:val="none" w:sz="0" w:space="0" w:color="auto"/>
      </w:divBdr>
    </w:div>
    <w:div w:id="1649893702">
      <w:bodyDiv w:val="1"/>
      <w:marLeft w:val="0"/>
      <w:marRight w:val="0"/>
      <w:marTop w:val="0"/>
      <w:marBottom w:val="0"/>
      <w:divBdr>
        <w:top w:val="none" w:sz="0" w:space="0" w:color="auto"/>
        <w:left w:val="none" w:sz="0" w:space="0" w:color="auto"/>
        <w:bottom w:val="none" w:sz="0" w:space="0" w:color="auto"/>
        <w:right w:val="none" w:sz="0" w:space="0" w:color="auto"/>
      </w:divBdr>
    </w:div>
    <w:div w:id="1650472315">
      <w:bodyDiv w:val="1"/>
      <w:marLeft w:val="0"/>
      <w:marRight w:val="0"/>
      <w:marTop w:val="0"/>
      <w:marBottom w:val="0"/>
      <w:divBdr>
        <w:top w:val="none" w:sz="0" w:space="0" w:color="auto"/>
        <w:left w:val="none" w:sz="0" w:space="0" w:color="auto"/>
        <w:bottom w:val="none" w:sz="0" w:space="0" w:color="auto"/>
        <w:right w:val="none" w:sz="0" w:space="0" w:color="auto"/>
      </w:divBdr>
    </w:div>
    <w:div w:id="1650861739">
      <w:bodyDiv w:val="1"/>
      <w:marLeft w:val="0"/>
      <w:marRight w:val="0"/>
      <w:marTop w:val="0"/>
      <w:marBottom w:val="0"/>
      <w:divBdr>
        <w:top w:val="none" w:sz="0" w:space="0" w:color="auto"/>
        <w:left w:val="none" w:sz="0" w:space="0" w:color="auto"/>
        <w:bottom w:val="none" w:sz="0" w:space="0" w:color="auto"/>
        <w:right w:val="none" w:sz="0" w:space="0" w:color="auto"/>
      </w:divBdr>
    </w:div>
    <w:div w:id="1651403665">
      <w:bodyDiv w:val="1"/>
      <w:marLeft w:val="0"/>
      <w:marRight w:val="0"/>
      <w:marTop w:val="0"/>
      <w:marBottom w:val="0"/>
      <w:divBdr>
        <w:top w:val="none" w:sz="0" w:space="0" w:color="auto"/>
        <w:left w:val="none" w:sz="0" w:space="0" w:color="auto"/>
        <w:bottom w:val="none" w:sz="0" w:space="0" w:color="auto"/>
        <w:right w:val="none" w:sz="0" w:space="0" w:color="auto"/>
      </w:divBdr>
    </w:div>
    <w:div w:id="1651905633">
      <w:bodyDiv w:val="1"/>
      <w:marLeft w:val="0"/>
      <w:marRight w:val="0"/>
      <w:marTop w:val="0"/>
      <w:marBottom w:val="0"/>
      <w:divBdr>
        <w:top w:val="none" w:sz="0" w:space="0" w:color="auto"/>
        <w:left w:val="none" w:sz="0" w:space="0" w:color="auto"/>
        <w:bottom w:val="none" w:sz="0" w:space="0" w:color="auto"/>
        <w:right w:val="none" w:sz="0" w:space="0" w:color="auto"/>
      </w:divBdr>
    </w:div>
    <w:div w:id="1654216193">
      <w:bodyDiv w:val="1"/>
      <w:marLeft w:val="0"/>
      <w:marRight w:val="0"/>
      <w:marTop w:val="0"/>
      <w:marBottom w:val="0"/>
      <w:divBdr>
        <w:top w:val="none" w:sz="0" w:space="0" w:color="auto"/>
        <w:left w:val="none" w:sz="0" w:space="0" w:color="auto"/>
        <w:bottom w:val="none" w:sz="0" w:space="0" w:color="auto"/>
        <w:right w:val="none" w:sz="0" w:space="0" w:color="auto"/>
      </w:divBdr>
    </w:div>
    <w:div w:id="1656226660">
      <w:bodyDiv w:val="1"/>
      <w:marLeft w:val="0"/>
      <w:marRight w:val="0"/>
      <w:marTop w:val="0"/>
      <w:marBottom w:val="0"/>
      <w:divBdr>
        <w:top w:val="none" w:sz="0" w:space="0" w:color="auto"/>
        <w:left w:val="none" w:sz="0" w:space="0" w:color="auto"/>
        <w:bottom w:val="none" w:sz="0" w:space="0" w:color="auto"/>
        <w:right w:val="none" w:sz="0" w:space="0" w:color="auto"/>
      </w:divBdr>
    </w:div>
    <w:div w:id="1656838338">
      <w:bodyDiv w:val="1"/>
      <w:marLeft w:val="0"/>
      <w:marRight w:val="0"/>
      <w:marTop w:val="0"/>
      <w:marBottom w:val="0"/>
      <w:divBdr>
        <w:top w:val="none" w:sz="0" w:space="0" w:color="auto"/>
        <w:left w:val="none" w:sz="0" w:space="0" w:color="auto"/>
        <w:bottom w:val="none" w:sz="0" w:space="0" w:color="auto"/>
        <w:right w:val="none" w:sz="0" w:space="0" w:color="auto"/>
      </w:divBdr>
    </w:div>
    <w:div w:id="1656882132">
      <w:bodyDiv w:val="1"/>
      <w:marLeft w:val="0"/>
      <w:marRight w:val="0"/>
      <w:marTop w:val="0"/>
      <w:marBottom w:val="0"/>
      <w:divBdr>
        <w:top w:val="none" w:sz="0" w:space="0" w:color="auto"/>
        <w:left w:val="none" w:sz="0" w:space="0" w:color="auto"/>
        <w:bottom w:val="none" w:sz="0" w:space="0" w:color="auto"/>
        <w:right w:val="none" w:sz="0" w:space="0" w:color="auto"/>
      </w:divBdr>
    </w:div>
    <w:div w:id="1658145530">
      <w:bodyDiv w:val="1"/>
      <w:marLeft w:val="0"/>
      <w:marRight w:val="0"/>
      <w:marTop w:val="0"/>
      <w:marBottom w:val="0"/>
      <w:divBdr>
        <w:top w:val="none" w:sz="0" w:space="0" w:color="auto"/>
        <w:left w:val="none" w:sz="0" w:space="0" w:color="auto"/>
        <w:bottom w:val="none" w:sz="0" w:space="0" w:color="auto"/>
        <w:right w:val="none" w:sz="0" w:space="0" w:color="auto"/>
      </w:divBdr>
    </w:div>
    <w:div w:id="1662386891">
      <w:bodyDiv w:val="1"/>
      <w:marLeft w:val="0"/>
      <w:marRight w:val="0"/>
      <w:marTop w:val="0"/>
      <w:marBottom w:val="0"/>
      <w:divBdr>
        <w:top w:val="none" w:sz="0" w:space="0" w:color="auto"/>
        <w:left w:val="none" w:sz="0" w:space="0" w:color="auto"/>
        <w:bottom w:val="none" w:sz="0" w:space="0" w:color="auto"/>
        <w:right w:val="none" w:sz="0" w:space="0" w:color="auto"/>
      </w:divBdr>
    </w:div>
    <w:div w:id="1664309765">
      <w:bodyDiv w:val="1"/>
      <w:marLeft w:val="0"/>
      <w:marRight w:val="0"/>
      <w:marTop w:val="0"/>
      <w:marBottom w:val="0"/>
      <w:divBdr>
        <w:top w:val="none" w:sz="0" w:space="0" w:color="auto"/>
        <w:left w:val="none" w:sz="0" w:space="0" w:color="auto"/>
        <w:bottom w:val="none" w:sz="0" w:space="0" w:color="auto"/>
        <w:right w:val="none" w:sz="0" w:space="0" w:color="auto"/>
      </w:divBdr>
    </w:div>
    <w:div w:id="1664697634">
      <w:bodyDiv w:val="1"/>
      <w:marLeft w:val="0"/>
      <w:marRight w:val="0"/>
      <w:marTop w:val="0"/>
      <w:marBottom w:val="0"/>
      <w:divBdr>
        <w:top w:val="none" w:sz="0" w:space="0" w:color="auto"/>
        <w:left w:val="none" w:sz="0" w:space="0" w:color="auto"/>
        <w:bottom w:val="none" w:sz="0" w:space="0" w:color="auto"/>
        <w:right w:val="none" w:sz="0" w:space="0" w:color="auto"/>
      </w:divBdr>
    </w:div>
    <w:div w:id="1673949634">
      <w:bodyDiv w:val="1"/>
      <w:marLeft w:val="0"/>
      <w:marRight w:val="0"/>
      <w:marTop w:val="0"/>
      <w:marBottom w:val="0"/>
      <w:divBdr>
        <w:top w:val="none" w:sz="0" w:space="0" w:color="auto"/>
        <w:left w:val="none" w:sz="0" w:space="0" w:color="auto"/>
        <w:bottom w:val="none" w:sz="0" w:space="0" w:color="auto"/>
        <w:right w:val="none" w:sz="0" w:space="0" w:color="auto"/>
      </w:divBdr>
    </w:div>
    <w:div w:id="1674139717">
      <w:bodyDiv w:val="1"/>
      <w:marLeft w:val="0"/>
      <w:marRight w:val="0"/>
      <w:marTop w:val="0"/>
      <w:marBottom w:val="0"/>
      <w:divBdr>
        <w:top w:val="none" w:sz="0" w:space="0" w:color="auto"/>
        <w:left w:val="none" w:sz="0" w:space="0" w:color="auto"/>
        <w:bottom w:val="none" w:sz="0" w:space="0" w:color="auto"/>
        <w:right w:val="none" w:sz="0" w:space="0" w:color="auto"/>
      </w:divBdr>
    </w:div>
    <w:div w:id="1674457200">
      <w:bodyDiv w:val="1"/>
      <w:marLeft w:val="0"/>
      <w:marRight w:val="0"/>
      <w:marTop w:val="0"/>
      <w:marBottom w:val="0"/>
      <w:divBdr>
        <w:top w:val="none" w:sz="0" w:space="0" w:color="auto"/>
        <w:left w:val="none" w:sz="0" w:space="0" w:color="auto"/>
        <w:bottom w:val="none" w:sz="0" w:space="0" w:color="auto"/>
        <w:right w:val="none" w:sz="0" w:space="0" w:color="auto"/>
      </w:divBdr>
    </w:div>
    <w:div w:id="1676568223">
      <w:bodyDiv w:val="1"/>
      <w:marLeft w:val="0"/>
      <w:marRight w:val="0"/>
      <w:marTop w:val="0"/>
      <w:marBottom w:val="0"/>
      <w:divBdr>
        <w:top w:val="none" w:sz="0" w:space="0" w:color="auto"/>
        <w:left w:val="none" w:sz="0" w:space="0" w:color="auto"/>
        <w:bottom w:val="none" w:sz="0" w:space="0" w:color="auto"/>
        <w:right w:val="none" w:sz="0" w:space="0" w:color="auto"/>
      </w:divBdr>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679578519">
      <w:bodyDiv w:val="1"/>
      <w:marLeft w:val="0"/>
      <w:marRight w:val="0"/>
      <w:marTop w:val="0"/>
      <w:marBottom w:val="0"/>
      <w:divBdr>
        <w:top w:val="none" w:sz="0" w:space="0" w:color="auto"/>
        <w:left w:val="none" w:sz="0" w:space="0" w:color="auto"/>
        <w:bottom w:val="none" w:sz="0" w:space="0" w:color="auto"/>
        <w:right w:val="none" w:sz="0" w:space="0" w:color="auto"/>
      </w:divBdr>
    </w:div>
    <w:div w:id="1680303608">
      <w:bodyDiv w:val="1"/>
      <w:marLeft w:val="0"/>
      <w:marRight w:val="0"/>
      <w:marTop w:val="0"/>
      <w:marBottom w:val="0"/>
      <w:divBdr>
        <w:top w:val="none" w:sz="0" w:space="0" w:color="auto"/>
        <w:left w:val="none" w:sz="0" w:space="0" w:color="auto"/>
        <w:bottom w:val="none" w:sz="0" w:space="0" w:color="auto"/>
        <w:right w:val="none" w:sz="0" w:space="0" w:color="auto"/>
      </w:divBdr>
    </w:div>
    <w:div w:id="1686444519">
      <w:bodyDiv w:val="1"/>
      <w:marLeft w:val="0"/>
      <w:marRight w:val="0"/>
      <w:marTop w:val="0"/>
      <w:marBottom w:val="0"/>
      <w:divBdr>
        <w:top w:val="none" w:sz="0" w:space="0" w:color="auto"/>
        <w:left w:val="none" w:sz="0" w:space="0" w:color="auto"/>
        <w:bottom w:val="none" w:sz="0" w:space="0" w:color="auto"/>
        <w:right w:val="none" w:sz="0" w:space="0" w:color="auto"/>
      </w:divBdr>
    </w:div>
    <w:div w:id="1688487033">
      <w:bodyDiv w:val="1"/>
      <w:marLeft w:val="0"/>
      <w:marRight w:val="0"/>
      <w:marTop w:val="0"/>
      <w:marBottom w:val="0"/>
      <w:divBdr>
        <w:top w:val="none" w:sz="0" w:space="0" w:color="auto"/>
        <w:left w:val="none" w:sz="0" w:space="0" w:color="auto"/>
        <w:bottom w:val="none" w:sz="0" w:space="0" w:color="auto"/>
        <w:right w:val="none" w:sz="0" w:space="0" w:color="auto"/>
      </w:divBdr>
    </w:div>
    <w:div w:id="1689216055">
      <w:bodyDiv w:val="1"/>
      <w:marLeft w:val="0"/>
      <w:marRight w:val="0"/>
      <w:marTop w:val="0"/>
      <w:marBottom w:val="0"/>
      <w:divBdr>
        <w:top w:val="none" w:sz="0" w:space="0" w:color="auto"/>
        <w:left w:val="none" w:sz="0" w:space="0" w:color="auto"/>
        <w:bottom w:val="none" w:sz="0" w:space="0" w:color="auto"/>
        <w:right w:val="none" w:sz="0" w:space="0" w:color="auto"/>
      </w:divBdr>
    </w:div>
    <w:div w:id="1690136110">
      <w:bodyDiv w:val="1"/>
      <w:marLeft w:val="0"/>
      <w:marRight w:val="0"/>
      <w:marTop w:val="0"/>
      <w:marBottom w:val="0"/>
      <w:divBdr>
        <w:top w:val="none" w:sz="0" w:space="0" w:color="auto"/>
        <w:left w:val="none" w:sz="0" w:space="0" w:color="auto"/>
        <w:bottom w:val="none" w:sz="0" w:space="0" w:color="auto"/>
        <w:right w:val="none" w:sz="0" w:space="0" w:color="auto"/>
      </w:divBdr>
    </w:div>
    <w:div w:id="1693262609">
      <w:bodyDiv w:val="1"/>
      <w:marLeft w:val="0"/>
      <w:marRight w:val="0"/>
      <w:marTop w:val="0"/>
      <w:marBottom w:val="0"/>
      <w:divBdr>
        <w:top w:val="none" w:sz="0" w:space="0" w:color="auto"/>
        <w:left w:val="none" w:sz="0" w:space="0" w:color="auto"/>
        <w:bottom w:val="none" w:sz="0" w:space="0" w:color="auto"/>
        <w:right w:val="none" w:sz="0" w:space="0" w:color="auto"/>
      </w:divBdr>
    </w:div>
    <w:div w:id="1701660663">
      <w:bodyDiv w:val="1"/>
      <w:marLeft w:val="0"/>
      <w:marRight w:val="0"/>
      <w:marTop w:val="0"/>
      <w:marBottom w:val="0"/>
      <w:divBdr>
        <w:top w:val="none" w:sz="0" w:space="0" w:color="auto"/>
        <w:left w:val="none" w:sz="0" w:space="0" w:color="auto"/>
        <w:bottom w:val="none" w:sz="0" w:space="0" w:color="auto"/>
        <w:right w:val="none" w:sz="0" w:space="0" w:color="auto"/>
      </w:divBdr>
    </w:div>
    <w:div w:id="1703938464">
      <w:bodyDiv w:val="1"/>
      <w:marLeft w:val="0"/>
      <w:marRight w:val="0"/>
      <w:marTop w:val="0"/>
      <w:marBottom w:val="0"/>
      <w:divBdr>
        <w:top w:val="none" w:sz="0" w:space="0" w:color="auto"/>
        <w:left w:val="none" w:sz="0" w:space="0" w:color="auto"/>
        <w:bottom w:val="none" w:sz="0" w:space="0" w:color="auto"/>
        <w:right w:val="none" w:sz="0" w:space="0" w:color="auto"/>
      </w:divBdr>
    </w:div>
    <w:div w:id="1704211968">
      <w:bodyDiv w:val="1"/>
      <w:marLeft w:val="0"/>
      <w:marRight w:val="0"/>
      <w:marTop w:val="0"/>
      <w:marBottom w:val="0"/>
      <w:divBdr>
        <w:top w:val="none" w:sz="0" w:space="0" w:color="auto"/>
        <w:left w:val="none" w:sz="0" w:space="0" w:color="auto"/>
        <w:bottom w:val="none" w:sz="0" w:space="0" w:color="auto"/>
        <w:right w:val="none" w:sz="0" w:space="0" w:color="auto"/>
      </w:divBdr>
    </w:div>
    <w:div w:id="1705598165">
      <w:bodyDiv w:val="1"/>
      <w:marLeft w:val="0"/>
      <w:marRight w:val="0"/>
      <w:marTop w:val="0"/>
      <w:marBottom w:val="0"/>
      <w:divBdr>
        <w:top w:val="none" w:sz="0" w:space="0" w:color="auto"/>
        <w:left w:val="none" w:sz="0" w:space="0" w:color="auto"/>
        <w:bottom w:val="none" w:sz="0" w:space="0" w:color="auto"/>
        <w:right w:val="none" w:sz="0" w:space="0" w:color="auto"/>
      </w:divBdr>
    </w:div>
    <w:div w:id="1707288861">
      <w:bodyDiv w:val="1"/>
      <w:marLeft w:val="0"/>
      <w:marRight w:val="0"/>
      <w:marTop w:val="0"/>
      <w:marBottom w:val="0"/>
      <w:divBdr>
        <w:top w:val="none" w:sz="0" w:space="0" w:color="auto"/>
        <w:left w:val="none" w:sz="0" w:space="0" w:color="auto"/>
        <w:bottom w:val="none" w:sz="0" w:space="0" w:color="auto"/>
        <w:right w:val="none" w:sz="0" w:space="0" w:color="auto"/>
      </w:divBdr>
    </w:div>
    <w:div w:id="1709992454">
      <w:bodyDiv w:val="1"/>
      <w:marLeft w:val="0"/>
      <w:marRight w:val="0"/>
      <w:marTop w:val="0"/>
      <w:marBottom w:val="0"/>
      <w:divBdr>
        <w:top w:val="none" w:sz="0" w:space="0" w:color="auto"/>
        <w:left w:val="none" w:sz="0" w:space="0" w:color="auto"/>
        <w:bottom w:val="none" w:sz="0" w:space="0" w:color="auto"/>
        <w:right w:val="none" w:sz="0" w:space="0" w:color="auto"/>
      </w:divBdr>
    </w:div>
    <w:div w:id="1714378514">
      <w:bodyDiv w:val="1"/>
      <w:marLeft w:val="0"/>
      <w:marRight w:val="0"/>
      <w:marTop w:val="0"/>
      <w:marBottom w:val="0"/>
      <w:divBdr>
        <w:top w:val="none" w:sz="0" w:space="0" w:color="auto"/>
        <w:left w:val="none" w:sz="0" w:space="0" w:color="auto"/>
        <w:bottom w:val="none" w:sz="0" w:space="0" w:color="auto"/>
        <w:right w:val="none" w:sz="0" w:space="0" w:color="auto"/>
      </w:divBdr>
      <w:divsChild>
        <w:div w:id="2016691271">
          <w:marLeft w:val="0"/>
          <w:marRight w:val="0"/>
          <w:marTop w:val="0"/>
          <w:marBottom w:val="0"/>
          <w:divBdr>
            <w:top w:val="none" w:sz="0" w:space="0" w:color="auto"/>
            <w:left w:val="none" w:sz="0" w:space="0" w:color="auto"/>
            <w:bottom w:val="none" w:sz="0" w:space="0" w:color="auto"/>
            <w:right w:val="none" w:sz="0" w:space="0" w:color="auto"/>
          </w:divBdr>
        </w:div>
      </w:divsChild>
    </w:div>
    <w:div w:id="1714885812">
      <w:bodyDiv w:val="1"/>
      <w:marLeft w:val="0"/>
      <w:marRight w:val="0"/>
      <w:marTop w:val="0"/>
      <w:marBottom w:val="0"/>
      <w:divBdr>
        <w:top w:val="none" w:sz="0" w:space="0" w:color="auto"/>
        <w:left w:val="none" w:sz="0" w:space="0" w:color="auto"/>
        <w:bottom w:val="none" w:sz="0" w:space="0" w:color="auto"/>
        <w:right w:val="none" w:sz="0" w:space="0" w:color="auto"/>
      </w:divBdr>
    </w:div>
    <w:div w:id="1715933134">
      <w:bodyDiv w:val="1"/>
      <w:marLeft w:val="0"/>
      <w:marRight w:val="0"/>
      <w:marTop w:val="0"/>
      <w:marBottom w:val="0"/>
      <w:divBdr>
        <w:top w:val="none" w:sz="0" w:space="0" w:color="auto"/>
        <w:left w:val="none" w:sz="0" w:space="0" w:color="auto"/>
        <w:bottom w:val="none" w:sz="0" w:space="0" w:color="auto"/>
        <w:right w:val="none" w:sz="0" w:space="0" w:color="auto"/>
      </w:divBdr>
    </w:div>
    <w:div w:id="1716657219">
      <w:bodyDiv w:val="1"/>
      <w:marLeft w:val="0"/>
      <w:marRight w:val="0"/>
      <w:marTop w:val="0"/>
      <w:marBottom w:val="0"/>
      <w:divBdr>
        <w:top w:val="none" w:sz="0" w:space="0" w:color="auto"/>
        <w:left w:val="none" w:sz="0" w:space="0" w:color="auto"/>
        <w:bottom w:val="none" w:sz="0" w:space="0" w:color="auto"/>
        <w:right w:val="none" w:sz="0" w:space="0" w:color="auto"/>
      </w:divBdr>
    </w:div>
    <w:div w:id="1718779521">
      <w:bodyDiv w:val="1"/>
      <w:marLeft w:val="0"/>
      <w:marRight w:val="0"/>
      <w:marTop w:val="0"/>
      <w:marBottom w:val="0"/>
      <w:divBdr>
        <w:top w:val="none" w:sz="0" w:space="0" w:color="auto"/>
        <w:left w:val="none" w:sz="0" w:space="0" w:color="auto"/>
        <w:bottom w:val="none" w:sz="0" w:space="0" w:color="auto"/>
        <w:right w:val="none" w:sz="0" w:space="0" w:color="auto"/>
      </w:divBdr>
    </w:div>
    <w:div w:id="1720279452">
      <w:bodyDiv w:val="1"/>
      <w:marLeft w:val="0"/>
      <w:marRight w:val="0"/>
      <w:marTop w:val="0"/>
      <w:marBottom w:val="0"/>
      <w:divBdr>
        <w:top w:val="none" w:sz="0" w:space="0" w:color="auto"/>
        <w:left w:val="none" w:sz="0" w:space="0" w:color="auto"/>
        <w:bottom w:val="none" w:sz="0" w:space="0" w:color="auto"/>
        <w:right w:val="none" w:sz="0" w:space="0" w:color="auto"/>
      </w:divBdr>
    </w:div>
    <w:div w:id="1720739254">
      <w:bodyDiv w:val="1"/>
      <w:marLeft w:val="0"/>
      <w:marRight w:val="0"/>
      <w:marTop w:val="0"/>
      <w:marBottom w:val="0"/>
      <w:divBdr>
        <w:top w:val="none" w:sz="0" w:space="0" w:color="auto"/>
        <w:left w:val="none" w:sz="0" w:space="0" w:color="auto"/>
        <w:bottom w:val="none" w:sz="0" w:space="0" w:color="auto"/>
        <w:right w:val="none" w:sz="0" w:space="0" w:color="auto"/>
      </w:divBdr>
    </w:div>
    <w:div w:id="1720980930">
      <w:bodyDiv w:val="1"/>
      <w:marLeft w:val="0"/>
      <w:marRight w:val="0"/>
      <w:marTop w:val="0"/>
      <w:marBottom w:val="0"/>
      <w:divBdr>
        <w:top w:val="none" w:sz="0" w:space="0" w:color="auto"/>
        <w:left w:val="none" w:sz="0" w:space="0" w:color="auto"/>
        <w:bottom w:val="none" w:sz="0" w:space="0" w:color="auto"/>
        <w:right w:val="none" w:sz="0" w:space="0" w:color="auto"/>
      </w:divBdr>
    </w:div>
    <w:div w:id="1721441709">
      <w:bodyDiv w:val="1"/>
      <w:marLeft w:val="0"/>
      <w:marRight w:val="0"/>
      <w:marTop w:val="0"/>
      <w:marBottom w:val="0"/>
      <w:divBdr>
        <w:top w:val="none" w:sz="0" w:space="0" w:color="auto"/>
        <w:left w:val="none" w:sz="0" w:space="0" w:color="auto"/>
        <w:bottom w:val="none" w:sz="0" w:space="0" w:color="auto"/>
        <w:right w:val="none" w:sz="0" w:space="0" w:color="auto"/>
      </w:divBdr>
    </w:div>
    <w:div w:id="1722316208">
      <w:bodyDiv w:val="1"/>
      <w:marLeft w:val="0"/>
      <w:marRight w:val="0"/>
      <w:marTop w:val="0"/>
      <w:marBottom w:val="0"/>
      <w:divBdr>
        <w:top w:val="none" w:sz="0" w:space="0" w:color="auto"/>
        <w:left w:val="none" w:sz="0" w:space="0" w:color="auto"/>
        <w:bottom w:val="none" w:sz="0" w:space="0" w:color="auto"/>
        <w:right w:val="none" w:sz="0" w:space="0" w:color="auto"/>
      </w:divBdr>
    </w:div>
    <w:div w:id="1724711702">
      <w:bodyDiv w:val="1"/>
      <w:marLeft w:val="0"/>
      <w:marRight w:val="0"/>
      <w:marTop w:val="0"/>
      <w:marBottom w:val="0"/>
      <w:divBdr>
        <w:top w:val="none" w:sz="0" w:space="0" w:color="auto"/>
        <w:left w:val="none" w:sz="0" w:space="0" w:color="auto"/>
        <w:bottom w:val="none" w:sz="0" w:space="0" w:color="auto"/>
        <w:right w:val="none" w:sz="0" w:space="0" w:color="auto"/>
      </w:divBdr>
    </w:div>
    <w:div w:id="1726027575">
      <w:bodyDiv w:val="1"/>
      <w:marLeft w:val="0"/>
      <w:marRight w:val="0"/>
      <w:marTop w:val="0"/>
      <w:marBottom w:val="0"/>
      <w:divBdr>
        <w:top w:val="none" w:sz="0" w:space="0" w:color="auto"/>
        <w:left w:val="none" w:sz="0" w:space="0" w:color="auto"/>
        <w:bottom w:val="none" w:sz="0" w:space="0" w:color="auto"/>
        <w:right w:val="none" w:sz="0" w:space="0" w:color="auto"/>
      </w:divBdr>
    </w:div>
    <w:div w:id="1728452858">
      <w:bodyDiv w:val="1"/>
      <w:marLeft w:val="0"/>
      <w:marRight w:val="0"/>
      <w:marTop w:val="0"/>
      <w:marBottom w:val="0"/>
      <w:divBdr>
        <w:top w:val="none" w:sz="0" w:space="0" w:color="auto"/>
        <w:left w:val="none" w:sz="0" w:space="0" w:color="auto"/>
        <w:bottom w:val="none" w:sz="0" w:space="0" w:color="auto"/>
        <w:right w:val="none" w:sz="0" w:space="0" w:color="auto"/>
      </w:divBdr>
    </w:div>
    <w:div w:id="1732851797">
      <w:bodyDiv w:val="1"/>
      <w:marLeft w:val="0"/>
      <w:marRight w:val="0"/>
      <w:marTop w:val="0"/>
      <w:marBottom w:val="0"/>
      <w:divBdr>
        <w:top w:val="none" w:sz="0" w:space="0" w:color="auto"/>
        <w:left w:val="none" w:sz="0" w:space="0" w:color="auto"/>
        <w:bottom w:val="none" w:sz="0" w:space="0" w:color="auto"/>
        <w:right w:val="none" w:sz="0" w:space="0" w:color="auto"/>
      </w:divBdr>
    </w:div>
    <w:div w:id="1733188950">
      <w:bodyDiv w:val="1"/>
      <w:marLeft w:val="0"/>
      <w:marRight w:val="0"/>
      <w:marTop w:val="0"/>
      <w:marBottom w:val="0"/>
      <w:divBdr>
        <w:top w:val="none" w:sz="0" w:space="0" w:color="auto"/>
        <w:left w:val="none" w:sz="0" w:space="0" w:color="auto"/>
        <w:bottom w:val="none" w:sz="0" w:space="0" w:color="auto"/>
        <w:right w:val="none" w:sz="0" w:space="0" w:color="auto"/>
      </w:divBdr>
    </w:div>
    <w:div w:id="1735197040">
      <w:bodyDiv w:val="1"/>
      <w:marLeft w:val="0"/>
      <w:marRight w:val="0"/>
      <w:marTop w:val="0"/>
      <w:marBottom w:val="0"/>
      <w:divBdr>
        <w:top w:val="none" w:sz="0" w:space="0" w:color="auto"/>
        <w:left w:val="none" w:sz="0" w:space="0" w:color="auto"/>
        <w:bottom w:val="none" w:sz="0" w:space="0" w:color="auto"/>
        <w:right w:val="none" w:sz="0" w:space="0" w:color="auto"/>
      </w:divBdr>
    </w:div>
    <w:div w:id="1740134959">
      <w:bodyDiv w:val="1"/>
      <w:marLeft w:val="0"/>
      <w:marRight w:val="0"/>
      <w:marTop w:val="0"/>
      <w:marBottom w:val="0"/>
      <w:divBdr>
        <w:top w:val="none" w:sz="0" w:space="0" w:color="auto"/>
        <w:left w:val="none" w:sz="0" w:space="0" w:color="auto"/>
        <w:bottom w:val="none" w:sz="0" w:space="0" w:color="auto"/>
        <w:right w:val="none" w:sz="0" w:space="0" w:color="auto"/>
      </w:divBdr>
    </w:div>
    <w:div w:id="1740205740">
      <w:bodyDiv w:val="1"/>
      <w:marLeft w:val="0"/>
      <w:marRight w:val="0"/>
      <w:marTop w:val="0"/>
      <w:marBottom w:val="0"/>
      <w:divBdr>
        <w:top w:val="none" w:sz="0" w:space="0" w:color="auto"/>
        <w:left w:val="none" w:sz="0" w:space="0" w:color="auto"/>
        <w:bottom w:val="none" w:sz="0" w:space="0" w:color="auto"/>
        <w:right w:val="none" w:sz="0" w:space="0" w:color="auto"/>
      </w:divBdr>
    </w:div>
    <w:div w:id="1741292543">
      <w:bodyDiv w:val="1"/>
      <w:marLeft w:val="0"/>
      <w:marRight w:val="0"/>
      <w:marTop w:val="0"/>
      <w:marBottom w:val="0"/>
      <w:divBdr>
        <w:top w:val="none" w:sz="0" w:space="0" w:color="auto"/>
        <w:left w:val="none" w:sz="0" w:space="0" w:color="auto"/>
        <w:bottom w:val="none" w:sz="0" w:space="0" w:color="auto"/>
        <w:right w:val="none" w:sz="0" w:space="0" w:color="auto"/>
      </w:divBdr>
    </w:div>
    <w:div w:id="1743482313">
      <w:bodyDiv w:val="1"/>
      <w:marLeft w:val="0"/>
      <w:marRight w:val="0"/>
      <w:marTop w:val="0"/>
      <w:marBottom w:val="0"/>
      <w:divBdr>
        <w:top w:val="none" w:sz="0" w:space="0" w:color="auto"/>
        <w:left w:val="none" w:sz="0" w:space="0" w:color="auto"/>
        <w:bottom w:val="none" w:sz="0" w:space="0" w:color="auto"/>
        <w:right w:val="none" w:sz="0" w:space="0" w:color="auto"/>
      </w:divBdr>
    </w:div>
    <w:div w:id="1746491141">
      <w:bodyDiv w:val="1"/>
      <w:marLeft w:val="0"/>
      <w:marRight w:val="0"/>
      <w:marTop w:val="0"/>
      <w:marBottom w:val="0"/>
      <w:divBdr>
        <w:top w:val="none" w:sz="0" w:space="0" w:color="auto"/>
        <w:left w:val="none" w:sz="0" w:space="0" w:color="auto"/>
        <w:bottom w:val="none" w:sz="0" w:space="0" w:color="auto"/>
        <w:right w:val="none" w:sz="0" w:space="0" w:color="auto"/>
      </w:divBdr>
    </w:div>
    <w:div w:id="1747219018">
      <w:bodyDiv w:val="1"/>
      <w:marLeft w:val="0"/>
      <w:marRight w:val="0"/>
      <w:marTop w:val="0"/>
      <w:marBottom w:val="0"/>
      <w:divBdr>
        <w:top w:val="none" w:sz="0" w:space="0" w:color="auto"/>
        <w:left w:val="none" w:sz="0" w:space="0" w:color="auto"/>
        <w:bottom w:val="none" w:sz="0" w:space="0" w:color="auto"/>
        <w:right w:val="none" w:sz="0" w:space="0" w:color="auto"/>
      </w:divBdr>
    </w:div>
    <w:div w:id="1754203465">
      <w:bodyDiv w:val="1"/>
      <w:marLeft w:val="0"/>
      <w:marRight w:val="0"/>
      <w:marTop w:val="0"/>
      <w:marBottom w:val="0"/>
      <w:divBdr>
        <w:top w:val="none" w:sz="0" w:space="0" w:color="auto"/>
        <w:left w:val="none" w:sz="0" w:space="0" w:color="auto"/>
        <w:bottom w:val="none" w:sz="0" w:space="0" w:color="auto"/>
        <w:right w:val="none" w:sz="0" w:space="0" w:color="auto"/>
      </w:divBdr>
    </w:div>
    <w:div w:id="1755936373">
      <w:bodyDiv w:val="1"/>
      <w:marLeft w:val="0"/>
      <w:marRight w:val="0"/>
      <w:marTop w:val="0"/>
      <w:marBottom w:val="0"/>
      <w:divBdr>
        <w:top w:val="none" w:sz="0" w:space="0" w:color="auto"/>
        <w:left w:val="none" w:sz="0" w:space="0" w:color="auto"/>
        <w:bottom w:val="none" w:sz="0" w:space="0" w:color="auto"/>
        <w:right w:val="none" w:sz="0" w:space="0" w:color="auto"/>
      </w:divBdr>
    </w:div>
    <w:div w:id="1756323059">
      <w:bodyDiv w:val="1"/>
      <w:marLeft w:val="0"/>
      <w:marRight w:val="0"/>
      <w:marTop w:val="0"/>
      <w:marBottom w:val="0"/>
      <w:divBdr>
        <w:top w:val="none" w:sz="0" w:space="0" w:color="auto"/>
        <w:left w:val="none" w:sz="0" w:space="0" w:color="auto"/>
        <w:bottom w:val="none" w:sz="0" w:space="0" w:color="auto"/>
        <w:right w:val="none" w:sz="0" w:space="0" w:color="auto"/>
      </w:divBdr>
    </w:div>
    <w:div w:id="1761486014">
      <w:bodyDiv w:val="1"/>
      <w:marLeft w:val="0"/>
      <w:marRight w:val="0"/>
      <w:marTop w:val="0"/>
      <w:marBottom w:val="0"/>
      <w:divBdr>
        <w:top w:val="none" w:sz="0" w:space="0" w:color="auto"/>
        <w:left w:val="none" w:sz="0" w:space="0" w:color="auto"/>
        <w:bottom w:val="none" w:sz="0" w:space="0" w:color="auto"/>
        <w:right w:val="none" w:sz="0" w:space="0" w:color="auto"/>
      </w:divBdr>
    </w:div>
    <w:div w:id="1763791288">
      <w:bodyDiv w:val="1"/>
      <w:marLeft w:val="0"/>
      <w:marRight w:val="0"/>
      <w:marTop w:val="0"/>
      <w:marBottom w:val="0"/>
      <w:divBdr>
        <w:top w:val="none" w:sz="0" w:space="0" w:color="auto"/>
        <w:left w:val="none" w:sz="0" w:space="0" w:color="auto"/>
        <w:bottom w:val="none" w:sz="0" w:space="0" w:color="auto"/>
        <w:right w:val="none" w:sz="0" w:space="0" w:color="auto"/>
      </w:divBdr>
    </w:div>
    <w:div w:id="1766611899">
      <w:bodyDiv w:val="1"/>
      <w:marLeft w:val="0"/>
      <w:marRight w:val="0"/>
      <w:marTop w:val="0"/>
      <w:marBottom w:val="0"/>
      <w:divBdr>
        <w:top w:val="none" w:sz="0" w:space="0" w:color="auto"/>
        <w:left w:val="none" w:sz="0" w:space="0" w:color="auto"/>
        <w:bottom w:val="none" w:sz="0" w:space="0" w:color="auto"/>
        <w:right w:val="none" w:sz="0" w:space="0" w:color="auto"/>
      </w:divBdr>
    </w:div>
    <w:div w:id="1766920533">
      <w:bodyDiv w:val="1"/>
      <w:marLeft w:val="0"/>
      <w:marRight w:val="0"/>
      <w:marTop w:val="0"/>
      <w:marBottom w:val="0"/>
      <w:divBdr>
        <w:top w:val="none" w:sz="0" w:space="0" w:color="auto"/>
        <w:left w:val="none" w:sz="0" w:space="0" w:color="auto"/>
        <w:bottom w:val="none" w:sz="0" w:space="0" w:color="auto"/>
        <w:right w:val="none" w:sz="0" w:space="0" w:color="auto"/>
      </w:divBdr>
    </w:div>
    <w:div w:id="1769615493">
      <w:bodyDiv w:val="1"/>
      <w:marLeft w:val="0"/>
      <w:marRight w:val="0"/>
      <w:marTop w:val="0"/>
      <w:marBottom w:val="0"/>
      <w:divBdr>
        <w:top w:val="none" w:sz="0" w:space="0" w:color="auto"/>
        <w:left w:val="none" w:sz="0" w:space="0" w:color="auto"/>
        <w:bottom w:val="none" w:sz="0" w:space="0" w:color="auto"/>
        <w:right w:val="none" w:sz="0" w:space="0" w:color="auto"/>
      </w:divBdr>
    </w:div>
    <w:div w:id="1770545829">
      <w:bodyDiv w:val="1"/>
      <w:marLeft w:val="0"/>
      <w:marRight w:val="0"/>
      <w:marTop w:val="0"/>
      <w:marBottom w:val="0"/>
      <w:divBdr>
        <w:top w:val="none" w:sz="0" w:space="0" w:color="auto"/>
        <w:left w:val="none" w:sz="0" w:space="0" w:color="auto"/>
        <w:bottom w:val="none" w:sz="0" w:space="0" w:color="auto"/>
        <w:right w:val="none" w:sz="0" w:space="0" w:color="auto"/>
      </w:divBdr>
    </w:div>
    <w:div w:id="1771051367">
      <w:bodyDiv w:val="1"/>
      <w:marLeft w:val="0"/>
      <w:marRight w:val="0"/>
      <w:marTop w:val="0"/>
      <w:marBottom w:val="0"/>
      <w:divBdr>
        <w:top w:val="none" w:sz="0" w:space="0" w:color="auto"/>
        <w:left w:val="none" w:sz="0" w:space="0" w:color="auto"/>
        <w:bottom w:val="none" w:sz="0" w:space="0" w:color="auto"/>
        <w:right w:val="none" w:sz="0" w:space="0" w:color="auto"/>
      </w:divBdr>
    </w:div>
    <w:div w:id="1771927407">
      <w:bodyDiv w:val="1"/>
      <w:marLeft w:val="0"/>
      <w:marRight w:val="0"/>
      <w:marTop w:val="0"/>
      <w:marBottom w:val="0"/>
      <w:divBdr>
        <w:top w:val="none" w:sz="0" w:space="0" w:color="auto"/>
        <w:left w:val="none" w:sz="0" w:space="0" w:color="auto"/>
        <w:bottom w:val="none" w:sz="0" w:space="0" w:color="auto"/>
        <w:right w:val="none" w:sz="0" w:space="0" w:color="auto"/>
      </w:divBdr>
    </w:div>
    <w:div w:id="1772581226">
      <w:bodyDiv w:val="1"/>
      <w:marLeft w:val="0"/>
      <w:marRight w:val="0"/>
      <w:marTop w:val="0"/>
      <w:marBottom w:val="0"/>
      <w:divBdr>
        <w:top w:val="none" w:sz="0" w:space="0" w:color="auto"/>
        <w:left w:val="none" w:sz="0" w:space="0" w:color="auto"/>
        <w:bottom w:val="none" w:sz="0" w:space="0" w:color="auto"/>
        <w:right w:val="none" w:sz="0" w:space="0" w:color="auto"/>
      </w:divBdr>
    </w:div>
    <w:div w:id="1775202817">
      <w:bodyDiv w:val="1"/>
      <w:marLeft w:val="0"/>
      <w:marRight w:val="0"/>
      <w:marTop w:val="0"/>
      <w:marBottom w:val="0"/>
      <w:divBdr>
        <w:top w:val="none" w:sz="0" w:space="0" w:color="auto"/>
        <w:left w:val="none" w:sz="0" w:space="0" w:color="auto"/>
        <w:bottom w:val="none" w:sz="0" w:space="0" w:color="auto"/>
        <w:right w:val="none" w:sz="0" w:space="0" w:color="auto"/>
      </w:divBdr>
    </w:div>
    <w:div w:id="1775400165">
      <w:bodyDiv w:val="1"/>
      <w:marLeft w:val="0"/>
      <w:marRight w:val="0"/>
      <w:marTop w:val="0"/>
      <w:marBottom w:val="0"/>
      <w:divBdr>
        <w:top w:val="none" w:sz="0" w:space="0" w:color="auto"/>
        <w:left w:val="none" w:sz="0" w:space="0" w:color="auto"/>
        <w:bottom w:val="none" w:sz="0" w:space="0" w:color="auto"/>
        <w:right w:val="none" w:sz="0" w:space="0" w:color="auto"/>
      </w:divBdr>
    </w:div>
    <w:div w:id="1777210707">
      <w:bodyDiv w:val="1"/>
      <w:marLeft w:val="0"/>
      <w:marRight w:val="0"/>
      <w:marTop w:val="0"/>
      <w:marBottom w:val="0"/>
      <w:divBdr>
        <w:top w:val="none" w:sz="0" w:space="0" w:color="auto"/>
        <w:left w:val="none" w:sz="0" w:space="0" w:color="auto"/>
        <w:bottom w:val="none" w:sz="0" w:space="0" w:color="auto"/>
        <w:right w:val="none" w:sz="0" w:space="0" w:color="auto"/>
      </w:divBdr>
    </w:div>
    <w:div w:id="1779449216">
      <w:bodyDiv w:val="1"/>
      <w:marLeft w:val="0"/>
      <w:marRight w:val="0"/>
      <w:marTop w:val="0"/>
      <w:marBottom w:val="0"/>
      <w:divBdr>
        <w:top w:val="none" w:sz="0" w:space="0" w:color="auto"/>
        <w:left w:val="none" w:sz="0" w:space="0" w:color="auto"/>
        <w:bottom w:val="none" w:sz="0" w:space="0" w:color="auto"/>
        <w:right w:val="none" w:sz="0" w:space="0" w:color="auto"/>
      </w:divBdr>
    </w:div>
    <w:div w:id="1780107334">
      <w:bodyDiv w:val="1"/>
      <w:marLeft w:val="0"/>
      <w:marRight w:val="0"/>
      <w:marTop w:val="0"/>
      <w:marBottom w:val="0"/>
      <w:divBdr>
        <w:top w:val="none" w:sz="0" w:space="0" w:color="auto"/>
        <w:left w:val="none" w:sz="0" w:space="0" w:color="auto"/>
        <w:bottom w:val="none" w:sz="0" w:space="0" w:color="auto"/>
        <w:right w:val="none" w:sz="0" w:space="0" w:color="auto"/>
      </w:divBdr>
    </w:div>
    <w:div w:id="1782260932">
      <w:bodyDiv w:val="1"/>
      <w:marLeft w:val="0"/>
      <w:marRight w:val="0"/>
      <w:marTop w:val="0"/>
      <w:marBottom w:val="0"/>
      <w:divBdr>
        <w:top w:val="none" w:sz="0" w:space="0" w:color="auto"/>
        <w:left w:val="none" w:sz="0" w:space="0" w:color="auto"/>
        <w:bottom w:val="none" w:sz="0" w:space="0" w:color="auto"/>
        <w:right w:val="none" w:sz="0" w:space="0" w:color="auto"/>
      </w:divBdr>
    </w:div>
    <w:div w:id="1783070071">
      <w:bodyDiv w:val="1"/>
      <w:marLeft w:val="0"/>
      <w:marRight w:val="0"/>
      <w:marTop w:val="0"/>
      <w:marBottom w:val="0"/>
      <w:divBdr>
        <w:top w:val="none" w:sz="0" w:space="0" w:color="auto"/>
        <w:left w:val="none" w:sz="0" w:space="0" w:color="auto"/>
        <w:bottom w:val="none" w:sz="0" w:space="0" w:color="auto"/>
        <w:right w:val="none" w:sz="0" w:space="0" w:color="auto"/>
      </w:divBdr>
    </w:div>
    <w:div w:id="1786075739">
      <w:bodyDiv w:val="1"/>
      <w:marLeft w:val="0"/>
      <w:marRight w:val="0"/>
      <w:marTop w:val="0"/>
      <w:marBottom w:val="0"/>
      <w:divBdr>
        <w:top w:val="none" w:sz="0" w:space="0" w:color="auto"/>
        <w:left w:val="none" w:sz="0" w:space="0" w:color="auto"/>
        <w:bottom w:val="none" w:sz="0" w:space="0" w:color="auto"/>
        <w:right w:val="none" w:sz="0" w:space="0" w:color="auto"/>
      </w:divBdr>
    </w:div>
    <w:div w:id="1787965960">
      <w:bodyDiv w:val="1"/>
      <w:marLeft w:val="0"/>
      <w:marRight w:val="0"/>
      <w:marTop w:val="0"/>
      <w:marBottom w:val="0"/>
      <w:divBdr>
        <w:top w:val="none" w:sz="0" w:space="0" w:color="auto"/>
        <w:left w:val="none" w:sz="0" w:space="0" w:color="auto"/>
        <w:bottom w:val="none" w:sz="0" w:space="0" w:color="auto"/>
        <w:right w:val="none" w:sz="0" w:space="0" w:color="auto"/>
      </w:divBdr>
    </w:div>
    <w:div w:id="1790516207">
      <w:bodyDiv w:val="1"/>
      <w:marLeft w:val="0"/>
      <w:marRight w:val="0"/>
      <w:marTop w:val="0"/>
      <w:marBottom w:val="0"/>
      <w:divBdr>
        <w:top w:val="none" w:sz="0" w:space="0" w:color="auto"/>
        <w:left w:val="none" w:sz="0" w:space="0" w:color="auto"/>
        <w:bottom w:val="none" w:sz="0" w:space="0" w:color="auto"/>
        <w:right w:val="none" w:sz="0" w:space="0" w:color="auto"/>
      </w:divBdr>
    </w:div>
    <w:div w:id="1792355736">
      <w:bodyDiv w:val="1"/>
      <w:marLeft w:val="0"/>
      <w:marRight w:val="0"/>
      <w:marTop w:val="0"/>
      <w:marBottom w:val="0"/>
      <w:divBdr>
        <w:top w:val="none" w:sz="0" w:space="0" w:color="auto"/>
        <w:left w:val="none" w:sz="0" w:space="0" w:color="auto"/>
        <w:bottom w:val="none" w:sz="0" w:space="0" w:color="auto"/>
        <w:right w:val="none" w:sz="0" w:space="0" w:color="auto"/>
      </w:divBdr>
    </w:div>
    <w:div w:id="1792744369">
      <w:bodyDiv w:val="1"/>
      <w:marLeft w:val="0"/>
      <w:marRight w:val="0"/>
      <w:marTop w:val="0"/>
      <w:marBottom w:val="0"/>
      <w:divBdr>
        <w:top w:val="none" w:sz="0" w:space="0" w:color="auto"/>
        <w:left w:val="none" w:sz="0" w:space="0" w:color="auto"/>
        <w:bottom w:val="none" w:sz="0" w:space="0" w:color="auto"/>
        <w:right w:val="none" w:sz="0" w:space="0" w:color="auto"/>
      </w:divBdr>
    </w:div>
    <w:div w:id="1794522525">
      <w:bodyDiv w:val="1"/>
      <w:marLeft w:val="0"/>
      <w:marRight w:val="0"/>
      <w:marTop w:val="0"/>
      <w:marBottom w:val="0"/>
      <w:divBdr>
        <w:top w:val="none" w:sz="0" w:space="0" w:color="auto"/>
        <w:left w:val="none" w:sz="0" w:space="0" w:color="auto"/>
        <w:bottom w:val="none" w:sz="0" w:space="0" w:color="auto"/>
        <w:right w:val="none" w:sz="0" w:space="0" w:color="auto"/>
      </w:divBdr>
    </w:div>
    <w:div w:id="1794787238">
      <w:bodyDiv w:val="1"/>
      <w:marLeft w:val="0"/>
      <w:marRight w:val="0"/>
      <w:marTop w:val="0"/>
      <w:marBottom w:val="0"/>
      <w:divBdr>
        <w:top w:val="none" w:sz="0" w:space="0" w:color="auto"/>
        <w:left w:val="none" w:sz="0" w:space="0" w:color="auto"/>
        <w:bottom w:val="none" w:sz="0" w:space="0" w:color="auto"/>
        <w:right w:val="none" w:sz="0" w:space="0" w:color="auto"/>
      </w:divBdr>
    </w:div>
    <w:div w:id="1796293855">
      <w:bodyDiv w:val="1"/>
      <w:marLeft w:val="0"/>
      <w:marRight w:val="0"/>
      <w:marTop w:val="0"/>
      <w:marBottom w:val="0"/>
      <w:divBdr>
        <w:top w:val="none" w:sz="0" w:space="0" w:color="auto"/>
        <w:left w:val="none" w:sz="0" w:space="0" w:color="auto"/>
        <w:bottom w:val="none" w:sz="0" w:space="0" w:color="auto"/>
        <w:right w:val="none" w:sz="0" w:space="0" w:color="auto"/>
      </w:divBdr>
    </w:div>
    <w:div w:id="1802072342">
      <w:bodyDiv w:val="1"/>
      <w:marLeft w:val="0"/>
      <w:marRight w:val="0"/>
      <w:marTop w:val="0"/>
      <w:marBottom w:val="0"/>
      <w:divBdr>
        <w:top w:val="none" w:sz="0" w:space="0" w:color="auto"/>
        <w:left w:val="none" w:sz="0" w:space="0" w:color="auto"/>
        <w:bottom w:val="none" w:sz="0" w:space="0" w:color="auto"/>
        <w:right w:val="none" w:sz="0" w:space="0" w:color="auto"/>
      </w:divBdr>
    </w:div>
    <w:div w:id="1802267999">
      <w:bodyDiv w:val="1"/>
      <w:marLeft w:val="0"/>
      <w:marRight w:val="0"/>
      <w:marTop w:val="0"/>
      <w:marBottom w:val="0"/>
      <w:divBdr>
        <w:top w:val="none" w:sz="0" w:space="0" w:color="auto"/>
        <w:left w:val="none" w:sz="0" w:space="0" w:color="auto"/>
        <w:bottom w:val="none" w:sz="0" w:space="0" w:color="auto"/>
        <w:right w:val="none" w:sz="0" w:space="0" w:color="auto"/>
      </w:divBdr>
    </w:div>
    <w:div w:id="1803301280">
      <w:bodyDiv w:val="1"/>
      <w:marLeft w:val="0"/>
      <w:marRight w:val="0"/>
      <w:marTop w:val="0"/>
      <w:marBottom w:val="0"/>
      <w:divBdr>
        <w:top w:val="none" w:sz="0" w:space="0" w:color="auto"/>
        <w:left w:val="none" w:sz="0" w:space="0" w:color="auto"/>
        <w:bottom w:val="none" w:sz="0" w:space="0" w:color="auto"/>
        <w:right w:val="none" w:sz="0" w:space="0" w:color="auto"/>
      </w:divBdr>
    </w:div>
    <w:div w:id="1804730385">
      <w:bodyDiv w:val="1"/>
      <w:marLeft w:val="0"/>
      <w:marRight w:val="0"/>
      <w:marTop w:val="0"/>
      <w:marBottom w:val="0"/>
      <w:divBdr>
        <w:top w:val="none" w:sz="0" w:space="0" w:color="auto"/>
        <w:left w:val="none" w:sz="0" w:space="0" w:color="auto"/>
        <w:bottom w:val="none" w:sz="0" w:space="0" w:color="auto"/>
        <w:right w:val="none" w:sz="0" w:space="0" w:color="auto"/>
      </w:divBdr>
    </w:div>
    <w:div w:id="1807044722">
      <w:bodyDiv w:val="1"/>
      <w:marLeft w:val="0"/>
      <w:marRight w:val="0"/>
      <w:marTop w:val="0"/>
      <w:marBottom w:val="0"/>
      <w:divBdr>
        <w:top w:val="none" w:sz="0" w:space="0" w:color="auto"/>
        <w:left w:val="none" w:sz="0" w:space="0" w:color="auto"/>
        <w:bottom w:val="none" w:sz="0" w:space="0" w:color="auto"/>
        <w:right w:val="none" w:sz="0" w:space="0" w:color="auto"/>
      </w:divBdr>
    </w:div>
    <w:div w:id="1807701330">
      <w:bodyDiv w:val="1"/>
      <w:marLeft w:val="0"/>
      <w:marRight w:val="0"/>
      <w:marTop w:val="0"/>
      <w:marBottom w:val="0"/>
      <w:divBdr>
        <w:top w:val="none" w:sz="0" w:space="0" w:color="auto"/>
        <w:left w:val="none" w:sz="0" w:space="0" w:color="auto"/>
        <w:bottom w:val="none" w:sz="0" w:space="0" w:color="auto"/>
        <w:right w:val="none" w:sz="0" w:space="0" w:color="auto"/>
      </w:divBdr>
    </w:div>
    <w:div w:id="1808351673">
      <w:bodyDiv w:val="1"/>
      <w:marLeft w:val="0"/>
      <w:marRight w:val="0"/>
      <w:marTop w:val="0"/>
      <w:marBottom w:val="0"/>
      <w:divBdr>
        <w:top w:val="none" w:sz="0" w:space="0" w:color="auto"/>
        <w:left w:val="none" w:sz="0" w:space="0" w:color="auto"/>
        <w:bottom w:val="none" w:sz="0" w:space="0" w:color="auto"/>
        <w:right w:val="none" w:sz="0" w:space="0" w:color="auto"/>
      </w:divBdr>
    </w:div>
    <w:div w:id="1809517917">
      <w:bodyDiv w:val="1"/>
      <w:marLeft w:val="0"/>
      <w:marRight w:val="0"/>
      <w:marTop w:val="0"/>
      <w:marBottom w:val="0"/>
      <w:divBdr>
        <w:top w:val="none" w:sz="0" w:space="0" w:color="auto"/>
        <w:left w:val="none" w:sz="0" w:space="0" w:color="auto"/>
        <w:bottom w:val="none" w:sz="0" w:space="0" w:color="auto"/>
        <w:right w:val="none" w:sz="0" w:space="0" w:color="auto"/>
      </w:divBdr>
    </w:div>
    <w:div w:id="1809742800">
      <w:bodyDiv w:val="1"/>
      <w:marLeft w:val="0"/>
      <w:marRight w:val="0"/>
      <w:marTop w:val="0"/>
      <w:marBottom w:val="0"/>
      <w:divBdr>
        <w:top w:val="none" w:sz="0" w:space="0" w:color="auto"/>
        <w:left w:val="none" w:sz="0" w:space="0" w:color="auto"/>
        <w:bottom w:val="none" w:sz="0" w:space="0" w:color="auto"/>
        <w:right w:val="none" w:sz="0" w:space="0" w:color="auto"/>
      </w:divBdr>
    </w:div>
    <w:div w:id="1810006005">
      <w:bodyDiv w:val="1"/>
      <w:marLeft w:val="0"/>
      <w:marRight w:val="0"/>
      <w:marTop w:val="0"/>
      <w:marBottom w:val="0"/>
      <w:divBdr>
        <w:top w:val="none" w:sz="0" w:space="0" w:color="auto"/>
        <w:left w:val="none" w:sz="0" w:space="0" w:color="auto"/>
        <w:bottom w:val="none" w:sz="0" w:space="0" w:color="auto"/>
        <w:right w:val="none" w:sz="0" w:space="0" w:color="auto"/>
      </w:divBdr>
    </w:div>
    <w:div w:id="1810825397">
      <w:bodyDiv w:val="1"/>
      <w:marLeft w:val="0"/>
      <w:marRight w:val="0"/>
      <w:marTop w:val="0"/>
      <w:marBottom w:val="0"/>
      <w:divBdr>
        <w:top w:val="none" w:sz="0" w:space="0" w:color="auto"/>
        <w:left w:val="none" w:sz="0" w:space="0" w:color="auto"/>
        <w:bottom w:val="none" w:sz="0" w:space="0" w:color="auto"/>
        <w:right w:val="none" w:sz="0" w:space="0" w:color="auto"/>
      </w:divBdr>
    </w:div>
    <w:div w:id="1810826779">
      <w:bodyDiv w:val="1"/>
      <w:marLeft w:val="0"/>
      <w:marRight w:val="0"/>
      <w:marTop w:val="0"/>
      <w:marBottom w:val="0"/>
      <w:divBdr>
        <w:top w:val="none" w:sz="0" w:space="0" w:color="auto"/>
        <w:left w:val="none" w:sz="0" w:space="0" w:color="auto"/>
        <w:bottom w:val="none" w:sz="0" w:space="0" w:color="auto"/>
        <w:right w:val="none" w:sz="0" w:space="0" w:color="auto"/>
      </w:divBdr>
    </w:div>
    <w:div w:id="1815953206">
      <w:bodyDiv w:val="1"/>
      <w:marLeft w:val="0"/>
      <w:marRight w:val="0"/>
      <w:marTop w:val="0"/>
      <w:marBottom w:val="0"/>
      <w:divBdr>
        <w:top w:val="none" w:sz="0" w:space="0" w:color="auto"/>
        <w:left w:val="none" w:sz="0" w:space="0" w:color="auto"/>
        <w:bottom w:val="none" w:sz="0" w:space="0" w:color="auto"/>
        <w:right w:val="none" w:sz="0" w:space="0" w:color="auto"/>
      </w:divBdr>
    </w:div>
    <w:div w:id="1816214861">
      <w:bodyDiv w:val="1"/>
      <w:marLeft w:val="0"/>
      <w:marRight w:val="0"/>
      <w:marTop w:val="0"/>
      <w:marBottom w:val="0"/>
      <w:divBdr>
        <w:top w:val="none" w:sz="0" w:space="0" w:color="auto"/>
        <w:left w:val="none" w:sz="0" w:space="0" w:color="auto"/>
        <w:bottom w:val="none" w:sz="0" w:space="0" w:color="auto"/>
        <w:right w:val="none" w:sz="0" w:space="0" w:color="auto"/>
      </w:divBdr>
    </w:div>
    <w:div w:id="1817455477">
      <w:bodyDiv w:val="1"/>
      <w:marLeft w:val="0"/>
      <w:marRight w:val="0"/>
      <w:marTop w:val="0"/>
      <w:marBottom w:val="0"/>
      <w:divBdr>
        <w:top w:val="none" w:sz="0" w:space="0" w:color="auto"/>
        <w:left w:val="none" w:sz="0" w:space="0" w:color="auto"/>
        <w:bottom w:val="none" w:sz="0" w:space="0" w:color="auto"/>
        <w:right w:val="none" w:sz="0" w:space="0" w:color="auto"/>
      </w:divBdr>
    </w:div>
    <w:div w:id="1818961229">
      <w:bodyDiv w:val="1"/>
      <w:marLeft w:val="0"/>
      <w:marRight w:val="0"/>
      <w:marTop w:val="0"/>
      <w:marBottom w:val="0"/>
      <w:divBdr>
        <w:top w:val="none" w:sz="0" w:space="0" w:color="auto"/>
        <w:left w:val="none" w:sz="0" w:space="0" w:color="auto"/>
        <w:bottom w:val="none" w:sz="0" w:space="0" w:color="auto"/>
        <w:right w:val="none" w:sz="0" w:space="0" w:color="auto"/>
      </w:divBdr>
    </w:div>
    <w:div w:id="1820610089">
      <w:bodyDiv w:val="1"/>
      <w:marLeft w:val="0"/>
      <w:marRight w:val="0"/>
      <w:marTop w:val="0"/>
      <w:marBottom w:val="0"/>
      <w:divBdr>
        <w:top w:val="none" w:sz="0" w:space="0" w:color="auto"/>
        <w:left w:val="none" w:sz="0" w:space="0" w:color="auto"/>
        <w:bottom w:val="none" w:sz="0" w:space="0" w:color="auto"/>
        <w:right w:val="none" w:sz="0" w:space="0" w:color="auto"/>
      </w:divBdr>
    </w:div>
    <w:div w:id="1821261681">
      <w:bodyDiv w:val="1"/>
      <w:marLeft w:val="0"/>
      <w:marRight w:val="0"/>
      <w:marTop w:val="0"/>
      <w:marBottom w:val="0"/>
      <w:divBdr>
        <w:top w:val="none" w:sz="0" w:space="0" w:color="auto"/>
        <w:left w:val="none" w:sz="0" w:space="0" w:color="auto"/>
        <w:bottom w:val="none" w:sz="0" w:space="0" w:color="auto"/>
        <w:right w:val="none" w:sz="0" w:space="0" w:color="auto"/>
      </w:divBdr>
    </w:div>
    <w:div w:id="1821729475">
      <w:bodyDiv w:val="1"/>
      <w:marLeft w:val="0"/>
      <w:marRight w:val="0"/>
      <w:marTop w:val="0"/>
      <w:marBottom w:val="0"/>
      <w:divBdr>
        <w:top w:val="none" w:sz="0" w:space="0" w:color="auto"/>
        <w:left w:val="none" w:sz="0" w:space="0" w:color="auto"/>
        <w:bottom w:val="none" w:sz="0" w:space="0" w:color="auto"/>
        <w:right w:val="none" w:sz="0" w:space="0" w:color="auto"/>
      </w:divBdr>
    </w:div>
    <w:div w:id="1821998587">
      <w:bodyDiv w:val="1"/>
      <w:marLeft w:val="0"/>
      <w:marRight w:val="0"/>
      <w:marTop w:val="0"/>
      <w:marBottom w:val="0"/>
      <w:divBdr>
        <w:top w:val="none" w:sz="0" w:space="0" w:color="auto"/>
        <w:left w:val="none" w:sz="0" w:space="0" w:color="auto"/>
        <w:bottom w:val="none" w:sz="0" w:space="0" w:color="auto"/>
        <w:right w:val="none" w:sz="0" w:space="0" w:color="auto"/>
      </w:divBdr>
    </w:div>
    <w:div w:id="1827897143">
      <w:bodyDiv w:val="1"/>
      <w:marLeft w:val="0"/>
      <w:marRight w:val="0"/>
      <w:marTop w:val="0"/>
      <w:marBottom w:val="0"/>
      <w:divBdr>
        <w:top w:val="none" w:sz="0" w:space="0" w:color="auto"/>
        <w:left w:val="none" w:sz="0" w:space="0" w:color="auto"/>
        <w:bottom w:val="none" w:sz="0" w:space="0" w:color="auto"/>
        <w:right w:val="none" w:sz="0" w:space="0" w:color="auto"/>
      </w:divBdr>
    </w:div>
    <w:div w:id="1829133794">
      <w:bodyDiv w:val="1"/>
      <w:marLeft w:val="0"/>
      <w:marRight w:val="0"/>
      <w:marTop w:val="0"/>
      <w:marBottom w:val="0"/>
      <w:divBdr>
        <w:top w:val="none" w:sz="0" w:space="0" w:color="auto"/>
        <w:left w:val="none" w:sz="0" w:space="0" w:color="auto"/>
        <w:bottom w:val="none" w:sz="0" w:space="0" w:color="auto"/>
        <w:right w:val="none" w:sz="0" w:space="0" w:color="auto"/>
      </w:divBdr>
    </w:div>
    <w:div w:id="1829594505">
      <w:bodyDiv w:val="1"/>
      <w:marLeft w:val="0"/>
      <w:marRight w:val="0"/>
      <w:marTop w:val="0"/>
      <w:marBottom w:val="0"/>
      <w:divBdr>
        <w:top w:val="none" w:sz="0" w:space="0" w:color="auto"/>
        <w:left w:val="none" w:sz="0" w:space="0" w:color="auto"/>
        <w:bottom w:val="none" w:sz="0" w:space="0" w:color="auto"/>
        <w:right w:val="none" w:sz="0" w:space="0" w:color="auto"/>
      </w:divBdr>
    </w:div>
    <w:div w:id="1830294358">
      <w:bodyDiv w:val="1"/>
      <w:marLeft w:val="0"/>
      <w:marRight w:val="0"/>
      <w:marTop w:val="0"/>
      <w:marBottom w:val="0"/>
      <w:divBdr>
        <w:top w:val="none" w:sz="0" w:space="0" w:color="auto"/>
        <w:left w:val="none" w:sz="0" w:space="0" w:color="auto"/>
        <w:bottom w:val="none" w:sz="0" w:space="0" w:color="auto"/>
        <w:right w:val="none" w:sz="0" w:space="0" w:color="auto"/>
      </w:divBdr>
    </w:div>
    <w:div w:id="1831217474">
      <w:bodyDiv w:val="1"/>
      <w:marLeft w:val="0"/>
      <w:marRight w:val="0"/>
      <w:marTop w:val="0"/>
      <w:marBottom w:val="0"/>
      <w:divBdr>
        <w:top w:val="none" w:sz="0" w:space="0" w:color="auto"/>
        <w:left w:val="none" w:sz="0" w:space="0" w:color="auto"/>
        <w:bottom w:val="none" w:sz="0" w:space="0" w:color="auto"/>
        <w:right w:val="none" w:sz="0" w:space="0" w:color="auto"/>
      </w:divBdr>
    </w:div>
    <w:div w:id="1832215911">
      <w:bodyDiv w:val="1"/>
      <w:marLeft w:val="0"/>
      <w:marRight w:val="0"/>
      <w:marTop w:val="0"/>
      <w:marBottom w:val="0"/>
      <w:divBdr>
        <w:top w:val="none" w:sz="0" w:space="0" w:color="auto"/>
        <w:left w:val="none" w:sz="0" w:space="0" w:color="auto"/>
        <w:bottom w:val="none" w:sz="0" w:space="0" w:color="auto"/>
        <w:right w:val="none" w:sz="0" w:space="0" w:color="auto"/>
      </w:divBdr>
    </w:div>
    <w:div w:id="1832258565">
      <w:bodyDiv w:val="1"/>
      <w:marLeft w:val="0"/>
      <w:marRight w:val="0"/>
      <w:marTop w:val="0"/>
      <w:marBottom w:val="0"/>
      <w:divBdr>
        <w:top w:val="none" w:sz="0" w:space="0" w:color="auto"/>
        <w:left w:val="none" w:sz="0" w:space="0" w:color="auto"/>
        <w:bottom w:val="none" w:sz="0" w:space="0" w:color="auto"/>
        <w:right w:val="none" w:sz="0" w:space="0" w:color="auto"/>
      </w:divBdr>
    </w:div>
    <w:div w:id="1832715487">
      <w:bodyDiv w:val="1"/>
      <w:marLeft w:val="0"/>
      <w:marRight w:val="0"/>
      <w:marTop w:val="0"/>
      <w:marBottom w:val="0"/>
      <w:divBdr>
        <w:top w:val="none" w:sz="0" w:space="0" w:color="auto"/>
        <w:left w:val="none" w:sz="0" w:space="0" w:color="auto"/>
        <w:bottom w:val="none" w:sz="0" w:space="0" w:color="auto"/>
        <w:right w:val="none" w:sz="0" w:space="0" w:color="auto"/>
      </w:divBdr>
    </w:div>
    <w:div w:id="1833597148">
      <w:bodyDiv w:val="1"/>
      <w:marLeft w:val="0"/>
      <w:marRight w:val="0"/>
      <w:marTop w:val="0"/>
      <w:marBottom w:val="0"/>
      <w:divBdr>
        <w:top w:val="none" w:sz="0" w:space="0" w:color="auto"/>
        <w:left w:val="none" w:sz="0" w:space="0" w:color="auto"/>
        <w:bottom w:val="none" w:sz="0" w:space="0" w:color="auto"/>
        <w:right w:val="none" w:sz="0" w:space="0" w:color="auto"/>
      </w:divBdr>
    </w:div>
    <w:div w:id="1834905509">
      <w:bodyDiv w:val="1"/>
      <w:marLeft w:val="0"/>
      <w:marRight w:val="0"/>
      <w:marTop w:val="0"/>
      <w:marBottom w:val="0"/>
      <w:divBdr>
        <w:top w:val="none" w:sz="0" w:space="0" w:color="auto"/>
        <w:left w:val="none" w:sz="0" w:space="0" w:color="auto"/>
        <w:bottom w:val="none" w:sz="0" w:space="0" w:color="auto"/>
        <w:right w:val="none" w:sz="0" w:space="0" w:color="auto"/>
      </w:divBdr>
    </w:div>
    <w:div w:id="1835222046">
      <w:bodyDiv w:val="1"/>
      <w:marLeft w:val="0"/>
      <w:marRight w:val="0"/>
      <w:marTop w:val="0"/>
      <w:marBottom w:val="0"/>
      <w:divBdr>
        <w:top w:val="none" w:sz="0" w:space="0" w:color="auto"/>
        <w:left w:val="none" w:sz="0" w:space="0" w:color="auto"/>
        <w:bottom w:val="none" w:sz="0" w:space="0" w:color="auto"/>
        <w:right w:val="none" w:sz="0" w:space="0" w:color="auto"/>
      </w:divBdr>
    </w:div>
    <w:div w:id="1836992817">
      <w:bodyDiv w:val="1"/>
      <w:marLeft w:val="0"/>
      <w:marRight w:val="0"/>
      <w:marTop w:val="0"/>
      <w:marBottom w:val="0"/>
      <w:divBdr>
        <w:top w:val="none" w:sz="0" w:space="0" w:color="auto"/>
        <w:left w:val="none" w:sz="0" w:space="0" w:color="auto"/>
        <w:bottom w:val="none" w:sz="0" w:space="0" w:color="auto"/>
        <w:right w:val="none" w:sz="0" w:space="0" w:color="auto"/>
      </w:divBdr>
    </w:div>
    <w:div w:id="1837188292">
      <w:bodyDiv w:val="1"/>
      <w:marLeft w:val="0"/>
      <w:marRight w:val="0"/>
      <w:marTop w:val="0"/>
      <w:marBottom w:val="0"/>
      <w:divBdr>
        <w:top w:val="none" w:sz="0" w:space="0" w:color="auto"/>
        <w:left w:val="none" w:sz="0" w:space="0" w:color="auto"/>
        <w:bottom w:val="none" w:sz="0" w:space="0" w:color="auto"/>
        <w:right w:val="none" w:sz="0" w:space="0" w:color="auto"/>
      </w:divBdr>
    </w:div>
    <w:div w:id="1837765558">
      <w:bodyDiv w:val="1"/>
      <w:marLeft w:val="0"/>
      <w:marRight w:val="0"/>
      <w:marTop w:val="0"/>
      <w:marBottom w:val="0"/>
      <w:divBdr>
        <w:top w:val="none" w:sz="0" w:space="0" w:color="auto"/>
        <w:left w:val="none" w:sz="0" w:space="0" w:color="auto"/>
        <w:bottom w:val="none" w:sz="0" w:space="0" w:color="auto"/>
        <w:right w:val="none" w:sz="0" w:space="0" w:color="auto"/>
      </w:divBdr>
    </w:div>
    <w:div w:id="1839423032">
      <w:bodyDiv w:val="1"/>
      <w:marLeft w:val="0"/>
      <w:marRight w:val="0"/>
      <w:marTop w:val="0"/>
      <w:marBottom w:val="0"/>
      <w:divBdr>
        <w:top w:val="none" w:sz="0" w:space="0" w:color="auto"/>
        <w:left w:val="none" w:sz="0" w:space="0" w:color="auto"/>
        <w:bottom w:val="none" w:sz="0" w:space="0" w:color="auto"/>
        <w:right w:val="none" w:sz="0" w:space="0" w:color="auto"/>
      </w:divBdr>
    </w:div>
    <w:div w:id="1840923505">
      <w:bodyDiv w:val="1"/>
      <w:marLeft w:val="0"/>
      <w:marRight w:val="0"/>
      <w:marTop w:val="0"/>
      <w:marBottom w:val="0"/>
      <w:divBdr>
        <w:top w:val="none" w:sz="0" w:space="0" w:color="auto"/>
        <w:left w:val="none" w:sz="0" w:space="0" w:color="auto"/>
        <w:bottom w:val="none" w:sz="0" w:space="0" w:color="auto"/>
        <w:right w:val="none" w:sz="0" w:space="0" w:color="auto"/>
      </w:divBdr>
    </w:div>
    <w:div w:id="1842508409">
      <w:bodyDiv w:val="1"/>
      <w:marLeft w:val="0"/>
      <w:marRight w:val="0"/>
      <w:marTop w:val="0"/>
      <w:marBottom w:val="0"/>
      <w:divBdr>
        <w:top w:val="none" w:sz="0" w:space="0" w:color="auto"/>
        <w:left w:val="none" w:sz="0" w:space="0" w:color="auto"/>
        <w:bottom w:val="none" w:sz="0" w:space="0" w:color="auto"/>
        <w:right w:val="none" w:sz="0" w:space="0" w:color="auto"/>
      </w:divBdr>
    </w:div>
    <w:div w:id="1842619120">
      <w:bodyDiv w:val="1"/>
      <w:marLeft w:val="0"/>
      <w:marRight w:val="0"/>
      <w:marTop w:val="0"/>
      <w:marBottom w:val="0"/>
      <w:divBdr>
        <w:top w:val="none" w:sz="0" w:space="0" w:color="auto"/>
        <w:left w:val="none" w:sz="0" w:space="0" w:color="auto"/>
        <w:bottom w:val="none" w:sz="0" w:space="0" w:color="auto"/>
        <w:right w:val="none" w:sz="0" w:space="0" w:color="auto"/>
      </w:divBdr>
    </w:div>
    <w:div w:id="1843471887">
      <w:bodyDiv w:val="1"/>
      <w:marLeft w:val="0"/>
      <w:marRight w:val="0"/>
      <w:marTop w:val="0"/>
      <w:marBottom w:val="0"/>
      <w:divBdr>
        <w:top w:val="none" w:sz="0" w:space="0" w:color="auto"/>
        <w:left w:val="none" w:sz="0" w:space="0" w:color="auto"/>
        <w:bottom w:val="none" w:sz="0" w:space="0" w:color="auto"/>
        <w:right w:val="none" w:sz="0" w:space="0" w:color="auto"/>
      </w:divBdr>
    </w:div>
    <w:div w:id="1844054129">
      <w:bodyDiv w:val="1"/>
      <w:marLeft w:val="0"/>
      <w:marRight w:val="0"/>
      <w:marTop w:val="0"/>
      <w:marBottom w:val="0"/>
      <w:divBdr>
        <w:top w:val="none" w:sz="0" w:space="0" w:color="auto"/>
        <w:left w:val="none" w:sz="0" w:space="0" w:color="auto"/>
        <w:bottom w:val="none" w:sz="0" w:space="0" w:color="auto"/>
        <w:right w:val="none" w:sz="0" w:space="0" w:color="auto"/>
      </w:divBdr>
    </w:div>
    <w:div w:id="1856114713">
      <w:bodyDiv w:val="1"/>
      <w:marLeft w:val="0"/>
      <w:marRight w:val="0"/>
      <w:marTop w:val="0"/>
      <w:marBottom w:val="0"/>
      <w:divBdr>
        <w:top w:val="none" w:sz="0" w:space="0" w:color="auto"/>
        <w:left w:val="none" w:sz="0" w:space="0" w:color="auto"/>
        <w:bottom w:val="none" w:sz="0" w:space="0" w:color="auto"/>
        <w:right w:val="none" w:sz="0" w:space="0" w:color="auto"/>
      </w:divBdr>
    </w:div>
    <w:div w:id="1857846243">
      <w:bodyDiv w:val="1"/>
      <w:marLeft w:val="0"/>
      <w:marRight w:val="0"/>
      <w:marTop w:val="0"/>
      <w:marBottom w:val="0"/>
      <w:divBdr>
        <w:top w:val="none" w:sz="0" w:space="0" w:color="auto"/>
        <w:left w:val="none" w:sz="0" w:space="0" w:color="auto"/>
        <w:bottom w:val="none" w:sz="0" w:space="0" w:color="auto"/>
        <w:right w:val="none" w:sz="0" w:space="0" w:color="auto"/>
      </w:divBdr>
    </w:div>
    <w:div w:id="1860049330">
      <w:bodyDiv w:val="1"/>
      <w:marLeft w:val="0"/>
      <w:marRight w:val="0"/>
      <w:marTop w:val="0"/>
      <w:marBottom w:val="0"/>
      <w:divBdr>
        <w:top w:val="none" w:sz="0" w:space="0" w:color="auto"/>
        <w:left w:val="none" w:sz="0" w:space="0" w:color="auto"/>
        <w:bottom w:val="none" w:sz="0" w:space="0" w:color="auto"/>
        <w:right w:val="none" w:sz="0" w:space="0" w:color="auto"/>
      </w:divBdr>
    </w:div>
    <w:div w:id="1863476391">
      <w:bodyDiv w:val="1"/>
      <w:marLeft w:val="0"/>
      <w:marRight w:val="0"/>
      <w:marTop w:val="0"/>
      <w:marBottom w:val="0"/>
      <w:divBdr>
        <w:top w:val="none" w:sz="0" w:space="0" w:color="auto"/>
        <w:left w:val="none" w:sz="0" w:space="0" w:color="auto"/>
        <w:bottom w:val="none" w:sz="0" w:space="0" w:color="auto"/>
        <w:right w:val="none" w:sz="0" w:space="0" w:color="auto"/>
      </w:divBdr>
    </w:div>
    <w:div w:id="1864441974">
      <w:bodyDiv w:val="1"/>
      <w:marLeft w:val="0"/>
      <w:marRight w:val="0"/>
      <w:marTop w:val="0"/>
      <w:marBottom w:val="0"/>
      <w:divBdr>
        <w:top w:val="none" w:sz="0" w:space="0" w:color="auto"/>
        <w:left w:val="none" w:sz="0" w:space="0" w:color="auto"/>
        <w:bottom w:val="none" w:sz="0" w:space="0" w:color="auto"/>
        <w:right w:val="none" w:sz="0" w:space="0" w:color="auto"/>
      </w:divBdr>
    </w:div>
    <w:div w:id="1864702995">
      <w:bodyDiv w:val="1"/>
      <w:marLeft w:val="0"/>
      <w:marRight w:val="0"/>
      <w:marTop w:val="0"/>
      <w:marBottom w:val="0"/>
      <w:divBdr>
        <w:top w:val="none" w:sz="0" w:space="0" w:color="auto"/>
        <w:left w:val="none" w:sz="0" w:space="0" w:color="auto"/>
        <w:bottom w:val="none" w:sz="0" w:space="0" w:color="auto"/>
        <w:right w:val="none" w:sz="0" w:space="0" w:color="auto"/>
      </w:divBdr>
    </w:div>
    <w:div w:id="1865632663">
      <w:bodyDiv w:val="1"/>
      <w:marLeft w:val="0"/>
      <w:marRight w:val="0"/>
      <w:marTop w:val="0"/>
      <w:marBottom w:val="0"/>
      <w:divBdr>
        <w:top w:val="none" w:sz="0" w:space="0" w:color="auto"/>
        <w:left w:val="none" w:sz="0" w:space="0" w:color="auto"/>
        <w:bottom w:val="none" w:sz="0" w:space="0" w:color="auto"/>
        <w:right w:val="none" w:sz="0" w:space="0" w:color="auto"/>
      </w:divBdr>
    </w:div>
    <w:div w:id="1867256060">
      <w:bodyDiv w:val="1"/>
      <w:marLeft w:val="0"/>
      <w:marRight w:val="0"/>
      <w:marTop w:val="0"/>
      <w:marBottom w:val="0"/>
      <w:divBdr>
        <w:top w:val="none" w:sz="0" w:space="0" w:color="auto"/>
        <w:left w:val="none" w:sz="0" w:space="0" w:color="auto"/>
        <w:bottom w:val="none" w:sz="0" w:space="0" w:color="auto"/>
        <w:right w:val="none" w:sz="0" w:space="0" w:color="auto"/>
      </w:divBdr>
    </w:div>
    <w:div w:id="1867257167">
      <w:bodyDiv w:val="1"/>
      <w:marLeft w:val="0"/>
      <w:marRight w:val="0"/>
      <w:marTop w:val="0"/>
      <w:marBottom w:val="0"/>
      <w:divBdr>
        <w:top w:val="none" w:sz="0" w:space="0" w:color="auto"/>
        <w:left w:val="none" w:sz="0" w:space="0" w:color="auto"/>
        <w:bottom w:val="none" w:sz="0" w:space="0" w:color="auto"/>
        <w:right w:val="none" w:sz="0" w:space="0" w:color="auto"/>
      </w:divBdr>
    </w:div>
    <w:div w:id="1868325889">
      <w:bodyDiv w:val="1"/>
      <w:marLeft w:val="0"/>
      <w:marRight w:val="0"/>
      <w:marTop w:val="0"/>
      <w:marBottom w:val="0"/>
      <w:divBdr>
        <w:top w:val="none" w:sz="0" w:space="0" w:color="auto"/>
        <w:left w:val="none" w:sz="0" w:space="0" w:color="auto"/>
        <w:bottom w:val="none" w:sz="0" w:space="0" w:color="auto"/>
        <w:right w:val="none" w:sz="0" w:space="0" w:color="auto"/>
      </w:divBdr>
    </w:div>
    <w:div w:id="1870603655">
      <w:bodyDiv w:val="1"/>
      <w:marLeft w:val="0"/>
      <w:marRight w:val="0"/>
      <w:marTop w:val="0"/>
      <w:marBottom w:val="0"/>
      <w:divBdr>
        <w:top w:val="none" w:sz="0" w:space="0" w:color="auto"/>
        <w:left w:val="none" w:sz="0" w:space="0" w:color="auto"/>
        <w:bottom w:val="none" w:sz="0" w:space="0" w:color="auto"/>
        <w:right w:val="none" w:sz="0" w:space="0" w:color="auto"/>
      </w:divBdr>
    </w:div>
    <w:div w:id="1871643145">
      <w:bodyDiv w:val="1"/>
      <w:marLeft w:val="0"/>
      <w:marRight w:val="0"/>
      <w:marTop w:val="0"/>
      <w:marBottom w:val="0"/>
      <w:divBdr>
        <w:top w:val="none" w:sz="0" w:space="0" w:color="auto"/>
        <w:left w:val="none" w:sz="0" w:space="0" w:color="auto"/>
        <w:bottom w:val="none" w:sz="0" w:space="0" w:color="auto"/>
        <w:right w:val="none" w:sz="0" w:space="0" w:color="auto"/>
      </w:divBdr>
    </w:div>
    <w:div w:id="1873154650">
      <w:bodyDiv w:val="1"/>
      <w:marLeft w:val="0"/>
      <w:marRight w:val="0"/>
      <w:marTop w:val="0"/>
      <w:marBottom w:val="0"/>
      <w:divBdr>
        <w:top w:val="none" w:sz="0" w:space="0" w:color="auto"/>
        <w:left w:val="none" w:sz="0" w:space="0" w:color="auto"/>
        <w:bottom w:val="none" w:sz="0" w:space="0" w:color="auto"/>
        <w:right w:val="none" w:sz="0" w:space="0" w:color="auto"/>
      </w:divBdr>
    </w:div>
    <w:div w:id="1874541162">
      <w:bodyDiv w:val="1"/>
      <w:marLeft w:val="0"/>
      <w:marRight w:val="0"/>
      <w:marTop w:val="0"/>
      <w:marBottom w:val="0"/>
      <w:divBdr>
        <w:top w:val="none" w:sz="0" w:space="0" w:color="auto"/>
        <w:left w:val="none" w:sz="0" w:space="0" w:color="auto"/>
        <w:bottom w:val="none" w:sz="0" w:space="0" w:color="auto"/>
        <w:right w:val="none" w:sz="0" w:space="0" w:color="auto"/>
      </w:divBdr>
    </w:div>
    <w:div w:id="1875729250">
      <w:bodyDiv w:val="1"/>
      <w:marLeft w:val="0"/>
      <w:marRight w:val="0"/>
      <w:marTop w:val="0"/>
      <w:marBottom w:val="0"/>
      <w:divBdr>
        <w:top w:val="none" w:sz="0" w:space="0" w:color="auto"/>
        <w:left w:val="none" w:sz="0" w:space="0" w:color="auto"/>
        <w:bottom w:val="none" w:sz="0" w:space="0" w:color="auto"/>
        <w:right w:val="none" w:sz="0" w:space="0" w:color="auto"/>
      </w:divBdr>
    </w:div>
    <w:div w:id="1876380138">
      <w:bodyDiv w:val="1"/>
      <w:marLeft w:val="0"/>
      <w:marRight w:val="0"/>
      <w:marTop w:val="0"/>
      <w:marBottom w:val="0"/>
      <w:divBdr>
        <w:top w:val="none" w:sz="0" w:space="0" w:color="auto"/>
        <w:left w:val="none" w:sz="0" w:space="0" w:color="auto"/>
        <w:bottom w:val="none" w:sz="0" w:space="0" w:color="auto"/>
        <w:right w:val="none" w:sz="0" w:space="0" w:color="auto"/>
      </w:divBdr>
    </w:div>
    <w:div w:id="1877690376">
      <w:bodyDiv w:val="1"/>
      <w:marLeft w:val="0"/>
      <w:marRight w:val="0"/>
      <w:marTop w:val="0"/>
      <w:marBottom w:val="0"/>
      <w:divBdr>
        <w:top w:val="none" w:sz="0" w:space="0" w:color="auto"/>
        <w:left w:val="none" w:sz="0" w:space="0" w:color="auto"/>
        <w:bottom w:val="none" w:sz="0" w:space="0" w:color="auto"/>
        <w:right w:val="none" w:sz="0" w:space="0" w:color="auto"/>
      </w:divBdr>
    </w:div>
    <w:div w:id="1884440174">
      <w:bodyDiv w:val="1"/>
      <w:marLeft w:val="0"/>
      <w:marRight w:val="0"/>
      <w:marTop w:val="0"/>
      <w:marBottom w:val="0"/>
      <w:divBdr>
        <w:top w:val="none" w:sz="0" w:space="0" w:color="auto"/>
        <w:left w:val="none" w:sz="0" w:space="0" w:color="auto"/>
        <w:bottom w:val="none" w:sz="0" w:space="0" w:color="auto"/>
        <w:right w:val="none" w:sz="0" w:space="0" w:color="auto"/>
      </w:divBdr>
    </w:div>
    <w:div w:id="1886601741">
      <w:bodyDiv w:val="1"/>
      <w:marLeft w:val="0"/>
      <w:marRight w:val="0"/>
      <w:marTop w:val="0"/>
      <w:marBottom w:val="0"/>
      <w:divBdr>
        <w:top w:val="none" w:sz="0" w:space="0" w:color="auto"/>
        <w:left w:val="none" w:sz="0" w:space="0" w:color="auto"/>
        <w:bottom w:val="none" w:sz="0" w:space="0" w:color="auto"/>
        <w:right w:val="none" w:sz="0" w:space="0" w:color="auto"/>
      </w:divBdr>
    </w:div>
    <w:div w:id="1886790183">
      <w:bodyDiv w:val="1"/>
      <w:marLeft w:val="0"/>
      <w:marRight w:val="0"/>
      <w:marTop w:val="0"/>
      <w:marBottom w:val="0"/>
      <w:divBdr>
        <w:top w:val="none" w:sz="0" w:space="0" w:color="auto"/>
        <w:left w:val="none" w:sz="0" w:space="0" w:color="auto"/>
        <w:bottom w:val="none" w:sz="0" w:space="0" w:color="auto"/>
        <w:right w:val="none" w:sz="0" w:space="0" w:color="auto"/>
      </w:divBdr>
    </w:div>
    <w:div w:id="1888104284">
      <w:bodyDiv w:val="1"/>
      <w:marLeft w:val="0"/>
      <w:marRight w:val="0"/>
      <w:marTop w:val="0"/>
      <w:marBottom w:val="0"/>
      <w:divBdr>
        <w:top w:val="none" w:sz="0" w:space="0" w:color="auto"/>
        <w:left w:val="none" w:sz="0" w:space="0" w:color="auto"/>
        <w:bottom w:val="none" w:sz="0" w:space="0" w:color="auto"/>
        <w:right w:val="none" w:sz="0" w:space="0" w:color="auto"/>
      </w:divBdr>
    </w:div>
    <w:div w:id="1891259154">
      <w:bodyDiv w:val="1"/>
      <w:marLeft w:val="0"/>
      <w:marRight w:val="0"/>
      <w:marTop w:val="0"/>
      <w:marBottom w:val="0"/>
      <w:divBdr>
        <w:top w:val="none" w:sz="0" w:space="0" w:color="auto"/>
        <w:left w:val="none" w:sz="0" w:space="0" w:color="auto"/>
        <w:bottom w:val="none" w:sz="0" w:space="0" w:color="auto"/>
        <w:right w:val="none" w:sz="0" w:space="0" w:color="auto"/>
      </w:divBdr>
    </w:div>
    <w:div w:id="1899508578">
      <w:bodyDiv w:val="1"/>
      <w:marLeft w:val="0"/>
      <w:marRight w:val="0"/>
      <w:marTop w:val="0"/>
      <w:marBottom w:val="0"/>
      <w:divBdr>
        <w:top w:val="none" w:sz="0" w:space="0" w:color="auto"/>
        <w:left w:val="none" w:sz="0" w:space="0" w:color="auto"/>
        <w:bottom w:val="none" w:sz="0" w:space="0" w:color="auto"/>
        <w:right w:val="none" w:sz="0" w:space="0" w:color="auto"/>
      </w:divBdr>
    </w:div>
    <w:div w:id="1900094575">
      <w:bodyDiv w:val="1"/>
      <w:marLeft w:val="0"/>
      <w:marRight w:val="0"/>
      <w:marTop w:val="0"/>
      <w:marBottom w:val="0"/>
      <w:divBdr>
        <w:top w:val="none" w:sz="0" w:space="0" w:color="auto"/>
        <w:left w:val="none" w:sz="0" w:space="0" w:color="auto"/>
        <w:bottom w:val="none" w:sz="0" w:space="0" w:color="auto"/>
        <w:right w:val="none" w:sz="0" w:space="0" w:color="auto"/>
      </w:divBdr>
    </w:div>
    <w:div w:id="1900361519">
      <w:bodyDiv w:val="1"/>
      <w:marLeft w:val="0"/>
      <w:marRight w:val="0"/>
      <w:marTop w:val="0"/>
      <w:marBottom w:val="0"/>
      <w:divBdr>
        <w:top w:val="none" w:sz="0" w:space="0" w:color="auto"/>
        <w:left w:val="none" w:sz="0" w:space="0" w:color="auto"/>
        <w:bottom w:val="none" w:sz="0" w:space="0" w:color="auto"/>
        <w:right w:val="none" w:sz="0" w:space="0" w:color="auto"/>
      </w:divBdr>
    </w:div>
    <w:div w:id="1901164396">
      <w:bodyDiv w:val="1"/>
      <w:marLeft w:val="0"/>
      <w:marRight w:val="0"/>
      <w:marTop w:val="0"/>
      <w:marBottom w:val="0"/>
      <w:divBdr>
        <w:top w:val="none" w:sz="0" w:space="0" w:color="auto"/>
        <w:left w:val="none" w:sz="0" w:space="0" w:color="auto"/>
        <w:bottom w:val="none" w:sz="0" w:space="0" w:color="auto"/>
        <w:right w:val="none" w:sz="0" w:space="0" w:color="auto"/>
      </w:divBdr>
    </w:div>
    <w:div w:id="1901207437">
      <w:bodyDiv w:val="1"/>
      <w:marLeft w:val="0"/>
      <w:marRight w:val="0"/>
      <w:marTop w:val="0"/>
      <w:marBottom w:val="0"/>
      <w:divBdr>
        <w:top w:val="none" w:sz="0" w:space="0" w:color="auto"/>
        <w:left w:val="none" w:sz="0" w:space="0" w:color="auto"/>
        <w:bottom w:val="none" w:sz="0" w:space="0" w:color="auto"/>
        <w:right w:val="none" w:sz="0" w:space="0" w:color="auto"/>
      </w:divBdr>
    </w:div>
    <w:div w:id="1913420568">
      <w:bodyDiv w:val="1"/>
      <w:marLeft w:val="0"/>
      <w:marRight w:val="0"/>
      <w:marTop w:val="0"/>
      <w:marBottom w:val="0"/>
      <w:divBdr>
        <w:top w:val="none" w:sz="0" w:space="0" w:color="auto"/>
        <w:left w:val="none" w:sz="0" w:space="0" w:color="auto"/>
        <w:bottom w:val="none" w:sz="0" w:space="0" w:color="auto"/>
        <w:right w:val="none" w:sz="0" w:space="0" w:color="auto"/>
      </w:divBdr>
    </w:div>
    <w:div w:id="1914197143">
      <w:bodyDiv w:val="1"/>
      <w:marLeft w:val="0"/>
      <w:marRight w:val="0"/>
      <w:marTop w:val="0"/>
      <w:marBottom w:val="0"/>
      <w:divBdr>
        <w:top w:val="none" w:sz="0" w:space="0" w:color="auto"/>
        <w:left w:val="none" w:sz="0" w:space="0" w:color="auto"/>
        <w:bottom w:val="none" w:sz="0" w:space="0" w:color="auto"/>
        <w:right w:val="none" w:sz="0" w:space="0" w:color="auto"/>
      </w:divBdr>
    </w:div>
    <w:div w:id="1922450506">
      <w:bodyDiv w:val="1"/>
      <w:marLeft w:val="0"/>
      <w:marRight w:val="0"/>
      <w:marTop w:val="0"/>
      <w:marBottom w:val="0"/>
      <w:divBdr>
        <w:top w:val="none" w:sz="0" w:space="0" w:color="auto"/>
        <w:left w:val="none" w:sz="0" w:space="0" w:color="auto"/>
        <w:bottom w:val="none" w:sz="0" w:space="0" w:color="auto"/>
        <w:right w:val="none" w:sz="0" w:space="0" w:color="auto"/>
      </w:divBdr>
      <w:divsChild>
        <w:div w:id="572736696">
          <w:marLeft w:val="0"/>
          <w:marRight w:val="0"/>
          <w:marTop w:val="0"/>
          <w:marBottom w:val="0"/>
          <w:divBdr>
            <w:top w:val="none" w:sz="0" w:space="0" w:color="auto"/>
            <w:left w:val="none" w:sz="0" w:space="0" w:color="auto"/>
            <w:bottom w:val="none" w:sz="0" w:space="0" w:color="auto"/>
            <w:right w:val="none" w:sz="0" w:space="0" w:color="auto"/>
          </w:divBdr>
        </w:div>
      </w:divsChild>
    </w:div>
    <w:div w:id="1923371252">
      <w:bodyDiv w:val="1"/>
      <w:marLeft w:val="0"/>
      <w:marRight w:val="0"/>
      <w:marTop w:val="0"/>
      <w:marBottom w:val="0"/>
      <w:divBdr>
        <w:top w:val="none" w:sz="0" w:space="0" w:color="auto"/>
        <w:left w:val="none" w:sz="0" w:space="0" w:color="auto"/>
        <w:bottom w:val="none" w:sz="0" w:space="0" w:color="auto"/>
        <w:right w:val="none" w:sz="0" w:space="0" w:color="auto"/>
      </w:divBdr>
      <w:divsChild>
        <w:div w:id="1876652263">
          <w:marLeft w:val="0"/>
          <w:marRight w:val="0"/>
          <w:marTop w:val="0"/>
          <w:marBottom w:val="0"/>
          <w:divBdr>
            <w:top w:val="none" w:sz="0" w:space="0" w:color="auto"/>
            <w:left w:val="none" w:sz="0" w:space="0" w:color="auto"/>
            <w:bottom w:val="none" w:sz="0" w:space="0" w:color="auto"/>
            <w:right w:val="none" w:sz="0" w:space="0" w:color="auto"/>
          </w:divBdr>
        </w:div>
      </w:divsChild>
    </w:div>
    <w:div w:id="1924102650">
      <w:bodyDiv w:val="1"/>
      <w:marLeft w:val="0"/>
      <w:marRight w:val="0"/>
      <w:marTop w:val="0"/>
      <w:marBottom w:val="0"/>
      <w:divBdr>
        <w:top w:val="none" w:sz="0" w:space="0" w:color="auto"/>
        <w:left w:val="none" w:sz="0" w:space="0" w:color="auto"/>
        <w:bottom w:val="none" w:sz="0" w:space="0" w:color="auto"/>
        <w:right w:val="none" w:sz="0" w:space="0" w:color="auto"/>
      </w:divBdr>
    </w:div>
    <w:div w:id="1927763015">
      <w:bodyDiv w:val="1"/>
      <w:marLeft w:val="0"/>
      <w:marRight w:val="0"/>
      <w:marTop w:val="0"/>
      <w:marBottom w:val="0"/>
      <w:divBdr>
        <w:top w:val="none" w:sz="0" w:space="0" w:color="auto"/>
        <w:left w:val="none" w:sz="0" w:space="0" w:color="auto"/>
        <w:bottom w:val="none" w:sz="0" w:space="0" w:color="auto"/>
        <w:right w:val="none" w:sz="0" w:space="0" w:color="auto"/>
      </w:divBdr>
    </w:div>
    <w:div w:id="1927955610">
      <w:bodyDiv w:val="1"/>
      <w:marLeft w:val="0"/>
      <w:marRight w:val="0"/>
      <w:marTop w:val="0"/>
      <w:marBottom w:val="0"/>
      <w:divBdr>
        <w:top w:val="none" w:sz="0" w:space="0" w:color="auto"/>
        <w:left w:val="none" w:sz="0" w:space="0" w:color="auto"/>
        <w:bottom w:val="none" w:sz="0" w:space="0" w:color="auto"/>
        <w:right w:val="none" w:sz="0" w:space="0" w:color="auto"/>
      </w:divBdr>
    </w:div>
    <w:div w:id="1929150155">
      <w:bodyDiv w:val="1"/>
      <w:marLeft w:val="0"/>
      <w:marRight w:val="0"/>
      <w:marTop w:val="0"/>
      <w:marBottom w:val="0"/>
      <w:divBdr>
        <w:top w:val="none" w:sz="0" w:space="0" w:color="auto"/>
        <w:left w:val="none" w:sz="0" w:space="0" w:color="auto"/>
        <w:bottom w:val="none" w:sz="0" w:space="0" w:color="auto"/>
        <w:right w:val="none" w:sz="0" w:space="0" w:color="auto"/>
      </w:divBdr>
    </w:div>
    <w:div w:id="1930383757">
      <w:bodyDiv w:val="1"/>
      <w:marLeft w:val="0"/>
      <w:marRight w:val="0"/>
      <w:marTop w:val="0"/>
      <w:marBottom w:val="0"/>
      <w:divBdr>
        <w:top w:val="none" w:sz="0" w:space="0" w:color="auto"/>
        <w:left w:val="none" w:sz="0" w:space="0" w:color="auto"/>
        <w:bottom w:val="none" w:sz="0" w:space="0" w:color="auto"/>
        <w:right w:val="none" w:sz="0" w:space="0" w:color="auto"/>
      </w:divBdr>
    </w:div>
    <w:div w:id="1933051500">
      <w:bodyDiv w:val="1"/>
      <w:marLeft w:val="0"/>
      <w:marRight w:val="0"/>
      <w:marTop w:val="0"/>
      <w:marBottom w:val="0"/>
      <w:divBdr>
        <w:top w:val="none" w:sz="0" w:space="0" w:color="auto"/>
        <w:left w:val="none" w:sz="0" w:space="0" w:color="auto"/>
        <w:bottom w:val="none" w:sz="0" w:space="0" w:color="auto"/>
        <w:right w:val="none" w:sz="0" w:space="0" w:color="auto"/>
      </w:divBdr>
    </w:div>
    <w:div w:id="1933658360">
      <w:bodyDiv w:val="1"/>
      <w:marLeft w:val="0"/>
      <w:marRight w:val="0"/>
      <w:marTop w:val="0"/>
      <w:marBottom w:val="0"/>
      <w:divBdr>
        <w:top w:val="none" w:sz="0" w:space="0" w:color="auto"/>
        <w:left w:val="none" w:sz="0" w:space="0" w:color="auto"/>
        <w:bottom w:val="none" w:sz="0" w:space="0" w:color="auto"/>
        <w:right w:val="none" w:sz="0" w:space="0" w:color="auto"/>
      </w:divBdr>
    </w:div>
    <w:div w:id="1934821234">
      <w:bodyDiv w:val="1"/>
      <w:marLeft w:val="0"/>
      <w:marRight w:val="0"/>
      <w:marTop w:val="0"/>
      <w:marBottom w:val="0"/>
      <w:divBdr>
        <w:top w:val="none" w:sz="0" w:space="0" w:color="auto"/>
        <w:left w:val="none" w:sz="0" w:space="0" w:color="auto"/>
        <w:bottom w:val="none" w:sz="0" w:space="0" w:color="auto"/>
        <w:right w:val="none" w:sz="0" w:space="0" w:color="auto"/>
      </w:divBdr>
    </w:div>
    <w:div w:id="1936547192">
      <w:bodyDiv w:val="1"/>
      <w:marLeft w:val="0"/>
      <w:marRight w:val="0"/>
      <w:marTop w:val="0"/>
      <w:marBottom w:val="0"/>
      <w:divBdr>
        <w:top w:val="none" w:sz="0" w:space="0" w:color="auto"/>
        <w:left w:val="none" w:sz="0" w:space="0" w:color="auto"/>
        <w:bottom w:val="none" w:sz="0" w:space="0" w:color="auto"/>
        <w:right w:val="none" w:sz="0" w:space="0" w:color="auto"/>
      </w:divBdr>
    </w:div>
    <w:div w:id="1936744536">
      <w:bodyDiv w:val="1"/>
      <w:marLeft w:val="0"/>
      <w:marRight w:val="0"/>
      <w:marTop w:val="0"/>
      <w:marBottom w:val="0"/>
      <w:divBdr>
        <w:top w:val="none" w:sz="0" w:space="0" w:color="auto"/>
        <w:left w:val="none" w:sz="0" w:space="0" w:color="auto"/>
        <w:bottom w:val="none" w:sz="0" w:space="0" w:color="auto"/>
        <w:right w:val="none" w:sz="0" w:space="0" w:color="auto"/>
      </w:divBdr>
    </w:div>
    <w:div w:id="1937134857">
      <w:bodyDiv w:val="1"/>
      <w:marLeft w:val="0"/>
      <w:marRight w:val="0"/>
      <w:marTop w:val="0"/>
      <w:marBottom w:val="0"/>
      <w:divBdr>
        <w:top w:val="none" w:sz="0" w:space="0" w:color="auto"/>
        <w:left w:val="none" w:sz="0" w:space="0" w:color="auto"/>
        <w:bottom w:val="none" w:sz="0" w:space="0" w:color="auto"/>
        <w:right w:val="none" w:sz="0" w:space="0" w:color="auto"/>
      </w:divBdr>
    </w:div>
    <w:div w:id="1941142577">
      <w:bodyDiv w:val="1"/>
      <w:marLeft w:val="0"/>
      <w:marRight w:val="0"/>
      <w:marTop w:val="0"/>
      <w:marBottom w:val="0"/>
      <w:divBdr>
        <w:top w:val="none" w:sz="0" w:space="0" w:color="auto"/>
        <w:left w:val="none" w:sz="0" w:space="0" w:color="auto"/>
        <w:bottom w:val="none" w:sz="0" w:space="0" w:color="auto"/>
        <w:right w:val="none" w:sz="0" w:space="0" w:color="auto"/>
      </w:divBdr>
    </w:div>
    <w:div w:id="1941569553">
      <w:bodyDiv w:val="1"/>
      <w:marLeft w:val="0"/>
      <w:marRight w:val="0"/>
      <w:marTop w:val="0"/>
      <w:marBottom w:val="0"/>
      <w:divBdr>
        <w:top w:val="none" w:sz="0" w:space="0" w:color="auto"/>
        <w:left w:val="none" w:sz="0" w:space="0" w:color="auto"/>
        <w:bottom w:val="none" w:sz="0" w:space="0" w:color="auto"/>
        <w:right w:val="none" w:sz="0" w:space="0" w:color="auto"/>
      </w:divBdr>
    </w:div>
    <w:div w:id="1941987083">
      <w:bodyDiv w:val="1"/>
      <w:marLeft w:val="0"/>
      <w:marRight w:val="0"/>
      <w:marTop w:val="0"/>
      <w:marBottom w:val="0"/>
      <w:divBdr>
        <w:top w:val="none" w:sz="0" w:space="0" w:color="auto"/>
        <w:left w:val="none" w:sz="0" w:space="0" w:color="auto"/>
        <w:bottom w:val="none" w:sz="0" w:space="0" w:color="auto"/>
        <w:right w:val="none" w:sz="0" w:space="0" w:color="auto"/>
      </w:divBdr>
    </w:div>
    <w:div w:id="1944729200">
      <w:bodyDiv w:val="1"/>
      <w:marLeft w:val="0"/>
      <w:marRight w:val="0"/>
      <w:marTop w:val="0"/>
      <w:marBottom w:val="0"/>
      <w:divBdr>
        <w:top w:val="none" w:sz="0" w:space="0" w:color="auto"/>
        <w:left w:val="none" w:sz="0" w:space="0" w:color="auto"/>
        <w:bottom w:val="none" w:sz="0" w:space="0" w:color="auto"/>
        <w:right w:val="none" w:sz="0" w:space="0" w:color="auto"/>
      </w:divBdr>
    </w:div>
    <w:div w:id="1945185775">
      <w:bodyDiv w:val="1"/>
      <w:marLeft w:val="0"/>
      <w:marRight w:val="0"/>
      <w:marTop w:val="0"/>
      <w:marBottom w:val="0"/>
      <w:divBdr>
        <w:top w:val="none" w:sz="0" w:space="0" w:color="auto"/>
        <w:left w:val="none" w:sz="0" w:space="0" w:color="auto"/>
        <w:bottom w:val="none" w:sz="0" w:space="0" w:color="auto"/>
        <w:right w:val="none" w:sz="0" w:space="0" w:color="auto"/>
      </w:divBdr>
    </w:div>
    <w:div w:id="1949583615">
      <w:bodyDiv w:val="1"/>
      <w:marLeft w:val="0"/>
      <w:marRight w:val="0"/>
      <w:marTop w:val="0"/>
      <w:marBottom w:val="0"/>
      <w:divBdr>
        <w:top w:val="none" w:sz="0" w:space="0" w:color="auto"/>
        <w:left w:val="none" w:sz="0" w:space="0" w:color="auto"/>
        <w:bottom w:val="none" w:sz="0" w:space="0" w:color="auto"/>
        <w:right w:val="none" w:sz="0" w:space="0" w:color="auto"/>
      </w:divBdr>
    </w:div>
    <w:div w:id="1950114032">
      <w:bodyDiv w:val="1"/>
      <w:marLeft w:val="0"/>
      <w:marRight w:val="0"/>
      <w:marTop w:val="0"/>
      <w:marBottom w:val="0"/>
      <w:divBdr>
        <w:top w:val="none" w:sz="0" w:space="0" w:color="auto"/>
        <w:left w:val="none" w:sz="0" w:space="0" w:color="auto"/>
        <w:bottom w:val="none" w:sz="0" w:space="0" w:color="auto"/>
        <w:right w:val="none" w:sz="0" w:space="0" w:color="auto"/>
      </w:divBdr>
    </w:div>
    <w:div w:id="1952198011">
      <w:bodyDiv w:val="1"/>
      <w:marLeft w:val="0"/>
      <w:marRight w:val="0"/>
      <w:marTop w:val="0"/>
      <w:marBottom w:val="0"/>
      <w:divBdr>
        <w:top w:val="none" w:sz="0" w:space="0" w:color="auto"/>
        <w:left w:val="none" w:sz="0" w:space="0" w:color="auto"/>
        <w:bottom w:val="none" w:sz="0" w:space="0" w:color="auto"/>
        <w:right w:val="none" w:sz="0" w:space="0" w:color="auto"/>
      </w:divBdr>
    </w:div>
    <w:div w:id="1953709761">
      <w:bodyDiv w:val="1"/>
      <w:marLeft w:val="0"/>
      <w:marRight w:val="0"/>
      <w:marTop w:val="0"/>
      <w:marBottom w:val="0"/>
      <w:divBdr>
        <w:top w:val="none" w:sz="0" w:space="0" w:color="auto"/>
        <w:left w:val="none" w:sz="0" w:space="0" w:color="auto"/>
        <w:bottom w:val="none" w:sz="0" w:space="0" w:color="auto"/>
        <w:right w:val="none" w:sz="0" w:space="0" w:color="auto"/>
      </w:divBdr>
    </w:div>
    <w:div w:id="1954552401">
      <w:bodyDiv w:val="1"/>
      <w:marLeft w:val="0"/>
      <w:marRight w:val="0"/>
      <w:marTop w:val="0"/>
      <w:marBottom w:val="0"/>
      <w:divBdr>
        <w:top w:val="none" w:sz="0" w:space="0" w:color="auto"/>
        <w:left w:val="none" w:sz="0" w:space="0" w:color="auto"/>
        <w:bottom w:val="none" w:sz="0" w:space="0" w:color="auto"/>
        <w:right w:val="none" w:sz="0" w:space="0" w:color="auto"/>
      </w:divBdr>
    </w:div>
    <w:div w:id="1956017677">
      <w:bodyDiv w:val="1"/>
      <w:marLeft w:val="0"/>
      <w:marRight w:val="0"/>
      <w:marTop w:val="0"/>
      <w:marBottom w:val="0"/>
      <w:divBdr>
        <w:top w:val="none" w:sz="0" w:space="0" w:color="auto"/>
        <w:left w:val="none" w:sz="0" w:space="0" w:color="auto"/>
        <w:bottom w:val="none" w:sz="0" w:space="0" w:color="auto"/>
        <w:right w:val="none" w:sz="0" w:space="0" w:color="auto"/>
      </w:divBdr>
    </w:div>
    <w:div w:id="1957521780">
      <w:bodyDiv w:val="1"/>
      <w:marLeft w:val="0"/>
      <w:marRight w:val="0"/>
      <w:marTop w:val="0"/>
      <w:marBottom w:val="0"/>
      <w:divBdr>
        <w:top w:val="none" w:sz="0" w:space="0" w:color="auto"/>
        <w:left w:val="none" w:sz="0" w:space="0" w:color="auto"/>
        <w:bottom w:val="none" w:sz="0" w:space="0" w:color="auto"/>
        <w:right w:val="none" w:sz="0" w:space="0" w:color="auto"/>
      </w:divBdr>
    </w:div>
    <w:div w:id="1958487463">
      <w:bodyDiv w:val="1"/>
      <w:marLeft w:val="0"/>
      <w:marRight w:val="0"/>
      <w:marTop w:val="0"/>
      <w:marBottom w:val="0"/>
      <w:divBdr>
        <w:top w:val="none" w:sz="0" w:space="0" w:color="auto"/>
        <w:left w:val="none" w:sz="0" w:space="0" w:color="auto"/>
        <w:bottom w:val="none" w:sz="0" w:space="0" w:color="auto"/>
        <w:right w:val="none" w:sz="0" w:space="0" w:color="auto"/>
      </w:divBdr>
    </w:div>
    <w:div w:id="1960188386">
      <w:bodyDiv w:val="1"/>
      <w:marLeft w:val="0"/>
      <w:marRight w:val="0"/>
      <w:marTop w:val="0"/>
      <w:marBottom w:val="0"/>
      <w:divBdr>
        <w:top w:val="none" w:sz="0" w:space="0" w:color="auto"/>
        <w:left w:val="none" w:sz="0" w:space="0" w:color="auto"/>
        <w:bottom w:val="none" w:sz="0" w:space="0" w:color="auto"/>
        <w:right w:val="none" w:sz="0" w:space="0" w:color="auto"/>
      </w:divBdr>
    </w:div>
    <w:div w:id="1967277296">
      <w:bodyDiv w:val="1"/>
      <w:marLeft w:val="0"/>
      <w:marRight w:val="0"/>
      <w:marTop w:val="0"/>
      <w:marBottom w:val="0"/>
      <w:divBdr>
        <w:top w:val="none" w:sz="0" w:space="0" w:color="auto"/>
        <w:left w:val="none" w:sz="0" w:space="0" w:color="auto"/>
        <w:bottom w:val="none" w:sz="0" w:space="0" w:color="auto"/>
        <w:right w:val="none" w:sz="0" w:space="0" w:color="auto"/>
      </w:divBdr>
    </w:div>
    <w:div w:id="1969622344">
      <w:bodyDiv w:val="1"/>
      <w:marLeft w:val="0"/>
      <w:marRight w:val="0"/>
      <w:marTop w:val="0"/>
      <w:marBottom w:val="0"/>
      <w:divBdr>
        <w:top w:val="none" w:sz="0" w:space="0" w:color="auto"/>
        <w:left w:val="none" w:sz="0" w:space="0" w:color="auto"/>
        <w:bottom w:val="none" w:sz="0" w:space="0" w:color="auto"/>
        <w:right w:val="none" w:sz="0" w:space="0" w:color="auto"/>
      </w:divBdr>
    </w:div>
    <w:div w:id="1972711650">
      <w:bodyDiv w:val="1"/>
      <w:marLeft w:val="0"/>
      <w:marRight w:val="0"/>
      <w:marTop w:val="0"/>
      <w:marBottom w:val="0"/>
      <w:divBdr>
        <w:top w:val="none" w:sz="0" w:space="0" w:color="auto"/>
        <w:left w:val="none" w:sz="0" w:space="0" w:color="auto"/>
        <w:bottom w:val="none" w:sz="0" w:space="0" w:color="auto"/>
        <w:right w:val="none" w:sz="0" w:space="0" w:color="auto"/>
      </w:divBdr>
    </w:div>
    <w:div w:id="1973097904">
      <w:bodyDiv w:val="1"/>
      <w:marLeft w:val="0"/>
      <w:marRight w:val="0"/>
      <w:marTop w:val="0"/>
      <w:marBottom w:val="0"/>
      <w:divBdr>
        <w:top w:val="none" w:sz="0" w:space="0" w:color="auto"/>
        <w:left w:val="none" w:sz="0" w:space="0" w:color="auto"/>
        <w:bottom w:val="none" w:sz="0" w:space="0" w:color="auto"/>
        <w:right w:val="none" w:sz="0" w:space="0" w:color="auto"/>
      </w:divBdr>
    </w:div>
    <w:div w:id="1977376057">
      <w:bodyDiv w:val="1"/>
      <w:marLeft w:val="0"/>
      <w:marRight w:val="0"/>
      <w:marTop w:val="0"/>
      <w:marBottom w:val="0"/>
      <w:divBdr>
        <w:top w:val="none" w:sz="0" w:space="0" w:color="auto"/>
        <w:left w:val="none" w:sz="0" w:space="0" w:color="auto"/>
        <w:bottom w:val="none" w:sz="0" w:space="0" w:color="auto"/>
        <w:right w:val="none" w:sz="0" w:space="0" w:color="auto"/>
      </w:divBdr>
    </w:div>
    <w:div w:id="1977830662">
      <w:bodyDiv w:val="1"/>
      <w:marLeft w:val="0"/>
      <w:marRight w:val="0"/>
      <w:marTop w:val="0"/>
      <w:marBottom w:val="0"/>
      <w:divBdr>
        <w:top w:val="none" w:sz="0" w:space="0" w:color="auto"/>
        <w:left w:val="none" w:sz="0" w:space="0" w:color="auto"/>
        <w:bottom w:val="none" w:sz="0" w:space="0" w:color="auto"/>
        <w:right w:val="none" w:sz="0" w:space="0" w:color="auto"/>
      </w:divBdr>
    </w:div>
    <w:div w:id="1977904018">
      <w:bodyDiv w:val="1"/>
      <w:marLeft w:val="0"/>
      <w:marRight w:val="0"/>
      <w:marTop w:val="0"/>
      <w:marBottom w:val="0"/>
      <w:divBdr>
        <w:top w:val="none" w:sz="0" w:space="0" w:color="auto"/>
        <w:left w:val="none" w:sz="0" w:space="0" w:color="auto"/>
        <w:bottom w:val="none" w:sz="0" w:space="0" w:color="auto"/>
        <w:right w:val="none" w:sz="0" w:space="0" w:color="auto"/>
      </w:divBdr>
      <w:divsChild>
        <w:div w:id="565258893">
          <w:marLeft w:val="0"/>
          <w:marRight w:val="0"/>
          <w:marTop w:val="0"/>
          <w:marBottom w:val="0"/>
          <w:divBdr>
            <w:top w:val="none" w:sz="0" w:space="0" w:color="auto"/>
            <w:left w:val="none" w:sz="0" w:space="0" w:color="auto"/>
            <w:bottom w:val="none" w:sz="0" w:space="0" w:color="auto"/>
            <w:right w:val="none" w:sz="0" w:space="0" w:color="auto"/>
          </w:divBdr>
        </w:div>
      </w:divsChild>
    </w:div>
    <w:div w:id="1980724648">
      <w:bodyDiv w:val="1"/>
      <w:marLeft w:val="0"/>
      <w:marRight w:val="0"/>
      <w:marTop w:val="0"/>
      <w:marBottom w:val="0"/>
      <w:divBdr>
        <w:top w:val="none" w:sz="0" w:space="0" w:color="auto"/>
        <w:left w:val="none" w:sz="0" w:space="0" w:color="auto"/>
        <w:bottom w:val="none" w:sz="0" w:space="0" w:color="auto"/>
        <w:right w:val="none" w:sz="0" w:space="0" w:color="auto"/>
      </w:divBdr>
    </w:div>
    <w:div w:id="1981231328">
      <w:bodyDiv w:val="1"/>
      <w:marLeft w:val="0"/>
      <w:marRight w:val="0"/>
      <w:marTop w:val="0"/>
      <w:marBottom w:val="0"/>
      <w:divBdr>
        <w:top w:val="none" w:sz="0" w:space="0" w:color="auto"/>
        <w:left w:val="none" w:sz="0" w:space="0" w:color="auto"/>
        <w:bottom w:val="none" w:sz="0" w:space="0" w:color="auto"/>
        <w:right w:val="none" w:sz="0" w:space="0" w:color="auto"/>
      </w:divBdr>
    </w:div>
    <w:div w:id="1984037999">
      <w:bodyDiv w:val="1"/>
      <w:marLeft w:val="0"/>
      <w:marRight w:val="0"/>
      <w:marTop w:val="0"/>
      <w:marBottom w:val="0"/>
      <w:divBdr>
        <w:top w:val="none" w:sz="0" w:space="0" w:color="auto"/>
        <w:left w:val="none" w:sz="0" w:space="0" w:color="auto"/>
        <w:bottom w:val="none" w:sz="0" w:space="0" w:color="auto"/>
        <w:right w:val="none" w:sz="0" w:space="0" w:color="auto"/>
      </w:divBdr>
    </w:div>
    <w:div w:id="1984041630">
      <w:bodyDiv w:val="1"/>
      <w:marLeft w:val="0"/>
      <w:marRight w:val="0"/>
      <w:marTop w:val="0"/>
      <w:marBottom w:val="0"/>
      <w:divBdr>
        <w:top w:val="none" w:sz="0" w:space="0" w:color="auto"/>
        <w:left w:val="none" w:sz="0" w:space="0" w:color="auto"/>
        <w:bottom w:val="none" w:sz="0" w:space="0" w:color="auto"/>
        <w:right w:val="none" w:sz="0" w:space="0" w:color="auto"/>
      </w:divBdr>
    </w:div>
    <w:div w:id="1984194826">
      <w:bodyDiv w:val="1"/>
      <w:marLeft w:val="0"/>
      <w:marRight w:val="0"/>
      <w:marTop w:val="0"/>
      <w:marBottom w:val="0"/>
      <w:divBdr>
        <w:top w:val="none" w:sz="0" w:space="0" w:color="auto"/>
        <w:left w:val="none" w:sz="0" w:space="0" w:color="auto"/>
        <w:bottom w:val="none" w:sz="0" w:space="0" w:color="auto"/>
        <w:right w:val="none" w:sz="0" w:space="0" w:color="auto"/>
      </w:divBdr>
    </w:div>
    <w:div w:id="1985969283">
      <w:bodyDiv w:val="1"/>
      <w:marLeft w:val="0"/>
      <w:marRight w:val="0"/>
      <w:marTop w:val="0"/>
      <w:marBottom w:val="0"/>
      <w:divBdr>
        <w:top w:val="none" w:sz="0" w:space="0" w:color="auto"/>
        <w:left w:val="none" w:sz="0" w:space="0" w:color="auto"/>
        <w:bottom w:val="none" w:sz="0" w:space="0" w:color="auto"/>
        <w:right w:val="none" w:sz="0" w:space="0" w:color="auto"/>
      </w:divBdr>
    </w:div>
    <w:div w:id="1986202771">
      <w:bodyDiv w:val="1"/>
      <w:marLeft w:val="0"/>
      <w:marRight w:val="0"/>
      <w:marTop w:val="0"/>
      <w:marBottom w:val="0"/>
      <w:divBdr>
        <w:top w:val="none" w:sz="0" w:space="0" w:color="auto"/>
        <w:left w:val="none" w:sz="0" w:space="0" w:color="auto"/>
        <w:bottom w:val="none" w:sz="0" w:space="0" w:color="auto"/>
        <w:right w:val="none" w:sz="0" w:space="0" w:color="auto"/>
      </w:divBdr>
    </w:div>
    <w:div w:id="1988435722">
      <w:bodyDiv w:val="1"/>
      <w:marLeft w:val="0"/>
      <w:marRight w:val="0"/>
      <w:marTop w:val="0"/>
      <w:marBottom w:val="0"/>
      <w:divBdr>
        <w:top w:val="none" w:sz="0" w:space="0" w:color="auto"/>
        <w:left w:val="none" w:sz="0" w:space="0" w:color="auto"/>
        <w:bottom w:val="none" w:sz="0" w:space="0" w:color="auto"/>
        <w:right w:val="none" w:sz="0" w:space="0" w:color="auto"/>
      </w:divBdr>
    </w:div>
    <w:div w:id="1994748227">
      <w:bodyDiv w:val="1"/>
      <w:marLeft w:val="0"/>
      <w:marRight w:val="0"/>
      <w:marTop w:val="0"/>
      <w:marBottom w:val="0"/>
      <w:divBdr>
        <w:top w:val="none" w:sz="0" w:space="0" w:color="auto"/>
        <w:left w:val="none" w:sz="0" w:space="0" w:color="auto"/>
        <w:bottom w:val="none" w:sz="0" w:space="0" w:color="auto"/>
        <w:right w:val="none" w:sz="0" w:space="0" w:color="auto"/>
      </w:divBdr>
    </w:div>
    <w:div w:id="1995638881">
      <w:bodyDiv w:val="1"/>
      <w:marLeft w:val="0"/>
      <w:marRight w:val="0"/>
      <w:marTop w:val="0"/>
      <w:marBottom w:val="0"/>
      <w:divBdr>
        <w:top w:val="none" w:sz="0" w:space="0" w:color="auto"/>
        <w:left w:val="none" w:sz="0" w:space="0" w:color="auto"/>
        <w:bottom w:val="none" w:sz="0" w:space="0" w:color="auto"/>
        <w:right w:val="none" w:sz="0" w:space="0" w:color="auto"/>
      </w:divBdr>
    </w:div>
    <w:div w:id="1997025765">
      <w:bodyDiv w:val="1"/>
      <w:marLeft w:val="0"/>
      <w:marRight w:val="0"/>
      <w:marTop w:val="0"/>
      <w:marBottom w:val="0"/>
      <w:divBdr>
        <w:top w:val="none" w:sz="0" w:space="0" w:color="auto"/>
        <w:left w:val="none" w:sz="0" w:space="0" w:color="auto"/>
        <w:bottom w:val="none" w:sz="0" w:space="0" w:color="auto"/>
        <w:right w:val="none" w:sz="0" w:space="0" w:color="auto"/>
      </w:divBdr>
    </w:div>
    <w:div w:id="1997873096">
      <w:bodyDiv w:val="1"/>
      <w:marLeft w:val="0"/>
      <w:marRight w:val="0"/>
      <w:marTop w:val="0"/>
      <w:marBottom w:val="0"/>
      <w:divBdr>
        <w:top w:val="none" w:sz="0" w:space="0" w:color="auto"/>
        <w:left w:val="none" w:sz="0" w:space="0" w:color="auto"/>
        <w:bottom w:val="none" w:sz="0" w:space="0" w:color="auto"/>
        <w:right w:val="none" w:sz="0" w:space="0" w:color="auto"/>
      </w:divBdr>
    </w:div>
    <w:div w:id="1998534085">
      <w:bodyDiv w:val="1"/>
      <w:marLeft w:val="0"/>
      <w:marRight w:val="0"/>
      <w:marTop w:val="0"/>
      <w:marBottom w:val="0"/>
      <w:divBdr>
        <w:top w:val="none" w:sz="0" w:space="0" w:color="auto"/>
        <w:left w:val="none" w:sz="0" w:space="0" w:color="auto"/>
        <w:bottom w:val="none" w:sz="0" w:space="0" w:color="auto"/>
        <w:right w:val="none" w:sz="0" w:space="0" w:color="auto"/>
      </w:divBdr>
      <w:divsChild>
        <w:div w:id="1673415375">
          <w:marLeft w:val="0"/>
          <w:marRight w:val="0"/>
          <w:marTop w:val="0"/>
          <w:marBottom w:val="0"/>
          <w:divBdr>
            <w:top w:val="none" w:sz="0" w:space="0" w:color="auto"/>
            <w:left w:val="none" w:sz="0" w:space="0" w:color="auto"/>
            <w:bottom w:val="none" w:sz="0" w:space="0" w:color="auto"/>
            <w:right w:val="none" w:sz="0" w:space="0" w:color="auto"/>
          </w:divBdr>
        </w:div>
      </w:divsChild>
    </w:div>
    <w:div w:id="2000032579">
      <w:bodyDiv w:val="1"/>
      <w:marLeft w:val="0"/>
      <w:marRight w:val="0"/>
      <w:marTop w:val="0"/>
      <w:marBottom w:val="0"/>
      <w:divBdr>
        <w:top w:val="none" w:sz="0" w:space="0" w:color="auto"/>
        <w:left w:val="none" w:sz="0" w:space="0" w:color="auto"/>
        <w:bottom w:val="none" w:sz="0" w:space="0" w:color="auto"/>
        <w:right w:val="none" w:sz="0" w:space="0" w:color="auto"/>
      </w:divBdr>
    </w:div>
    <w:div w:id="2001304050">
      <w:bodyDiv w:val="1"/>
      <w:marLeft w:val="0"/>
      <w:marRight w:val="0"/>
      <w:marTop w:val="0"/>
      <w:marBottom w:val="0"/>
      <w:divBdr>
        <w:top w:val="none" w:sz="0" w:space="0" w:color="auto"/>
        <w:left w:val="none" w:sz="0" w:space="0" w:color="auto"/>
        <w:bottom w:val="none" w:sz="0" w:space="0" w:color="auto"/>
        <w:right w:val="none" w:sz="0" w:space="0" w:color="auto"/>
      </w:divBdr>
    </w:div>
    <w:div w:id="2004042874">
      <w:bodyDiv w:val="1"/>
      <w:marLeft w:val="0"/>
      <w:marRight w:val="0"/>
      <w:marTop w:val="0"/>
      <w:marBottom w:val="0"/>
      <w:divBdr>
        <w:top w:val="none" w:sz="0" w:space="0" w:color="auto"/>
        <w:left w:val="none" w:sz="0" w:space="0" w:color="auto"/>
        <w:bottom w:val="none" w:sz="0" w:space="0" w:color="auto"/>
        <w:right w:val="none" w:sz="0" w:space="0" w:color="auto"/>
      </w:divBdr>
    </w:div>
    <w:div w:id="2004772390">
      <w:bodyDiv w:val="1"/>
      <w:marLeft w:val="0"/>
      <w:marRight w:val="0"/>
      <w:marTop w:val="0"/>
      <w:marBottom w:val="0"/>
      <w:divBdr>
        <w:top w:val="none" w:sz="0" w:space="0" w:color="auto"/>
        <w:left w:val="none" w:sz="0" w:space="0" w:color="auto"/>
        <w:bottom w:val="none" w:sz="0" w:space="0" w:color="auto"/>
        <w:right w:val="none" w:sz="0" w:space="0" w:color="auto"/>
      </w:divBdr>
    </w:div>
    <w:div w:id="2006130876">
      <w:bodyDiv w:val="1"/>
      <w:marLeft w:val="0"/>
      <w:marRight w:val="0"/>
      <w:marTop w:val="0"/>
      <w:marBottom w:val="0"/>
      <w:divBdr>
        <w:top w:val="none" w:sz="0" w:space="0" w:color="auto"/>
        <w:left w:val="none" w:sz="0" w:space="0" w:color="auto"/>
        <w:bottom w:val="none" w:sz="0" w:space="0" w:color="auto"/>
        <w:right w:val="none" w:sz="0" w:space="0" w:color="auto"/>
      </w:divBdr>
    </w:div>
    <w:div w:id="2009824490">
      <w:bodyDiv w:val="1"/>
      <w:marLeft w:val="0"/>
      <w:marRight w:val="0"/>
      <w:marTop w:val="0"/>
      <w:marBottom w:val="0"/>
      <w:divBdr>
        <w:top w:val="none" w:sz="0" w:space="0" w:color="auto"/>
        <w:left w:val="none" w:sz="0" w:space="0" w:color="auto"/>
        <w:bottom w:val="none" w:sz="0" w:space="0" w:color="auto"/>
        <w:right w:val="none" w:sz="0" w:space="0" w:color="auto"/>
      </w:divBdr>
    </w:div>
    <w:div w:id="2011516338">
      <w:bodyDiv w:val="1"/>
      <w:marLeft w:val="0"/>
      <w:marRight w:val="0"/>
      <w:marTop w:val="0"/>
      <w:marBottom w:val="0"/>
      <w:divBdr>
        <w:top w:val="none" w:sz="0" w:space="0" w:color="auto"/>
        <w:left w:val="none" w:sz="0" w:space="0" w:color="auto"/>
        <w:bottom w:val="none" w:sz="0" w:space="0" w:color="auto"/>
        <w:right w:val="none" w:sz="0" w:space="0" w:color="auto"/>
      </w:divBdr>
    </w:div>
    <w:div w:id="2016956594">
      <w:bodyDiv w:val="1"/>
      <w:marLeft w:val="0"/>
      <w:marRight w:val="0"/>
      <w:marTop w:val="0"/>
      <w:marBottom w:val="0"/>
      <w:divBdr>
        <w:top w:val="none" w:sz="0" w:space="0" w:color="auto"/>
        <w:left w:val="none" w:sz="0" w:space="0" w:color="auto"/>
        <w:bottom w:val="none" w:sz="0" w:space="0" w:color="auto"/>
        <w:right w:val="none" w:sz="0" w:space="0" w:color="auto"/>
      </w:divBdr>
    </w:div>
    <w:div w:id="2024437193">
      <w:bodyDiv w:val="1"/>
      <w:marLeft w:val="0"/>
      <w:marRight w:val="0"/>
      <w:marTop w:val="0"/>
      <w:marBottom w:val="0"/>
      <w:divBdr>
        <w:top w:val="none" w:sz="0" w:space="0" w:color="auto"/>
        <w:left w:val="none" w:sz="0" w:space="0" w:color="auto"/>
        <w:bottom w:val="none" w:sz="0" w:space="0" w:color="auto"/>
        <w:right w:val="none" w:sz="0" w:space="0" w:color="auto"/>
      </w:divBdr>
    </w:div>
    <w:div w:id="2025279887">
      <w:bodyDiv w:val="1"/>
      <w:marLeft w:val="0"/>
      <w:marRight w:val="0"/>
      <w:marTop w:val="0"/>
      <w:marBottom w:val="0"/>
      <w:divBdr>
        <w:top w:val="none" w:sz="0" w:space="0" w:color="auto"/>
        <w:left w:val="none" w:sz="0" w:space="0" w:color="auto"/>
        <w:bottom w:val="none" w:sz="0" w:space="0" w:color="auto"/>
        <w:right w:val="none" w:sz="0" w:space="0" w:color="auto"/>
      </w:divBdr>
    </w:div>
    <w:div w:id="2028749751">
      <w:bodyDiv w:val="1"/>
      <w:marLeft w:val="0"/>
      <w:marRight w:val="0"/>
      <w:marTop w:val="0"/>
      <w:marBottom w:val="0"/>
      <w:divBdr>
        <w:top w:val="none" w:sz="0" w:space="0" w:color="auto"/>
        <w:left w:val="none" w:sz="0" w:space="0" w:color="auto"/>
        <w:bottom w:val="none" w:sz="0" w:space="0" w:color="auto"/>
        <w:right w:val="none" w:sz="0" w:space="0" w:color="auto"/>
      </w:divBdr>
    </w:div>
    <w:div w:id="2030330420">
      <w:bodyDiv w:val="1"/>
      <w:marLeft w:val="0"/>
      <w:marRight w:val="0"/>
      <w:marTop w:val="0"/>
      <w:marBottom w:val="0"/>
      <w:divBdr>
        <w:top w:val="none" w:sz="0" w:space="0" w:color="auto"/>
        <w:left w:val="none" w:sz="0" w:space="0" w:color="auto"/>
        <w:bottom w:val="none" w:sz="0" w:space="0" w:color="auto"/>
        <w:right w:val="none" w:sz="0" w:space="0" w:color="auto"/>
      </w:divBdr>
    </w:div>
    <w:div w:id="2039045637">
      <w:bodyDiv w:val="1"/>
      <w:marLeft w:val="0"/>
      <w:marRight w:val="0"/>
      <w:marTop w:val="0"/>
      <w:marBottom w:val="0"/>
      <w:divBdr>
        <w:top w:val="none" w:sz="0" w:space="0" w:color="auto"/>
        <w:left w:val="none" w:sz="0" w:space="0" w:color="auto"/>
        <w:bottom w:val="none" w:sz="0" w:space="0" w:color="auto"/>
        <w:right w:val="none" w:sz="0" w:space="0" w:color="auto"/>
      </w:divBdr>
    </w:div>
    <w:div w:id="2046178246">
      <w:bodyDiv w:val="1"/>
      <w:marLeft w:val="0"/>
      <w:marRight w:val="0"/>
      <w:marTop w:val="0"/>
      <w:marBottom w:val="0"/>
      <w:divBdr>
        <w:top w:val="none" w:sz="0" w:space="0" w:color="auto"/>
        <w:left w:val="none" w:sz="0" w:space="0" w:color="auto"/>
        <w:bottom w:val="none" w:sz="0" w:space="0" w:color="auto"/>
        <w:right w:val="none" w:sz="0" w:space="0" w:color="auto"/>
      </w:divBdr>
    </w:div>
    <w:div w:id="2048752352">
      <w:bodyDiv w:val="1"/>
      <w:marLeft w:val="0"/>
      <w:marRight w:val="0"/>
      <w:marTop w:val="0"/>
      <w:marBottom w:val="0"/>
      <w:divBdr>
        <w:top w:val="none" w:sz="0" w:space="0" w:color="auto"/>
        <w:left w:val="none" w:sz="0" w:space="0" w:color="auto"/>
        <w:bottom w:val="none" w:sz="0" w:space="0" w:color="auto"/>
        <w:right w:val="none" w:sz="0" w:space="0" w:color="auto"/>
      </w:divBdr>
    </w:div>
    <w:div w:id="2048794340">
      <w:bodyDiv w:val="1"/>
      <w:marLeft w:val="0"/>
      <w:marRight w:val="0"/>
      <w:marTop w:val="0"/>
      <w:marBottom w:val="0"/>
      <w:divBdr>
        <w:top w:val="none" w:sz="0" w:space="0" w:color="auto"/>
        <w:left w:val="none" w:sz="0" w:space="0" w:color="auto"/>
        <w:bottom w:val="none" w:sz="0" w:space="0" w:color="auto"/>
        <w:right w:val="none" w:sz="0" w:space="0" w:color="auto"/>
      </w:divBdr>
    </w:div>
    <w:div w:id="2050103767">
      <w:bodyDiv w:val="1"/>
      <w:marLeft w:val="0"/>
      <w:marRight w:val="0"/>
      <w:marTop w:val="0"/>
      <w:marBottom w:val="0"/>
      <w:divBdr>
        <w:top w:val="none" w:sz="0" w:space="0" w:color="auto"/>
        <w:left w:val="none" w:sz="0" w:space="0" w:color="auto"/>
        <w:bottom w:val="none" w:sz="0" w:space="0" w:color="auto"/>
        <w:right w:val="none" w:sz="0" w:space="0" w:color="auto"/>
      </w:divBdr>
    </w:div>
    <w:div w:id="2051103698">
      <w:bodyDiv w:val="1"/>
      <w:marLeft w:val="0"/>
      <w:marRight w:val="0"/>
      <w:marTop w:val="0"/>
      <w:marBottom w:val="0"/>
      <w:divBdr>
        <w:top w:val="none" w:sz="0" w:space="0" w:color="auto"/>
        <w:left w:val="none" w:sz="0" w:space="0" w:color="auto"/>
        <w:bottom w:val="none" w:sz="0" w:space="0" w:color="auto"/>
        <w:right w:val="none" w:sz="0" w:space="0" w:color="auto"/>
      </w:divBdr>
    </w:div>
    <w:div w:id="2053260239">
      <w:bodyDiv w:val="1"/>
      <w:marLeft w:val="0"/>
      <w:marRight w:val="0"/>
      <w:marTop w:val="0"/>
      <w:marBottom w:val="0"/>
      <w:divBdr>
        <w:top w:val="none" w:sz="0" w:space="0" w:color="auto"/>
        <w:left w:val="none" w:sz="0" w:space="0" w:color="auto"/>
        <w:bottom w:val="none" w:sz="0" w:space="0" w:color="auto"/>
        <w:right w:val="none" w:sz="0" w:space="0" w:color="auto"/>
      </w:divBdr>
    </w:div>
    <w:div w:id="2053310342">
      <w:bodyDiv w:val="1"/>
      <w:marLeft w:val="0"/>
      <w:marRight w:val="0"/>
      <w:marTop w:val="0"/>
      <w:marBottom w:val="0"/>
      <w:divBdr>
        <w:top w:val="none" w:sz="0" w:space="0" w:color="auto"/>
        <w:left w:val="none" w:sz="0" w:space="0" w:color="auto"/>
        <w:bottom w:val="none" w:sz="0" w:space="0" w:color="auto"/>
        <w:right w:val="none" w:sz="0" w:space="0" w:color="auto"/>
      </w:divBdr>
    </w:div>
    <w:div w:id="2054382259">
      <w:bodyDiv w:val="1"/>
      <w:marLeft w:val="0"/>
      <w:marRight w:val="0"/>
      <w:marTop w:val="0"/>
      <w:marBottom w:val="0"/>
      <w:divBdr>
        <w:top w:val="none" w:sz="0" w:space="0" w:color="auto"/>
        <w:left w:val="none" w:sz="0" w:space="0" w:color="auto"/>
        <w:bottom w:val="none" w:sz="0" w:space="0" w:color="auto"/>
        <w:right w:val="none" w:sz="0" w:space="0" w:color="auto"/>
      </w:divBdr>
    </w:div>
    <w:div w:id="2056197555">
      <w:bodyDiv w:val="1"/>
      <w:marLeft w:val="0"/>
      <w:marRight w:val="0"/>
      <w:marTop w:val="0"/>
      <w:marBottom w:val="0"/>
      <w:divBdr>
        <w:top w:val="none" w:sz="0" w:space="0" w:color="auto"/>
        <w:left w:val="none" w:sz="0" w:space="0" w:color="auto"/>
        <w:bottom w:val="none" w:sz="0" w:space="0" w:color="auto"/>
        <w:right w:val="none" w:sz="0" w:space="0" w:color="auto"/>
      </w:divBdr>
    </w:div>
    <w:div w:id="2056418178">
      <w:bodyDiv w:val="1"/>
      <w:marLeft w:val="0"/>
      <w:marRight w:val="0"/>
      <w:marTop w:val="0"/>
      <w:marBottom w:val="0"/>
      <w:divBdr>
        <w:top w:val="none" w:sz="0" w:space="0" w:color="auto"/>
        <w:left w:val="none" w:sz="0" w:space="0" w:color="auto"/>
        <w:bottom w:val="none" w:sz="0" w:space="0" w:color="auto"/>
        <w:right w:val="none" w:sz="0" w:space="0" w:color="auto"/>
      </w:divBdr>
    </w:div>
    <w:div w:id="2057123394">
      <w:bodyDiv w:val="1"/>
      <w:marLeft w:val="0"/>
      <w:marRight w:val="0"/>
      <w:marTop w:val="0"/>
      <w:marBottom w:val="0"/>
      <w:divBdr>
        <w:top w:val="none" w:sz="0" w:space="0" w:color="auto"/>
        <w:left w:val="none" w:sz="0" w:space="0" w:color="auto"/>
        <w:bottom w:val="none" w:sz="0" w:space="0" w:color="auto"/>
        <w:right w:val="none" w:sz="0" w:space="0" w:color="auto"/>
      </w:divBdr>
    </w:div>
    <w:div w:id="2059477269">
      <w:bodyDiv w:val="1"/>
      <w:marLeft w:val="0"/>
      <w:marRight w:val="0"/>
      <w:marTop w:val="0"/>
      <w:marBottom w:val="0"/>
      <w:divBdr>
        <w:top w:val="none" w:sz="0" w:space="0" w:color="auto"/>
        <w:left w:val="none" w:sz="0" w:space="0" w:color="auto"/>
        <w:bottom w:val="none" w:sz="0" w:space="0" w:color="auto"/>
        <w:right w:val="none" w:sz="0" w:space="0" w:color="auto"/>
      </w:divBdr>
    </w:div>
    <w:div w:id="2060929727">
      <w:bodyDiv w:val="1"/>
      <w:marLeft w:val="0"/>
      <w:marRight w:val="0"/>
      <w:marTop w:val="0"/>
      <w:marBottom w:val="0"/>
      <w:divBdr>
        <w:top w:val="none" w:sz="0" w:space="0" w:color="auto"/>
        <w:left w:val="none" w:sz="0" w:space="0" w:color="auto"/>
        <w:bottom w:val="none" w:sz="0" w:space="0" w:color="auto"/>
        <w:right w:val="none" w:sz="0" w:space="0" w:color="auto"/>
      </w:divBdr>
    </w:div>
    <w:div w:id="2064869845">
      <w:bodyDiv w:val="1"/>
      <w:marLeft w:val="0"/>
      <w:marRight w:val="0"/>
      <w:marTop w:val="0"/>
      <w:marBottom w:val="0"/>
      <w:divBdr>
        <w:top w:val="none" w:sz="0" w:space="0" w:color="auto"/>
        <w:left w:val="none" w:sz="0" w:space="0" w:color="auto"/>
        <w:bottom w:val="none" w:sz="0" w:space="0" w:color="auto"/>
        <w:right w:val="none" w:sz="0" w:space="0" w:color="auto"/>
      </w:divBdr>
    </w:div>
    <w:div w:id="2064980926">
      <w:bodyDiv w:val="1"/>
      <w:marLeft w:val="0"/>
      <w:marRight w:val="0"/>
      <w:marTop w:val="0"/>
      <w:marBottom w:val="0"/>
      <w:divBdr>
        <w:top w:val="none" w:sz="0" w:space="0" w:color="auto"/>
        <w:left w:val="none" w:sz="0" w:space="0" w:color="auto"/>
        <w:bottom w:val="none" w:sz="0" w:space="0" w:color="auto"/>
        <w:right w:val="none" w:sz="0" w:space="0" w:color="auto"/>
      </w:divBdr>
    </w:div>
    <w:div w:id="2066290315">
      <w:bodyDiv w:val="1"/>
      <w:marLeft w:val="0"/>
      <w:marRight w:val="0"/>
      <w:marTop w:val="0"/>
      <w:marBottom w:val="0"/>
      <w:divBdr>
        <w:top w:val="none" w:sz="0" w:space="0" w:color="auto"/>
        <w:left w:val="none" w:sz="0" w:space="0" w:color="auto"/>
        <w:bottom w:val="none" w:sz="0" w:space="0" w:color="auto"/>
        <w:right w:val="none" w:sz="0" w:space="0" w:color="auto"/>
      </w:divBdr>
    </w:div>
    <w:div w:id="2067296860">
      <w:bodyDiv w:val="1"/>
      <w:marLeft w:val="0"/>
      <w:marRight w:val="0"/>
      <w:marTop w:val="0"/>
      <w:marBottom w:val="0"/>
      <w:divBdr>
        <w:top w:val="none" w:sz="0" w:space="0" w:color="auto"/>
        <w:left w:val="none" w:sz="0" w:space="0" w:color="auto"/>
        <w:bottom w:val="none" w:sz="0" w:space="0" w:color="auto"/>
        <w:right w:val="none" w:sz="0" w:space="0" w:color="auto"/>
      </w:divBdr>
    </w:div>
    <w:div w:id="2068721766">
      <w:bodyDiv w:val="1"/>
      <w:marLeft w:val="0"/>
      <w:marRight w:val="0"/>
      <w:marTop w:val="0"/>
      <w:marBottom w:val="0"/>
      <w:divBdr>
        <w:top w:val="none" w:sz="0" w:space="0" w:color="auto"/>
        <w:left w:val="none" w:sz="0" w:space="0" w:color="auto"/>
        <w:bottom w:val="none" w:sz="0" w:space="0" w:color="auto"/>
        <w:right w:val="none" w:sz="0" w:space="0" w:color="auto"/>
      </w:divBdr>
    </w:div>
    <w:div w:id="2068914367">
      <w:bodyDiv w:val="1"/>
      <w:marLeft w:val="0"/>
      <w:marRight w:val="0"/>
      <w:marTop w:val="0"/>
      <w:marBottom w:val="0"/>
      <w:divBdr>
        <w:top w:val="none" w:sz="0" w:space="0" w:color="auto"/>
        <w:left w:val="none" w:sz="0" w:space="0" w:color="auto"/>
        <w:bottom w:val="none" w:sz="0" w:space="0" w:color="auto"/>
        <w:right w:val="none" w:sz="0" w:space="0" w:color="auto"/>
      </w:divBdr>
    </w:div>
    <w:div w:id="2070110155">
      <w:bodyDiv w:val="1"/>
      <w:marLeft w:val="0"/>
      <w:marRight w:val="0"/>
      <w:marTop w:val="0"/>
      <w:marBottom w:val="0"/>
      <w:divBdr>
        <w:top w:val="none" w:sz="0" w:space="0" w:color="auto"/>
        <w:left w:val="none" w:sz="0" w:space="0" w:color="auto"/>
        <w:bottom w:val="none" w:sz="0" w:space="0" w:color="auto"/>
        <w:right w:val="none" w:sz="0" w:space="0" w:color="auto"/>
      </w:divBdr>
    </w:div>
    <w:div w:id="2075421983">
      <w:bodyDiv w:val="1"/>
      <w:marLeft w:val="0"/>
      <w:marRight w:val="0"/>
      <w:marTop w:val="0"/>
      <w:marBottom w:val="0"/>
      <w:divBdr>
        <w:top w:val="none" w:sz="0" w:space="0" w:color="auto"/>
        <w:left w:val="none" w:sz="0" w:space="0" w:color="auto"/>
        <w:bottom w:val="none" w:sz="0" w:space="0" w:color="auto"/>
        <w:right w:val="none" w:sz="0" w:space="0" w:color="auto"/>
      </w:divBdr>
    </w:div>
    <w:div w:id="2076313360">
      <w:bodyDiv w:val="1"/>
      <w:marLeft w:val="0"/>
      <w:marRight w:val="0"/>
      <w:marTop w:val="0"/>
      <w:marBottom w:val="0"/>
      <w:divBdr>
        <w:top w:val="none" w:sz="0" w:space="0" w:color="auto"/>
        <w:left w:val="none" w:sz="0" w:space="0" w:color="auto"/>
        <w:bottom w:val="none" w:sz="0" w:space="0" w:color="auto"/>
        <w:right w:val="none" w:sz="0" w:space="0" w:color="auto"/>
      </w:divBdr>
    </w:div>
    <w:div w:id="2077775657">
      <w:bodyDiv w:val="1"/>
      <w:marLeft w:val="0"/>
      <w:marRight w:val="0"/>
      <w:marTop w:val="0"/>
      <w:marBottom w:val="0"/>
      <w:divBdr>
        <w:top w:val="none" w:sz="0" w:space="0" w:color="auto"/>
        <w:left w:val="none" w:sz="0" w:space="0" w:color="auto"/>
        <w:bottom w:val="none" w:sz="0" w:space="0" w:color="auto"/>
        <w:right w:val="none" w:sz="0" w:space="0" w:color="auto"/>
      </w:divBdr>
    </w:div>
    <w:div w:id="2078621817">
      <w:bodyDiv w:val="1"/>
      <w:marLeft w:val="0"/>
      <w:marRight w:val="0"/>
      <w:marTop w:val="0"/>
      <w:marBottom w:val="0"/>
      <w:divBdr>
        <w:top w:val="none" w:sz="0" w:space="0" w:color="auto"/>
        <w:left w:val="none" w:sz="0" w:space="0" w:color="auto"/>
        <w:bottom w:val="none" w:sz="0" w:space="0" w:color="auto"/>
        <w:right w:val="none" w:sz="0" w:space="0" w:color="auto"/>
      </w:divBdr>
    </w:div>
    <w:div w:id="2079282569">
      <w:bodyDiv w:val="1"/>
      <w:marLeft w:val="0"/>
      <w:marRight w:val="0"/>
      <w:marTop w:val="0"/>
      <w:marBottom w:val="0"/>
      <w:divBdr>
        <w:top w:val="none" w:sz="0" w:space="0" w:color="auto"/>
        <w:left w:val="none" w:sz="0" w:space="0" w:color="auto"/>
        <w:bottom w:val="none" w:sz="0" w:space="0" w:color="auto"/>
        <w:right w:val="none" w:sz="0" w:space="0" w:color="auto"/>
      </w:divBdr>
    </w:div>
    <w:div w:id="2080129152">
      <w:bodyDiv w:val="1"/>
      <w:marLeft w:val="0"/>
      <w:marRight w:val="0"/>
      <w:marTop w:val="0"/>
      <w:marBottom w:val="0"/>
      <w:divBdr>
        <w:top w:val="none" w:sz="0" w:space="0" w:color="auto"/>
        <w:left w:val="none" w:sz="0" w:space="0" w:color="auto"/>
        <w:bottom w:val="none" w:sz="0" w:space="0" w:color="auto"/>
        <w:right w:val="none" w:sz="0" w:space="0" w:color="auto"/>
      </w:divBdr>
    </w:div>
    <w:div w:id="2081324516">
      <w:bodyDiv w:val="1"/>
      <w:marLeft w:val="0"/>
      <w:marRight w:val="0"/>
      <w:marTop w:val="0"/>
      <w:marBottom w:val="0"/>
      <w:divBdr>
        <w:top w:val="none" w:sz="0" w:space="0" w:color="auto"/>
        <w:left w:val="none" w:sz="0" w:space="0" w:color="auto"/>
        <w:bottom w:val="none" w:sz="0" w:space="0" w:color="auto"/>
        <w:right w:val="none" w:sz="0" w:space="0" w:color="auto"/>
      </w:divBdr>
    </w:div>
    <w:div w:id="2089837007">
      <w:bodyDiv w:val="1"/>
      <w:marLeft w:val="0"/>
      <w:marRight w:val="0"/>
      <w:marTop w:val="0"/>
      <w:marBottom w:val="0"/>
      <w:divBdr>
        <w:top w:val="none" w:sz="0" w:space="0" w:color="auto"/>
        <w:left w:val="none" w:sz="0" w:space="0" w:color="auto"/>
        <w:bottom w:val="none" w:sz="0" w:space="0" w:color="auto"/>
        <w:right w:val="none" w:sz="0" w:space="0" w:color="auto"/>
      </w:divBdr>
    </w:div>
    <w:div w:id="2090735532">
      <w:bodyDiv w:val="1"/>
      <w:marLeft w:val="0"/>
      <w:marRight w:val="0"/>
      <w:marTop w:val="0"/>
      <w:marBottom w:val="0"/>
      <w:divBdr>
        <w:top w:val="none" w:sz="0" w:space="0" w:color="auto"/>
        <w:left w:val="none" w:sz="0" w:space="0" w:color="auto"/>
        <w:bottom w:val="none" w:sz="0" w:space="0" w:color="auto"/>
        <w:right w:val="none" w:sz="0" w:space="0" w:color="auto"/>
      </w:divBdr>
    </w:div>
    <w:div w:id="2093117237">
      <w:bodyDiv w:val="1"/>
      <w:marLeft w:val="0"/>
      <w:marRight w:val="0"/>
      <w:marTop w:val="0"/>
      <w:marBottom w:val="0"/>
      <w:divBdr>
        <w:top w:val="none" w:sz="0" w:space="0" w:color="auto"/>
        <w:left w:val="none" w:sz="0" w:space="0" w:color="auto"/>
        <w:bottom w:val="none" w:sz="0" w:space="0" w:color="auto"/>
        <w:right w:val="none" w:sz="0" w:space="0" w:color="auto"/>
      </w:divBdr>
    </w:div>
    <w:div w:id="2093694540">
      <w:bodyDiv w:val="1"/>
      <w:marLeft w:val="0"/>
      <w:marRight w:val="0"/>
      <w:marTop w:val="0"/>
      <w:marBottom w:val="0"/>
      <w:divBdr>
        <w:top w:val="none" w:sz="0" w:space="0" w:color="auto"/>
        <w:left w:val="none" w:sz="0" w:space="0" w:color="auto"/>
        <w:bottom w:val="none" w:sz="0" w:space="0" w:color="auto"/>
        <w:right w:val="none" w:sz="0" w:space="0" w:color="auto"/>
      </w:divBdr>
    </w:div>
    <w:div w:id="2100708765">
      <w:bodyDiv w:val="1"/>
      <w:marLeft w:val="0"/>
      <w:marRight w:val="0"/>
      <w:marTop w:val="0"/>
      <w:marBottom w:val="0"/>
      <w:divBdr>
        <w:top w:val="none" w:sz="0" w:space="0" w:color="auto"/>
        <w:left w:val="none" w:sz="0" w:space="0" w:color="auto"/>
        <w:bottom w:val="none" w:sz="0" w:space="0" w:color="auto"/>
        <w:right w:val="none" w:sz="0" w:space="0" w:color="auto"/>
      </w:divBdr>
    </w:div>
    <w:div w:id="2102070246">
      <w:bodyDiv w:val="1"/>
      <w:marLeft w:val="0"/>
      <w:marRight w:val="0"/>
      <w:marTop w:val="0"/>
      <w:marBottom w:val="0"/>
      <w:divBdr>
        <w:top w:val="none" w:sz="0" w:space="0" w:color="auto"/>
        <w:left w:val="none" w:sz="0" w:space="0" w:color="auto"/>
        <w:bottom w:val="none" w:sz="0" w:space="0" w:color="auto"/>
        <w:right w:val="none" w:sz="0" w:space="0" w:color="auto"/>
      </w:divBdr>
    </w:div>
    <w:div w:id="2104060919">
      <w:bodyDiv w:val="1"/>
      <w:marLeft w:val="0"/>
      <w:marRight w:val="0"/>
      <w:marTop w:val="0"/>
      <w:marBottom w:val="0"/>
      <w:divBdr>
        <w:top w:val="none" w:sz="0" w:space="0" w:color="auto"/>
        <w:left w:val="none" w:sz="0" w:space="0" w:color="auto"/>
        <w:bottom w:val="none" w:sz="0" w:space="0" w:color="auto"/>
        <w:right w:val="none" w:sz="0" w:space="0" w:color="auto"/>
      </w:divBdr>
    </w:div>
    <w:div w:id="2104375406">
      <w:bodyDiv w:val="1"/>
      <w:marLeft w:val="0"/>
      <w:marRight w:val="0"/>
      <w:marTop w:val="0"/>
      <w:marBottom w:val="0"/>
      <w:divBdr>
        <w:top w:val="none" w:sz="0" w:space="0" w:color="auto"/>
        <w:left w:val="none" w:sz="0" w:space="0" w:color="auto"/>
        <w:bottom w:val="none" w:sz="0" w:space="0" w:color="auto"/>
        <w:right w:val="none" w:sz="0" w:space="0" w:color="auto"/>
      </w:divBdr>
    </w:div>
    <w:div w:id="2105683992">
      <w:bodyDiv w:val="1"/>
      <w:marLeft w:val="0"/>
      <w:marRight w:val="0"/>
      <w:marTop w:val="0"/>
      <w:marBottom w:val="0"/>
      <w:divBdr>
        <w:top w:val="none" w:sz="0" w:space="0" w:color="auto"/>
        <w:left w:val="none" w:sz="0" w:space="0" w:color="auto"/>
        <w:bottom w:val="none" w:sz="0" w:space="0" w:color="auto"/>
        <w:right w:val="none" w:sz="0" w:space="0" w:color="auto"/>
      </w:divBdr>
    </w:div>
    <w:div w:id="2106219444">
      <w:bodyDiv w:val="1"/>
      <w:marLeft w:val="0"/>
      <w:marRight w:val="0"/>
      <w:marTop w:val="0"/>
      <w:marBottom w:val="0"/>
      <w:divBdr>
        <w:top w:val="none" w:sz="0" w:space="0" w:color="auto"/>
        <w:left w:val="none" w:sz="0" w:space="0" w:color="auto"/>
        <w:bottom w:val="none" w:sz="0" w:space="0" w:color="auto"/>
        <w:right w:val="none" w:sz="0" w:space="0" w:color="auto"/>
      </w:divBdr>
    </w:div>
    <w:div w:id="2109693941">
      <w:bodyDiv w:val="1"/>
      <w:marLeft w:val="0"/>
      <w:marRight w:val="0"/>
      <w:marTop w:val="0"/>
      <w:marBottom w:val="0"/>
      <w:divBdr>
        <w:top w:val="none" w:sz="0" w:space="0" w:color="auto"/>
        <w:left w:val="none" w:sz="0" w:space="0" w:color="auto"/>
        <w:bottom w:val="none" w:sz="0" w:space="0" w:color="auto"/>
        <w:right w:val="none" w:sz="0" w:space="0" w:color="auto"/>
      </w:divBdr>
    </w:div>
    <w:div w:id="2109959636">
      <w:bodyDiv w:val="1"/>
      <w:marLeft w:val="0"/>
      <w:marRight w:val="0"/>
      <w:marTop w:val="0"/>
      <w:marBottom w:val="0"/>
      <w:divBdr>
        <w:top w:val="none" w:sz="0" w:space="0" w:color="auto"/>
        <w:left w:val="none" w:sz="0" w:space="0" w:color="auto"/>
        <w:bottom w:val="none" w:sz="0" w:space="0" w:color="auto"/>
        <w:right w:val="none" w:sz="0" w:space="0" w:color="auto"/>
      </w:divBdr>
    </w:div>
    <w:div w:id="2114203986">
      <w:bodyDiv w:val="1"/>
      <w:marLeft w:val="0"/>
      <w:marRight w:val="0"/>
      <w:marTop w:val="0"/>
      <w:marBottom w:val="0"/>
      <w:divBdr>
        <w:top w:val="none" w:sz="0" w:space="0" w:color="auto"/>
        <w:left w:val="none" w:sz="0" w:space="0" w:color="auto"/>
        <w:bottom w:val="none" w:sz="0" w:space="0" w:color="auto"/>
        <w:right w:val="none" w:sz="0" w:space="0" w:color="auto"/>
      </w:divBdr>
    </w:div>
    <w:div w:id="2118788122">
      <w:bodyDiv w:val="1"/>
      <w:marLeft w:val="0"/>
      <w:marRight w:val="0"/>
      <w:marTop w:val="0"/>
      <w:marBottom w:val="0"/>
      <w:divBdr>
        <w:top w:val="none" w:sz="0" w:space="0" w:color="auto"/>
        <w:left w:val="none" w:sz="0" w:space="0" w:color="auto"/>
        <w:bottom w:val="none" w:sz="0" w:space="0" w:color="auto"/>
        <w:right w:val="none" w:sz="0" w:space="0" w:color="auto"/>
      </w:divBdr>
    </w:div>
    <w:div w:id="2125036807">
      <w:bodyDiv w:val="1"/>
      <w:marLeft w:val="0"/>
      <w:marRight w:val="0"/>
      <w:marTop w:val="0"/>
      <w:marBottom w:val="0"/>
      <w:divBdr>
        <w:top w:val="none" w:sz="0" w:space="0" w:color="auto"/>
        <w:left w:val="none" w:sz="0" w:space="0" w:color="auto"/>
        <w:bottom w:val="none" w:sz="0" w:space="0" w:color="auto"/>
        <w:right w:val="none" w:sz="0" w:space="0" w:color="auto"/>
      </w:divBdr>
    </w:div>
    <w:div w:id="2133134396">
      <w:bodyDiv w:val="1"/>
      <w:marLeft w:val="0"/>
      <w:marRight w:val="0"/>
      <w:marTop w:val="0"/>
      <w:marBottom w:val="0"/>
      <w:divBdr>
        <w:top w:val="none" w:sz="0" w:space="0" w:color="auto"/>
        <w:left w:val="none" w:sz="0" w:space="0" w:color="auto"/>
        <w:bottom w:val="none" w:sz="0" w:space="0" w:color="auto"/>
        <w:right w:val="none" w:sz="0" w:space="0" w:color="auto"/>
      </w:divBdr>
    </w:div>
    <w:div w:id="2134788262">
      <w:bodyDiv w:val="1"/>
      <w:marLeft w:val="0"/>
      <w:marRight w:val="0"/>
      <w:marTop w:val="0"/>
      <w:marBottom w:val="0"/>
      <w:divBdr>
        <w:top w:val="none" w:sz="0" w:space="0" w:color="auto"/>
        <w:left w:val="none" w:sz="0" w:space="0" w:color="auto"/>
        <w:bottom w:val="none" w:sz="0" w:space="0" w:color="auto"/>
        <w:right w:val="none" w:sz="0" w:space="0" w:color="auto"/>
      </w:divBdr>
    </w:div>
    <w:div w:id="2142503425">
      <w:bodyDiv w:val="1"/>
      <w:marLeft w:val="0"/>
      <w:marRight w:val="0"/>
      <w:marTop w:val="0"/>
      <w:marBottom w:val="0"/>
      <w:divBdr>
        <w:top w:val="none" w:sz="0" w:space="0" w:color="auto"/>
        <w:left w:val="none" w:sz="0" w:space="0" w:color="auto"/>
        <w:bottom w:val="none" w:sz="0" w:space="0" w:color="auto"/>
        <w:right w:val="none" w:sz="0" w:space="0" w:color="auto"/>
      </w:divBdr>
    </w:div>
    <w:div w:id="2142992775">
      <w:bodyDiv w:val="1"/>
      <w:marLeft w:val="0"/>
      <w:marRight w:val="0"/>
      <w:marTop w:val="0"/>
      <w:marBottom w:val="0"/>
      <w:divBdr>
        <w:top w:val="none" w:sz="0" w:space="0" w:color="auto"/>
        <w:left w:val="none" w:sz="0" w:space="0" w:color="auto"/>
        <w:bottom w:val="none" w:sz="0" w:space="0" w:color="auto"/>
        <w:right w:val="none" w:sz="0" w:space="0" w:color="auto"/>
      </w:divBdr>
    </w:div>
    <w:div w:id="2144540735">
      <w:bodyDiv w:val="1"/>
      <w:marLeft w:val="0"/>
      <w:marRight w:val="0"/>
      <w:marTop w:val="0"/>
      <w:marBottom w:val="0"/>
      <w:divBdr>
        <w:top w:val="none" w:sz="0" w:space="0" w:color="auto"/>
        <w:left w:val="none" w:sz="0" w:space="0" w:color="auto"/>
        <w:bottom w:val="none" w:sz="0" w:space="0" w:color="auto"/>
        <w:right w:val="none" w:sz="0" w:space="0" w:color="auto"/>
      </w:divBdr>
    </w:div>
    <w:div w:id="2145848618">
      <w:bodyDiv w:val="1"/>
      <w:marLeft w:val="0"/>
      <w:marRight w:val="0"/>
      <w:marTop w:val="0"/>
      <w:marBottom w:val="0"/>
      <w:divBdr>
        <w:top w:val="none" w:sz="0" w:space="0" w:color="auto"/>
        <w:left w:val="none" w:sz="0" w:space="0" w:color="auto"/>
        <w:bottom w:val="none" w:sz="0" w:space="0" w:color="auto"/>
        <w:right w:val="none" w:sz="0" w:space="0" w:color="auto"/>
      </w:divBdr>
    </w:div>
    <w:div w:id="2145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2848-B9DC-4522-8E8D-1072AB10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13493</TotalTime>
  <Pages>13</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Доклад прогноза чрезвычайных ситуаций на территории Красноярского края  (на период с 15 по 21 марта 2012 г</vt:lpstr>
    </vt:vector>
  </TitlesOfParts>
  <Company>SPecialiST RePack</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прогноза чрезвычайных ситуаций на территории Красноярского края  (на период с 15 по 21 марта 2012 г</dc:title>
  <dc:creator>1</dc:creator>
  <cp:lastModifiedBy> ОД по применению авиации и АТ АРМ №9</cp:lastModifiedBy>
  <cp:revision>221</cp:revision>
  <cp:lastPrinted>2019-12-28T16:31:00Z</cp:lastPrinted>
  <dcterms:created xsi:type="dcterms:W3CDTF">2019-06-08T04:58:00Z</dcterms:created>
  <dcterms:modified xsi:type="dcterms:W3CDTF">2019-12-30T06:31:00Z</dcterms:modified>
</cp:coreProperties>
</file>