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67" w:rsidRPr="00BE3B34" w:rsidRDefault="001A4C67" w:rsidP="001A4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67" w:rsidRPr="00BE3B34" w:rsidRDefault="001A4C67" w:rsidP="001A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4C67" w:rsidRPr="00BE3B34" w:rsidRDefault="001A4C67" w:rsidP="001A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1A4C67" w:rsidRPr="00BE3B34" w:rsidRDefault="001A4C67" w:rsidP="001A4C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1A4C67" w:rsidRDefault="001A4C67" w:rsidP="001A4C67">
      <w:pPr>
        <w:jc w:val="center"/>
      </w:pPr>
    </w:p>
    <w:p w:rsidR="001A4C67" w:rsidRPr="00002C01" w:rsidRDefault="001A4C67" w:rsidP="001A4C67">
      <w:pPr>
        <w:autoSpaceDE w:val="0"/>
        <w:autoSpaceDN w:val="0"/>
        <w:adjustRightInd w:val="0"/>
        <w:spacing w:line="240" w:lineRule="auto"/>
        <w:ind w:left="-360"/>
        <w:jc w:val="center"/>
        <w:rPr>
          <w:rFonts w:ascii="Calibri" w:hAnsi="Calibri" w:cs="Calibri"/>
        </w:rPr>
      </w:pPr>
    </w:p>
    <w:p w:rsidR="001A4C67" w:rsidRDefault="001A4C67" w:rsidP="001A4C67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 CYR" w:hAnsi="Times New Roman CYR" w:cs="Times New Roman CYR"/>
          <w:sz w:val="36"/>
          <w:szCs w:val="36"/>
        </w:rPr>
      </w:pPr>
      <w:r w:rsidRPr="00002C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РЕШЕНИЕ</w:t>
      </w:r>
    </w:p>
    <w:p w:rsidR="001A4C67" w:rsidRPr="00002C01" w:rsidRDefault="001A4C67" w:rsidP="001A4C67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36"/>
          <w:szCs w:val="36"/>
        </w:rPr>
      </w:pPr>
    </w:p>
    <w:p w:rsidR="001A4C67" w:rsidRDefault="00681B87" w:rsidP="001A4C67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3D1370">
        <w:rPr>
          <w:rFonts w:ascii="Times New Roman" w:hAnsi="Times New Roman" w:cs="Times New Roman"/>
          <w:sz w:val="24"/>
          <w:szCs w:val="24"/>
        </w:rPr>
        <w:t>04.2019</w:t>
      </w:r>
      <w:r w:rsidR="001A4C67" w:rsidRPr="00002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D20230">
        <w:rPr>
          <w:rFonts w:ascii="Times New Roman" w:hAnsi="Times New Roman" w:cs="Times New Roman"/>
          <w:sz w:val="24"/>
          <w:szCs w:val="24"/>
        </w:rPr>
        <w:t xml:space="preserve">        </w:t>
      </w:r>
      <w:r w:rsidR="001A4C67" w:rsidRPr="00002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4C67">
        <w:rPr>
          <w:rFonts w:ascii="Times New Roman CYR" w:hAnsi="Times New Roman CYR" w:cs="Times New Roman CYR"/>
          <w:sz w:val="24"/>
          <w:szCs w:val="24"/>
        </w:rPr>
        <w:t xml:space="preserve">с. Никольское                              </w:t>
      </w:r>
      <w:r w:rsidR="00D20230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1A4C67">
        <w:rPr>
          <w:rFonts w:ascii="Times New Roman CYR" w:hAnsi="Times New Roman CYR" w:cs="Times New Roman CYR"/>
          <w:sz w:val="24"/>
          <w:szCs w:val="24"/>
        </w:rPr>
        <w:t xml:space="preserve">          №</w:t>
      </w:r>
      <w:r w:rsidR="003D1370">
        <w:rPr>
          <w:rFonts w:ascii="Times New Roman CYR" w:hAnsi="Times New Roman CYR" w:cs="Times New Roman CYR"/>
          <w:sz w:val="24"/>
          <w:szCs w:val="24"/>
        </w:rPr>
        <w:t>37-56Р</w:t>
      </w:r>
    </w:p>
    <w:p w:rsidR="001A4C67" w:rsidRPr="00002C01" w:rsidRDefault="001A4C67" w:rsidP="001A4C67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1A4C67" w:rsidRPr="00BE3B34" w:rsidRDefault="001A4C67" w:rsidP="001A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О передаче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части полномочий муниципального образования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Никольский сельсовет Емельяновского района в области дорожной деятельности муниципальному образованию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Емельяновский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Красноярский край</w:t>
      </w:r>
    </w:p>
    <w:p w:rsidR="001A4C67" w:rsidRPr="00002C01" w:rsidRDefault="001A4C67" w:rsidP="001A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A4C67" w:rsidRDefault="001A4C67" w:rsidP="001A4C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 4 ст.15 Федерального закона от 06.10.2003г. №131-ФЗ «Об общих принципах организации местного самоуправления в Российской Федерации», руководствуясь Уставом Никольского сельсовета, Никольский сельский Совет депутатов  </w:t>
      </w:r>
    </w:p>
    <w:p w:rsidR="001A4C67" w:rsidRDefault="001A4C67" w:rsidP="001A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РЕШИЛ:</w:t>
      </w:r>
    </w:p>
    <w:p w:rsidR="001A4C67" w:rsidRDefault="001A4C67" w:rsidP="001A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7F63" w:rsidRPr="001011B8" w:rsidRDefault="00837F63" w:rsidP="00837F63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1011B8">
        <w:rPr>
          <w:rFonts w:ascii="Times New Roman" w:hAnsi="Times New Roman"/>
        </w:rPr>
        <w:t>Администрация поселения передает, а Администрация района принимает на себя осуществление части полномочий по организации в границах сельсовета дорожной деятельности, а именно:</w:t>
      </w:r>
    </w:p>
    <w:p w:rsidR="00837F63" w:rsidRPr="001011B8" w:rsidRDefault="00837F63" w:rsidP="00837F63">
      <w:pPr>
        <w:pStyle w:val="a7"/>
        <w:ind w:left="720"/>
        <w:jc w:val="both"/>
        <w:rPr>
          <w:rFonts w:ascii="Times New Roman" w:hAnsi="Times New Roman"/>
        </w:rPr>
      </w:pPr>
      <w:r w:rsidRPr="001011B8">
        <w:rPr>
          <w:rFonts w:ascii="Times New Roman" w:hAnsi="Times New Roman"/>
        </w:rPr>
        <w:t xml:space="preserve">-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r>
        <w:rPr>
          <w:rFonts w:ascii="Times New Roman" w:hAnsi="Times New Roman"/>
        </w:rPr>
        <w:t>Никольский</w:t>
      </w:r>
      <w:r w:rsidRPr="001011B8">
        <w:rPr>
          <w:rFonts w:ascii="Times New Roman" w:hAnsi="Times New Roman"/>
        </w:rPr>
        <w:t xml:space="preserve"> се</w:t>
      </w:r>
      <w:r>
        <w:rPr>
          <w:rFonts w:ascii="Times New Roman" w:hAnsi="Times New Roman"/>
        </w:rPr>
        <w:t>льсовет Емельяновского района в</w:t>
      </w:r>
      <w:r>
        <w:rPr>
          <w:rFonts w:ascii="Times New Roman" w:hAnsi="Times New Roman"/>
        </w:rPr>
        <w:br/>
        <w:t xml:space="preserve">с. Никольское, ул. </w:t>
      </w:r>
      <w:proofErr w:type="gramStart"/>
      <w:r>
        <w:rPr>
          <w:rFonts w:ascii="Times New Roman" w:hAnsi="Times New Roman"/>
        </w:rPr>
        <w:t>Спортивная</w:t>
      </w:r>
      <w:proofErr w:type="gramEnd"/>
      <w:r w:rsidR="00681B87">
        <w:rPr>
          <w:rFonts w:ascii="Times New Roman" w:hAnsi="Times New Roman"/>
        </w:rPr>
        <w:t xml:space="preserve"> (300метром)</w:t>
      </w:r>
      <w:r w:rsidRPr="001011B8">
        <w:rPr>
          <w:rFonts w:ascii="Times New Roman" w:hAnsi="Times New Roman"/>
        </w:rPr>
        <w:t>.</w:t>
      </w:r>
    </w:p>
    <w:p w:rsidR="001A4C67" w:rsidRDefault="001A4C67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Никольского сельсовета заключить соглашение с администрацией Емельяновского района о передаче ей части своих полномочий согласно пункту 1 данного Решения.</w:t>
      </w:r>
    </w:p>
    <w:p w:rsidR="001A4C67" w:rsidRDefault="001A4C67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 бюджете Никольского сельсовета межбюджетные трансферты для обеспечения выполнения переданных полномочий в сумме </w:t>
      </w:r>
      <w:r w:rsidR="00D20230">
        <w:rPr>
          <w:rFonts w:ascii="Times New Roman" w:hAnsi="Times New Roman" w:cs="Times New Roman"/>
          <w:sz w:val="24"/>
          <w:szCs w:val="24"/>
        </w:rPr>
        <w:t xml:space="preserve"> </w:t>
      </w:r>
      <w:r w:rsidR="00837F63">
        <w:rPr>
          <w:rFonts w:ascii="Times New Roman" w:hAnsi="Times New Roman"/>
        </w:rPr>
        <w:t>2 175 428 (два миллиона сто семьдесят пять тысяч четыреста двадцать восемь) рублей 42 коп.</w:t>
      </w:r>
      <w:r w:rsidR="00837F63" w:rsidRPr="001011B8">
        <w:rPr>
          <w:rFonts w:ascii="Times New Roman" w:hAnsi="Times New Roman"/>
        </w:rPr>
        <w:t>,</w:t>
      </w:r>
      <w:r w:rsidR="00837F63">
        <w:rPr>
          <w:rFonts w:ascii="Times New Roman" w:hAnsi="Times New Roman"/>
        </w:rPr>
        <w:t xml:space="preserve"> </w:t>
      </w:r>
      <w:r w:rsidR="00837F63" w:rsidRPr="001011B8">
        <w:rPr>
          <w:rFonts w:ascii="Times New Roman" w:hAnsi="Times New Roman"/>
        </w:rPr>
        <w:t xml:space="preserve"> из них: </w:t>
      </w:r>
      <w:r w:rsidR="00837F63">
        <w:rPr>
          <w:rFonts w:ascii="Times New Roman" w:hAnsi="Times New Roman"/>
        </w:rPr>
        <w:t xml:space="preserve"> 2 131 919 (два миллиона сто тридцать одна тысяча девятьсот девятнадцать) рублей 85 коп</w:t>
      </w:r>
      <w:proofErr w:type="gramStart"/>
      <w:r w:rsidR="00837F63">
        <w:rPr>
          <w:rFonts w:ascii="Times New Roman" w:hAnsi="Times New Roman"/>
        </w:rPr>
        <w:t>.</w:t>
      </w:r>
      <w:proofErr w:type="gramEnd"/>
      <w:r w:rsidR="00837F63">
        <w:rPr>
          <w:rFonts w:ascii="Times New Roman" w:hAnsi="Times New Roman"/>
        </w:rPr>
        <w:t xml:space="preserve"> – </w:t>
      </w:r>
      <w:proofErr w:type="gramStart"/>
      <w:r w:rsidR="00837F63">
        <w:rPr>
          <w:rFonts w:ascii="Times New Roman" w:hAnsi="Times New Roman"/>
        </w:rPr>
        <w:t>с</w:t>
      </w:r>
      <w:proofErr w:type="gramEnd"/>
      <w:r w:rsidR="00837F63">
        <w:rPr>
          <w:rFonts w:ascii="Times New Roman" w:hAnsi="Times New Roman"/>
        </w:rPr>
        <w:t xml:space="preserve">редства краевого бюджета </w:t>
      </w:r>
      <w:r w:rsidR="00837F63" w:rsidRPr="001011B8">
        <w:rPr>
          <w:rFonts w:ascii="Times New Roman" w:hAnsi="Times New Roman"/>
        </w:rPr>
        <w:t xml:space="preserve">и </w:t>
      </w:r>
      <w:r w:rsidR="00837F63">
        <w:rPr>
          <w:rFonts w:ascii="Times New Roman" w:hAnsi="Times New Roman"/>
        </w:rPr>
        <w:t>43 508</w:t>
      </w:r>
      <w:r w:rsidR="00837F63" w:rsidRPr="001011B8">
        <w:rPr>
          <w:rFonts w:ascii="Times New Roman" w:hAnsi="Times New Roman"/>
        </w:rPr>
        <w:t xml:space="preserve"> (</w:t>
      </w:r>
      <w:r w:rsidR="00837F63">
        <w:rPr>
          <w:rFonts w:ascii="Times New Roman" w:hAnsi="Times New Roman"/>
        </w:rPr>
        <w:t>сорок три тысячи пятьсот восемь) рублей 57 коп</w:t>
      </w:r>
      <w:r w:rsidR="00837F63">
        <w:rPr>
          <w:rFonts w:ascii="Times New Roman" w:hAnsi="Times New Roman" w:cs="Times New Roman"/>
          <w:sz w:val="24"/>
          <w:szCs w:val="24"/>
        </w:rPr>
        <w:t xml:space="preserve"> </w:t>
      </w:r>
      <w:r w:rsidR="00D20230">
        <w:rPr>
          <w:rFonts w:ascii="Times New Roman" w:hAnsi="Times New Roman" w:cs="Times New Roman"/>
          <w:sz w:val="24"/>
          <w:szCs w:val="24"/>
        </w:rPr>
        <w:t>– из средств бюджета поселения.</w:t>
      </w:r>
    </w:p>
    <w:p w:rsidR="001A4C67" w:rsidRDefault="001A4C67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опубликовать в газете «Емельяновские веси»</w:t>
      </w:r>
      <w:r w:rsidR="00D2023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Никольского сельсовета (</w:t>
      </w:r>
      <w:r w:rsidR="00D20230" w:rsidRPr="00D20230">
        <w:rPr>
          <w:rFonts w:ascii="Times New Roman" w:hAnsi="Times New Roman" w:cs="Times New Roman"/>
          <w:sz w:val="24"/>
          <w:szCs w:val="24"/>
        </w:rPr>
        <w:t>http://nikolskoe.bdu.su/</w:t>
      </w:r>
      <w:r w:rsidR="00D20230">
        <w:rPr>
          <w:rFonts w:ascii="Times New Roman" w:hAnsi="Times New Roman" w:cs="Times New Roman"/>
          <w:sz w:val="24"/>
          <w:szCs w:val="24"/>
        </w:rPr>
        <w:t>).</w:t>
      </w:r>
    </w:p>
    <w:p w:rsidR="001A4C67" w:rsidRPr="00D20230" w:rsidRDefault="001A4C67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37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7D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Решения, возложить  на председателя постоянной  комиссии Совета депутатов Никольского сельсовета по бюджету, налогам и финансовой политике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20230" w:rsidRPr="00A37D3B" w:rsidRDefault="00D20230" w:rsidP="00D20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D20230" w:rsidTr="00D20230">
        <w:tc>
          <w:tcPr>
            <w:tcW w:w="4952" w:type="dxa"/>
          </w:tcPr>
          <w:p w:rsidR="00D20230" w:rsidRDefault="00D20230" w:rsidP="00D2023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Председатель Никольского сельского </w:t>
            </w:r>
          </w:p>
          <w:p w:rsidR="00D20230" w:rsidRDefault="00D20230" w:rsidP="00D2023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 депутатов</w:t>
            </w:r>
          </w:p>
          <w:p w:rsidR="00D20230" w:rsidRDefault="00D20230" w:rsidP="00D2023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0230" w:rsidRDefault="00D20230" w:rsidP="00D2023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 В.В.Романова</w:t>
            </w:r>
          </w:p>
        </w:tc>
        <w:tc>
          <w:tcPr>
            <w:tcW w:w="4953" w:type="dxa"/>
          </w:tcPr>
          <w:p w:rsidR="00D20230" w:rsidRDefault="00D20230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Никольского сельсовета</w:t>
            </w:r>
          </w:p>
          <w:p w:rsidR="00D20230" w:rsidRDefault="00D20230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Емельяновского района </w:t>
            </w:r>
          </w:p>
          <w:p w:rsidR="00D20230" w:rsidRDefault="00D20230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Красноярского края</w:t>
            </w:r>
          </w:p>
          <w:p w:rsidR="00D20230" w:rsidRDefault="00D20230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______________________ </w:t>
            </w:r>
            <w:proofErr w:type="spellStart"/>
            <w:r>
              <w:rPr>
                <w:rFonts w:ascii="Times New Roman CYR" w:hAnsi="Times New Roman CYR" w:cs="Times New Roman CYR"/>
              </w:rPr>
              <w:t>А.Н.Нахаев</w:t>
            </w:r>
            <w:proofErr w:type="spellEnd"/>
          </w:p>
        </w:tc>
      </w:tr>
    </w:tbl>
    <w:p w:rsidR="00EB682C" w:rsidRDefault="00EB682C" w:rsidP="00D20230">
      <w:pPr>
        <w:autoSpaceDE w:val="0"/>
        <w:autoSpaceDN w:val="0"/>
        <w:adjustRightInd w:val="0"/>
        <w:spacing w:after="0" w:line="240" w:lineRule="auto"/>
        <w:jc w:val="both"/>
      </w:pPr>
    </w:p>
    <w:sectPr w:rsidR="00EB682C" w:rsidSect="00837F63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E36"/>
    <w:multiLevelType w:val="hybridMultilevel"/>
    <w:tmpl w:val="E54AD944"/>
    <w:lvl w:ilvl="0" w:tplc="890E725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C67"/>
    <w:rsid w:val="000C0D22"/>
    <w:rsid w:val="001A4C67"/>
    <w:rsid w:val="0033151F"/>
    <w:rsid w:val="003D1370"/>
    <w:rsid w:val="004105B8"/>
    <w:rsid w:val="00681B87"/>
    <w:rsid w:val="00837F63"/>
    <w:rsid w:val="009C59B7"/>
    <w:rsid w:val="00B63004"/>
    <w:rsid w:val="00D20230"/>
    <w:rsid w:val="00D54FD7"/>
    <w:rsid w:val="00E714DA"/>
    <w:rsid w:val="00EB682C"/>
    <w:rsid w:val="00FC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0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37F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Адм Никольск</cp:lastModifiedBy>
  <cp:revision>5</cp:revision>
  <cp:lastPrinted>2019-04-19T01:05:00Z</cp:lastPrinted>
  <dcterms:created xsi:type="dcterms:W3CDTF">2019-04-08T09:22:00Z</dcterms:created>
  <dcterms:modified xsi:type="dcterms:W3CDTF">2019-04-19T01:05:00Z</dcterms:modified>
</cp:coreProperties>
</file>