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9F468E" w:rsidP="00F327F8">
      <w:r>
        <w:t>17</w:t>
      </w:r>
      <w:r w:rsidR="00BC342D">
        <w:t>.1</w:t>
      </w:r>
      <w:r>
        <w:t>2</w:t>
      </w:r>
      <w:r w:rsidR="00BC342D">
        <w:t>.2018</w:t>
      </w:r>
      <w:r w:rsidR="00C20082">
        <w:t xml:space="preserve"> г.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C20082">
        <w:t xml:space="preserve">                    </w:t>
      </w:r>
      <w:r w:rsidR="003B03A1">
        <w:t xml:space="preserve">   </w:t>
      </w:r>
      <w:r w:rsidR="00B678FE">
        <w:t xml:space="preserve"> </w:t>
      </w:r>
      <w:r w:rsidR="00814ED5">
        <w:t>35-52Р</w:t>
      </w:r>
      <w:r w:rsidR="0014635F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A91D30" w:rsidRDefault="00A91D30" w:rsidP="00A91D30">
      <w:r>
        <w:t>«О бюджет</w:t>
      </w:r>
      <w:r w:rsidR="00E47909">
        <w:t>е Никольского сельсовета на 201</w:t>
      </w:r>
      <w:r w:rsidR="00BC342D">
        <w:t>9</w:t>
      </w:r>
      <w:r>
        <w:t xml:space="preserve"> год и плановый </w:t>
      </w:r>
    </w:p>
    <w:p w:rsidR="00A91D30" w:rsidRDefault="00E47909" w:rsidP="00A91D30">
      <w:r>
        <w:t>период  20</w:t>
      </w:r>
      <w:r w:rsidR="00BC342D">
        <w:t>20</w:t>
      </w:r>
      <w:r>
        <w:t>– 202</w:t>
      </w:r>
      <w:r w:rsidR="00BC342D">
        <w:t>1</w:t>
      </w:r>
      <w:r w:rsidR="00A91D30">
        <w:t xml:space="preserve"> годов»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201</w:t>
      </w:r>
      <w:r w:rsidR="00BC342D">
        <w:t>9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прогнозируемый общий </w:t>
      </w:r>
      <w:r w:rsidR="00535193">
        <w:t>объем доходов  бюджета Никольского сельсовета</w:t>
      </w:r>
      <w:r>
        <w:t xml:space="preserve"> в сумме </w:t>
      </w:r>
      <w:r w:rsidR="00642432" w:rsidRPr="00642432">
        <w:rPr>
          <w:bCs/>
        </w:rPr>
        <w:t>10709,8</w:t>
      </w:r>
      <w:r w:rsidR="00E34831">
        <w:rPr>
          <w:bCs/>
        </w:rPr>
        <w:t>4</w:t>
      </w:r>
      <w:r w:rsidR="00642432" w:rsidRPr="00642432">
        <w:rPr>
          <w:bCs/>
        </w:rPr>
        <w:t>0</w:t>
      </w:r>
      <w:r w:rsidR="00B53232">
        <w:rPr>
          <w:rFonts w:ascii="Arial" w:hAnsi="Arial" w:cs="Arial"/>
          <w:b/>
          <w:bCs/>
          <w:sz w:val="22"/>
          <w:szCs w:val="22"/>
        </w:rPr>
        <w:t xml:space="preserve"> </w:t>
      </w:r>
      <w:r>
        <w:t>тыс. рублей;</w:t>
      </w:r>
    </w:p>
    <w:p w:rsidR="00A91D30" w:rsidRDefault="00DA24D8" w:rsidP="00A91D30">
      <w:pPr>
        <w:ind w:firstLine="588"/>
        <w:jc w:val="both"/>
      </w:pPr>
      <w:r>
        <w:t>- общий объем расходов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в сумме </w:t>
      </w:r>
      <w:r w:rsidR="00311F94">
        <w:rPr>
          <w:bCs/>
        </w:rPr>
        <w:t>9709,840</w:t>
      </w:r>
      <w:r w:rsidR="00B53232" w:rsidRPr="00F97467">
        <w:rPr>
          <w:rFonts w:ascii="Arial" w:hAnsi="Arial" w:cs="Arial"/>
          <w:b/>
          <w:bCs/>
          <w:sz w:val="22"/>
          <w:szCs w:val="22"/>
        </w:rPr>
        <w:t xml:space="preserve"> </w:t>
      </w:r>
      <w:r w:rsidR="00A91D30" w:rsidRPr="00F97467">
        <w:t>тыс. рублей;</w:t>
      </w:r>
    </w:p>
    <w:p w:rsidR="0048664A" w:rsidRDefault="0048664A" w:rsidP="00A91D30">
      <w:pPr>
        <w:ind w:firstLine="588"/>
        <w:jc w:val="both"/>
      </w:pPr>
      <w:r>
        <w:t>- профицит бюджета Никольского сельсовета в сумме 1000,000 тыс.руб.;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</w:t>
      </w:r>
      <w:r w:rsidR="00BC342D">
        <w:t>20</w:t>
      </w:r>
      <w:r w:rsidR="00E47909">
        <w:t xml:space="preserve"> год и на 202</w:t>
      </w:r>
      <w:r w:rsidR="00BC342D">
        <w:t>1</w:t>
      </w:r>
      <w:r>
        <w:t xml:space="preserve"> год: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доходов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20</w:t>
      </w:r>
      <w:r w:rsidR="00BC342D" w:rsidRPr="00642432">
        <w:t>20</w:t>
      </w:r>
      <w:r w:rsidRPr="00642432">
        <w:t xml:space="preserve"> год в сумме </w:t>
      </w:r>
      <w:r w:rsidR="00642432" w:rsidRPr="00642432">
        <w:t>9148,9</w:t>
      </w:r>
      <w:r w:rsidR="00DD6947">
        <w:t>40</w:t>
      </w:r>
      <w:r w:rsidR="0057329D" w:rsidRPr="00642432">
        <w:t xml:space="preserve"> </w:t>
      </w:r>
      <w:r w:rsidR="00E47909" w:rsidRPr="00642432">
        <w:t xml:space="preserve">тыс. рублей </w:t>
      </w:r>
      <w:r w:rsidR="00E47909" w:rsidRPr="00F97467">
        <w:t>и на 202</w:t>
      </w:r>
      <w:r w:rsidR="00BC342D" w:rsidRPr="00F97467">
        <w:t>1</w:t>
      </w:r>
      <w:r w:rsidRPr="00F97467">
        <w:t xml:space="preserve"> год в сумме </w:t>
      </w:r>
      <w:r w:rsidR="00642432" w:rsidRPr="00F97467">
        <w:t>9118,3</w:t>
      </w:r>
      <w:r w:rsidR="00DD6947">
        <w:t>4</w:t>
      </w:r>
      <w:r w:rsidR="00642432" w:rsidRPr="00F97467">
        <w:t>0</w:t>
      </w:r>
      <w:r w:rsidRPr="00F97467">
        <w:t xml:space="preserve"> тыс. рублей;</w:t>
      </w:r>
    </w:p>
    <w:p w:rsidR="00A91D30" w:rsidRPr="00F97467" w:rsidRDefault="00A91D30" w:rsidP="00A91D30">
      <w:pPr>
        <w:ind w:firstLine="588"/>
        <w:jc w:val="both"/>
      </w:pPr>
      <w:r w:rsidRPr="00F97467">
        <w:t>-</w:t>
      </w:r>
      <w:r w:rsidR="00DA24D8" w:rsidRPr="00F97467">
        <w:t xml:space="preserve"> общий объем расходов </w:t>
      </w:r>
      <w:r w:rsidRPr="00F97467">
        <w:t>бюджета</w:t>
      </w:r>
      <w:r w:rsidR="00DA24D8" w:rsidRPr="00F97467">
        <w:t xml:space="preserve"> Никольского</w:t>
      </w:r>
      <w:r w:rsidR="00F9079F" w:rsidRPr="00F97467">
        <w:t xml:space="preserve"> на 20</w:t>
      </w:r>
      <w:r w:rsidR="00BC342D" w:rsidRPr="00F97467">
        <w:t>20</w:t>
      </w:r>
      <w:r w:rsidRPr="00F97467">
        <w:t xml:space="preserve"> год в сумме </w:t>
      </w:r>
      <w:r w:rsidR="00F97467" w:rsidRPr="00F97467">
        <w:t>9148,9</w:t>
      </w:r>
      <w:r w:rsidR="00DD6947">
        <w:t>4</w:t>
      </w:r>
      <w:r w:rsidR="00F97467" w:rsidRPr="00F97467">
        <w:t>0</w:t>
      </w:r>
      <w:r w:rsidR="00F9079F" w:rsidRPr="00F97467">
        <w:t xml:space="preserve"> тыс. рублей </w:t>
      </w:r>
      <w:r w:rsidR="0048664A">
        <w:t>в том числе условно утвержденные расходы</w:t>
      </w:r>
      <w:r w:rsidR="0008057D">
        <w:t xml:space="preserve"> в сумме 225,764</w:t>
      </w:r>
      <w:r w:rsidR="0048664A">
        <w:t xml:space="preserve"> </w:t>
      </w:r>
      <w:r w:rsidR="00E47909" w:rsidRPr="00F97467">
        <w:t>и на 202</w:t>
      </w:r>
      <w:r w:rsidR="00BC342D" w:rsidRPr="00F97467">
        <w:t>1</w:t>
      </w:r>
      <w:r w:rsidRPr="00F97467">
        <w:t xml:space="preserve"> год в сумме </w:t>
      </w:r>
      <w:r w:rsidR="00F97467" w:rsidRPr="00F97467">
        <w:t>9118,3</w:t>
      </w:r>
      <w:r w:rsidR="00DD6947">
        <w:t>4</w:t>
      </w:r>
      <w:r w:rsidR="00F97467" w:rsidRPr="00F97467">
        <w:t>0</w:t>
      </w:r>
      <w:r w:rsidR="0048664A">
        <w:t xml:space="preserve"> тыс. рублей, в том числе условно утвержденные расходы</w:t>
      </w:r>
      <w:r w:rsidR="0008057D">
        <w:t xml:space="preserve"> в сумме 455,677</w:t>
      </w:r>
      <w:r w:rsidR="0048664A">
        <w:t>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201</w:t>
      </w:r>
      <w:r w:rsidR="00BC342D">
        <w:t>9</w:t>
      </w:r>
      <w:r w:rsidR="00F639BA">
        <w:t xml:space="preserve"> год и плановы</w:t>
      </w:r>
      <w:r w:rsidR="00E47909">
        <w:t>й период 20</w:t>
      </w:r>
      <w:r w:rsidR="00BC342D">
        <w:t>20</w:t>
      </w:r>
      <w:r w:rsidR="00E47909">
        <w:t>-202</w:t>
      </w:r>
      <w:r w:rsidR="00BC342D">
        <w:t>1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201</w:t>
      </w:r>
      <w:r w:rsidR="00BC342D">
        <w:t>9</w:t>
      </w:r>
      <w:r>
        <w:t xml:space="preserve"> год и плановый период 2</w:t>
      </w:r>
      <w:r w:rsidR="00F639BA">
        <w:t>0</w:t>
      </w:r>
      <w:r w:rsidR="00BC342D">
        <w:t>20</w:t>
      </w:r>
      <w:r>
        <w:t>-20</w:t>
      </w:r>
      <w:r w:rsidR="00BC342D">
        <w:t>21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lastRenderedPageBreak/>
        <w:t>7. Утвердить ведомственную структуру расходо</w:t>
      </w:r>
      <w:r w:rsidR="00E47909">
        <w:t>в Никольского сельсовета на 201</w:t>
      </w:r>
      <w:r w:rsidR="00BC342D">
        <w:t>9</w:t>
      </w:r>
      <w:r w:rsidR="00E47909">
        <w:t xml:space="preserve"> год и плановый период 20</w:t>
      </w:r>
      <w:r w:rsidR="00BC342D">
        <w:t>20</w:t>
      </w:r>
      <w:r w:rsidR="00E47909">
        <w:t>-202</w:t>
      </w:r>
      <w:r w:rsidR="00BC342D">
        <w:t>1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201</w:t>
      </w:r>
      <w:r w:rsidR="00BC342D">
        <w:t>9</w:t>
      </w:r>
      <w:r w:rsidR="00F9079F">
        <w:t xml:space="preserve"> год  и плановый период 2</w:t>
      </w:r>
      <w:r w:rsidR="00E47909">
        <w:t>0</w:t>
      </w:r>
      <w:r w:rsidR="00BC342D">
        <w:t>20</w:t>
      </w:r>
      <w:r w:rsidR="00E47909">
        <w:t>- 202</w:t>
      </w:r>
      <w:r w:rsidR="00BC342D">
        <w:t>1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201</w:t>
      </w:r>
      <w:r w:rsidR="00BC342D">
        <w:t>9</w:t>
      </w:r>
      <w:r w:rsidR="00E47909">
        <w:t xml:space="preserve"> год и плановый период 20</w:t>
      </w:r>
      <w:r w:rsidR="00BC342D">
        <w:t>20</w:t>
      </w:r>
      <w:r w:rsidR="00E47909">
        <w:t>-202</w:t>
      </w:r>
      <w:r w:rsidR="00BC342D">
        <w:t>1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5E4389" w:rsidRDefault="005E4389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>нормативных обязательств на 201</w:t>
      </w:r>
      <w:r w:rsidR="00BC342D">
        <w:t>9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20</w:t>
      </w:r>
      <w:r w:rsidR="00BC342D">
        <w:t>20</w:t>
      </w:r>
      <w:r w:rsidR="00E47909">
        <w:t>-202</w:t>
      </w:r>
      <w:r w:rsidR="00BC342D">
        <w:t>1</w:t>
      </w:r>
      <w:r w:rsidRPr="005E4389">
        <w:t xml:space="preserve"> годы не планируется.  </w:t>
      </w:r>
    </w:p>
    <w:p w:rsidR="005E4389" w:rsidRDefault="005E4389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>
        <w:rPr>
          <w:color w:val="000000"/>
        </w:rPr>
        <w:t>Резервный фонд в бюджете Николь</w:t>
      </w:r>
      <w:r w:rsidRPr="005E4389">
        <w:rPr>
          <w:color w:val="000000"/>
        </w:rPr>
        <w:t>ского сельсовета не предусмотрен.</w:t>
      </w:r>
      <w:r>
        <w:t xml:space="preserve"> 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r w:rsidRPr="0027199F">
        <w:t xml:space="preserve">Емельяновского 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653C75" w:rsidRPr="0027199F">
        <w:t>201</w:t>
      </w:r>
      <w:r w:rsidR="00BC342D" w:rsidRPr="0027199F">
        <w:t>9</w:t>
      </w:r>
      <w:r w:rsidR="00653C75" w:rsidRPr="0027199F">
        <w:t xml:space="preserve"> год </w:t>
      </w:r>
      <w:r w:rsidR="0078301C" w:rsidRPr="0027199F">
        <w:t xml:space="preserve">в сумме </w:t>
      </w:r>
      <w:r>
        <w:t>17,800</w:t>
      </w:r>
      <w:r w:rsidR="00653C75" w:rsidRPr="0027199F">
        <w:t xml:space="preserve"> тыс. руб., 20</w:t>
      </w:r>
      <w:r w:rsidR="00BC342D" w:rsidRPr="0027199F">
        <w:t>20</w:t>
      </w:r>
      <w:r w:rsidR="00653C75" w:rsidRPr="0027199F">
        <w:t xml:space="preserve"> год в сумме </w:t>
      </w:r>
      <w:r>
        <w:t>17,800</w:t>
      </w:r>
      <w:r w:rsidR="00653C75" w:rsidRPr="0027199F">
        <w:t xml:space="preserve"> тыс. руб., 202</w:t>
      </w:r>
      <w:r w:rsidR="00BC342D" w:rsidRPr="0027199F">
        <w:t>1</w:t>
      </w:r>
      <w:r w:rsidR="00653C75" w:rsidRPr="0027199F">
        <w:t xml:space="preserve"> год в сумме </w:t>
      </w:r>
      <w:r>
        <w:t>17,800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201</w:t>
      </w:r>
      <w:r w:rsidR="00C71752" w:rsidRPr="0027199F">
        <w:t>9</w:t>
      </w:r>
      <w:r w:rsidR="00AF38AE" w:rsidRPr="0027199F">
        <w:t xml:space="preserve"> год</w:t>
      </w:r>
      <w:r w:rsidR="0078301C" w:rsidRPr="0027199F">
        <w:t xml:space="preserve"> в сумме </w:t>
      </w:r>
      <w:r w:rsidR="0027199F" w:rsidRPr="0027199F">
        <w:t xml:space="preserve">421,545  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>
        <w:t>иные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>на 201</w:t>
      </w:r>
      <w:r w:rsidR="00C71752">
        <w:t>9</w:t>
      </w:r>
      <w:r w:rsidR="00AF38AE">
        <w:t xml:space="preserve"> год </w:t>
      </w:r>
      <w:r w:rsidR="00775D3D">
        <w:t>в су</w:t>
      </w:r>
      <w:r w:rsidR="00AF38AE">
        <w:t xml:space="preserve">мме </w:t>
      </w:r>
      <w:r>
        <w:t>1702,600</w:t>
      </w:r>
      <w:r w:rsidR="00AF38AE">
        <w:t xml:space="preserve"> тыс. руб., 20</w:t>
      </w:r>
      <w:r w:rsidR="00C71752">
        <w:t>20</w:t>
      </w:r>
      <w:r w:rsidR="00AF38AE">
        <w:t xml:space="preserve"> год в сумме </w:t>
      </w:r>
      <w:r>
        <w:t>1702,600</w:t>
      </w:r>
      <w:r w:rsidR="0027199F">
        <w:t xml:space="preserve"> </w:t>
      </w:r>
      <w:r w:rsidR="00AF38AE">
        <w:t>тыс. руб., 202</w:t>
      </w:r>
      <w:r w:rsidR="00C71752">
        <w:t>1</w:t>
      </w:r>
      <w:r w:rsidR="00AF38AE">
        <w:t xml:space="preserve"> год в сумме </w:t>
      </w:r>
      <w:r>
        <w:t>1702,600</w:t>
      </w:r>
      <w:r w:rsidR="0027199F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>. Устано</w:t>
      </w:r>
      <w:r w:rsidR="00A07F2C">
        <w:t xml:space="preserve">вить, что </w:t>
      </w:r>
      <w:r w:rsidR="002F2639">
        <w:t>бухгалтер МКУ «Централизованная бухгалтерия» Администрации Емельяновского района на основании соглашения о передаче полномочий в области бух</w:t>
      </w:r>
      <w:r w:rsidR="00E47909">
        <w:t>галтерского учета</w:t>
      </w:r>
      <w:r w:rsidR="002F2639">
        <w:t xml:space="preserve">, </w:t>
      </w:r>
      <w:r w:rsidR="00A91D30" w:rsidRPr="00867ED3">
        <w:t>вправе в ходе исполнения настоящего решения вносить изменения в свод</w:t>
      </w:r>
      <w:r w:rsidR="00DA24D8">
        <w:t xml:space="preserve">ную бюджетную роспись </w:t>
      </w:r>
      <w:r w:rsidR="00A91D30" w:rsidRPr="00867ED3">
        <w:t>бюдже</w:t>
      </w:r>
      <w:r w:rsidR="00A91D30">
        <w:t>та</w:t>
      </w:r>
      <w:r w:rsidR="00DA24D8">
        <w:t xml:space="preserve"> поселения</w:t>
      </w:r>
      <w:r w:rsidR="00A91D30">
        <w:t xml:space="preserve"> на 201</w:t>
      </w:r>
      <w:r w:rsidR="00C71752">
        <w:t>9</w:t>
      </w:r>
      <w:r w:rsidR="00A91D30" w:rsidRPr="00867ED3">
        <w:t xml:space="preserve"> год и плановый пе</w:t>
      </w:r>
      <w:r w:rsidR="00A91D30">
        <w:t>риод 20</w:t>
      </w:r>
      <w:r w:rsidR="00C71752">
        <w:t>20</w:t>
      </w:r>
      <w:r w:rsidR="00E47909">
        <w:t>- 202</w:t>
      </w:r>
      <w:r w:rsidR="00C71752">
        <w:t>1</w:t>
      </w:r>
      <w:r w:rsidR="00A91D30" w:rsidRPr="00867ED3">
        <w:t xml:space="preserve"> годов без внесения изменений в настоящее решение: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</w:t>
      </w:r>
      <w:r>
        <w:lastRenderedPageBreak/>
        <w:t>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>и, по состоянию на 1 января 201</w:t>
      </w:r>
      <w:r w:rsidR="00C71752">
        <w:t>9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>ых по состоянию на 1 января 201</w:t>
      </w:r>
      <w:r w:rsidR="00C71752">
        <w:t>9</w:t>
      </w:r>
      <w:r w:rsidR="00A91D30">
        <w:t xml:space="preserve"> года остатков межбюджетны</w:t>
      </w:r>
      <w:r w:rsidR="00AF38AE">
        <w:t>х трансфертов, полученных в 2017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>ю на 1 января 201</w:t>
      </w:r>
      <w:r w:rsidR="00F64EBE">
        <w:t>9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>чих дней 201</w:t>
      </w:r>
      <w:r w:rsidR="00F64EBE">
        <w:t>9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201</w:t>
      </w:r>
      <w:r w:rsidR="00F64EBE">
        <w:t>9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201</w:t>
      </w:r>
      <w:r w:rsidR="00F64EBE">
        <w:t>9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>ря 20</w:t>
      </w:r>
      <w:r w:rsidR="00EE5F5C">
        <w:t>20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тыс.рублей,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BC71D5">
        <w:t xml:space="preserve"> тыс.рублей;</w:t>
      </w:r>
    </w:p>
    <w:p w:rsidR="00BC71D5" w:rsidRDefault="00E47909" w:rsidP="00BC71D5">
      <w:pPr>
        <w:ind w:firstLine="720"/>
        <w:jc w:val="both"/>
      </w:pPr>
      <w:r>
        <w:t>- на 1 января 202</w:t>
      </w:r>
      <w:r w:rsidR="00EE5F5C">
        <w:t>1</w:t>
      </w:r>
      <w:r w:rsidR="00BC71D5">
        <w:t xml:space="preserve"> года в сумме 0 тыс.рублей, в том числе по муниципальным гарантиям – 0 тыс. рублей 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EE5F5C">
        <w:t>2</w:t>
      </w:r>
      <w:r>
        <w:t xml:space="preserve"> года в сумме 0 тыс.руб.,  в том числе по муниципальным гарантиям – 0 тыс.рублей.</w:t>
      </w:r>
    </w:p>
    <w:p w:rsidR="00BC71D5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BC71D5" w:rsidRPr="00F9100C" w:rsidRDefault="007A36F3" w:rsidP="00BC71D5">
      <w:pPr>
        <w:ind w:firstLine="720"/>
        <w:jc w:val="both"/>
      </w:pPr>
      <w:r w:rsidRPr="00F9100C">
        <w:lastRenderedPageBreak/>
        <w:t xml:space="preserve">- </w:t>
      </w:r>
      <w:r w:rsidR="00F9100C" w:rsidRPr="00F9100C">
        <w:t>7775,20</w:t>
      </w:r>
      <w:r w:rsidR="0069223C" w:rsidRPr="00F9100C">
        <w:t xml:space="preserve"> тыс</w:t>
      </w:r>
      <w:r w:rsidR="00E47909" w:rsidRPr="00F9100C">
        <w:t>. рублей на 201</w:t>
      </w:r>
      <w:r w:rsidR="00F64EBE" w:rsidRPr="00F9100C">
        <w:t>9</w:t>
      </w:r>
      <w:r w:rsidR="00BC71D5" w:rsidRPr="00F9100C">
        <w:t xml:space="preserve"> год</w:t>
      </w:r>
      <w:r w:rsidR="00F64EBE" w:rsidRPr="00F9100C">
        <w:t xml:space="preserve"> (налоговые и неналоговые доходы)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9100C" w:rsidRPr="00F9100C">
        <w:t>7730,60</w:t>
      </w:r>
      <w:r w:rsidR="00E47909" w:rsidRPr="00F9100C">
        <w:t xml:space="preserve">  тыс. рублей на 20</w:t>
      </w:r>
      <w:r w:rsidR="00F64EBE" w:rsidRPr="00F9100C">
        <w:t>20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9100C" w:rsidRPr="00F9100C">
        <w:t>7893,30</w:t>
      </w:r>
      <w:r w:rsidR="00E47909" w:rsidRPr="00F9100C">
        <w:t xml:space="preserve"> тыс. рублей на 202</w:t>
      </w:r>
      <w:r w:rsidR="00F64EBE" w:rsidRPr="00F9100C">
        <w:t>1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>Утвердить программу муниципальных внутренних заимствований Никольского сельсовета на 201</w:t>
      </w:r>
      <w:r w:rsidR="00F64EBE" w:rsidRPr="00F9100C">
        <w:t>9</w:t>
      </w:r>
      <w:r w:rsidRPr="00F9100C">
        <w:t xml:space="preserve"> год и плановый период 20</w:t>
      </w:r>
      <w:r w:rsidR="00F64EBE" w:rsidRPr="00F9100C">
        <w:t>20</w:t>
      </w:r>
      <w:r w:rsidRPr="00F9100C">
        <w:t>-202</w:t>
      </w:r>
      <w:r w:rsidR="00F64EBE" w:rsidRPr="00F9100C">
        <w:t>1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Сайбель В.В.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201</w:t>
      </w:r>
      <w:r w:rsidR="00F64EBE">
        <w:t>9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B2529C" w:rsidP="00A91D30">
      <w:pPr>
        <w:jc w:val="both"/>
      </w:pPr>
      <w:r>
        <w:t xml:space="preserve">         </w:t>
      </w:r>
      <w:r w:rsidR="00AF38AE">
        <w:t xml:space="preserve">   24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C739C9">
      <w:pPr>
        <w:tabs>
          <w:tab w:val="left" w:pos="3780"/>
        </w:tabs>
        <w:ind w:right="-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76C2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EA1103" w:rsidRPr="006531C4" w:rsidRDefault="00213DEF" w:rsidP="00213DEF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</w:t>
      </w:r>
      <w:r w:rsidR="00C20082">
        <w:rPr>
          <w:sz w:val="20"/>
          <w:szCs w:val="20"/>
        </w:rPr>
        <w:t xml:space="preserve">                              </w:t>
      </w:r>
      <w:r w:rsidR="00DD3A7F">
        <w:rPr>
          <w:sz w:val="20"/>
          <w:szCs w:val="20"/>
        </w:rPr>
        <w:t>к решени</w:t>
      </w:r>
      <w:r w:rsidR="00C20082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531C4" w:rsidRDefault="006531C4" w:rsidP="006531C4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A1103" w:rsidRPr="006531C4">
        <w:rPr>
          <w:sz w:val="20"/>
          <w:szCs w:val="20"/>
        </w:rPr>
        <w:t>сельского Совета депутатов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  <w:r w:rsidR="0069223C">
        <w:rPr>
          <w:sz w:val="20"/>
          <w:szCs w:val="20"/>
        </w:rPr>
        <w:t>от</w:t>
      </w:r>
      <w:r w:rsidR="00C20082">
        <w:rPr>
          <w:sz w:val="20"/>
          <w:szCs w:val="20"/>
        </w:rPr>
        <w:t xml:space="preserve"> </w:t>
      </w:r>
      <w:r w:rsidR="00976C28">
        <w:rPr>
          <w:sz w:val="20"/>
          <w:szCs w:val="20"/>
        </w:rPr>
        <w:t>26</w:t>
      </w:r>
      <w:r w:rsidR="00F64EBE">
        <w:rPr>
          <w:sz w:val="20"/>
          <w:szCs w:val="20"/>
        </w:rPr>
        <w:t>.11.2018</w:t>
      </w:r>
      <w:r w:rsidR="00C20082">
        <w:rPr>
          <w:sz w:val="20"/>
          <w:szCs w:val="20"/>
        </w:rPr>
        <w:t xml:space="preserve"> г.  </w:t>
      </w:r>
      <w:r w:rsidR="00F64EBE">
        <w:rPr>
          <w:sz w:val="20"/>
          <w:szCs w:val="20"/>
        </w:rPr>
        <w:t>проект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201</w:t>
      </w:r>
      <w:r w:rsidR="00F64EBE">
        <w:rPr>
          <w:b/>
        </w:rPr>
        <w:t>9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</w:t>
      </w:r>
      <w:r w:rsidR="00F64EBE">
        <w:rPr>
          <w:b/>
        </w:rPr>
        <w:t>20</w:t>
      </w:r>
      <w:r w:rsidR="00E47909">
        <w:rPr>
          <w:b/>
        </w:rPr>
        <w:t>-202</w:t>
      </w:r>
      <w:r w:rsidR="00F64EBE">
        <w:rPr>
          <w:b/>
        </w:rPr>
        <w:t>1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91F7C">
              <w:rPr>
                <w:sz w:val="20"/>
                <w:szCs w:val="20"/>
              </w:rPr>
              <w:t>9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6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64EBE">
              <w:rPr>
                <w:sz w:val="20"/>
                <w:szCs w:val="20"/>
              </w:rPr>
              <w:t>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6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4EBE">
              <w:rPr>
                <w:sz w:val="20"/>
                <w:szCs w:val="20"/>
              </w:rPr>
              <w:t>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AA3773" w:rsidP="00311F94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F97467" w:rsidRPr="00F97467">
              <w:rPr>
                <w:sz w:val="20"/>
                <w:szCs w:val="20"/>
              </w:rPr>
              <w:t>10709,8</w:t>
            </w:r>
            <w:r w:rsidR="00311F94">
              <w:rPr>
                <w:sz w:val="20"/>
                <w:szCs w:val="20"/>
              </w:rPr>
              <w:t>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AA3773" w:rsidP="00F97467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DD6947">
              <w:rPr>
                <w:sz w:val="20"/>
                <w:szCs w:val="20"/>
              </w:rPr>
              <w:t>9148,94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AA3773" w:rsidP="00F97467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DD6947">
              <w:rPr>
                <w:sz w:val="20"/>
                <w:szCs w:val="20"/>
              </w:rPr>
              <w:t>9118,34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</w:tr>
      <w:tr w:rsidR="00F97467" w:rsidRPr="0073527D" w:rsidTr="00F97467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7" w:rsidRPr="00F97467" w:rsidRDefault="00F97467" w:rsidP="00C91F7C">
            <w:pPr>
              <w:rPr>
                <w:sz w:val="20"/>
                <w:szCs w:val="20"/>
              </w:rPr>
            </w:pPr>
          </w:p>
          <w:p w:rsidR="00F97467" w:rsidRPr="00F97467" w:rsidRDefault="00F97467" w:rsidP="00311F94">
            <w:pPr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- 10709,8</w:t>
            </w:r>
            <w:r w:rsidR="00311F94">
              <w:rPr>
                <w:sz w:val="20"/>
                <w:szCs w:val="20"/>
              </w:rPr>
              <w:t>4</w:t>
            </w:r>
            <w:r w:rsidRPr="00F97467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F97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-9148,94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-9118,34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</w:tr>
      <w:tr w:rsidR="00F97467" w:rsidRPr="0073527D" w:rsidTr="00F97467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7" w:rsidRPr="00F97467" w:rsidRDefault="00F97467" w:rsidP="00C91F7C">
            <w:pPr>
              <w:rPr>
                <w:sz w:val="20"/>
                <w:szCs w:val="20"/>
              </w:rPr>
            </w:pPr>
          </w:p>
          <w:p w:rsidR="00F97467" w:rsidRPr="00F97467" w:rsidRDefault="00F97467" w:rsidP="00311F94">
            <w:pPr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-10709,8</w:t>
            </w:r>
            <w:r w:rsidR="00311F94">
              <w:rPr>
                <w:sz w:val="20"/>
                <w:szCs w:val="20"/>
              </w:rPr>
              <w:t>4</w:t>
            </w:r>
            <w:r w:rsidRPr="00F97467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-9148,94</w:t>
            </w:r>
            <w:r w:rsidR="00F97467" w:rsidRPr="00F974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F97467" w:rsidP="00073715">
            <w:pPr>
              <w:jc w:val="center"/>
              <w:rPr>
                <w:bCs/>
                <w:sz w:val="20"/>
                <w:szCs w:val="20"/>
              </w:rPr>
            </w:pPr>
            <w:r w:rsidRPr="00F97467">
              <w:rPr>
                <w:bCs/>
                <w:sz w:val="20"/>
                <w:szCs w:val="20"/>
              </w:rPr>
              <w:t>-9</w:t>
            </w:r>
            <w:r w:rsidR="00DD6947">
              <w:rPr>
                <w:bCs/>
                <w:sz w:val="20"/>
                <w:szCs w:val="20"/>
              </w:rPr>
              <w:t>118,34</w:t>
            </w:r>
            <w:r w:rsidRPr="00F97467">
              <w:rPr>
                <w:bCs/>
                <w:sz w:val="20"/>
                <w:szCs w:val="20"/>
              </w:rPr>
              <w:t>0</w:t>
            </w:r>
          </w:p>
        </w:tc>
      </w:tr>
      <w:tr w:rsidR="00F97467" w:rsidRPr="0073527D" w:rsidTr="00F97467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7" w:rsidRPr="00F97467" w:rsidRDefault="00F97467" w:rsidP="00C91F7C">
            <w:pPr>
              <w:rPr>
                <w:sz w:val="20"/>
                <w:szCs w:val="20"/>
              </w:rPr>
            </w:pPr>
          </w:p>
          <w:p w:rsidR="00F97467" w:rsidRPr="00F97467" w:rsidRDefault="00F97467" w:rsidP="00311F94">
            <w:pPr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-10709,8</w:t>
            </w:r>
            <w:r w:rsidR="00311F94">
              <w:rPr>
                <w:sz w:val="20"/>
                <w:szCs w:val="20"/>
              </w:rPr>
              <w:t>4</w:t>
            </w:r>
            <w:r w:rsidRPr="00F97467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-9148,94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-9118,34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</w:tr>
      <w:tr w:rsidR="00291B5F" w:rsidRPr="0073527D" w:rsidTr="00F97467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9709,840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DD6947" w:rsidP="00F8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9148,94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DD6947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9118,34</w:t>
            </w:r>
            <w:r w:rsidR="00F97467" w:rsidRPr="00F97467">
              <w:rPr>
                <w:sz w:val="20"/>
                <w:szCs w:val="20"/>
              </w:rPr>
              <w:t>0</w:t>
            </w:r>
          </w:p>
        </w:tc>
      </w:tr>
      <w:tr w:rsidR="00311F94" w:rsidRPr="0073527D" w:rsidTr="00EE5F5C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16" w:rsidRDefault="00766416" w:rsidP="00311F94">
            <w:pPr>
              <w:jc w:val="center"/>
              <w:rPr>
                <w:sz w:val="20"/>
                <w:szCs w:val="20"/>
              </w:rPr>
            </w:pPr>
          </w:p>
          <w:p w:rsidR="00311F94" w:rsidRDefault="00311F94" w:rsidP="00311F94">
            <w:pPr>
              <w:jc w:val="center"/>
            </w:pPr>
            <w:r w:rsidRPr="007A7014">
              <w:rPr>
                <w:sz w:val="20"/>
                <w:szCs w:val="20"/>
              </w:rPr>
              <w:t>9709,840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DD6947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9148,94</w:t>
            </w:r>
            <w:r w:rsidR="00311F94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DD6947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9118,34</w:t>
            </w:r>
            <w:r w:rsidR="00311F94" w:rsidRPr="00F97467">
              <w:rPr>
                <w:sz w:val="20"/>
                <w:szCs w:val="20"/>
              </w:rPr>
              <w:t>0</w:t>
            </w:r>
          </w:p>
        </w:tc>
      </w:tr>
      <w:tr w:rsidR="00311F94" w:rsidRPr="0073527D" w:rsidTr="00EE5F5C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16" w:rsidRDefault="00766416" w:rsidP="00311F94">
            <w:pPr>
              <w:jc w:val="center"/>
              <w:rPr>
                <w:sz w:val="20"/>
                <w:szCs w:val="20"/>
              </w:rPr>
            </w:pPr>
          </w:p>
          <w:p w:rsidR="00311F94" w:rsidRDefault="00311F94" w:rsidP="00311F94">
            <w:pPr>
              <w:jc w:val="center"/>
            </w:pPr>
            <w:r w:rsidRPr="007A7014">
              <w:rPr>
                <w:sz w:val="20"/>
                <w:szCs w:val="20"/>
              </w:rPr>
              <w:t>9709,840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DD6947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9148,94</w:t>
            </w:r>
            <w:r w:rsidR="00311F94" w:rsidRPr="00F974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DD6947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9118,34</w:t>
            </w:r>
            <w:r w:rsidR="00311F94" w:rsidRPr="00F97467">
              <w:rPr>
                <w:bCs/>
                <w:sz w:val="20"/>
                <w:szCs w:val="20"/>
              </w:rPr>
              <w:t>0</w:t>
            </w:r>
          </w:p>
        </w:tc>
      </w:tr>
      <w:tr w:rsidR="00311F94" w:rsidRPr="0073527D" w:rsidTr="00EE5F5C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16" w:rsidRDefault="00766416" w:rsidP="00311F94">
            <w:pPr>
              <w:jc w:val="center"/>
              <w:rPr>
                <w:sz w:val="20"/>
                <w:szCs w:val="20"/>
              </w:rPr>
            </w:pPr>
          </w:p>
          <w:p w:rsidR="00311F94" w:rsidRDefault="00311F94" w:rsidP="00311F94">
            <w:pPr>
              <w:jc w:val="center"/>
            </w:pPr>
            <w:r w:rsidRPr="007A7014">
              <w:rPr>
                <w:sz w:val="20"/>
                <w:szCs w:val="20"/>
              </w:rPr>
              <w:t>9709,840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DD6947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9148,94</w:t>
            </w:r>
            <w:r w:rsidR="00311F94" w:rsidRPr="00F97467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DD6947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9118,34</w:t>
            </w:r>
            <w:r w:rsidR="00311F94" w:rsidRPr="00F97467">
              <w:rPr>
                <w:sz w:val="20"/>
                <w:szCs w:val="20"/>
              </w:rPr>
              <w:t>0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 w:rsidRPr="00F97467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EA1103" w:rsidRPr="0069223C" w:rsidRDefault="00766416" w:rsidP="00DE29A8">
      <w:pPr>
        <w:jc w:val="center"/>
      </w:pPr>
      <w:r>
        <w:t xml:space="preserve">                                                                                                 </w:t>
      </w:r>
      <w:r w:rsidR="00EA1103" w:rsidRPr="006531C4">
        <w:rPr>
          <w:sz w:val="20"/>
          <w:szCs w:val="20"/>
        </w:rPr>
        <w:t>Приложение 2</w:t>
      </w:r>
    </w:p>
    <w:p w:rsidR="00C20082" w:rsidRPr="006531C4" w:rsidRDefault="00C03B34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976C28">
        <w:rPr>
          <w:sz w:val="20"/>
          <w:szCs w:val="20"/>
        </w:rPr>
        <w:t>26</w:t>
      </w:r>
      <w:r w:rsidR="00F64EBE">
        <w:rPr>
          <w:sz w:val="20"/>
          <w:szCs w:val="20"/>
        </w:rPr>
        <w:t>.11.2018</w:t>
      </w:r>
      <w:r>
        <w:rPr>
          <w:sz w:val="20"/>
          <w:szCs w:val="20"/>
        </w:rPr>
        <w:t xml:space="preserve"> г.  </w:t>
      </w:r>
      <w:r w:rsidR="00F64EBE">
        <w:rPr>
          <w:sz w:val="20"/>
          <w:szCs w:val="20"/>
        </w:rPr>
        <w:t>проект</w:t>
      </w:r>
    </w:p>
    <w:p w:rsidR="00EA1103" w:rsidRDefault="00EA1103" w:rsidP="00C20082"/>
    <w:p w:rsidR="001B1101" w:rsidRDefault="00981A68" w:rsidP="00BC33F2">
      <w:pPr>
        <w:jc w:val="center"/>
      </w:pPr>
      <w:r>
        <w:rPr>
          <w:b/>
          <w:sz w:val="28"/>
          <w:szCs w:val="28"/>
        </w:rPr>
        <w:t>Перечень главных администраторов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202 15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976C28">
              <w:t>8017 150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Дотации бюджетам</w:t>
            </w:r>
            <w:r w:rsidR="00A72ABC">
              <w:t xml:space="preserve"> сельских</w:t>
            </w:r>
            <w:r w:rsidRPr="00007447">
              <w:t xml:space="preserve"> поселений на выравнивание бюджетной обеспеченности за счет средств районного бюджета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jc w:val="both"/>
            </w:pPr>
            <w: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6F1F5A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 xml:space="preserve">Иные межбюджетные трансферты, передаваемые бюджетам сельских поселений </w:t>
            </w:r>
            <w:r>
              <w:lastRenderedPageBreak/>
              <w:t>на содержание автомобильных дорог общего пользования местного значения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lastRenderedPageBreak/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208 05000 10 0000 180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Перечисления из бюджетов поселений (в бюджеты поселений) для осуществления возврата</w:t>
            </w:r>
            <w:r>
              <w:t xml:space="preserve"> </w:t>
            </w:r>
            <w:r w:rsidRPr="002C6481"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EB5134" w:rsidRDefault="00EB5134" w:rsidP="00D85761"/>
    <w:p w:rsidR="00EB5134" w:rsidRDefault="00EB5134" w:rsidP="00D85761"/>
    <w:p w:rsidR="00EB5134" w:rsidRDefault="00EB5134" w:rsidP="00D85761"/>
    <w:p w:rsidR="00C20082" w:rsidRDefault="00C20082" w:rsidP="00D85761"/>
    <w:p w:rsidR="00E957D3" w:rsidRDefault="00EB5134" w:rsidP="00D85761">
      <w:r>
        <w:t xml:space="preserve">                                                                                                           </w:t>
      </w:r>
    </w:p>
    <w:p w:rsidR="00E957D3" w:rsidRDefault="00E957D3" w:rsidP="00D85761"/>
    <w:p w:rsidR="00E957D3" w:rsidRDefault="00E957D3" w:rsidP="00D85761"/>
    <w:p w:rsidR="00E957D3" w:rsidRDefault="00E957D3" w:rsidP="00D85761"/>
    <w:p w:rsidR="00C111E7" w:rsidRPr="009251CD" w:rsidRDefault="00E957D3" w:rsidP="00D85761">
      <w:r>
        <w:lastRenderedPageBreak/>
        <w:t xml:space="preserve">                                                                                                          </w:t>
      </w:r>
      <w:r w:rsidR="00976C28">
        <w:t xml:space="preserve">          </w:t>
      </w:r>
      <w:r>
        <w:t xml:space="preserve"> </w:t>
      </w:r>
      <w:r w:rsidR="00EB5134">
        <w:t xml:space="preserve"> </w:t>
      </w:r>
      <w:r w:rsidR="00A14D33" w:rsidRPr="006531C4">
        <w:rPr>
          <w:sz w:val="20"/>
          <w:szCs w:val="20"/>
        </w:rPr>
        <w:t xml:space="preserve">Приложение </w:t>
      </w:r>
      <w:r w:rsidR="00124F45" w:rsidRPr="006531C4">
        <w:rPr>
          <w:sz w:val="20"/>
          <w:szCs w:val="20"/>
        </w:rPr>
        <w:t>3</w:t>
      </w:r>
    </w:p>
    <w:p w:rsidR="00C20082" w:rsidRPr="006531C4" w:rsidRDefault="001648AE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976C28">
        <w:rPr>
          <w:sz w:val="20"/>
          <w:szCs w:val="20"/>
        </w:rPr>
        <w:t>26</w:t>
      </w:r>
      <w:r w:rsidR="00F64EBE">
        <w:rPr>
          <w:sz w:val="20"/>
          <w:szCs w:val="20"/>
        </w:rPr>
        <w:t>.11.2018</w:t>
      </w:r>
      <w:r>
        <w:rPr>
          <w:sz w:val="20"/>
          <w:szCs w:val="20"/>
        </w:rPr>
        <w:t xml:space="preserve"> г.  </w:t>
      </w:r>
      <w:r w:rsidR="00F64EBE">
        <w:rPr>
          <w:sz w:val="20"/>
          <w:szCs w:val="20"/>
        </w:rPr>
        <w:t>проект</w:t>
      </w:r>
    </w:p>
    <w:p w:rsidR="00C111E7" w:rsidRPr="006531C4" w:rsidRDefault="00C111E7" w:rsidP="00C20082">
      <w:pPr>
        <w:jc w:val="center"/>
        <w:rPr>
          <w:sz w:val="20"/>
          <w:szCs w:val="20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center"/>
      </w:pPr>
      <w:r>
        <w:rPr>
          <w:b/>
          <w:sz w:val="28"/>
          <w:szCs w:val="28"/>
        </w:rPr>
        <w:t>Перечень</w:t>
      </w:r>
      <w:r w:rsidR="006F601F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администраторов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567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417"/>
        <w:gridCol w:w="496"/>
        <w:gridCol w:w="285"/>
        <w:gridCol w:w="212"/>
        <w:gridCol w:w="368"/>
      </w:tblGrid>
      <w:tr w:rsidR="00A1596C" w:rsidTr="00643C5A">
        <w:trPr>
          <w:trHeight w:val="152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92B0A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492B0A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8AE" w:rsidRPr="006531C4" w:rsidRDefault="00124F45" w:rsidP="001648AE">
            <w:pPr>
              <w:ind w:right="-108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Приложение  </w:t>
            </w:r>
            <w:r w:rsidR="00A1596C" w:rsidRPr="006531C4">
              <w:rPr>
                <w:sz w:val="20"/>
                <w:szCs w:val="20"/>
              </w:rPr>
              <w:t>№</w:t>
            </w:r>
            <w:r w:rsidRPr="006531C4">
              <w:rPr>
                <w:sz w:val="20"/>
                <w:szCs w:val="20"/>
              </w:rPr>
              <w:t>4</w:t>
            </w:r>
          </w:p>
          <w:p w:rsidR="00C20082" w:rsidRPr="006531C4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Pr="00C20082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31C4">
              <w:rPr>
                <w:sz w:val="20"/>
                <w:szCs w:val="20"/>
              </w:rPr>
              <w:t>ельского Совета депутатов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от </w:t>
            </w:r>
            <w:r w:rsidR="00976C28">
              <w:rPr>
                <w:sz w:val="20"/>
                <w:szCs w:val="20"/>
              </w:rPr>
              <w:t>26</w:t>
            </w:r>
            <w:r w:rsidR="00F64EBE">
              <w:rPr>
                <w:sz w:val="20"/>
                <w:szCs w:val="20"/>
              </w:rPr>
              <w:t>.11.2018</w:t>
            </w:r>
            <w:r>
              <w:rPr>
                <w:sz w:val="20"/>
                <w:szCs w:val="20"/>
              </w:rPr>
              <w:t xml:space="preserve"> г.  </w:t>
            </w:r>
            <w:r w:rsidR="00F64EBE">
              <w:rPr>
                <w:sz w:val="20"/>
                <w:szCs w:val="20"/>
              </w:rPr>
              <w:t>проект</w:t>
            </w:r>
          </w:p>
          <w:p w:rsidR="00A1596C" w:rsidRPr="006531C4" w:rsidRDefault="00A1596C" w:rsidP="0064347D">
            <w:pPr>
              <w:rPr>
                <w:sz w:val="20"/>
                <w:szCs w:val="20"/>
              </w:rPr>
            </w:pPr>
          </w:p>
        </w:tc>
      </w:tr>
      <w:tr w:rsidR="00A1596C" w:rsidTr="00643C5A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Tr="00643C5A">
        <w:trPr>
          <w:gridAfter w:val="2"/>
          <w:wAfter w:w="580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01F" w:rsidRDefault="006F601F" w:rsidP="00E4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доходов бюджета</w:t>
            </w:r>
          </w:p>
          <w:p w:rsidR="006F601F" w:rsidRDefault="00E47909" w:rsidP="006F601F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</w:t>
            </w:r>
            <w:r w:rsidR="00F64EB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 и плановый период 20</w:t>
            </w:r>
            <w:r w:rsidR="00F64EB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-202</w:t>
            </w:r>
            <w:r w:rsidR="00F64EBE">
              <w:rPr>
                <w:b/>
                <w:sz w:val="28"/>
                <w:szCs w:val="28"/>
              </w:rPr>
              <w:t>1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F64EBE" w:rsidRDefault="00F64EB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6F601F" w:rsidRPr="006531C4" w:rsidRDefault="009251CD" w:rsidP="001648A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</w:t>
            </w:r>
            <w:r w:rsidR="00976C28">
              <w:rPr>
                <w:b/>
                <w:sz w:val="28"/>
                <w:szCs w:val="28"/>
              </w:rPr>
              <w:t xml:space="preserve">       </w:t>
            </w:r>
            <w:r w:rsidR="00C20082">
              <w:rPr>
                <w:b/>
                <w:sz w:val="28"/>
                <w:szCs w:val="28"/>
              </w:rPr>
              <w:t xml:space="preserve"> </w:t>
            </w:r>
            <w:r w:rsidR="006F601F" w:rsidRPr="006531C4">
              <w:rPr>
                <w:sz w:val="20"/>
                <w:szCs w:val="20"/>
              </w:rPr>
              <w:t>Приложение  №5</w:t>
            </w:r>
          </w:p>
          <w:p w:rsidR="00C20082" w:rsidRPr="006531C4" w:rsidRDefault="006F601F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от </w:t>
            </w:r>
            <w:r w:rsidR="00976C28">
              <w:rPr>
                <w:sz w:val="20"/>
                <w:szCs w:val="20"/>
              </w:rPr>
              <w:t>26</w:t>
            </w:r>
            <w:r w:rsidR="00F64EBE">
              <w:rPr>
                <w:sz w:val="20"/>
                <w:szCs w:val="20"/>
              </w:rPr>
              <w:t xml:space="preserve">.11.2018 </w:t>
            </w:r>
            <w:r>
              <w:rPr>
                <w:sz w:val="20"/>
                <w:szCs w:val="20"/>
              </w:rPr>
              <w:t xml:space="preserve">г.  </w:t>
            </w:r>
            <w:r w:rsidR="00F64EBE">
              <w:rPr>
                <w:sz w:val="20"/>
                <w:szCs w:val="20"/>
              </w:rPr>
              <w:t>проект</w:t>
            </w: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1596C" w:rsidRPr="00213A20" w:rsidRDefault="00A1596C" w:rsidP="00F64EBE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201</w:t>
            </w:r>
            <w:r w:rsidR="00F64EBE">
              <w:rPr>
                <w:b/>
                <w:sz w:val="28"/>
                <w:szCs w:val="28"/>
              </w:rPr>
              <w:t>9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</w:t>
            </w:r>
            <w:r w:rsidR="00F64EBE">
              <w:rPr>
                <w:b/>
                <w:sz w:val="28"/>
                <w:szCs w:val="28"/>
              </w:rPr>
              <w:t>20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F64EBE">
              <w:rPr>
                <w:b/>
                <w:sz w:val="28"/>
                <w:szCs w:val="28"/>
              </w:rPr>
              <w:t>1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C91F7C">
        <w:trPr>
          <w:gridAfter w:val="1"/>
          <w:wAfter w:w="368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C91F7C">
        <w:trPr>
          <w:gridAfter w:val="1"/>
          <w:wAfter w:w="368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91F7C">
        <w:trPr>
          <w:gridAfter w:val="1"/>
          <w:wAfter w:w="368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C91F7C" w:rsidTr="00C91F7C">
        <w:trPr>
          <w:gridAfter w:val="1"/>
          <w:wAfter w:w="368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0C">
              <w:rPr>
                <w:b/>
                <w:bCs/>
                <w:sz w:val="20"/>
                <w:szCs w:val="20"/>
              </w:rPr>
              <w:t>7775,2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910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7730,64</w:t>
            </w:r>
            <w:r w:rsidRPr="00F910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7893,34</w:t>
            </w:r>
            <w:r w:rsidRPr="00F910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1F7C" w:rsidRPr="00F9100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108,940</w:t>
            </w:r>
          </w:p>
        </w:tc>
      </w:tr>
      <w:tr w:rsidR="00C91F7C" w:rsidRPr="00F9100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 w:rsidRPr="00F9100C">
              <w:rPr>
                <w:b/>
                <w:sz w:val="20"/>
                <w:szCs w:val="20"/>
              </w:rPr>
              <w:t>97,140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 w:rsidRPr="00F9100C">
              <w:rPr>
                <w:b/>
                <w:sz w:val="20"/>
                <w:szCs w:val="20"/>
              </w:rPr>
              <w:t>102,440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 w:rsidRPr="00F9100C">
              <w:rPr>
                <w:b/>
                <w:sz w:val="20"/>
                <w:szCs w:val="20"/>
              </w:rPr>
              <w:t>108,940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</w:tr>
      <w:tr w:rsidR="00C91F7C" w:rsidTr="00C91F7C">
        <w:trPr>
          <w:gridAfter w:val="1"/>
          <w:wAfter w:w="368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C91F7C" w:rsidRPr="003809AC" w:rsidTr="00C91F7C">
        <w:trPr>
          <w:gridAfter w:val="1"/>
          <w:wAfter w:w="368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688,700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688,700</w:t>
            </w:r>
          </w:p>
        </w:tc>
      </w:tr>
      <w:tr w:rsidR="00C91F7C" w:rsidRPr="00A511AF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249,100</w:t>
            </w:r>
          </w:p>
        </w:tc>
      </w:tr>
      <w:tr w:rsidR="00C91F7C" w:rsidTr="00C91F7C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1,600</w:t>
            </w:r>
          </w:p>
        </w:tc>
      </w:tr>
      <w:tr w:rsidR="00C91F7C" w:rsidTr="00C91F7C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483,200</w:t>
            </w:r>
          </w:p>
        </w:tc>
      </w:tr>
      <w:tr w:rsidR="00C91F7C" w:rsidTr="00C91F7C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-45,200</w:t>
            </w:r>
          </w:p>
        </w:tc>
      </w:tr>
      <w:tr w:rsidR="00C91F7C" w:rsidRPr="00F80A41" w:rsidTr="00C91F7C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80A41" w:rsidRDefault="00766416" w:rsidP="00766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766416" w:rsidP="00C91F7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6882,500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766416" w:rsidP="00C91F7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6955,700</w:t>
            </w:r>
          </w:p>
        </w:tc>
      </w:tr>
      <w:tr w:rsidR="00C91F7C" w:rsidTr="00C91F7C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298,700</w:t>
            </w:r>
          </w:p>
        </w:tc>
      </w:tr>
      <w:tr w:rsidR="00C91F7C" w:rsidTr="00C91F7C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298,700</w:t>
            </w:r>
          </w:p>
        </w:tc>
      </w:tr>
      <w:tr w:rsidR="00C91F7C" w:rsidRPr="000463E4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6627,600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6657,000</w:t>
            </w:r>
          </w:p>
        </w:tc>
      </w:tr>
      <w:tr w:rsidR="00C91F7C" w:rsidTr="00C91F7C">
        <w:trPr>
          <w:gridAfter w:val="1"/>
          <w:wAfter w:w="368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</w:tr>
      <w:tr w:rsidR="00C91F7C" w:rsidTr="00C91F7C">
        <w:trPr>
          <w:gridAfter w:val="1"/>
          <w:wAfter w:w="368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</w:tr>
      <w:tr w:rsidR="00C91F7C" w:rsidRPr="000463E4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6382,600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6412,000</w:t>
            </w:r>
          </w:p>
        </w:tc>
      </w:tr>
      <w:tr w:rsidR="00C91F7C" w:rsidRPr="00116985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</w:t>
            </w:r>
            <w:r>
              <w:rPr>
                <w:bCs/>
                <w:sz w:val="18"/>
                <w:szCs w:val="18"/>
              </w:rPr>
              <w:lastRenderedPageBreak/>
              <w:t xml:space="preserve">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6353,400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6382,600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6412,000</w:t>
            </w:r>
          </w:p>
        </w:tc>
      </w:tr>
      <w:tr w:rsidR="00C91F7C" w:rsidRPr="003809A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6,100</w:t>
            </w:r>
          </w:p>
        </w:tc>
      </w:tr>
      <w:tr w:rsidR="00C91F7C" w:rsidTr="00C91F7C">
        <w:trPr>
          <w:gridAfter w:val="1"/>
          <w:wAfter w:w="368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</w:tr>
      <w:tr w:rsidR="00C91F7C" w:rsidTr="00C91F7C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</w:tr>
      <w:tr w:rsidR="00C91F7C" w:rsidRPr="00152960" w:rsidTr="00C91F7C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152960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133,900</w:t>
            </w:r>
          </w:p>
        </w:tc>
      </w:tr>
      <w:tr w:rsidR="00C91F7C" w:rsidTr="00C91F7C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C91F7C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77F92" w:rsidRDefault="00C91F7C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C91F7C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1225,000</w:t>
            </w:r>
          </w:p>
        </w:tc>
      </w:tr>
      <w:tr w:rsidR="00C91F7C" w:rsidTr="00C91F7C">
        <w:trPr>
          <w:gridAfter w:val="1"/>
          <w:wAfter w:w="368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1225,000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41DBE" w:rsidRDefault="00C91F7C" w:rsidP="00C91F7C">
            <w:pPr>
              <w:jc w:val="both"/>
              <w:rPr>
                <w:sz w:val="18"/>
                <w:szCs w:val="18"/>
              </w:rPr>
            </w:pPr>
            <w:r w:rsidRPr="00541DBE">
              <w:rPr>
                <w:sz w:val="18"/>
                <w:szCs w:val="18"/>
              </w:rPr>
              <w:t>Дотации на выравнивание уровня бюджетной обеспеченности</w:t>
            </w:r>
            <w:r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C91F7C">
        <w:trPr>
          <w:gridAfter w:val="1"/>
          <w:wAfter w:w="368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за счет районного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C91F7C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Tr="00C91F7C">
        <w:trPr>
          <w:gridAfter w:val="1"/>
          <w:wAfter w:w="368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C91F7C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C91F7C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Tr="00C91F7C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RPr="00F450DB" w:rsidTr="00C91F7C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8D06C6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RPr="00F450DB" w:rsidTr="00C91F7C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F450DB" w:rsidTr="00C91F7C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F450DB" w:rsidTr="00C91F7C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F450DB" w:rsidTr="00C91F7C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A1640C" w:rsidTr="00C91F7C">
        <w:trPr>
          <w:gridAfter w:val="1"/>
          <w:wAfter w:w="368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A164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164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9148,940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164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9118,340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709"/>
        <w:gridCol w:w="1134"/>
        <w:gridCol w:w="1134"/>
        <w:gridCol w:w="1134"/>
        <w:gridCol w:w="142"/>
      </w:tblGrid>
      <w:tr w:rsidR="00D8483F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D3D" w:rsidRDefault="00541DBE" w:rsidP="00F450DB">
            <w:pPr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775D3D" w:rsidRDefault="00775D3D" w:rsidP="00F450DB">
            <w:pPr>
              <w:rPr>
                <w:sz w:val="20"/>
                <w:szCs w:val="20"/>
              </w:rPr>
            </w:pPr>
          </w:p>
          <w:p w:rsidR="00C91F7C" w:rsidRDefault="00775D3D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D8483F" w:rsidRPr="006531C4" w:rsidRDefault="00C91F7C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775D3D">
              <w:rPr>
                <w:sz w:val="20"/>
                <w:szCs w:val="20"/>
              </w:rPr>
              <w:t xml:space="preserve">               </w:t>
            </w:r>
            <w:r w:rsidR="00D8483F" w:rsidRPr="006531C4">
              <w:rPr>
                <w:sz w:val="20"/>
                <w:szCs w:val="20"/>
              </w:rPr>
              <w:t>Приложение №</w:t>
            </w:r>
            <w:r w:rsidR="00A37817" w:rsidRPr="006531C4">
              <w:rPr>
                <w:sz w:val="20"/>
                <w:szCs w:val="20"/>
              </w:rPr>
              <w:t>6</w:t>
            </w:r>
          </w:p>
        </w:tc>
      </w:tr>
      <w:tr w:rsidR="007147B0" w:rsidRPr="006531C4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082" w:rsidRPr="006531C4" w:rsidRDefault="00541DBE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>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от </w:t>
            </w:r>
            <w:r w:rsidR="00976C28">
              <w:rPr>
                <w:sz w:val="20"/>
                <w:szCs w:val="20"/>
              </w:rPr>
              <w:t>26</w:t>
            </w:r>
            <w:r w:rsidR="001172EA">
              <w:rPr>
                <w:sz w:val="20"/>
                <w:szCs w:val="20"/>
              </w:rPr>
              <w:t>.11.2018</w:t>
            </w:r>
            <w:r>
              <w:rPr>
                <w:sz w:val="20"/>
                <w:szCs w:val="20"/>
              </w:rPr>
              <w:t xml:space="preserve"> г.  </w:t>
            </w:r>
            <w:r w:rsidR="001172EA">
              <w:rPr>
                <w:sz w:val="20"/>
                <w:szCs w:val="20"/>
              </w:rPr>
              <w:t>проект</w:t>
            </w:r>
          </w:p>
          <w:p w:rsidR="006531C4" w:rsidRPr="006531C4" w:rsidRDefault="006531C4" w:rsidP="000B1F24">
            <w:pPr>
              <w:jc w:val="center"/>
              <w:rPr>
                <w:sz w:val="20"/>
                <w:szCs w:val="20"/>
              </w:rPr>
            </w:pP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1172EA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201</w:t>
            </w:r>
            <w:r w:rsidR="001172EA">
              <w:rPr>
                <w:b/>
              </w:rPr>
              <w:t>9</w:t>
            </w:r>
            <w:r w:rsidR="00622C22">
              <w:rPr>
                <w:b/>
              </w:rPr>
              <w:t xml:space="preserve"> и плановый период 20</w:t>
            </w:r>
            <w:r w:rsidR="001172EA">
              <w:rPr>
                <w:b/>
              </w:rPr>
              <w:t>20</w:t>
            </w:r>
            <w:r w:rsidR="00622C22">
              <w:rPr>
                <w:b/>
              </w:rPr>
              <w:t>-202</w:t>
            </w:r>
            <w:r w:rsidR="001172EA">
              <w:rPr>
                <w:b/>
              </w:rPr>
              <w:t>1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F44CC4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1172EA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1172EA">
              <w:rPr>
                <w:sz w:val="16"/>
                <w:szCs w:val="16"/>
              </w:rPr>
              <w:t>9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1172EA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20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117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21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053945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A31A7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4100,732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CE0167" w:rsidP="003A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3816,6</w:t>
            </w:r>
            <w:r w:rsidR="003A31A7">
              <w:rPr>
                <w:b/>
                <w:bCs/>
              </w:rPr>
              <w:t>71</w:t>
            </w:r>
          </w:p>
        </w:tc>
      </w:tr>
      <w:tr w:rsidR="00023A0C" w:rsidRPr="00D21FF9" w:rsidTr="00F44CC4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  <w:rPr>
                <w:lang w:val="en-US"/>
              </w:rPr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  <w:rPr>
                <w:lang w:val="en-US"/>
              </w:rPr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  <w:rPr>
                <w:lang w:val="en-US"/>
              </w:rPr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729,203</w:t>
            </w:r>
          </w:p>
        </w:tc>
      </w:tr>
      <w:tr w:rsidR="00D8483F" w:rsidRPr="00D21FF9" w:rsidTr="00F44CC4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053945" w:rsidP="00053945">
            <w:pPr>
              <w:jc w:val="center"/>
              <w:rPr>
                <w:b/>
              </w:rPr>
            </w:pPr>
            <w:r>
              <w:rPr>
                <w:b/>
              </w:rPr>
              <w:t>2951,487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A31A7" w:rsidP="00AD0F4B">
            <w:pPr>
              <w:rPr>
                <w:b/>
              </w:rPr>
            </w:pPr>
            <w:r>
              <w:rPr>
                <w:b/>
              </w:rPr>
              <w:t>2932,184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CE0167" w:rsidP="003A31A7">
            <w:pPr>
              <w:rPr>
                <w:b/>
              </w:rPr>
            </w:pPr>
            <w:r>
              <w:rPr>
                <w:b/>
              </w:rPr>
              <w:t>2648,2</w:t>
            </w:r>
            <w:r w:rsidR="003A31A7">
              <w:rPr>
                <w:b/>
              </w:rPr>
              <w:t>11</w:t>
            </w:r>
          </w:p>
        </w:tc>
      </w:tr>
      <w:tr w:rsidR="00A76CC9" w:rsidRPr="00D21FF9" w:rsidTr="00F44CC4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CC9" w:rsidRPr="00F44CC4" w:rsidRDefault="00A76CC9" w:rsidP="00D8483F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C9" w:rsidRPr="00F44CC4" w:rsidRDefault="00A76CC9" w:rsidP="00D50AE4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C42A60" w:rsidRDefault="00053945" w:rsidP="00053945">
            <w:r>
              <w:t>2951,487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A76CC9" w:rsidRDefault="003A31A7">
            <w:r>
              <w:t>2932,184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311F94" w:rsidRDefault="00CE0167" w:rsidP="003A31A7">
            <w:r>
              <w:t>2648,2</w:t>
            </w:r>
            <w:r w:rsidR="003A31A7">
              <w:t>11</w:t>
            </w:r>
          </w:p>
        </w:tc>
      </w:tr>
      <w:tr w:rsidR="00A76CC9" w:rsidRPr="00D21FF9" w:rsidTr="00F44CC4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CC9" w:rsidRPr="00F44CC4" w:rsidRDefault="00A76CC9" w:rsidP="00D8483F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C9" w:rsidRPr="00F44CC4" w:rsidRDefault="00A76CC9" w:rsidP="00816699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C42A60" w:rsidRDefault="00053945" w:rsidP="00053945">
            <w:r>
              <w:t>2951,487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A76CC9" w:rsidRDefault="003A31A7">
            <w:r>
              <w:t>2932,184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311F94" w:rsidRDefault="00CE0167" w:rsidP="003A31A7">
            <w:r>
              <w:t>2648,2</w:t>
            </w:r>
            <w:r w:rsidR="003A31A7">
              <w:t>11</w:t>
            </w:r>
          </w:p>
        </w:tc>
      </w:tr>
      <w:tr w:rsidR="00D8483F" w:rsidRPr="00D21FF9" w:rsidTr="00F44CC4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053945" w:rsidP="00053945">
            <w:pPr>
              <w:jc w:val="center"/>
            </w:pPr>
            <w:r>
              <w:t>2946,687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A31A7" w:rsidP="00523EA0">
            <w:r>
              <w:t>2927,384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CE0167" w:rsidP="003A31A7">
            <w:r>
              <w:t>2643,4</w:t>
            </w:r>
            <w:r w:rsidR="003A31A7">
              <w:t>11</w:t>
            </w:r>
          </w:p>
        </w:tc>
      </w:tr>
      <w:tr w:rsidR="00D8483F" w:rsidRPr="00D21FF9" w:rsidTr="00F44CC4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lastRenderedPageBreak/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16699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23A0C" w:rsidRDefault="00023A0C" w:rsidP="00D8483F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23A0C" w:rsidRDefault="00023A0C" w:rsidP="00D8483F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23A0C" w:rsidRDefault="00023A0C" w:rsidP="00D8483F">
            <w:pPr>
              <w:jc w:val="center"/>
            </w:pPr>
            <w:r w:rsidRPr="00023A0C">
              <w:t>1775,280</w:t>
            </w:r>
          </w:p>
        </w:tc>
      </w:tr>
      <w:tr w:rsidR="00816699" w:rsidRPr="00D21FF9" w:rsidTr="00F44CC4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023A0C" w:rsidRDefault="00023A0C" w:rsidP="0049170A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023A0C" w:rsidRDefault="00023A0C" w:rsidP="00D8483F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023A0C" w:rsidRDefault="00023A0C" w:rsidP="00D8483F">
            <w:pPr>
              <w:jc w:val="center"/>
            </w:pPr>
            <w:r w:rsidRPr="00023A0C">
              <w:t>1775,280</w:t>
            </w:r>
          </w:p>
        </w:tc>
      </w:tr>
      <w:tr w:rsidR="00816699" w:rsidRPr="00D21FF9" w:rsidTr="00F44CC4">
        <w:trPr>
          <w:gridAfter w:val="1"/>
          <w:wAfter w:w="142" w:type="dxa"/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C42A60" w:rsidRDefault="00053945" w:rsidP="00053945">
            <w:pPr>
              <w:jc w:val="center"/>
            </w:pPr>
            <w:r>
              <w:t>1171,407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CE0167" w:rsidP="003A31A7">
            <w:pPr>
              <w:jc w:val="center"/>
            </w:pPr>
            <w:r>
              <w:t>11</w:t>
            </w:r>
            <w:r w:rsidR="003A31A7">
              <w:t>8</w:t>
            </w:r>
            <w:r>
              <w:t>2,</w:t>
            </w:r>
            <w:r w:rsidR="003A31A7"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3A31A7" w:rsidP="00D8483F">
            <w:pPr>
              <w:jc w:val="center"/>
            </w:pPr>
            <w:r>
              <w:t>868,131</w:t>
            </w:r>
          </w:p>
        </w:tc>
      </w:tr>
      <w:tr w:rsidR="00816699" w:rsidRPr="00D21FF9" w:rsidTr="00F44CC4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>Иные закупки товаров, работ и услуг для</w:t>
            </w:r>
            <w:r w:rsidR="00D50AE4" w:rsidRPr="00F44CC4">
              <w:t xml:space="preserve"> обеспечения</w:t>
            </w:r>
            <w:r w:rsidRPr="00F44CC4">
              <w:t xml:space="preserve">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C42A60" w:rsidRDefault="00053945" w:rsidP="00053945">
            <w:pPr>
              <w:jc w:val="center"/>
            </w:pPr>
            <w:r>
              <w:t>1171,407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CE0167" w:rsidP="003A31A7">
            <w:pPr>
              <w:jc w:val="center"/>
            </w:pPr>
            <w:r>
              <w:t>11</w:t>
            </w:r>
            <w:r w:rsidR="003A31A7">
              <w:t>8</w:t>
            </w:r>
            <w:r>
              <w:t>2,</w:t>
            </w:r>
            <w:r w:rsidR="003A31A7"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3A31A7" w:rsidP="00D8483F">
            <w:pPr>
              <w:jc w:val="center"/>
            </w:pPr>
            <w:r>
              <w:t>868,131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</w:t>
            </w:r>
            <w:r w:rsidR="00523EA0" w:rsidRPr="00F44CC4">
              <w:rPr>
                <w:bCs/>
              </w:rPr>
              <w:t xml:space="preserve">по созданию и обеспечению деятельности административных комиссии </w:t>
            </w:r>
            <w:r w:rsidR="00523EA0" w:rsidRPr="00F44CC4">
              <w:t xml:space="preserve"> </w:t>
            </w:r>
            <w:r w:rsidR="00523EA0"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</w:p>
          <w:p w:rsidR="00523EA0" w:rsidRPr="00F44CC4" w:rsidRDefault="00523EA0" w:rsidP="00523EA0"/>
          <w:p w:rsidR="00D8483F" w:rsidRPr="00F44CC4" w:rsidRDefault="00D8483F" w:rsidP="00523EA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1172EA" w:rsidP="00936EB7">
            <w:pPr>
              <w:jc w:val="center"/>
            </w:pPr>
            <w:r>
              <w:t>4,800</w:t>
            </w:r>
          </w:p>
        </w:tc>
      </w:tr>
      <w:tr w:rsidR="00523EA0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523EA0" w:rsidP="00523EA0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</w:tr>
      <w:tr w:rsidR="00523EA0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972229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D50AE4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1172EA" w:rsidP="00D8483F">
            <w:pPr>
              <w:jc w:val="center"/>
            </w:pPr>
            <w:r>
              <w:t>4,,800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</w:tr>
      <w:tr w:rsidR="002F4A0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B95E00" w:rsidRDefault="002F4A0A" w:rsidP="00B95E00">
            <w:pPr>
              <w:jc w:val="center"/>
              <w:rPr>
                <w:b/>
              </w:rPr>
            </w:pPr>
            <w:r>
              <w:rPr>
                <w:b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352B39">
              <w:rPr>
                <w:b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352B39">
              <w:rPr>
                <w:b/>
              </w:rPr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bookmarkEnd w:id="0"/>
      <w:tr w:rsidR="002F4A0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090CD3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090CD3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090CD3">
              <w:t>17,800</w:t>
            </w:r>
          </w:p>
        </w:tc>
      </w:tr>
      <w:tr w:rsidR="0027199F" w:rsidRPr="00D21FF9" w:rsidTr="00F44CC4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 w:rsidP="00D8483F">
            <w:pPr>
              <w:jc w:val="center"/>
              <w:rPr>
                <w:b/>
                <w:highlight w:val="yellow"/>
              </w:rPr>
            </w:pPr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 xml:space="preserve">Непрограммные расходы администрации Никольского </w:t>
            </w:r>
            <w:r w:rsidRPr="00F44CC4">
              <w:rPr>
                <w:bCs/>
              </w:rPr>
              <w:lastRenderedPageBreak/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lastRenderedPageBreak/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270A96" w:rsidP="00766416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270A96" w:rsidP="00766416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590916">
            <w:pPr>
              <w:jc w:val="right"/>
            </w:pPr>
            <w: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D19AE" w:rsidP="00D8483F">
            <w:pPr>
              <w:jc w:val="center"/>
              <w:rPr>
                <w:b/>
              </w:rPr>
            </w:pPr>
            <w:r>
              <w:rPr>
                <w:b/>
              </w:rPr>
              <w:t>109,600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  <w:rPr>
                <w:b/>
              </w:rPr>
            </w:pPr>
            <w:r>
              <w:rPr>
                <w:b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D19AE" w:rsidP="00D8483F">
            <w:pPr>
              <w:jc w:val="center"/>
            </w:pPr>
            <w:r>
              <w:t>109,600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A921E1" w:rsidRPr="00D21FF9" w:rsidTr="00F44CC4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1E1" w:rsidRPr="00F44CC4" w:rsidRDefault="00775D3D" w:rsidP="00D8483F">
            <w:pPr>
              <w:jc w:val="right"/>
            </w:pPr>
            <w: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1E1" w:rsidRPr="00F44CC4" w:rsidRDefault="00A921E1" w:rsidP="00D8483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0D19AE" w:rsidP="00D8483F">
            <w:pPr>
              <w:jc w:val="center"/>
            </w:pPr>
            <w:r>
              <w:t>109,600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EC0CF9" w:rsidP="00D8483F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D19AE" w:rsidP="00D8483F">
            <w:pPr>
              <w:jc w:val="center"/>
            </w:pPr>
            <w:r>
              <w:t>109,600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F34356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D19AE" w:rsidP="00D8483F">
            <w:pPr>
              <w:jc w:val="center"/>
            </w:pPr>
            <w:r>
              <w:t>109,600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050C74">
            <w:pPr>
              <w:jc w:val="center"/>
            </w:pPr>
            <w:r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D8483F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F44CC4" w:rsidRDefault="00023A0C" w:rsidP="00E90340">
            <w:pPr>
              <w:jc w:val="center"/>
            </w:pPr>
            <w:r>
              <w:t>0,00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0947E6">
            <w:pPr>
              <w:jc w:val="right"/>
            </w:pPr>
            <w:r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0,00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D8483F">
            <w:pPr>
              <w:jc w:val="right"/>
            </w:pPr>
            <w:r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023A0C" w:rsidP="00D8483F">
            <w:pPr>
              <w:jc w:val="center"/>
            </w:pPr>
            <w:r>
              <w:t>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0,00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F3435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023A0C" w:rsidP="00D8483F">
            <w:pPr>
              <w:jc w:val="center"/>
            </w:pPr>
            <w:r>
              <w:t>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3A0C" w:rsidP="00D8483F">
            <w:pPr>
              <w:jc w:val="center"/>
              <w:rPr>
                <w:b/>
              </w:rPr>
            </w:pPr>
            <w:r>
              <w:rPr>
                <w:b/>
              </w:rPr>
              <w:t>1086,229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23A0C" w:rsidP="00F61CC2">
            <w:pPr>
              <w:rPr>
                <w:b/>
              </w:rPr>
            </w:pPr>
            <w:r>
              <w:rPr>
                <w:b/>
              </w:rPr>
              <w:t>1086,229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23A0C" w:rsidP="00D8483F">
            <w:pPr>
              <w:jc w:val="center"/>
              <w:rPr>
                <w:b/>
              </w:rPr>
            </w:pPr>
            <w:r>
              <w:rPr>
                <w:b/>
              </w:rPr>
              <w:t>1086,229</w:t>
            </w:r>
          </w:p>
        </w:tc>
      </w:tr>
      <w:tr w:rsidR="00023A0C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>
              <w:rPr>
                <w:b/>
              </w:rPr>
              <w:t>1086,229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F44CC4" w:rsidRDefault="00023A0C" w:rsidP="00023A0C">
            <w:pPr>
              <w:rPr>
                <w:b/>
              </w:rPr>
            </w:pPr>
            <w:r>
              <w:rPr>
                <w:b/>
              </w:rPr>
              <w:t>1086,229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>
              <w:rPr>
                <w:b/>
              </w:rPr>
              <w:t>1086,229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023A0C" w:rsidRDefault="00760526" w:rsidP="00D8483F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F61CC2">
            <w:pPr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D8483F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</w:t>
            </w:r>
            <w:r w:rsidRPr="00F44CC4">
              <w:rPr>
                <w:bCs/>
              </w:rPr>
              <w:lastRenderedPageBreak/>
              <w:t>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</w:t>
            </w:r>
            <w:r w:rsidR="00000132" w:rsidRPr="00F44CC4">
              <w:t>000</w:t>
            </w:r>
            <w:r w:rsidRPr="00F44CC4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lastRenderedPageBreak/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0947E6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</w:t>
            </w:r>
            <w:r w:rsidR="000947E6" w:rsidRPr="00F44CC4">
              <w:rPr>
                <w:bCs/>
              </w:rPr>
              <w:t xml:space="preserve">тории Никольского сельсовета» муниципальной </w:t>
            </w:r>
            <w:r w:rsidRPr="00F44CC4">
              <w:rPr>
                <w:bCs/>
              </w:rPr>
              <w:t>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55646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</w:tr>
      <w:tr w:rsidR="00023A0C" w:rsidRPr="00D21FF9" w:rsidTr="00F44CC4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1084,229</w:t>
            </w:r>
          </w:p>
        </w:tc>
      </w:tr>
      <w:tr w:rsidR="00023A0C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023A0C" w:rsidRPr="00F44CC4" w:rsidRDefault="00023A0C" w:rsidP="00023A0C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1084,229</w:t>
            </w:r>
          </w:p>
        </w:tc>
      </w:tr>
      <w:tr w:rsidR="00023A0C" w:rsidRPr="00D21FF9" w:rsidTr="00F44CC4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1084,229</w:t>
            </w:r>
          </w:p>
        </w:tc>
      </w:tr>
      <w:tr w:rsidR="000211C9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0211C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67" w:rsidRPr="00F44CC4" w:rsidRDefault="00854AA0" w:rsidP="00E56A67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</w:t>
            </w:r>
            <w:r w:rsidR="00CB7FA3" w:rsidRPr="00F44CC4">
              <w:rPr>
                <w:bCs/>
              </w:rPr>
              <w:t xml:space="preserve">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3A0C" w:rsidRDefault="00023A0C" w:rsidP="00D8483F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023A0C" w:rsidRDefault="00023A0C" w:rsidP="00213BDF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023A0C" w:rsidRDefault="00023A0C" w:rsidP="00D8483F">
            <w:pPr>
              <w:jc w:val="center"/>
            </w:pPr>
            <w:r w:rsidRPr="00023A0C">
              <w:t>1084,229</w:t>
            </w:r>
          </w:p>
        </w:tc>
      </w:tr>
      <w:tr w:rsidR="00023A0C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</w:tr>
      <w:tr w:rsidR="00023A0C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 xml:space="preserve">Расходы на выплату  персоналу </w:t>
            </w:r>
            <w:r w:rsidRPr="00F44CC4">
              <w:rPr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lastRenderedPageBreak/>
              <w:t>53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3A0C" w:rsidRDefault="00912B12" w:rsidP="00F61CC2">
            <w:pPr>
              <w:jc w:val="center"/>
            </w:pPr>
            <w:r w:rsidRPr="00023A0C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912B12" w:rsidP="00D8483F">
            <w:pPr>
              <w:jc w:val="center"/>
            </w:pPr>
            <w:r w:rsidRPr="00023A0C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912B12" w:rsidP="00D8483F">
            <w:pPr>
              <w:jc w:val="center"/>
            </w:pPr>
            <w:r w:rsidRPr="00023A0C">
              <w:t>100,000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CB7FA3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3A0C" w:rsidRDefault="00912B12" w:rsidP="00F61CC2">
            <w:pPr>
              <w:jc w:val="center"/>
            </w:pPr>
            <w:r w:rsidRPr="00023A0C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912B12" w:rsidP="00D8483F">
            <w:pPr>
              <w:jc w:val="center"/>
            </w:pPr>
            <w:r w:rsidRPr="00023A0C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912B12" w:rsidP="00D8483F">
            <w:pPr>
              <w:jc w:val="center"/>
            </w:pPr>
            <w:r w:rsidRPr="00023A0C">
              <w:t>100,000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596844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7199F" w:rsidRDefault="0027199F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540CBA">
            <w:pPr>
              <w:jc w:val="center"/>
              <w:rPr>
                <w:b/>
              </w:rPr>
            </w:pPr>
            <w:r w:rsidRPr="0027199F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221,700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590916">
            <w:pPr>
              <w:jc w:val="center"/>
            </w:pPr>
            <w: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596844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F26AD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04</w:t>
            </w:r>
            <w:r w:rsidR="00F26AD1" w:rsidRPr="00F44CC4"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7199F" w:rsidRDefault="0027199F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387804">
            <w:pPr>
              <w:jc w:val="center"/>
              <w:rPr>
                <w:b/>
              </w:rPr>
            </w:pPr>
            <w:r w:rsidRPr="0027199F">
              <w:rPr>
                <w:b/>
              </w:rPr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F26AD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27199F" w:rsidRPr="00F44CC4" w:rsidRDefault="0027199F" w:rsidP="00F26AD1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 w:rsidP="00E957D3">
            <w:pPr>
              <w:jc w:val="center"/>
            </w:pPr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A128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21FF9">
            <w:pPr>
              <w:jc w:val="center"/>
            </w:pPr>
            <w:r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27199F" w:rsidRPr="00F44CC4" w:rsidRDefault="0027199F" w:rsidP="00D8483F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21FF9">
            <w:pPr>
              <w:jc w:val="right"/>
            </w:pPr>
            <w:r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pPr>
              <w:jc w:val="right"/>
            </w:pPr>
            <w:r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596844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F39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05</w:t>
            </w:r>
            <w:r w:rsidR="00D8483F" w:rsidRPr="00F44CC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D8483F" w:rsidP="00D8483F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D8483F" w:rsidP="00D8483F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9827CA" w:rsidP="00D8483F">
            <w:pPr>
              <w:jc w:val="center"/>
              <w:rPr>
                <w:b/>
              </w:rPr>
            </w:pPr>
            <w:r>
              <w:rPr>
                <w:b/>
              </w:rPr>
              <w:t>1325,97</w:t>
            </w:r>
            <w:r w:rsidR="0005394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11F94" w:rsidP="00DD6947">
            <w:pPr>
              <w:jc w:val="center"/>
              <w:rPr>
                <w:b/>
              </w:rPr>
            </w:pPr>
            <w:r>
              <w:rPr>
                <w:b/>
              </w:rPr>
              <w:t>1578,6</w:t>
            </w:r>
            <w:r w:rsidR="00DD6947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11F94" w:rsidP="00DD6947">
            <w:pPr>
              <w:jc w:val="center"/>
              <w:rPr>
                <w:b/>
              </w:rPr>
            </w:pPr>
            <w:r>
              <w:rPr>
                <w:b/>
              </w:rPr>
              <w:t>1706,</w:t>
            </w:r>
            <w:r w:rsidR="00DD6947">
              <w:rPr>
                <w:b/>
              </w:rPr>
              <w:t>92</w:t>
            </w:r>
            <w:r>
              <w:rPr>
                <w:b/>
              </w:rPr>
              <w:t>0</w:t>
            </w:r>
          </w:p>
        </w:tc>
      </w:tr>
      <w:tr w:rsidR="00F97467" w:rsidRPr="00D21FF9" w:rsidTr="00F44CC4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467" w:rsidRPr="00F44CC4" w:rsidRDefault="00F97467" w:rsidP="00D8483F">
            <w:pPr>
              <w:jc w:val="right"/>
            </w:pPr>
            <w: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67" w:rsidRPr="00F44CC4" w:rsidRDefault="00F97467" w:rsidP="00D8483F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F44CC4" w:rsidRDefault="00F97467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F44CC4" w:rsidRDefault="00F97467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C42A60" w:rsidRDefault="00F97467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C42A60" w:rsidRDefault="00F97467" w:rsidP="00D8483F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C42A60" w:rsidRDefault="009827CA">
            <w:r>
              <w:t>1325,97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67" w:rsidRPr="00A76CC9" w:rsidRDefault="00311F94" w:rsidP="00DD6947">
            <w:r>
              <w:t>1578,6</w:t>
            </w:r>
            <w:r w:rsidR="00DD6947">
              <w:t>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67" w:rsidRPr="00F97467" w:rsidRDefault="00311F94" w:rsidP="00DD6947">
            <w:r>
              <w:t>1706,</w:t>
            </w:r>
            <w:r w:rsidR="00DD6947">
              <w:t>92</w:t>
            </w:r>
            <w:r>
              <w:t>0</w:t>
            </w:r>
          </w:p>
        </w:tc>
      </w:tr>
      <w:tr w:rsidR="00311F94" w:rsidRPr="00D21FF9" w:rsidTr="00F44CC4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DF3902">
            <w:r w:rsidRPr="00F44CC4">
              <w:t xml:space="preserve">Муниципальная программа </w:t>
            </w:r>
          </w:p>
          <w:p w:rsidR="00311F94" w:rsidRPr="00F44CC4" w:rsidRDefault="00311F94" w:rsidP="00DF3902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311F94">
            <w:r w:rsidRPr="009C4A1A">
              <w:t>1325,97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 w:rsidP="00DD6947">
            <w:r w:rsidRPr="00F07F00">
              <w:t>1578,6</w:t>
            </w:r>
            <w:r w:rsidR="00DD6947">
              <w:t>6</w:t>
            </w:r>
            <w:r w:rsidRPr="00F07F0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 w:rsidP="00DD6947">
            <w:r w:rsidRPr="003B56B7">
              <w:t>1</w:t>
            </w:r>
            <w:r w:rsidR="00DD6947">
              <w:t>706,92</w:t>
            </w:r>
            <w:r w:rsidRPr="003B56B7">
              <w:t>0</w:t>
            </w:r>
          </w:p>
        </w:tc>
      </w:tr>
      <w:tr w:rsidR="00311F94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1A128C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311F94">
            <w:r w:rsidRPr="009C4A1A">
              <w:t>1325,97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 w:rsidP="00DD6947">
            <w:r w:rsidRPr="00F07F00">
              <w:t>1578,6</w:t>
            </w:r>
            <w:r w:rsidR="00DD6947">
              <w:t>6</w:t>
            </w:r>
            <w:r w:rsidRPr="00F07F0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>
            <w:r w:rsidRPr="003B56B7">
              <w:t>1</w:t>
            </w:r>
            <w:r w:rsidR="00DD6947">
              <w:t>706,92</w:t>
            </w:r>
            <w:r w:rsidRPr="003B56B7">
              <w:t>0</w:t>
            </w:r>
          </w:p>
        </w:tc>
      </w:tr>
      <w:tr w:rsidR="00311F94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E56A67">
            <w:r w:rsidRPr="00F44CC4">
              <w:t xml:space="preserve">Уличное освещение </w:t>
            </w:r>
          </w:p>
          <w:p w:rsidR="00311F94" w:rsidRPr="00F44CC4" w:rsidRDefault="00311F94" w:rsidP="00E56A67">
            <w:r w:rsidRPr="00F44CC4">
              <w:t xml:space="preserve">в рамках  подпрограммы «Безопасность граждан и благоустройство на территории Никольского сельсовета» программы </w:t>
            </w:r>
            <w:r w:rsidRPr="00F44CC4">
              <w:lastRenderedPageBreak/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311F94">
            <w:r w:rsidRPr="009C4A1A">
              <w:t>1325,97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 w:rsidP="00DD6947">
            <w:r w:rsidRPr="00F07F00">
              <w:t>1578,6</w:t>
            </w:r>
            <w:r w:rsidR="00DD6947">
              <w:t>6</w:t>
            </w:r>
            <w:r w:rsidRPr="00F07F0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>
            <w:r w:rsidRPr="003B56B7">
              <w:t>1</w:t>
            </w:r>
            <w:r w:rsidR="00DD6947">
              <w:t>706,92</w:t>
            </w:r>
            <w:r w:rsidRPr="003B56B7">
              <w:t>0</w:t>
            </w:r>
          </w:p>
        </w:tc>
      </w:tr>
      <w:tr w:rsidR="00311F94" w:rsidRPr="00D21FF9" w:rsidTr="00F44CC4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lastRenderedPageBreak/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D8483F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311F94">
            <w:r w:rsidRPr="009C4A1A">
              <w:t>1325,97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 w:rsidP="00DD6947">
            <w:r w:rsidRPr="00F07F00">
              <w:t>1578,6</w:t>
            </w:r>
            <w:r w:rsidR="00DD6947">
              <w:t>6</w:t>
            </w:r>
            <w:r w:rsidRPr="00F07F0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>
            <w:r w:rsidRPr="003B56B7">
              <w:t>1</w:t>
            </w:r>
            <w:r w:rsidR="00DD6947">
              <w:t>706,92</w:t>
            </w:r>
            <w:r w:rsidRPr="003B56B7">
              <w:t>0</w:t>
            </w:r>
          </w:p>
        </w:tc>
      </w:tr>
      <w:tr w:rsidR="00311F94" w:rsidRPr="00D21FF9" w:rsidTr="00F44CC4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D8483F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311F94">
            <w:r w:rsidRPr="009C4A1A">
              <w:t>1325,97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 w:rsidP="00DD6947">
            <w:r w:rsidRPr="00F07F00">
              <w:t>1578,6</w:t>
            </w:r>
            <w:r w:rsidR="00DD6947">
              <w:t>6</w:t>
            </w:r>
            <w:r w:rsidRPr="00F07F0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311F94">
            <w:r w:rsidRPr="003B56B7">
              <w:t>1</w:t>
            </w:r>
            <w:r w:rsidR="00DD6947">
              <w:t>706,92</w:t>
            </w:r>
            <w:r w:rsidRPr="003B56B7">
              <w:t>0</w:t>
            </w:r>
          </w:p>
        </w:tc>
      </w:tr>
      <w:tr w:rsidR="00270A96" w:rsidRPr="00D21FF9" w:rsidTr="00F44CC4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bookmarkStart w:id="1" w:name="_Hlk530683434"/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B95E00" w:rsidRDefault="00270A96" w:rsidP="00270A96">
            <w:pPr>
              <w:jc w:val="center"/>
              <w:rPr>
                <w:b/>
              </w:rPr>
            </w:pPr>
            <w:r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B95E00" w:rsidRDefault="00270A96" w:rsidP="00270A96">
            <w:pPr>
              <w:jc w:val="center"/>
              <w:rPr>
                <w:b/>
              </w:rPr>
            </w:pPr>
            <w:r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E75B63">
              <w:rPr>
                <w:b/>
              </w:rPr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Default="00270A96" w:rsidP="00270A96">
            <w:r w:rsidRPr="00205E3C"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205E3C"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E75B63">
              <w:rPr>
                <w:b/>
              </w:rPr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r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r w:rsidRPr="00F44CC4">
              <w:t xml:space="preserve">Муниципальная программа </w:t>
            </w:r>
          </w:p>
          <w:p w:rsidR="00270A96" w:rsidRPr="00F44CC4" w:rsidRDefault="00270A96" w:rsidP="00270A96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bookmarkEnd w:id="1"/>
      <w:tr w:rsidR="0027199F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rPr>
                <w:b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rPr>
                <w:b/>
              </w:rPr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27199F" w:rsidRPr="00F44CC4" w:rsidRDefault="0027199F" w:rsidP="001A128C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 xml:space="preserve"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</w:t>
            </w:r>
            <w:r w:rsidRPr="00F44CC4">
              <w:rPr>
                <w:bCs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lastRenderedPageBreak/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36613E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24222B" w:rsidP="00D8483F">
            <w:r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3E" w:rsidRPr="00F44CC4" w:rsidRDefault="00AE594C" w:rsidP="00AE594C">
            <w:pPr>
              <w:rPr>
                <w:bCs/>
              </w:rPr>
            </w:pPr>
            <w:r w:rsidRPr="00F44CC4">
              <w:rPr>
                <w:bCs/>
              </w:rPr>
              <w:t xml:space="preserve">Межбюджетные трансферты </w:t>
            </w:r>
            <w:r w:rsidR="00EB410C" w:rsidRPr="00F44CC4">
              <w:rPr>
                <w:bCs/>
              </w:rPr>
              <w:t xml:space="preserve">бюджетам </w:t>
            </w:r>
            <w:r w:rsidR="0036613E" w:rsidRPr="00F44CC4">
              <w:rPr>
                <w:bCs/>
              </w:rPr>
              <w:t>субъектов Российской Федерации муниципальных образований</w:t>
            </w:r>
            <w:r w:rsidRPr="00F44CC4">
              <w:rPr>
                <w:bCs/>
              </w:rPr>
              <w:t xml:space="preserve">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D8483F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196DC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3E" w:rsidRPr="0027199F" w:rsidRDefault="002F4A0A" w:rsidP="0036613E">
            <w:pPr>
              <w:jc w:val="center"/>
            </w:pPr>
            <w: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13E" w:rsidRPr="0027199F" w:rsidRDefault="0036613E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13E" w:rsidRPr="0027199F" w:rsidRDefault="0036613E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70A96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Default="00270A96" w:rsidP="00D8483F">
            <w: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196DCE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D8483F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D8483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196DC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Default="00270A96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8B25D4" w:rsidRDefault="00270A9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27199F" w:rsidRDefault="00CE0167" w:rsidP="003A31A7">
            <w:pPr>
              <w:jc w:val="center"/>
            </w:pPr>
            <w:r>
              <w:t>225,</w:t>
            </w:r>
            <w:r w:rsidR="003A31A7"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27199F" w:rsidRDefault="00CE0167" w:rsidP="003A31A7">
            <w:pPr>
              <w:jc w:val="center"/>
            </w:pPr>
            <w:r>
              <w:t>455,6</w:t>
            </w:r>
            <w:r w:rsidR="003A31A7">
              <w:t>77</w:t>
            </w:r>
          </w:p>
        </w:tc>
      </w:tr>
      <w:tr w:rsidR="00D8483F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r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827CA" w:rsidP="007B026B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9709,840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DD6947" w:rsidP="00D8483F">
            <w:pPr>
              <w:jc w:val="center"/>
              <w:rPr>
                <w:b/>
              </w:rPr>
            </w:pPr>
            <w:r>
              <w:rPr>
                <w:b/>
              </w:rPr>
              <w:t>9148,94</w:t>
            </w:r>
            <w:r w:rsidR="00F9746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DD6947" w:rsidP="00D8483F">
            <w:pPr>
              <w:jc w:val="center"/>
              <w:rPr>
                <w:b/>
              </w:rPr>
            </w:pPr>
            <w:r>
              <w:rPr>
                <w:b/>
              </w:rPr>
              <w:t>9118,34</w:t>
            </w:r>
            <w:r w:rsidR="00F97467">
              <w:rPr>
                <w:b/>
              </w:rPr>
              <w:t>0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  <w:sectPr w:rsidR="003C55CB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73527D" w:rsidRPr="009B2995" w:rsidTr="003C55CB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5CB" w:rsidRDefault="003C55CB" w:rsidP="0024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2422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976C28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Приложение № 7</w:t>
            </w:r>
            <w:r w:rsidR="0073527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20082" w:rsidRPr="006531C4" w:rsidRDefault="003C55CB" w:rsidP="00C2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                                                           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531C4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от </w:t>
            </w:r>
            <w:r w:rsidR="00976C28">
              <w:rPr>
                <w:sz w:val="20"/>
                <w:szCs w:val="20"/>
              </w:rPr>
              <w:t>26</w:t>
            </w:r>
            <w:r w:rsidR="000D19AE">
              <w:rPr>
                <w:sz w:val="20"/>
                <w:szCs w:val="20"/>
              </w:rPr>
              <w:t>.11.2018</w:t>
            </w:r>
            <w:r>
              <w:rPr>
                <w:sz w:val="20"/>
                <w:szCs w:val="20"/>
              </w:rPr>
              <w:t xml:space="preserve"> г.  </w:t>
            </w:r>
            <w:r w:rsidR="000D19AE">
              <w:rPr>
                <w:sz w:val="20"/>
                <w:szCs w:val="20"/>
              </w:rPr>
              <w:t>проект</w:t>
            </w:r>
          </w:p>
          <w:p w:rsidR="0073527D" w:rsidRDefault="003C55CB" w:rsidP="003C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</w:t>
            </w:r>
          </w:p>
          <w:p w:rsidR="0073527D" w:rsidRPr="009B2995" w:rsidRDefault="0073527D" w:rsidP="006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201</w:t>
      </w:r>
      <w:r w:rsidR="000D19AE">
        <w:rPr>
          <w:b/>
        </w:rPr>
        <w:t>9</w:t>
      </w:r>
      <w:r w:rsidR="00EC6DE8">
        <w:rPr>
          <w:b/>
        </w:rPr>
        <w:t xml:space="preserve"> год и плановый период 20</w:t>
      </w:r>
      <w:r w:rsidR="000D19AE">
        <w:rPr>
          <w:b/>
        </w:rPr>
        <w:t>20</w:t>
      </w:r>
      <w:r w:rsidR="00EC6DE8">
        <w:rPr>
          <w:b/>
        </w:rPr>
        <w:t>-202</w:t>
      </w:r>
      <w:r w:rsidR="000D19AE">
        <w:rPr>
          <w:b/>
        </w:rPr>
        <w:t>1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0D19AE">
            <w:r>
              <w:t>201</w:t>
            </w:r>
            <w:r w:rsidR="000D19AE">
              <w:t>9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0D19AE">
            <w:r>
              <w:t>20</w:t>
            </w:r>
            <w:r w:rsidR="000D19AE">
              <w:t>20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0D19AE">
            <w:r>
              <w:t>202</w:t>
            </w:r>
            <w:r w:rsidR="000D19AE">
              <w:t>1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053945" w:rsidP="00291B5F">
            <w:r>
              <w:t>4120,035</w:t>
            </w:r>
          </w:p>
        </w:tc>
        <w:tc>
          <w:tcPr>
            <w:tcW w:w="1479" w:type="dxa"/>
          </w:tcPr>
          <w:p w:rsidR="0073527D" w:rsidRPr="00000132" w:rsidRDefault="003A31A7" w:rsidP="00291B5F">
            <w:r>
              <w:t>4100,732</w:t>
            </w:r>
          </w:p>
        </w:tc>
        <w:tc>
          <w:tcPr>
            <w:tcW w:w="1480" w:type="dxa"/>
          </w:tcPr>
          <w:p w:rsidR="0073527D" w:rsidRPr="00000132" w:rsidRDefault="00CE0167" w:rsidP="003A31A7">
            <w:r>
              <w:t>3816,6</w:t>
            </w:r>
            <w:r w:rsidR="003A31A7">
              <w:t>71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023A0C" w:rsidRDefault="00023A0C" w:rsidP="00291B5F">
            <w:pPr>
              <w:rPr>
                <w:color w:val="FF0000"/>
              </w:rPr>
            </w:pPr>
            <w:r w:rsidRPr="00023A0C">
              <w:t>729,203</w:t>
            </w:r>
          </w:p>
        </w:tc>
        <w:tc>
          <w:tcPr>
            <w:tcW w:w="1479" w:type="dxa"/>
          </w:tcPr>
          <w:p w:rsidR="0073527D" w:rsidRPr="00023A0C" w:rsidRDefault="00023A0C" w:rsidP="00291B5F">
            <w:pPr>
              <w:rPr>
                <w:color w:val="FF0000"/>
              </w:rPr>
            </w:pPr>
            <w:r w:rsidRPr="00023A0C">
              <w:t>729,203</w:t>
            </w:r>
          </w:p>
        </w:tc>
        <w:tc>
          <w:tcPr>
            <w:tcW w:w="1480" w:type="dxa"/>
          </w:tcPr>
          <w:p w:rsidR="0073527D" w:rsidRPr="00023A0C" w:rsidRDefault="00023A0C" w:rsidP="00291B5F">
            <w:pPr>
              <w:rPr>
                <w:color w:val="FF0000"/>
              </w:rPr>
            </w:pPr>
            <w:r w:rsidRPr="00023A0C">
              <w:t>729,203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F97467" w:rsidRDefault="00053945" w:rsidP="00291B5F">
            <w:r>
              <w:t>2951,487</w:t>
            </w:r>
          </w:p>
        </w:tc>
        <w:tc>
          <w:tcPr>
            <w:tcW w:w="1479" w:type="dxa"/>
          </w:tcPr>
          <w:p w:rsidR="0073527D" w:rsidRPr="00F97467" w:rsidRDefault="003A31A7" w:rsidP="006A4E0C">
            <w:pPr>
              <w:jc w:val="center"/>
            </w:pPr>
            <w:r>
              <w:t>2932,184</w:t>
            </w:r>
          </w:p>
        </w:tc>
        <w:tc>
          <w:tcPr>
            <w:tcW w:w="1480" w:type="dxa"/>
          </w:tcPr>
          <w:p w:rsidR="0073527D" w:rsidRPr="00F97467" w:rsidRDefault="00CE0167" w:rsidP="003A31A7">
            <w:r>
              <w:t>2648,2</w:t>
            </w:r>
            <w:r w:rsidR="003A31A7">
              <w:t>11</w:t>
            </w:r>
          </w:p>
        </w:tc>
      </w:tr>
      <w:tr w:rsidR="009827CA" w:rsidRPr="006A4E0C" w:rsidTr="006A4E0C">
        <w:tc>
          <w:tcPr>
            <w:tcW w:w="675" w:type="dxa"/>
          </w:tcPr>
          <w:p w:rsidR="009827CA" w:rsidRPr="009153BA" w:rsidRDefault="009827CA" w:rsidP="00291B5F">
            <w:r w:rsidRPr="009153BA">
              <w:t>4</w:t>
            </w:r>
          </w:p>
        </w:tc>
        <w:tc>
          <w:tcPr>
            <w:tcW w:w="2907" w:type="dxa"/>
          </w:tcPr>
          <w:p w:rsidR="009827CA" w:rsidRPr="00E87C9D" w:rsidRDefault="009827CA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9827CA" w:rsidRPr="00E87C9D" w:rsidRDefault="009827CA" w:rsidP="00291B5F">
            <w:r w:rsidRPr="00E87C9D">
              <w:t>0106</w:t>
            </w:r>
          </w:p>
        </w:tc>
        <w:tc>
          <w:tcPr>
            <w:tcW w:w="1479" w:type="dxa"/>
          </w:tcPr>
          <w:p w:rsidR="009827CA" w:rsidRPr="00F97467" w:rsidRDefault="009827CA" w:rsidP="00291B5F">
            <w:r>
              <w:t>17,800</w:t>
            </w:r>
          </w:p>
        </w:tc>
        <w:tc>
          <w:tcPr>
            <w:tcW w:w="1479" w:type="dxa"/>
          </w:tcPr>
          <w:p w:rsidR="009827CA" w:rsidRDefault="009827CA">
            <w:r w:rsidRPr="00D34C2B">
              <w:t>17,800</w:t>
            </w:r>
          </w:p>
        </w:tc>
        <w:tc>
          <w:tcPr>
            <w:tcW w:w="1480" w:type="dxa"/>
          </w:tcPr>
          <w:p w:rsidR="009827CA" w:rsidRDefault="009827CA">
            <w:r w:rsidRPr="00D34C2B">
              <w:t>17,800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5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F97467" w:rsidRDefault="00F97467" w:rsidP="00291B5F">
            <w:r w:rsidRPr="00F97467">
              <w:t>421,545</w:t>
            </w:r>
          </w:p>
        </w:tc>
        <w:tc>
          <w:tcPr>
            <w:tcW w:w="1479" w:type="dxa"/>
          </w:tcPr>
          <w:p w:rsidR="0073527D" w:rsidRPr="00F97467" w:rsidRDefault="00CE0167" w:rsidP="00291B5F">
            <w:r>
              <w:t>0,000</w:t>
            </w:r>
          </w:p>
        </w:tc>
        <w:tc>
          <w:tcPr>
            <w:tcW w:w="1480" w:type="dxa"/>
          </w:tcPr>
          <w:p w:rsidR="0073527D" w:rsidRPr="00F97467" w:rsidRDefault="00CE0167" w:rsidP="00291B5F">
            <w:r>
              <w:t>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6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0077DB" w:rsidRDefault="000D19AE" w:rsidP="00291B5F">
            <w:r>
              <w:t>109,600</w:t>
            </w:r>
          </w:p>
        </w:tc>
        <w:tc>
          <w:tcPr>
            <w:tcW w:w="1479" w:type="dxa"/>
          </w:tcPr>
          <w:p w:rsidR="0073527D" w:rsidRPr="000077DB" w:rsidRDefault="000D19AE" w:rsidP="00291B5F">
            <w:r>
              <w:t>113,600</w:t>
            </w:r>
          </w:p>
        </w:tc>
        <w:tc>
          <w:tcPr>
            <w:tcW w:w="1480" w:type="dxa"/>
          </w:tcPr>
          <w:p w:rsidR="0073527D" w:rsidRPr="000077DB" w:rsidRDefault="000D19AE" w:rsidP="00291B5F">
            <w:r>
              <w:t>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0077DB" w:rsidRDefault="000D19AE" w:rsidP="00291B5F">
            <w:r>
              <w:t>109,600</w:t>
            </w:r>
          </w:p>
        </w:tc>
        <w:tc>
          <w:tcPr>
            <w:tcW w:w="1479" w:type="dxa"/>
          </w:tcPr>
          <w:p w:rsidR="0073527D" w:rsidRPr="000077DB" w:rsidRDefault="000D19AE" w:rsidP="00291B5F">
            <w:r>
              <w:t>113,600</w:t>
            </w:r>
          </w:p>
        </w:tc>
        <w:tc>
          <w:tcPr>
            <w:tcW w:w="1480" w:type="dxa"/>
          </w:tcPr>
          <w:p w:rsidR="0073527D" w:rsidRPr="000077DB" w:rsidRDefault="000D19AE" w:rsidP="00291B5F">
            <w:r>
              <w:t>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023A0C" w:rsidRDefault="00023A0C" w:rsidP="00291B5F">
            <w:r w:rsidRPr="00023A0C">
              <w:t>1086,229</w:t>
            </w:r>
          </w:p>
        </w:tc>
        <w:tc>
          <w:tcPr>
            <w:tcW w:w="1479" w:type="dxa"/>
          </w:tcPr>
          <w:p w:rsidR="0073527D" w:rsidRPr="00023A0C" w:rsidRDefault="00023A0C" w:rsidP="00291B5F">
            <w:r w:rsidRPr="00023A0C">
              <w:t>1086,229</w:t>
            </w:r>
          </w:p>
        </w:tc>
        <w:tc>
          <w:tcPr>
            <w:tcW w:w="1480" w:type="dxa"/>
          </w:tcPr>
          <w:p w:rsidR="0073527D" w:rsidRPr="00023A0C" w:rsidRDefault="00023A0C" w:rsidP="00291B5F">
            <w:r w:rsidRPr="00023A0C">
              <w:t>1086,229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9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023A0C" w:rsidRDefault="00DA285D" w:rsidP="00DA285D">
            <w:r w:rsidRPr="00023A0C">
              <w:t>2,00</w:t>
            </w:r>
            <w:r w:rsidR="00EC6DE8" w:rsidRPr="00023A0C">
              <w:t>0</w:t>
            </w:r>
          </w:p>
        </w:tc>
        <w:tc>
          <w:tcPr>
            <w:tcW w:w="1479" w:type="dxa"/>
          </w:tcPr>
          <w:p w:rsidR="0073527D" w:rsidRPr="00023A0C" w:rsidRDefault="00DA285D" w:rsidP="00291B5F">
            <w:r w:rsidRPr="00023A0C">
              <w:t>2,00</w:t>
            </w:r>
            <w:r w:rsidR="00EC6DE8" w:rsidRPr="00023A0C">
              <w:t>0</w:t>
            </w:r>
          </w:p>
        </w:tc>
        <w:tc>
          <w:tcPr>
            <w:tcW w:w="1480" w:type="dxa"/>
          </w:tcPr>
          <w:p w:rsidR="0073527D" w:rsidRPr="00023A0C" w:rsidRDefault="00DA285D" w:rsidP="00291B5F">
            <w:r w:rsidRPr="00023A0C">
              <w:t>2,00</w:t>
            </w:r>
            <w:r w:rsidR="00EC6DE8" w:rsidRPr="00023A0C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0D19AE" w:rsidRDefault="00023A0C" w:rsidP="00291B5F">
            <w:pPr>
              <w:rPr>
                <w:color w:val="FF0000"/>
              </w:rPr>
            </w:pPr>
            <w:r w:rsidRPr="00023A0C">
              <w:t>1084,229</w:t>
            </w:r>
          </w:p>
        </w:tc>
        <w:tc>
          <w:tcPr>
            <w:tcW w:w="1479" w:type="dxa"/>
          </w:tcPr>
          <w:p w:rsidR="0073527D" w:rsidRPr="000D19AE" w:rsidRDefault="00023A0C" w:rsidP="00291B5F">
            <w:pPr>
              <w:rPr>
                <w:color w:val="FF0000"/>
              </w:rPr>
            </w:pPr>
            <w:r w:rsidRPr="00023A0C">
              <w:t>1084,229</w:t>
            </w:r>
          </w:p>
        </w:tc>
        <w:tc>
          <w:tcPr>
            <w:tcW w:w="1480" w:type="dxa"/>
          </w:tcPr>
          <w:p w:rsidR="0073527D" w:rsidRPr="000D19AE" w:rsidRDefault="00023A0C" w:rsidP="00023A0C">
            <w:pPr>
              <w:rPr>
                <w:color w:val="FF0000"/>
              </w:rPr>
            </w:pPr>
            <w:r w:rsidRPr="00023A0C">
              <w:t>1084,229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11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F97467" w:rsidRDefault="00F97467" w:rsidP="00291B5F">
            <w:r w:rsidRPr="00F97467">
              <w:t>212,900</w:t>
            </w:r>
          </w:p>
        </w:tc>
        <w:tc>
          <w:tcPr>
            <w:tcW w:w="1479" w:type="dxa"/>
          </w:tcPr>
          <w:p w:rsidR="00540CBA" w:rsidRPr="00F97467" w:rsidRDefault="00AA3773">
            <w:r w:rsidRPr="00F97467">
              <w:t>212,900</w:t>
            </w:r>
          </w:p>
        </w:tc>
        <w:tc>
          <w:tcPr>
            <w:tcW w:w="1480" w:type="dxa"/>
          </w:tcPr>
          <w:p w:rsidR="00540CBA" w:rsidRPr="00F97467" w:rsidRDefault="00AA3773">
            <w:r w:rsidRPr="00F97467">
              <w:t>221,700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12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F97467" w:rsidRDefault="00F97467" w:rsidP="00291B5F">
            <w:r w:rsidRPr="00F97467">
              <w:t>212,900</w:t>
            </w:r>
          </w:p>
        </w:tc>
        <w:tc>
          <w:tcPr>
            <w:tcW w:w="1479" w:type="dxa"/>
          </w:tcPr>
          <w:p w:rsidR="00540CBA" w:rsidRPr="00F97467" w:rsidRDefault="00AA3773">
            <w:r w:rsidRPr="00F97467">
              <w:t>212,900</w:t>
            </w:r>
          </w:p>
        </w:tc>
        <w:tc>
          <w:tcPr>
            <w:tcW w:w="1480" w:type="dxa"/>
          </w:tcPr>
          <w:p w:rsidR="00540CBA" w:rsidRPr="00F97467" w:rsidRDefault="00AA3773">
            <w:r w:rsidRPr="00F97467">
              <w:t>221,700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13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F97467" w:rsidRDefault="009827CA" w:rsidP="00A16B5F">
            <w:r>
              <w:t>1325,97</w:t>
            </w:r>
            <w:r w:rsidR="00053945">
              <w:t>6</w:t>
            </w:r>
          </w:p>
        </w:tc>
        <w:tc>
          <w:tcPr>
            <w:tcW w:w="1479" w:type="dxa"/>
          </w:tcPr>
          <w:p w:rsidR="0073527D" w:rsidRPr="00F97467" w:rsidRDefault="00976C28" w:rsidP="00291B5F">
            <w:r>
              <w:t>1</w:t>
            </w:r>
            <w:r w:rsidR="00DD6947">
              <w:t>578,66</w:t>
            </w:r>
            <w:r>
              <w:t>0</w:t>
            </w:r>
          </w:p>
        </w:tc>
        <w:tc>
          <w:tcPr>
            <w:tcW w:w="1480" w:type="dxa"/>
          </w:tcPr>
          <w:p w:rsidR="0073527D" w:rsidRPr="00F97467" w:rsidRDefault="00976C28" w:rsidP="00DD6947">
            <w:r>
              <w:t>1706,</w:t>
            </w:r>
            <w:r w:rsidR="00DD6947">
              <w:t>92</w:t>
            </w:r>
            <w:r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14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0503</w:t>
            </w:r>
          </w:p>
        </w:tc>
        <w:tc>
          <w:tcPr>
            <w:tcW w:w="1479" w:type="dxa"/>
          </w:tcPr>
          <w:p w:rsidR="0073527D" w:rsidRPr="00F97467" w:rsidRDefault="009827CA" w:rsidP="00291B5F">
            <w:r>
              <w:t>1325,97</w:t>
            </w:r>
            <w:r w:rsidR="00053945">
              <w:t>6</w:t>
            </w:r>
          </w:p>
        </w:tc>
        <w:tc>
          <w:tcPr>
            <w:tcW w:w="1479" w:type="dxa"/>
          </w:tcPr>
          <w:p w:rsidR="0073527D" w:rsidRPr="00F97467" w:rsidRDefault="00976C28" w:rsidP="00DD6947">
            <w:r>
              <w:t>1578,6</w:t>
            </w:r>
            <w:r w:rsidR="00DD6947">
              <w:t>6</w:t>
            </w:r>
            <w:r>
              <w:t>0</w:t>
            </w:r>
          </w:p>
        </w:tc>
        <w:tc>
          <w:tcPr>
            <w:tcW w:w="1480" w:type="dxa"/>
          </w:tcPr>
          <w:p w:rsidR="0073527D" w:rsidRPr="00F97467" w:rsidRDefault="00976C28" w:rsidP="00DD6947">
            <w:r>
              <w:t>1706,</w:t>
            </w:r>
            <w:r w:rsidR="00DD6947">
              <w:t>92</w:t>
            </w:r>
            <w:r>
              <w:t>0</w:t>
            </w:r>
          </w:p>
        </w:tc>
      </w:tr>
      <w:tr w:rsidR="00CE0167" w:rsidRPr="006A4E0C" w:rsidTr="006A4E0C">
        <w:tc>
          <w:tcPr>
            <w:tcW w:w="675" w:type="dxa"/>
          </w:tcPr>
          <w:p w:rsidR="00CE0167" w:rsidRPr="009153BA" w:rsidRDefault="00CE0167" w:rsidP="00291B5F">
            <w:bookmarkStart w:id="2" w:name="_Hlk530683616"/>
            <w:r w:rsidRPr="009153BA">
              <w:t>15</w:t>
            </w:r>
          </w:p>
        </w:tc>
        <w:tc>
          <w:tcPr>
            <w:tcW w:w="2907" w:type="dxa"/>
          </w:tcPr>
          <w:p w:rsidR="00CE0167" w:rsidRPr="00EB410C" w:rsidRDefault="00CE0167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CE0167" w:rsidRPr="00EB410C" w:rsidRDefault="00CE0167" w:rsidP="00291B5F">
            <w:r>
              <w:t>0800</w:t>
            </w:r>
          </w:p>
        </w:tc>
        <w:tc>
          <w:tcPr>
            <w:tcW w:w="1479" w:type="dxa"/>
          </w:tcPr>
          <w:p w:rsidR="00CE0167" w:rsidRDefault="00CE0167">
            <w:r w:rsidRPr="00385720">
              <w:t>1702,600</w:t>
            </w:r>
          </w:p>
        </w:tc>
        <w:tc>
          <w:tcPr>
            <w:tcW w:w="1479" w:type="dxa"/>
          </w:tcPr>
          <w:p w:rsidR="00CE0167" w:rsidRPr="000077DB" w:rsidRDefault="00CE0167" w:rsidP="0027199F">
            <w:r>
              <w:t>1702,600</w:t>
            </w:r>
          </w:p>
        </w:tc>
        <w:tc>
          <w:tcPr>
            <w:tcW w:w="1480" w:type="dxa"/>
          </w:tcPr>
          <w:p w:rsidR="00CE0167" w:rsidRDefault="00CE0167">
            <w:r w:rsidRPr="005839A6">
              <w:t>1702,600</w:t>
            </w:r>
          </w:p>
        </w:tc>
      </w:tr>
      <w:tr w:rsidR="00CE0167" w:rsidRPr="006A4E0C" w:rsidTr="006A4E0C">
        <w:tc>
          <w:tcPr>
            <w:tcW w:w="675" w:type="dxa"/>
          </w:tcPr>
          <w:p w:rsidR="00CE0167" w:rsidRPr="009153BA" w:rsidRDefault="00CE0167" w:rsidP="00291B5F">
            <w:r w:rsidRPr="009153BA">
              <w:t>16</w:t>
            </w:r>
          </w:p>
        </w:tc>
        <w:tc>
          <w:tcPr>
            <w:tcW w:w="2907" w:type="dxa"/>
          </w:tcPr>
          <w:p w:rsidR="00CE0167" w:rsidRPr="00EB410C" w:rsidRDefault="00CE0167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CE0167" w:rsidRPr="00EB410C" w:rsidRDefault="00CE0167" w:rsidP="00291B5F">
            <w:r>
              <w:t>0801</w:t>
            </w:r>
          </w:p>
        </w:tc>
        <w:tc>
          <w:tcPr>
            <w:tcW w:w="1479" w:type="dxa"/>
          </w:tcPr>
          <w:p w:rsidR="00CE0167" w:rsidRDefault="00CE0167">
            <w:r w:rsidRPr="00385720">
              <w:t>1702,600</w:t>
            </w:r>
          </w:p>
        </w:tc>
        <w:tc>
          <w:tcPr>
            <w:tcW w:w="1479" w:type="dxa"/>
          </w:tcPr>
          <w:p w:rsidR="00CE0167" w:rsidRPr="000077DB" w:rsidRDefault="00CE0167" w:rsidP="0027199F">
            <w:r>
              <w:t>1702,600</w:t>
            </w:r>
          </w:p>
        </w:tc>
        <w:tc>
          <w:tcPr>
            <w:tcW w:w="1480" w:type="dxa"/>
          </w:tcPr>
          <w:p w:rsidR="00CE0167" w:rsidRDefault="00CE0167">
            <w:r w:rsidRPr="005839A6">
              <w:t>1702,600</w:t>
            </w:r>
          </w:p>
        </w:tc>
      </w:tr>
      <w:bookmarkEnd w:id="2"/>
      <w:tr w:rsidR="00F97467" w:rsidRPr="006A4E0C" w:rsidTr="006A4E0C">
        <w:tc>
          <w:tcPr>
            <w:tcW w:w="675" w:type="dxa"/>
          </w:tcPr>
          <w:p w:rsidR="00F97467" w:rsidRPr="009153BA" w:rsidRDefault="00F97467" w:rsidP="00291B5F">
            <w:r w:rsidRPr="009153BA">
              <w:t>17</w:t>
            </w:r>
          </w:p>
        </w:tc>
        <w:tc>
          <w:tcPr>
            <w:tcW w:w="2907" w:type="dxa"/>
          </w:tcPr>
          <w:p w:rsidR="00F97467" w:rsidRPr="00EB410C" w:rsidRDefault="00F97467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F97467" w:rsidRPr="00EB410C" w:rsidRDefault="00F97467" w:rsidP="00291B5F">
            <w:r>
              <w:t>1100</w:t>
            </w:r>
          </w:p>
        </w:tc>
        <w:tc>
          <w:tcPr>
            <w:tcW w:w="1479" w:type="dxa"/>
          </w:tcPr>
          <w:p w:rsidR="00F97467" w:rsidRPr="00F97467" w:rsidRDefault="00F97467" w:rsidP="00291B5F">
            <w:r w:rsidRPr="00F97467">
              <w:t>550,000</w:t>
            </w:r>
          </w:p>
        </w:tc>
        <w:tc>
          <w:tcPr>
            <w:tcW w:w="1479" w:type="dxa"/>
          </w:tcPr>
          <w:p w:rsidR="00F97467" w:rsidRPr="00F97467" w:rsidRDefault="00F97467">
            <w:r w:rsidRPr="00F97467">
              <w:t>550,000</w:t>
            </w:r>
          </w:p>
        </w:tc>
        <w:tc>
          <w:tcPr>
            <w:tcW w:w="1480" w:type="dxa"/>
          </w:tcPr>
          <w:p w:rsidR="00F97467" w:rsidRPr="00F97467" w:rsidRDefault="00F97467">
            <w:r w:rsidRPr="00F97467">
              <w:t>550,000</w:t>
            </w:r>
          </w:p>
        </w:tc>
      </w:tr>
      <w:tr w:rsidR="00F97467" w:rsidRPr="006A4E0C" w:rsidTr="006A4E0C">
        <w:tc>
          <w:tcPr>
            <w:tcW w:w="675" w:type="dxa"/>
          </w:tcPr>
          <w:p w:rsidR="00F97467" w:rsidRPr="009153BA" w:rsidRDefault="00F97467" w:rsidP="00291B5F">
            <w:r w:rsidRPr="009153BA">
              <w:t>18</w:t>
            </w:r>
          </w:p>
        </w:tc>
        <w:tc>
          <w:tcPr>
            <w:tcW w:w="2907" w:type="dxa"/>
          </w:tcPr>
          <w:p w:rsidR="00F97467" w:rsidRPr="00EB410C" w:rsidRDefault="00F97467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F97467" w:rsidRPr="00EB410C" w:rsidRDefault="00F97467" w:rsidP="00291B5F">
            <w:r w:rsidRPr="00EB410C">
              <w:t>1102</w:t>
            </w:r>
          </w:p>
        </w:tc>
        <w:tc>
          <w:tcPr>
            <w:tcW w:w="1479" w:type="dxa"/>
          </w:tcPr>
          <w:p w:rsidR="00F97467" w:rsidRPr="00F97467" w:rsidRDefault="00F97467" w:rsidP="00291B5F">
            <w:r w:rsidRPr="00F97467">
              <w:t>550,000</w:t>
            </w:r>
          </w:p>
        </w:tc>
        <w:tc>
          <w:tcPr>
            <w:tcW w:w="1479" w:type="dxa"/>
          </w:tcPr>
          <w:p w:rsidR="00F97467" w:rsidRPr="00F97467" w:rsidRDefault="00F97467">
            <w:r w:rsidRPr="00F97467">
              <w:t>550,000</w:t>
            </w:r>
          </w:p>
        </w:tc>
        <w:tc>
          <w:tcPr>
            <w:tcW w:w="1480" w:type="dxa"/>
          </w:tcPr>
          <w:p w:rsidR="00F97467" w:rsidRPr="00F97467" w:rsidRDefault="00F97467">
            <w:r w:rsidRPr="00F97467">
              <w:t>550,000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19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1400</w:t>
            </w:r>
          </w:p>
        </w:tc>
        <w:tc>
          <w:tcPr>
            <w:tcW w:w="1479" w:type="dxa"/>
          </w:tcPr>
          <w:p w:rsidR="0073527D" w:rsidRPr="00F97467" w:rsidRDefault="009827CA" w:rsidP="00291B5F">
            <w:r>
              <w:t>602,500</w:t>
            </w:r>
          </w:p>
        </w:tc>
        <w:tc>
          <w:tcPr>
            <w:tcW w:w="1479" w:type="dxa"/>
          </w:tcPr>
          <w:p w:rsidR="0073527D" w:rsidRPr="00F97467" w:rsidRDefault="00DA285D" w:rsidP="00291B5F">
            <w:r w:rsidRPr="00F97467">
              <w:t>0,00</w:t>
            </w:r>
          </w:p>
        </w:tc>
        <w:tc>
          <w:tcPr>
            <w:tcW w:w="1480" w:type="dxa"/>
          </w:tcPr>
          <w:p w:rsidR="0073527D" w:rsidRPr="00F97467" w:rsidRDefault="00DA285D" w:rsidP="00291B5F">
            <w:r w:rsidRPr="00F97467">
              <w:t>0,00</w:t>
            </w:r>
          </w:p>
        </w:tc>
      </w:tr>
      <w:tr w:rsidR="00EB410C" w:rsidRPr="006A4E0C" w:rsidTr="006A4E0C">
        <w:tc>
          <w:tcPr>
            <w:tcW w:w="675" w:type="dxa"/>
          </w:tcPr>
          <w:p w:rsidR="00EB410C" w:rsidRPr="009153BA" w:rsidRDefault="00EB410C" w:rsidP="00291B5F">
            <w:r>
              <w:t>20</w:t>
            </w:r>
          </w:p>
        </w:tc>
        <w:tc>
          <w:tcPr>
            <w:tcW w:w="2907" w:type="dxa"/>
          </w:tcPr>
          <w:p w:rsidR="00EB410C" w:rsidRPr="00EB410C" w:rsidRDefault="00EB410C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B410C" w:rsidRPr="00EB410C" w:rsidRDefault="00EB410C" w:rsidP="00291B5F">
            <w:r w:rsidRPr="00EB410C">
              <w:t>1403</w:t>
            </w:r>
          </w:p>
        </w:tc>
        <w:tc>
          <w:tcPr>
            <w:tcW w:w="1479" w:type="dxa"/>
          </w:tcPr>
          <w:p w:rsidR="00EB410C" w:rsidRPr="00F97467" w:rsidRDefault="009827CA" w:rsidP="00291B5F">
            <w:r>
              <w:t>602,500</w:t>
            </w:r>
          </w:p>
        </w:tc>
        <w:tc>
          <w:tcPr>
            <w:tcW w:w="1479" w:type="dxa"/>
          </w:tcPr>
          <w:p w:rsidR="00EB410C" w:rsidRPr="00F97467" w:rsidRDefault="00DA285D" w:rsidP="00291B5F">
            <w:r w:rsidRPr="00F97467">
              <w:t>0,00</w:t>
            </w:r>
          </w:p>
        </w:tc>
        <w:tc>
          <w:tcPr>
            <w:tcW w:w="1480" w:type="dxa"/>
          </w:tcPr>
          <w:p w:rsidR="00EB410C" w:rsidRPr="00F97467" w:rsidRDefault="00DA285D" w:rsidP="00291B5F">
            <w:r w:rsidRPr="00F97467">
              <w:t>0,00</w:t>
            </w:r>
          </w:p>
        </w:tc>
      </w:tr>
      <w:tr w:rsidR="00CE0167" w:rsidRPr="006A4E0C" w:rsidTr="006A4E0C">
        <w:tc>
          <w:tcPr>
            <w:tcW w:w="675" w:type="dxa"/>
          </w:tcPr>
          <w:p w:rsidR="00CE0167" w:rsidRDefault="00CE0167" w:rsidP="00291B5F">
            <w:r>
              <w:t>21</w:t>
            </w:r>
          </w:p>
        </w:tc>
        <w:tc>
          <w:tcPr>
            <w:tcW w:w="2907" w:type="dxa"/>
          </w:tcPr>
          <w:p w:rsidR="00CE0167" w:rsidRPr="00EB410C" w:rsidRDefault="00CE0167" w:rsidP="00291B5F">
            <w:r>
              <w:t>Условно-утвержденные расходы</w:t>
            </w:r>
          </w:p>
        </w:tc>
        <w:tc>
          <w:tcPr>
            <w:tcW w:w="1551" w:type="dxa"/>
          </w:tcPr>
          <w:p w:rsidR="00CE0167" w:rsidRPr="00EB410C" w:rsidRDefault="00CE0167" w:rsidP="00291B5F"/>
        </w:tc>
        <w:tc>
          <w:tcPr>
            <w:tcW w:w="1479" w:type="dxa"/>
          </w:tcPr>
          <w:p w:rsidR="00CE0167" w:rsidRDefault="00CE0167" w:rsidP="00291B5F"/>
        </w:tc>
        <w:tc>
          <w:tcPr>
            <w:tcW w:w="1479" w:type="dxa"/>
          </w:tcPr>
          <w:p w:rsidR="00CE0167" w:rsidRPr="00F97467" w:rsidRDefault="00CE0167" w:rsidP="00711FB4">
            <w:r>
              <w:t>225,</w:t>
            </w:r>
            <w:r w:rsidR="00711FB4">
              <w:t>764</w:t>
            </w:r>
          </w:p>
        </w:tc>
        <w:tc>
          <w:tcPr>
            <w:tcW w:w="1480" w:type="dxa"/>
          </w:tcPr>
          <w:p w:rsidR="00CE0167" w:rsidRPr="00F97467" w:rsidRDefault="00CE0167" w:rsidP="00711FB4">
            <w:r>
              <w:t>455,6</w:t>
            </w:r>
            <w:r w:rsidR="00711FB4">
              <w:t>77</w:t>
            </w:r>
          </w:p>
        </w:tc>
      </w:tr>
      <w:tr w:rsidR="00DA285D" w:rsidRPr="006A4E0C" w:rsidTr="006A4E0C">
        <w:tc>
          <w:tcPr>
            <w:tcW w:w="675" w:type="dxa"/>
          </w:tcPr>
          <w:p w:rsidR="00DA285D" w:rsidRDefault="00CE0167" w:rsidP="00291B5F">
            <w:r>
              <w:t>22</w:t>
            </w:r>
          </w:p>
        </w:tc>
        <w:tc>
          <w:tcPr>
            <w:tcW w:w="2907" w:type="dxa"/>
          </w:tcPr>
          <w:p w:rsidR="00DA285D" w:rsidRPr="006A4E0C" w:rsidRDefault="00DA285D" w:rsidP="00291B5F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DA285D" w:rsidRPr="00EB410C" w:rsidRDefault="00DA285D" w:rsidP="00291B5F"/>
        </w:tc>
        <w:tc>
          <w:tcPr>
            <w:tcW w:w="1479" w:type="dxa"/>
          </w:tcPr>
          <w:p w:rsidR="00DA285D" w:rsidRPr="00F97467" w:rsidRDefault="009827CA" w:rsidP="00291B5F">
            <w:r>
              <w:t>9709,84</w:t>
            </w:r>
            <w:r w:rsidR="00053945">
              <w:t>0</w:t>
            </w:r>
          </w:p>
        </w:tc>
        <w:tc>
          <w:tcPr>
            <w:tcW w:w="1479" w:type="dxa"/>
          </w:tcPr>
          <w:p w:rsidR="00DA285D" w:rsidRPr="00F97467" w:rsidRDefault="00DD6947" w:rsidP="00291B5F">
            <w:r>
              <w:t>9148,94</w:t>
            </w:r>
            <w:r w:rsidR="00F97467" w:rsidRPr="00F97467">
              <w:t>0</w:t>
            </w:r>
          </w:p>
        </w:tc>
        <w:tc>
          <w:tcPr>
            <w:tcW w:w="1480" w:type="dxa"/>
          </w:tcPr>
          <w:p w:rsidR="00DA285D" w:rsidRPr="00F97467" w:rsidRDefault="00DD6947" w:rsidP="00291B5F">
            <w:r>
              <w:t>9118,34</w:t>
            </w:r>
            <w:r w:rsidR="00F97467" w:rsidRPr="00F97467">
              <w:t>0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  <w:sectPr w:rsidR="00C20082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C20082" w:rsidRDefault="00C20082" w:rsidP="00CA531A">
      <w:pPr>
        <w:rPr>
          <w:b/>
        </w:rPr>
      </w:pPr>
    </w:p>
    <w:p w:rsidR="00C20082" w:rsidRPr="00943719" w:rsidRDefault="00C20082" w:rsidP="00C20082">
      <w:r>
        <w:t xml:space="preserve">                                                                                                                                                                                             </w:t>
      </w:r>
      <w:r w:rsidR="00976C28">
        <w:t xml:space="preserve">             </w:t>
      </w:r>
      <w:r>
        <w:t xml:space="preserve"> </w:t>
      </w:r>
      <w:r w:rsidRPr="00943719">
        <w:t xml:space="preserve"> Приложение № 8 </w:t>
      </w:r>
    </w:p>
    <w:p w:rsidR="00C20082" w:rsidRPr="006531C4" w:rsidRDefault="00C20082" w:rsidP="00C20082">
      <w:pPr>
        <w:jc w:val="center"/>
        <w:rPr>
          <w:sz w:val="20"/>
          <w:szCs w:val="20"/>
        </w:rPr>
      </w:pPr>
      <w:r w:rsidRPr="00943719">
        <w:t xml:space="preserve">                                                                                                                                                               </w:t>
      </w:r>
      <w:r w:rsidR="00976C28">
        <w:t xml:space="preserve">                                        </w:t>
      </w:r>
      <w:r>
        <w:t xml:space="preserve"> </w:t>
      </w: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531C4">
        <w:rPr>
          <w:sz w:val="20"/>
          <w:szCs w:val="20"/>
        </w:rPr>
        <w:t>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от </w:t>
      </w:r>
      <w:r w:rsidR="00976C28">
        <w:rPr>
          <w:sz w:val="20"/>
          <w:szCs w:val="20"/>
        </w:rPr>
        <w:t>26</w:t>
      </w:r>
      <w:r w:rsidR="000D19AE">
        <w:rPr>
          <w:sz w:val="20"/>
          <w:szCs w:val="20"/>
        </w:rPr>
        <w:t>.11.2018</w:t>
      </w:r>
      <w:r>
        <w:rPr>
          <w:sz w:val="20"/>
          <w:szCs w:val="20"/>
        </w:rPr>
        <w:t xml:space="preserve"> г.  </w:t>
      </w:r>
      <w:r w:rsidR="000D19AE">
        <w:rPr>
          <w:sz w:val="20"/>
          <w:szCs w:val="20"/>
        </w:rPr>
        <w:t>проект</w:t>
      </w:r>
    </w:p>
    <w:p w:rsidR="00C20082" w:rsidRPr="00943719" w:rsidRDefault="00C20082" w:rsidP="00C20082">
      <w:pPr>
        <w:jc w:val="center"/>
      </w:pPr>
      <w:r w:rsidRPr="00943719">
        <w:t xml:space="preserve">                                                                             </w:t>
      </w: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201</w:t>
      </w:r>
      <w:r w:rsidR="000D19AE">
        <w:rPr>
          <w:b/>
        </w:rPr>
        <w:t>9</w:t>
      </w:r>
      <w:r>
        <w:rPr>
          <w:b/>
        </w:rPr>
        <w:t xml:space="preserve"> год и плановый период 20</w:t>
      </w:r>
      <w:r w:rsidR="000D19AE">
        <w:rPr>
          <w:b/>
        </w:rPr>
        <w:t>20</w:t>
      </w:r>
      <w:r>
        <w:rPr>
          <w:b/>
        </w:rPr>
        <w:t>-202</w:t>
      </w:r>
      <w:r w:rsidR="000D19AE">
        <w:rPr>
          <w:b/>
        </w:rPr>
        <w:t>1</w:t>
      </w:r>
      <w:r w:rsidRPr="00943719">
        <w:rPr>
          <w:b/>
        </w:rPr>
        <w:t xml:space="preserve">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878"/>
        <w:gridCol w:w="1283"/>
        <w:gridCol w:w="1301"/>
        <w:gridCol w:w="1176"/>
      </w:tblGrid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283" w:type="dxa"/>
            <w:vAlign w:val="center"/>
          </w:tcPr>
          <w:p w:rsidR="00C20082" w:rsidRPr="00943719" w:rsidRDefault="00C20082" w:rsidP="000D19AE">
            <w:r>
              <w:t>201</w:t>
            </w:r>
            <w:r w:rsidR="000D19AE">
              <w:t>9</w:t>
            </w:r>
            <w:r w:rsidRPr="00943719">
              <w:t xml:space="preserve"> год</w:t>
            </w:r>
          </w:p>
        </w:tc>
        <w:tc>
          <w:tcPr>
            <w:tcW w:w="1301" w:type="dxa"/>
            <w:vAlign w:val="center"/>
          </w:tcPr>
          <w:p w:rsidR="00C20082" w:rsidRPr="00943719" w:rsidRDefault="00C20082" w:rsidP="000D19AE">
            <w:r w:rsidRPr="00943719">
              <w:t>20</w:t>
            </w:r>
            <w:r w:rsidR="000D19AE">
              <w:t>20</w:t>
            </w:r>
            <w:r w:rsidRPr="00943719">
              <w:t xml:space="preserve"> год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0D19AE">
            <w:r>
              <w:t>202</w:t>
            </w:r>
            <w:r w:rsidR="000D19AE">
              <w:t>1</w:t>
            </w:r>
            <w:r w:rsidRPr="00943719">
              <w:t xml:space="preserve"> год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301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3B39F7">
        <w:trPr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301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283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283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C20082" w:rsidRPr="00B95E00" w:rsidRDefault="00C20082" w:rsidP="00BB5095">
            <w:r w:rsidRPr="00B95E00">
              <w:t>2,0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AD78C3" w:rsidRPr="00943719" w:rsidRDefault="00AD78C3" w:rsidP="00BB5095"/>
        </w:tc>
        <w:tc>
          <w:tcPr>
            <w:tcW w:w="673" w:type="dxa"/>
            <w:vAlign w:val="center"/>
          </w:tcPr>
          <w:p w:rsidR="00AD78C3" w:rsidRPr="00943719" w:rsidRDefault="00AD78C3" w:rsidP="00BB5095"/>
        </w:tc>
        <w:tc>
          <w:tcPr>
            <w:tcW w:w="878" w:type="dxa"/>
            <w:vAlign w:val="center"/>
          </w:tcPr>
          <w:p w:rsidR="00AD78C3" w:rsidRPr="00943719" w:rsidRDefault="00AD78C3" w:rsidP="00BB5095"/>
        </w:tc>
        <w:tc>
          <w:tcPr>
            <w:tcW w:w="1283" w:type="dxa"/>
            <w:vAlign w:val="center"/>
          </w:tcPr>
          <w:p w:rsidR="00AD78C3" w:rsidRPr="00AD78C3" w:rsidRDefault="00AD78C3" w:rsidP="00BB5095">
            <w:r w:rsidRPr="00AD78C3">
              <w:t>1084,229</w:t>
            </w:r>
          </w:p>
        </w:tc>
        <w:tc>
          <w:tcPr>
            <w:tcW w:w="1301" w:type="dxa"/>
          </w:tcPr>
          <w:p w:rsidR="00AD78C3" w:rsidRPr="00AD78C3" w:rsidRDefault="00AD78C3"/>
          <w:p w:rsidR="00AD78C3" w:rsidRPr="00AD78C3" w:rsidRDefault="00AD78C3"/>
          <w:p w:rsidR="00AD78C3" w:rsidRPr="00AD78C3" w:rsidRDefault="00AD78C3">
            <w:r w:rsidRPr="00AD78C3">
              <w:t>1084,229</w:t>
            </w:r>
          </w:p>
        </w:tc>
        <w:tc>
          <w:tcPr>
            <w:tcW w:w="1176" w:type="dxa"/>
          </w:tcPr>
          <w:p w:rsidR="00AD78C3" w:rsidRPr="00AD78C3" w:rsidRDefault="00AD78C3"/>
          <w:p w:rsidR="00AD78C3" w:rsidRPr="00AD78C3" w:rsidRDefault="00AD78C3"/>
          <w:p w:rsidR="00AD78C3" w:rsidRPr="00AD78C3" w:rsidRDefault="00AD78C3">
            <w:r w:rsidRPr="00AD78C3">
              <w:t>1084,229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C20082" w:rsidRPr="000D19AE" w:rsidRDefault="00C20082" w:rsidP="00BB5095">
            <w:pPr>
              <w:rPr>
                <w:b/>
                <w:color w:val="FF0000"/>
              </w:rPr>
            </w:pPr>
          </w:p>
        </w:tc>
        <w:tc>
          <w:tcPr>
            <w:tcW w:w="1301" w:type="dxa"/>
            <w:vAlign w:val="center"/>
          </w:tcPr>
          <w:p w:rsidR="00C20082" w:rsidRPr="000D19AE" w:rsidRDefault="00C20082" w:rsidP="00BB5095">
            <w:pPr>
              <w:rPr>
                <w:b/>
                <w:color w:val="FF0000"/>
              </w:rPr>
            </w:pPr>
          </w:p>
        </w:tc>
        <w:tc>
          <w:tcPr>
            <w:tcW w:w="1176" w:type="dxa"/>
            <w:vAlign w:val="center"/>
          </w:tcPr>
          <w:p w:rsidR="00C20082" w:rsidRPr="000D19AE" w:rsidRDefault="00C20082" w:rsidP="00BB5095">
            <w:pPr>
              <w:rPr>
                <w:b/>
                <w:color w:val="FF0000"/>
              </w:rPr>
            </w:pP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AD78C3" w:rsidRPr="00943719" w:rsidRDefault="00AD78C3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>
            <w:r w:rsidRPr="00943719">
              <w:t>100</w:t>
            </w:r>
          </w:p>
        </w:tc>
        <w:tc>
          <w:tcPr>
            <w:tcW w:w="878" w:type="dxa"/>
            <w:vAlign w:val="center"/>
          </w:tcPr>
          <w:p w:rsidR="00AD78C3" w:rsidRPr="00943719" w:rsidRDefault="00AD78C3" w:rsidP="00BB5095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AD78C3" w:rsidRPr="00AD78C3" w:rsidRDefault="00AD78C3" w:rsidP="00BB5095">
            <w:r w:rsidRPr="00AD78C3">
              <w:t>984,229</w:t>
            </w:r>
          </w:p>
        </w:tc>
        <w:tc>
          <w:tcPr>
            <w:tcW w:w="1301" w:type="dxa"/>
          </w:tcPr>
          <w:p w:rsidR="00CE0167" w:rsidRDefault="00CE0167"/>
          <w:p w:rsidR="00AD78C3" w:rsidRPr="00AD78C3" w:rsidRDefault="00AD78C3">
            <w:r w:rsidRPr="00AD78C3">
              <w:t>984,229</w:t>
            </w:r>
          </w:p>
        </w:tc>
        <w:tc>
          <w:tcPr>
            <w:tcW w:w="1176" w:type="dxa"/>
          </w:tcPr>
          <w:p w:rsidR="00CE0167" w:rsidRDefault="00CE0167"/>
          <w:p w:rsidR="00AD78C3" w:rsidRPr="00AD78C3" w:rsidRDefault="00AD78C3">
            <w:r w:rsidRPr="00AD78C3">
              <w:t>984,229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AD78C3" w:rsidRPr="00943719" w:rsidRDefault="00AD78C3" w:rsidP="00BB5095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AD78C3" w:rsidRPr="00AD78C3" w:rsidRDefault="00AD78C3" w:rsidP="00BB5095">
            <w:r w:rsidRPr="00AD78C3">
              <w:t>984,229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984,229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984,229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C20082" w:rsidRPr="00AD78C3" w:rsidRDefault="00C20082" w:rsidP="00BB5095">
            <w:r w:rsidRPr="00AD78C3">
              <w:t>100,000</w:t>
            </w:r>
          </w:p>
        </w:tc>
        <w:tc>
          <w:tcPr>
            <w:tcW w:w="1301" w:type="dxa"/>
          </w:tcPr>
          <w:p w:rsidR="00C20082" w:rsidRPr="00AD78C3" w:rsidRDefault="00C20082" w:rsidP="00BB5095">
            <w:r w:rsidRPr="00AD78C3">
              <w:t>100,000</w:t>
            </w:r>
          </w:p>
        </w:tc>
        <w:tc>
          <w:tcPr>
            <w:tcW w:w="1176" w:type="dxa"/>
          </w:tcPr>
          <w:p w:rsidR="00C20082" w:rsidRPr="00AD78C3" w:rsidRDefault="00C20082" w:rsidP="00BB5095">
            <w:r w:rsidRPr="00AD78C3">
              <w:t>100,000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C20082" w:rsidRPr="00AD78C3" w:rsidRDefault="00C20082" w:rsidP="00BB5095">
            <w:r w:rsidRPr="00AD78C3">
              <w:t>100,000</w:t>
            </w:r>
          </w:p>
        </w:tc>
        <w:tc>
          <w:tcPr>
            <w:tcW w:w="1301" w:type="dxa"/>
          </w:tcPr>
          <w:p w:rsidR="00C20082" w:rsidRPr="00AD78C3" w:rsidRDefault="00C20082" w:rsidP="00BB5095">
            <w:r w:rsidRPr="00AD78C3">
              <w:t>100,000</w:t>
            </w:r>
          </w:p>
        </w:tc>
        <w:tc>
          <w:tcPr>
            <w:tcW w:w="1176" w:type="dxa"/>
          </w:tcPr>
          <w:p w:rsidR="00C20082" w:rsidRPr="00AD78C3" w:rsidRDefault="00C20082" w:rsidP="00BB5095">
            <w:r w:rsidRPr="00AD78C3">
              <w:t>100,000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0110090070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AD78C3" w:rsidRDefault="00AD78C3" w:rsidP="00BB5095">
            <w:pPr>
              <w:rPr>
                <w:b/>
              </w:rPr>
            </w:pPr>
            <w:r w:rsidRPr="00AD78C3">
              <w:rPr>
                <w:b/>
              </w:rPr>
              <w:t>212,900</w:t>
            </w:r>
          </w:p>
        </w:tc>
        <w:tc>
          <w:tcPr>
            <w:tcW w:w="1301" w:type="dxa"/>
          </w:tcPr>
          <w:p w:rsidR="00C20082" w:rsidRPr="00AD78C3" w:rsidRDefault="00C20082" w:rsidP="00BB5095">
            <w:pPr>
              <w:rPr>
                <w:b/>
              </w:rPr>
            </w:pPr>
            <w:r w:rsidRPr="00AD78C3">
              <w:rPr>
                <w:b/>
              </w:rPr>
              <w:t>212,900</w:t>
            </w:r>
          </w:p>
        </w:tc>
        <w:tc>
          <w:tcPr>
            <w:tcW w:w="1176" w:type="dxa"/>
          </w:tcPr>
          <w:p w:rsidR="00C20082" w:rsidRPr="00AD78C3" w:rsidRDefault="00C20082" w:rsidP="00BB5095">
            <w:pPr>
              <w:rPr>
                <w:b/>
              </w:rPr>
            </w:pPr>
            <w:r w:rsidRPr="00AD78C3">
              <w:rPr>
                <w:b/>
              </w:rPr>
              <w:t>221,700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/>
        </w:tc>
        <w:tc>
          <w:tcPr>
            <w:tcW w:w="878" w:type="dxa"/>
          </w:tcPr>
          <w:p w:rsidR="00AD78C3" w:rsidRPr="00943719" w:rsidRDefault="00AD78C3" w:rsidP="00BB5095">
            <w:r w:rsidRPr="00943719">
              <w:t>0409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212,900</w:t>
            </w:r>
          </w:p>
        </w:tc>
        <w:tc>
          <w:tcPr>
            <w:tcW w:w="1301" w:type="dxa"/>
          </w:tcPr>
          <w:p w:rsidR="00AD78C3" w:rsidRPr="00AD78C3" w:rsidRDefault="00AD78C3" w:rsidP="00BB5095">
            <w:r w:rsidRPr="00AD78C3">
              <w:t>212,900</w:t>
            </w:r>
          </w:p>
        </w:tc>
        <w:tc>
          <w:tcPr>
            <w:tcW w:w="1176" w:type="dxa"/>
          </w:tcPr>
          <w:p w:rsidR="00AD78C3" w:rsidRPr="00AD78C3" w:rsidRDefault="00AD78C3" w:rsidP="00BB5095">
            <w:r w:rsidRPr="00AD78C3">
              <w:t>221,700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>
            <w:r w:rsidRPr="00943719">
              <w:t>200</w:t>
            </w:r>
          </w:p>
        </w:tc>
        <w:tc>
          <w:tcPr>
            <w:tcW w:w="878" w:type="dxa"/>
          </w:tcPr>
          <w:p w:rsidR="00AD78C3" w:rsidRPr="00943719" w:rsidRDefault="00AD78C3" w:rsidP="00BB5095">
            <w:r w:rsidRPr="00943719">
              <w:t>0409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212,900</w:t>
            </w:r>
          </w:p>
        </w:tc>
        <w:tc>
          <w:tcPr>
            <w:tcW w:w="1301" w:type="dxa"/>
          </w:tcPr>
          <w:p w:rsidR="00AD78C3" w:rsidRPr="00AD78C3" w:rsidRDefault="00AD78C3" w:rsidP="00BB5095">
            <w:r w:rsidRPr="00AD78C3">
              <w:t>212,900</w:t>
            </w:r>
          </w:p>
        </w:tc>
        <w:tc>
          <w:tcPr>
            <w:tcW w:w="1176" w:type="dxa"/>
          </w:tcPr>
          <w:p w:rsidR="00AD78C3" w:rsidRPr="00AD78C3" w:rsidRDefault="00AD78C3" w:rsidP="00BB5095">
            <w:r w:rsidRPr="00AD78C3">
              <w:t>221,700</w:t>
            </w:r>
          </w:p>
        </w:tc>
      </w:tr>
      <w:tr w:rsidR="00AD78C3" w:rsidRPr="00943719" w:rsidTr="003B39F7">
        <w:trPr>
          <w:trHeight w:val="663"/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>
            <w:r w:rsidRPr="00943719">
              <w:t>240</w:t>
            </w:r>
          </w:p>
        </w:tc>
        <w:tc>
          <w:tcPr>
            <w:tcW w:w="878" w:type="dxa"/>
          </w:tcPr>
          <w:p w:rsidR="00AD78C3" w:rsidRPr="00943719" w:rsidRDefault="00AD78C3" w:rsidP="00BB5095">
            <w:r w:rsidRPr="00943719">
              <w:t>0409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212,900</w:t>
            </w:r>
          </w:p>
        </w:tc>
        <w:tc>
          <w:tcPr>
            <w:tcW w:w="1301" w:type="dxa"/>
          </w:tcPr>
          <w:p w:rsidR="00AD78C3" w:rsidRPr="00AD78C3" w:rsidRDefault="00AD78C3" w:rsidP="00BB5095">
            <w:r w:rsidRPr="00AD78C3">
              <w:t>212,900</w:t>
            </w:r>
          </w:p>
        </w:tc>
        <w:tc>
          <w:tcPr>
            <w:tcW w:w="1176" w:type="dxa"/>
          </w:tcPr>
          <w:p w:rsidR="00AD78C3" w:rsidRPr="00AD78C3" w:rsidRDefault="00AD78C3" w:rsidP="00BB5095">
            <w:r w:rsidRPr="00AD78C3">
              <w:t>221,700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AD78C3" w:rsidRDefault="009827CA" w:rsidP="00BB5095">
            <w:pPr>
              <w:rPr>
                <w:b/>
              </w:rPr>
            </w:pPr>
            <w:r>
              <w:rPr>
                <w:b/>
              </w:rPr>
              <w:t>1325,97</w:t>
            </w:r>
            <w:r w:rsidR="00053945">
              <w:rPr>
                <w:b/>
              </w:rPr>
              <w:t>6</w:t>
            </w:r>
          </w:p>
        </w:tc>
        <w:tc>
          <w:tcPr>
            <w:tcW w:w="1301" w:type="dxa"/>
          </w:tcPr>
          <w:p w:rsidR="00C20082" w:rsidRPr="00AD78C3" w:rsidRDefault="00976C28" w:rsidP="00BB5095">
            <w:pPr>
              <w:rPr>
                <w:b/>
              </w:rPr>
            </w:pPr>
            <w:r>
              <w:rPr>
                <w:b/>
              </w:rPr>
              <w:t>1</w:t>
            </w:r>
            <w:r w:rsidR="00DD6947">
              <w:rPr>
                <w:b/>
              </w:rPr>
              <w:t>578,66</w:t>
            </w:r>
            <w:r>
              <w:rPr>
                <w:b/>
              </w:rPr>
              <w:t>0</w:t>
            </w:r>
          </w:p>
        </w:tc>
        <w:tc>
          <w:tcPr>
            <w:tcW w:w="1176" w:type="dxa"/>
          </w:tcPr>
          <w:p w:rsidR="00C20082" w:rsidRPr="00AD78C3" w:rsidRDefault="00976C28" w:rsidP="00DD6947">
            <w:pPr>
              <w:rPr>
                <w:b/>
              </w:rPr>
            </w:pPr>
            <w:r>
              <w:rPr>
                <w:b/>
              </w:rPr>
              <w:t>1706,</w:t>
            </w:r>
            <w:r w:rsidR="00DD6947">
              <w:rPr>
                <w:b/>
              </w:rPr>
              <w:t>92</w:t>
            </w:r>
            <w:r>
              <w:rPr>
                <w:b/>
              </w:rPr>
              <w:t>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AD78C3" w:rsidRPr="00943719" w:rsidRDefault="00AD78C3" w:rsidP="00BB5095"/>
        </w:tc>
        <w:tc>
          <w:tcPr>
            <w:tcW w:w="673" w:type="dxa"/>
            <w:vAlign w:val="center"/>
          </w:tcPr>
          <w:p w:rsidR="00AD78C3" w:rsidRPr="00943719" w:rsidRDefault="00AD78C3" w:rsidP="00BB5095"/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9827CA">
            <w:r>
              <w:t>1325,97</w:t>
            </w:r>
            <w:r w:rsidR="00053945">
              <w:t>6</w:t>
            </w:r>
          </w:p>
        </w:tc>
        <w:tc>
          <w:tcPr>
            <w:tcW w:w="1301" w:type="dxa"/>
          </w:tcPr>
          <w:p w:rsidR="00AD78C3" w:rsidRPr="00AD78C3" w:rsidRDefault="00976C28">
            <w:r>
              <w:t>1</w:t>
            </w:r>
            <w:r w:rsidR="00DD6947">
              <w:t>578,66</w:t>
            </w:r>
            <w:r>
              <w:t>0</w:t>
            </w:r>
          </w:p>
        </w:tc>
        <w:tc>
          <w:tcPr>
            <w:tcW w:w="1176" w:type="dxa"/>
          </w:tcPr>
          <w:p w:rsidR="00AD78C3" w:rsidRPr="00AD78C3" w:rsidRDefault="00976C28" w:rsidP="00DD6947">
            <w:r>
              <w:t>1706,</w:t>
            </w:r>
            <w:r w:rsidR="00DD6947">
              <w:t>92</w:t>
            </w:r>
            <w:r>
              <w:t>0</w:t>
            </w:r>
          </w:p>
        </w:tc>
      </w:tr>
      <w:tr w:rsidR="00976C28" w:rsidRPr="00943719" w:rsidTr="003B39F7">
        <w:trPr>
          <w:jc w:val="center"/>
        </w:trPr>
        <w:tc>
          <w:tcPr>
            <w:tcW w:w="630" w:type="dxa"/>
            <w:vAlign w:val="center"/>
          </w:tcPr>
          <w:p w:rsidR="00976C28" w:rsidRPr="00943719" w:rsidRDefault="00976C28" w:rsidP="00BB5095"/>
        </w:tc>
        <w:tc>
          <w:tcPr>
            <w:tcW w:w="6673" w:type="dxa"/>
          </w:tcPr>
          <w:p w:rsidR="00976C28" w:rsidRPr="00943719" w:rsidRDefault="00976C28" w:rsidP="00BB5095">
            <w:r w:rsidRPr="00943719">
              <w:t xml:space="preserve">Уличное освещение в рамках подрограммы «Безопасность граждан и благоустройство на территории Никольского </w:t>
            </w:r>
            <w:r w:rsidRPr="00943719">
              <w:lastRenderedPageBreak/>
              <w:t>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976C28" w:rsidRPr="00943719" w:rsidRDefault="00976C28" w:rsidP="00BB5095">
            <w:r w:rsidRPr="00943719">
              <w:lastRenderedPageBreak/>
              <w:t>0110090050</w:t>
            </w:r>
          </w:p>
        </w:tc>
        <w:tc>
          <w:tcPr>
            <w:tcW w:w="673" w:type="dxa"/>
          </w:tcPr>
          <w:p w:rsidR="00976C28" w:rsidRPr="00943719" w:rsidRDefault="00976C28" w:rsidP="00BB5095"/>
        </w:tc>
        <w:tc>
          <w:tcPr>
            <w:tcW w:w="878" w:type="dxa"/>
          </w:tcPr>
          <w:p w:rsidR="00976C28" w:rsidRPr="00943719" w:rsidRDefault="00976C28" w:rsidP="00BB5095">
            <w:r w:rsidRPr="00943719">
              <w:t>0503</w:t>
            </w:r>
          </w:p>
        </w:tc>
        <w:tc>
          <w:tcPr>
            <w:tcW w:w="1283" w:type="dxa"/>
          </w:tcPr>
          <w:p w:rsidR="00976C28" w:rsidRDefault="00976C28">
            <w:r w:rsidRPr="002E314E">
              <w:t>1325,97</w:t>
            </w:r>
            <w:r w:rsidR="00053945">
              <w:t>6</w:t>
            </w:r>
          </w:p>
        </w:tc>
        <w:tc>
          <w:tcPr>
            <w:tcW w:w="1301" w:type="dxa"/>
          </w:tcPr>
          <w:p w:rsidR="00976C28" w:rsidRDefault="00976C28">
            <w:r w:rsidRPr="006937DD">
              <w:t>1</w:t>
            </w:r>
            <w:r w:rsidR="00DD6947">
              <w:t>578,66</w:t>
            </w:r>
            <w:r w:rsidRPr="006937DD">
              <w:t>0</w:t>
            </w:r>
          </w:p>
        </w:tc>
        <w:tc>
          <w:tcPr>
            <w:tcW w:w="1176" w:type="dxa"/>
          </w:tcPr>
          <w:p w:rsidR="00976C28" w:rsidRDefault="00976C28" w:rsidP="00DD6947">
            <w:r w:rsidRPr="00A675A6">
              <w:t>1706,</w:t>
            </w:r>
            <w:r w:rsidR="00DD6947">
              <w:t>92</w:t>
            </w:r>
            <w:r w:rsidRPr="00A675A6">
              <w:t>0</w:t>
            </w:r>
          </w:p>
        </w:tc>
      </w:tr>
      <w:tr w:rsidR="00976C28" w:rsidRPr="00943719" w:rsidTr="003B39F7">
        <w:trPr>
          <w:jc w:val="center"/>
        </w:trPr>
        <w:tc>
          <w:tcPr>
            <w:tcW w:w="630" w:type="dxa"/>
            <w:vAlign w:val="center"/>
          </w:tcPr>
          <w:p w:rsidR="00976C28" w:rsidRPr="00943719" w:rsidRDefault="00976C28" w:rsidP="00BB5095"/>
        </w:tc>
        <w:tc>
          <w:tcPr>
            <w:tcW w:w="6673" w:type="dxa"/>
          </w:tcPr>
          <w:p w:rsidR="00976C28" w:rsidRPr="00943719" w:rsidRDefault="00976C2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976C28" w:rsidRPr="00943719" w:rsidRDefault="00976C28" w:rsidP="00BB5095">
            <w:r w:rsidRPr="00943719">
              <w:t>0110090050</w:t>
            </w:r>
          </w:p>
        </w:tc>
        <w:tc>
          <w:tcPr>
            <w:tcW w:w="673" w:type="dxa"/>
          </w:tcPr>
          <w:p w:rsidR="00976C28" w:rsidRPr="00943719" w:rsidRDefault="00976C28" w:rsidP="00BB5095">
            <w:r w:rsidRPr="00943719">
              <w:t>200</w:t>
            </w:r>
          </w:p>
        </w:tc>
        <w:tc>
          <w:tcPr>
            <w:tcW w:w="878" w:type="dxa"/>
          </w:tcPr>
          <w:p w:rsidR="00976C28" w:rsidRPr="00943719" w:rsidRDefault="00976C28" w:rsidP="00BB5095">
            <w:r w:rsidRPr="00943719">
              <w:t>0503</w:t>
            </w:r>
          </w:p>
        </w:tc>
        <w:tc>
          <w:tcPr>
            <w:tcW w:w="1283" w:type="dxa"/>
          </w:tcPr>
          <w:p w:rsidR="00976C28" w:rsidRDefault="00976C28">
            <w:r w:rsidRPr="002E314E">
              <w:t>1325,97</w:t>
            </w:r>
            <w:r w:rsidR="00053945">
              <w:t>6</w:t>
            </w:r>
          </w:p>
        </w:tc>
        <w:tc>
          <w:tcPr>
            <w:tcW w:w="1301" w:type="dxa"/>
          </w:tcPr>
          <w:p w:rsidR="00976C28" w:rsidRDefault="00976C28">
            <w:r w:rsidRPr="006937DD">
              <w:t>1</w:t>
            </w:r>
            <w:r w:rsidR="00DD6947">
              <w:t>578,66</w:t>
            </w:r>
            <w:r w:rsidRPr="006937DD">
              <w:t>0</w:t>
            </w:r>
          </w:p>
        </w:tc>
        <w:tc>
          <w:tcPr>
            <w:tcW w:w="1176" w:type="dxa"/>
          </w:tcPr>
          <w:p w:rsidR="00976C28" w:rsidRDefault="00976C28" w:rsidP="00DD6947">
            <w:r w:rsidRPr="00A675A6">
              <w:t>1706,</w:t>
            </w:r>
            <w:r w:rsidR="00DD6947">
              <w:t>92</w:t>
            </w:r>
            <w:r w:rsidRPr="00A675A6">
              <w:t>0</w:t>
            </w:r>
          </w:p>
        </w:tc>
      </w:tr>
      <w:tr w:rsidR="00976C28" w:rsidRPr="00943719" w:rsidTr="003B39F7">
        <w:trPr>
          <w:jc w:val="center"/>
        </w:trPr>
        <w:tc>
          <w:tcPr>
            <w:tcW w:w="630" w:type="dxa"/>
            <w:vAlign w:val="center"/>
          </w:tcPr>
          <w:p w:rsidR="00976C28" w:rsidRPr="00943719" w:rsidRDefault="00976C28" w:rsidP="00BB5095"/>
        </w:tc>
        <w:tc>
          <w:tcPr>
            <w:tcW w:w="6673" w:type="dxa"/>
          </w:tcPr>
          <w:p w:rsidR="00976C28" w:rsidRPr="00943719" w:rsidRDefault="00976C2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76C28" w:rsidRPr="00943719" w:rsidRDefault="00976C28" w:rsidP="00BB5095">
            <w:r w:rsidRPr="00943719">
              <w:t>0110090050</w:t>
            </w:r>
          </w:p>
        </w:tc>
        <w:tc>
          <w:tcPr>
            <w:tcW w:w="673" w:type="dxa"/>
          </w:tcPr>
          <w:p w:rsidR="00976C28" w:rsidRPr="00943719" w:rsidRDefault="00976C28" w:rsidP="00BB5095">
            <w:r w:rsidRPr="00943719">
              <w:t>240</w:t>
            </w:r>
          </w:p>
        </w:tc>
        <w:tc>
          <w:tcPr>
            <w:tcW w:w="878" w:type="dxa"/>
          </w:tcPr>
          <w:p w:rsidR="00976C28" w:rsidRPr="00943719" w:rsidRDefault="00976C28" w:rsidP="00BB5095">
            <w:r w:rsidRPr="00943719">
              <w:t>0503</w:t>
            </w:r>
          </w:p>
        </w:tc>
        <w:tc>
          <w:tcPr>
            <w:tcW w:w="1283" w:type="dxa"/>
          </w:tcPr>
          <w:p w:rsidR="00976C28" w:rsidRDefault="00976C28">
            <w:r w:rsidRPr="002E314E">
              <w:t>1325,97</w:t>
            </w:r>
            <w:r w:rsidR="00053945">
              <w:t>6</w:t>
            </w:r>
          </w:p>
        </w:tc>
        <w:tc>
          <w:tcPr>
            <w:tcW w:w="1301" w:type="dxa"/>
          </w:tcPr>
          <w:p w:rsidR="00976C28" w:rsidRDefault="00976C28">
            <w:r w:rsidRPr="006937DD">
              <w:t>1</w:t>
            </w:r>
            <w:r w:rsidR="00DD6947">
              <w:t>578,66</w:t>
            </w:r>
            <w:r w:rsidRPr="006937DD">
              <w:t>0</w:t>
            </w:r>
          </w:p>
        </w:tc>
        <w:tc>
          <w:tcPr>
            <w:tcW w:w="1176" w:type="dxa"/>
          </w:tcPr>
          <w:p w:rsidR="00976C28" w:rsidRDefault="00976C28" w:rsidP="00DD6947">
            <w:r w:rsidRPr="00A675A6">
              <w:t>1706,</w:t>
            </w:r>
            <w:r w:rsidR="00DD6947">
              <w:t>92</w:t>
            </w:r>
            <w:r w:rsidRPr="00A675A6">
              <w:t>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AD78C3" w:rsidRPr="00943719" w:rsidRDefault="00AD78C3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AD78C3" w:rsidRPr="00943719" w:rsidRDefault="00AD78C3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AD78C3" w:rsidRPr="00943719" w:rsidRDefault="00AD78C3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AD78C3" w:rsidRPr="00AD78C3" w:rsidRDefault="00CE0167" w:rsidP="00BB5095">
            <w:pPr>
              <w:rPr>
                <w:b/>
              </w:rPr>
            </w:pPr>
            <w:r w:rsidRPr="00AD78C3">
              <w:rPr>
                <w:b/>
              </w:rPr>
              <w:t>1702,600</w:t>
            </w:r>
          </w:p>
        </w:tc>
        <w:tc>
          <w:tcPr>
            <w:tcW w:w="1301" w:type="dxa"/>
          </w:tcPr>
          <w:p w:rsidR="00AD78C3" w:rsidRPr="00AD78C3" w:rsidRDefault="00AD78C3">
            <w:pPr>
              <w:rPr>
                <w:b/>
              </w:rPr>
            </w:pPr>
            <w:r w:rsidRPr="00AD78C3">
              <w:rPr>
                <w:b/>
              </w:rPr>
              <w:t>1702,600</w:t>
            </w:r>
          </w:p>
        </w:tc>
        <w:tc>
          <w:tcPr>
            <w:tcW w:w="1176" w:type="dxa"/>
          </w:tcPr>
          <w:p w:rsidR="00AD78C3" w:rsidRPr="00AD78C3" w:rsidRDefault="00AD78C3">
            <w:pPr>
              <w:rPr>
                <w:b/>
              </w:rPr>
            </w:pPr>
            <w:r w:rsidRPr="00AD78C3">
              <w:rPr>
                <w:b/>
              </w:rPr>
              <w:t>1702,600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0210000000</w:t>
            </w:r>
          </w:p>
        </w:tc>
        <w:tc>
          <w:tcPr>
            <w:tcW w:w="673" w:type="dxa"/>
          </w:tcPr>
          <w:p w:rsidR="00CE0167" w:rsidRPr="00943719" w:rsidRDefault="00CE0167" w:rsidP="00BB5095"/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Default="00CE0167">
            <w:r w:rsidRPr="00E85443">
              <w:t>1702,600</w:t>
            </w:r>
          </w:p>
        </w:tc>
        <w:tc>
          <w:tcPr>
            <w:tcW w:w="1301" w:type="dxa"/>
          </w:tcPr>
          <w:p w:rsidR="00CE0167" w:rsidRDefault="00CE0167">
            <w:r w:rsidRPr="000A5D87">
              <w:t>1702,600</w:t>
            </w:r>
          </w:p>
        </w:tc>
        <w:tc>
          <w:tcPr>
            <w:tcW w:w="1176" w:type="dxa"/>
          </w:tcPr>
          <w:p w:rsidR="00CE0167" w:rsidRDefault="00CE0167">
            <w:r w:rsidRPr="000A5D87">
              <w:t>1702,600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0210090610</w:t>
            </w:r>
          </w:p>
        </w:tc>
        <w:tc>
          <w:tcPr>
            <w:tcW w:w="673" w:type="dxa"/>
          </w:tcPr>
          <w:p w:rsidR="00CE0167" w:rsidRPr="00943719" w:rsidRDefault="00CE0167" w:rsidP="00BB5095"/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Default="00CE0167">
            <w:r w:rsidRPr="00E85443">
              <w:t>1702,600</w:t>
            </w:r>
          </w:p>
        </w:tc>
        <w:tc>
          <w:tcPr>
            <w:tcW w:w="1301" w:type="dxa"/>
          </w:tcPr>
          <w:p w:rsidR="00CE0167" w:rsidRDefault="00CE0167">
            <w:r w:rsidRPr="000A5D87">
              <w:t>1702,600</w:t>
            </w:r>
          </w:p>
        </w:tc>
        <w:tc>
          <w:tcPr>
            <w:tcW w:w="1176" w:type="dxa"/>
          </w:tcPr>
          <w:p w:rsidR="00CE0167" w:rsidRDefault="00CE0167">
            <w:r w:rsidRPr="000A5D87">
              <w:t>1702,600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0210090610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600</w:t>
            </w:r>
          </w:p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Default="00CE0167">
            <w:r w:rsidRPr="00E85443">
              <w:t>1702,600</w:t>
            </w:r>
          </w:p>
        </w:tc>
        <w:tc>
          <w:tcPr>
            <w:tcW w:w="1301" w:type="dxa"/>
          </w:tcPr>
          <w:p w:rsidR="00CE0167" w:rsidRDefault="00CE0167">
            <w:r w:rsidRPr="000A5D87">
              <w:t>1702,600</w:t>
            </w:r>
          </w:p>
        </w:tc>
        <w:tc>
          <w:tcPr>
            <w:tcW w:w="1176" w:type="dxa"/>
          </w:tcPr>
          <w:p w:rsidR="00CE0167" w:rsidRDefault="00CE0167">
            <w:r w:rsidRPr="000A5D87">
              <w:t>1702,600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0210090610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610</w:t>
            </w:r>
          </w:p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Default="00CE0167">
            <w:r w:rsidRPr="00E85443">
              <w:t>1702,600</w:t>
            </w:r>
          </w:p>
        </w:tc>
        <w:tc>
          <w:tcPr>
            <w:tcW w:w="1301" w:type="dxa"/>
          </w:tcPr>
          <w:p w:rsidR="00CE0167" w:rsidRDefault="00CE0167">
            <w:r w:rsidRPr="000A5D87">
              <w:t>1702,600</w:t>
            </w:r>
          </w:p>
        </w:tc>
        <w:tc>
          <w:tcPr>
            <w:tcW w:w="1176" w:type="dxa"/>
          </w:tcPr>
          <w:p w:rsidR="00CE0167" w:rsidRDefault="00CE0167">
            <w:r w:rsidRPr="000A5D87">
              <w:t>1702,600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0210090610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610</w:t>
            </w:r>
          </w:p>
        </w:tc>
        <w:tc>
          <w:tcPr>
            <w:tcW w:w="878" w:type="dxa"/>
          </w:tcPr>
          <w:p w:rsidR="00CE0167" w:rsidRPr="00943719" w:rsidRDefault="00CE0167" w:rsidP="00BB5095">
            <w:r w:rsidRPr="00943719">
              <w:t>0801</w:t>
            </w:r>
          </w:p>
        </w:tc>
        <w:tc>
          <w:tcPr>
            <w:tcW w:w="1283" w:type="dxa"/>
          </w:tcPr>
          <w:p w:rsidR="00CE0167" w:rsidRDefault="00CE0167">
            <w:r w:rsidRPr="00E85443">
              <w:t>1702,600</w:t>
            </w:r>
          </w:p>
        </w:tc>
        <w:tc>
          <w:tcPr>
            <w:tcW w:w="1301" w:type="dxa"/>
          </w:tcPr>
          <w:p w:rsidR="00CE0167" w:rsidRDefault="00CE0167">
            <w:r w:rsidRPr="000A5D87">
              <w:t>1702,600</w:t>
            </w:r>
          </w:p>
        </w:tc>
        <w:tc>
          <w:tcPr>
            <w:tcW w:w="1176" w:type="dxa"/>
          </w:tcPr>
          <w:p w:rsidR="00CE0167" w:rsidRDefault="00CE0167">
            <w:r w:rsidRPr="000A5D87">
              <w:t>1702,600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0210090610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610</w:t>
            </w:r>
          </w:p>
        </w:tc>
        <w:tc>
          <w:tcPr>
            <w:tcW w:w="878" w:type="dxa"/>
          </w:tcPr>
          <w:p w:rsidR="00CE0167" w:rsidRPr="00943719" w:rsidRDefault="00CE0167" w:rsidP="00BB5095">
            <w:r w:rsidRPr="00943719">
              <w:t>0801</w:t>
            </w:r>
          </w:p>
        </w:tc>
        <w:tc>
          <w:tcPr>
            <w:tcW w:w="1283" w:type="dxa"/>
          </w:tcPr>
          <w:p w:rsidR="00CE0167" w:rsidRDefault="00CE0167">
            <w:r w:rsidRPr="00E85443">
              <w:t>1702,600</w:t>
            </w:r>
          </w:p>
        </w:tc>
        <w:tc>
          <w:tcPr>
            <w:tcW w:w="1301" w:type="dxa"/>
          </w:tcPr>
          <w:p w:rsidR="00CE0167" w:rsidRDefault="00CE0167">
            <w:r w:rsidRPr="000A5D87">
              <w:t>1702,600</w:t>
            </w:r>
          </w:p>
        </w:tc>
        <w:tc>
          <w:tcPr>
            <w:tcW w:w="1176" w:type="dxa"/>
          </w:tcPr>
          <w:p w:rsidR="00CE0167" w:rsidRDefault="00CE0167">
            <w:r w:rsidRPr="000A5D87">
              <w:t>1702,600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0220000000</w:t>
            </w:r>
          </w:p>
        </w:tc>
        <w:tc>
          <w:tcPr>
            <w:tcW w:w="673" w:type="dxa"/>
          </w:tcPr>
          <w:p w:rsidR="00AD78C3" w:rsidRPr="00943719" w:rsidRDefault="00AD78C3" w:rsidP="00BB5095"/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pPr>
              <w:rPr>
                <w:b/>
              </w:rPr>
            </w:pPr>
            <w:r w:rsidRPr="00AD78C3">
              <w:rPr>
                <w:b/>
              </w:rPr>
              <w:t>550,000</w:t>
            </w:r>
          </w:p>
        </w:tc>
        <w:tc>
          <w:tcPr>
            <w:tcW w:w="1301" w:type="dxa"/>
          </w:tcPr>
          <w:p w:rsidR="00AD78C3" w:rsidRPr="00AD78C3" w:rsidRDefault="00AD78C3">
            <w:pPr>
              <w:rPr>
                <w:b/>
              </w:rPr>
            </w:pPr>
            <w:r w:rsidRPr="00AD78C3">
              <w:rPr>
                <w:b/>
              </w:rPr>
              <w:t>550,000</w:t>
            </w:r>
          </w:p>
        </w:tc>
        <w:tc>
          <w:tcPr>
            <w:tcW w:w="1176" w:type="dxa"/>
          </w:tcPr>
          <w:p w:rsidR="00AD78C3" w:rsidRPr="00AD78C3" w:rsidRDefault="00AD78C3">
            <w:pPr>
              <w:rPr>
                <w:b/>
              </w:rPr>
            </w:pPr>
            <w:r w:rsidRPr="00AD78C3">
              <w:rPr>
                <w:b/>
              </w:rPr>
              <w:t>550,000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0220090610</w:t>
            </w:r>
          </w:p>
        </w:tc>
        <w:tc>
          <w:tcPr>
            <w:tcW w:w="673" w:type="dxa"/>
          </w:tcPr>
          <w:p w:rsidR="00AD78C3" w:rsidRPr="00943719" w:rsidRDefault="00AD78C3" w:rsidP="00BB5095"/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550,000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0220090610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600</w:t>
            </w:r>
          </w:p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550,000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0220090610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610</w:t>
            </w:r>
          </w:p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550,000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0220090610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610</w:t>
            </w:r>
          </w:p>
        </w:tc>
        <w:tc>
          <w:tcPr>
            <w:tcW w:w="878" w:type="dxa"/>
          </w:tcPr>
          <w:p w:rsidR="00AD78C3" w:rsidRPr="00943719" w:rsidRDefault="00AD78C3" w:rsidP="00BB5095">
            <w:r w:rsidRPr="00943719">
              <w:t>1102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550,000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0220090610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610</w:t>
            </w:r>
          </w:p>
        </w:tc>
        <w:tc>
          <w:tcPr>
            <w:tcW w:w="878" w:type="dxa"/>
          </w:tcPr>
          <w:p w:rsidR="00AD78C3" w:rsidRPr="00943719" w:rsidRDefault="00AD78C3" w:rsidP="00BB5095">
            <w:r w:rsidRPr="00943719">
              <w:t>1102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550,000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550,000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AD78C3" w:rsidRDefault="00053945" w:rsidP="00BB5095">
            <w:pPr>
              <w:rPr>
                <w:b/>
              </w:rPr>
            </w:pPr>
            <w:r>
              <w:rPr>
                <w:b/>
              </w:rPr>
              <w:t>4120,035</w:t>
            </w:r>
          </w:p>
        </w:tc>
        <w:tc>
          <w:tcPr>
            <w:tcW w:w="1301" w:type="dxa"/>
          </w:tcPr>
          <w:p w:rsidR="00C20082" w:rsidRPr="00AD78C3" w:rsidRDefault="00711FB4" w:rsidP="00BB5095">
            <w:pPr>
              <w:rPr>
                <w:b/>
              </w:rPr>
            </w:pPr>
            <w:r>
              <w:rPr>
                <w:b/>
              </w:rPr>
              <w:t>4100,732</w:t>
            </w:r>
          </w:p>
        </w:tc>
        <w:tc>
          <w:tcPr>
            <w:tcW w:w="1176" w:type="dxa"/>
          </w:tcPr>
          <w:p w:rsidR="00C20082" w:rsidRPr="00AD78C3" w:rsidRDefault="00CE0167" w:rsidP="00711FB4">
            <w:pPr>
              <w:rPr>
                <w:b/>
              </w:rPr>
            </w:pPr>
            <w:r>
              <w:rPr>
                <w:b/>
              </w:rPr>
              <w:t>3816,6</w:t>
            </w:r>
            <w:r w:rsidR="00711FB4">
              <w:rPr>
                <w:b/>
              </w:rPr>
              <w:t>71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8210090220</w:t>
            </w:r>
          </w:p>
        </w:tc>
        <w:tc>
          <w:tcPr>
            <w:tcW w:w="673" w:type="dxa"/>
          </w:tcPr>
          <w:p w:rsidR="00AD78C3" w:rsidRPr="00943719" w:rsidRDefault="00AD78C3" w:rsidP="00BB5095"/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729,203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8210090220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100</w:t>
            </w:r>
          </w:p>
        </w:tc>
        <w:tc>
          <w:tcPr>
            <w:tcW w:w="878" w:type="dxa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729,203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AD78C3" w:rsidRPr="00943719" w:rsidRDefault="00AD78C3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AD78C3" w:rsidRPr="00943719" w:rsidRDefault="00AD78C3" w:rsidP="00BB5095"/>
        </w:tc>
        <w:tc>
          <w:tcPr>
            <w:tcW w:w="1283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729,203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AD78C3" w:rsidRPr="00943719" w:rsidRDefault="00AD78C3" w:rsidP="00BB5095">
            <w:r w:rsidRPr="00943719">
              <w:t>0102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729,203</w:t>
            </w:r>
          </w:p>
        </w:tc>
      </w:tr>
      <w:tr w:rsidR="00AD78C3" w:rsidRPr="00943719" w:rsidTr="003B39F7">
        <w:trPr>
          <w:trHeight w:val="899"/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8210090220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AD78C3" w:rsidRPr="00943719" w:rsidRDefault="00AD78C3" w:rsidP="00BB5095">
            <w:r w:rsidRPr="00943719">
              <w:t>0102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729,203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729,203</w:t>
            </w:r>
          </w:p>
        </w:tc>
      </w:tr>
      <w:tr w:rsidR="000D19AE" w:rsidRPr="00943719" w:rsidTr="003B39F7">
        <w:trPr>
          <w:jc w:val="center"/>
        </w:trPr>
        <w:tc>
          <w:tcPr>
            <w:tcW w:w="630" w:type="dxa"/>
            <w:vAlign w:val="center"/>
          </w:tcPr>
          <w:p w:rsidR="000D19AE" w:rsidRPr="00943719" w:rsidRDefault="000D19AE" w:rsidP="00BB5095"/>
        </w:tc>
        <w:tc>
          <w:tcPr>
            <w:tcW w:w="6673" w:type="dxa"/>
          </w:tcPr>
          <w:p w:rsidR="000D19AE" w:rsidRPr="00943719" w:rsidRDefault="000D19AE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0D19AE" w:rsidRPr="00943719" w:rsidRDefault="000D19AE" w:rsidP="00BB5095">
            <w:r w:rsidRPr="00943719">
              <w:t>8210075140</w:t>
            </w:r>
          </w:p>
        </w:tc>
        <w:tc>
          <w:tcPr>
            <w:tcW w:w="673" w:type="dxa"/>
          </w:tcPr>
          <w:p w:rsidR="000D19AE" w:rsidRPr="00943719" w:rsidRDefault="000D19AE" w:rsidP="00BB5095"/>
        </w:tc>
        <w:tc>
          <w:tcPr>
            <w:tcW w:w="878" w:type="dxa"/>
            <w:vAlign w:val="center"/>
          </w:tcPr>
          <w:p w:rsidR="000D19AE" w:rsidRPr="00943719" w:rsidRDefault="000D19AE" w:rsidP="00BB5095"/>
        </w:tc>
        <w:tc>
          <w:tcPr>
            <w:tcW w:w="1283" w:type="dxa"/>
          </w:tcPr>
          <w:p w:rsidR="000D19AE" w:rsidRPr="00943719" w:rsidRDefault="000D19AE" w:rsidP="00BB5095">
            <w:r>
              <w:t>4,800</w:t>
            </w:r>
          </w:p>
        </w:tc>
        <w:tc>
          <w:tcPr>
            <w:tcW w:w="1301" w:type="dxa"/>
          </w:tcPr>
          <w:p w:rsidR="000D19AE" w:rsidRPr="00943719" w:rsidRDefault="000D19AE" w:rsidP="00023A0C">
            <w:r>
              <w:t>4,800</w:t>
            </w:r>
          </w:p>
        </w:tc>
        <w:tc>
          <w:tcPr>
            <w:tcW w:w="1176" w:type="dxa"/>
          </w:tcPr>
          <w:p w:rsidR="000D19AE" w:rsidRPr="00943719" w:rsidRDefault="000D19AE" w:rsidP="00023A0C">
            <w:r>
              <w:t>4,800</w:t>
            </w:r>
          </w:p>
        </w:tc>
      </w:tr>
      <w:tr w:rsidR="000D19AE" w:rsidRPr="00943719" w:rsidTr="003B39F7">
        <w:trPr>
          <w:jc w:val="center"/>
        </w:trPr>
        <w:tc>
          <w:tcPr>
            <w:tcW w:w="630" w:type="dxa"/>
            <w:vAlign w:val="center"/>
          </w:tcPr>
          <w:p w:rsidR="000D19AE" w:rsidRPr="00943719" w:rsidRDefault="000D19AE" w:rsidP="00BB5095"/>
        </w:tc>
        <w:tc>
          <w:tcPr>
            <w:tcW w:w="6673" w:type="dxa"/>
          </w:tcPr>
          <w:p w:rsidR="000D19AE" w:rsidRPr="00943719" w:rsidRDefault="000D19AE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D19AE" w:rsidRPr="00943719" w:rsidRDefault="000D19AE" w:rsidP="00BB5095">
            <w:r w:rsidRPr="00943719">
              <w:t>8210075140</w:t>
            </w:r>
          </w:p>
        </w:tc>
        <w:tc>
          <w:tcPr>
            <w:tcW w:w="673" w:type="dxa"/>
          </w:tcPr>
          <w:p w:rsidR="000D19AE" w:rsidRPr="00943719" w:rsidRDefault="000D19AE" w:rsidP="00BB5095">
            <w:r w:rsidRPr="00943719">
              <w:t>200</w:t>
            </w:r>
          </w:p>
        </w:tc>
        <w:tc>
          <w:tcPr>
            <w:tcW w:w="878" w:type="dxa"/>
          </w:tcPr>
          <w:p w:rsidR="000D19AE" w:rsidRPr="00943719" w:rsidRDefault="000D19AE" w:rsidP="00BB5095">
            <w:r w:rsidRPr="00943719">
              <w:t>0104</w:t>
            </w:r>
          </w:p>
        </w:tc>
        <w:tc>
          <w:tcPr>
            <w:tcW w:w="1283" w:type="dxa"/>
          </w:tcPr>
          <w:p w:rsidR="000D19AE" w:rsidRPr="00943719" w:rsidRDefault="000D19AE" w:rsidP="00BB5095">
            <w:r>
              <w:t>4,800</w:t>
            </w:r>
          </w:p>
        </w:tc>
        <w:tc>
          <w:tcPr>
            <w:tcW w:w="1301" w:type="dxa"/>
          </w:tcPr>
          <w:p w:rsidR="000D19AE" w:rsidRPr="00943719" w:rsidRDefault="000D19AE" w:rsidP="00023A0C">
            <w:r>
              <w:t>4,800</w:t>
            </w:r>
          </w:p>
        </w:tc>
        <w:tc>
          <w:tcPr>
            <w:tcW w:w="1176" w:type="dxa"/>
          </w:tcPr>
          <w:p w:rsidR="000D19AE" w:rsidRPr="00943719" w:rsidRDefault="000D19AE" w:rsidP="00023A0C">
            <w:r>
              <w:t>4,800</w:t>
            </w:r>
          </w:p>
        </w:tc>
      </w:tr>
      <w:tr w:rsidR="000D19AE" w:rsidRPr="00943719" w:rsidTr="003B39F7">
        <w:trPr>
          <w:jc w:val="center"/>
        </w:trPr>
        <w:tc>
          <w:tcPr>
            <w:tcW w:w="630" w:type="dxa"/>
            <w:vAlign w:val="center"/>
          </w:tcPr>
          <w:p w:rsidR="000D19AE" w:rsidRPr="00943719" w:rsidRDefault="000D19AE" w:rsidP="00BB5095"/>
        </w:tc>
        <w:tc>
          <w:tcPr>
            <w:tcW w:w="6673" w:type="dxa"/>
          </w:tcPr>
          <w:p w:rsidR="000D19AE" w:rsidRPr="00943719" w:rsidRDefault="000D19AE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D19AE" w:rsidRPr="00943719" w:rsidRDefault="000D19AE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0D19AE" w:rsidRPr="00943719" w:rsidRDefault="000D19AE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0D19AE" w:rsidRPr="00943719" w:rsidRDefault="000D19AE" w:rsidP="00BB5095">
            <w:r w:rsidRPr="00943719">
              <w:t>0104</w:t>
            </w:r>
          </w:p>
        </w:tc>
        <w:tc>
          <w:tcPr>
            <w:tcW w:w="1283" w:type="dxa"/>
          </w:tcPr>
          <w:p w:rsidR="000D19AE" w:rsidRPr="00943719" w:rsidRDefault="000D19AE" w:rsidP="00BB5095">
            <w:r>
              <w:t>4,800</w:t>
            </w:r>
          </w:p>
        </w:tc>
        <w:tc>
          <w:tcPr>
            <w:tcW w:w="1301" w:type="dxa"/>
          </w:tcPr>
          <w:p w:rsidR="000D19AE" w:rsidRPr="00943719" w:rsidRDefault="000D19AE" w:rsidP="00023A0C">
            <w:r>
              <w:t>4,800</w:t>
            </w:r>
          </w:p>
        </w:tc>
        <w:tc>
          <w:tcPr>
            <w:tcW w:w="1176" w:type="dxa"/>
          </w:tcPr>
          <w:p w:rsidR="000D19AE" w:rsidRPr="00943719" w:rsidRDefault="000D19AE" w:rsidP="00023A0C">
            <w:r>
              <w:t>4,800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AD78C3" w:rsidRDefault="00053945" w:rsidP="00BB5095">
            <w:r>
              <w:t>2951,487</w:t>
            </w:r>
          </w:p>
        </w:tc>
        <w:tc>
          <w:tcPr>
            <w:tcW w:w="1301" w:type="dxa"/>
          </w:tcPr>
          <w:p w:rsidR="00C20082" w:rsidRPr="00AD78C3" w:rsidRDefault="00711FB4" w:rsidP="00BB5095">
            <w:r>
              <w:t>2932,184</w:t>
            </w:r>
          </w:p>
        </w:tc>
        <w:tc>
          <w:tcPr>
            <w:tcW w:w="1176" w:type="dxa"/>
          </w:tcPr>
          <w:p w:rsidR="00C20082" w:rsidRPr="00AD78C3" w:rsidRDefault="00CE0167" w:rsidP="00711FB4">
            <w:r>
              <w:t>2648,2</w:t>
            </w:r>
            <w:r w:rsidR="00711FB4">
              <w:t>11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8210090210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100</w:t>
            </w:r>
          </w:p>
        </w:tc>
        <w:tc>
          <w:tcPr>
            <w:tcW w:w="878" w:type="dxa"/>
          </w:tcPr>
          <w:p w:rsidR="00AD78C3" w:rsidRPr="00943719" w:rsidRDefault="00AD78C3" w:rsidP="00BB5095">
            <w:r w:rsidRPr="00943719">
              <w:t>0104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1775,280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1775,280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1775,280</w:t>
            </w:r>
          </w:p>
        </w:tc>
      </w:tr>
      <w:tr w:rsidR="00AD78C3" w:rsidRPr="00943719" w:rsidTr="003B39F7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8210090210</w:t>
            </w:r>
          </w:p>
        </w:tc>
        <w:tc>
          <w:tcPr>
            <w:tcW w:w="673" w:type="dxa"/>
          </w:tcPr>
          <w:p w:rsidR="00AD78C3" w:rsidRPr="00943719" w:rsidRDefault="00AD78C3" w:rsidP="00BB5095">
            <w:r w:rsidRPr="00943719">
              <w:t>120</w:t>
            </w:r>
          </w:p>
        </w:tc>
        <w:tc>
          <w:tcPr>
            <w:tcW w:w="878" w:type="dxa"/>
          </w:tcPr>
          <w:p w:rsidR="00AD78C3" w:rsidRPr="00943719" w:rsidRDefault="00AD78C3" w:rsidP="00BB5095">
            <w:r w:rsidRPr="00943719">
              <w:t>0104</w:t>
            </w:r>
          </w:p>
        </w:tc>
        <w:tc>
          <w:tcPr>
            <w:tcW w:w="1283" w:type="dxa"/>
          </w:tcPr>
          <w:p w:rsidR="00AD78C3" w:rsidRPr="00AD78C3" w:rsidRDefault="00AD78C3">
            <w:r w:rsidRPr="00AD78C3">
              <w:t>1775,280</w:t>
            </w:r>
          </w:p>
        </w:tc>
        <w:tc>
          <w:tcPr>
            <w:tcW w:w="1301" w:type="dxa"/>
          </w:tcPr>
          <w:p w:rsidR="00AD78C3" w:rsidRPr="00AD78C3" w:rsidRDefault="00AD78C3">
            <w:r w:rsidRPr="00AD78C3">
              <w:t>1775,280</w:t>
            </w:r>
          </w:p>
        </w:tc>
        <w:tc>
          <w:tcPr>
            <w:tcW w:w="1176" w:type="dxa"/>
          </w:tcPr>
          <w:p w:rsidR="00AD78C3" w:rsidRPr="00AD78C3" w:rsidRDefault="00AD78C3">
            <w:r w:rsidRPr="00AD78C3">
              <w:t>1775,280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878" w:type="dxa"/>
          </w:tcPr>
          <w:p w:rsidR="00C20082" w:rsidRPr="00943719" w:rsidRDefault="00C20082" w:rsidP="00BB5095">
            <w:r w:rsidRPr="00943719">
              <w:t>0104</w:t>
            </w:r>
          </w:p>
        </w:tc>
        <w:tc>
          <w:tcPr>
            <w:tcW w:w="1283" w:type="dxa"/>
          </w:tcPr>
          <w:p w:rsidR="00C20082" w:rsidRPr="00AD78C3" w:rsidRDefault="00053945" w:rsidP="00BB5095">
            <w:r>
              <w:t>1171,407</w:t>
            </w:r>
          </w:p>
        </w:tc>
        <w:tc>
          <w:tcPr>
            <w:tcW w:w="1301" w:type="dxa"/>
          </w:tcPr>
          <w:p w:rsidR="00C20082" w:rsidRPr="00AD78C3" w:rsidRDefault="00711FB4" w:rsidP="00BB5095">
            <w:r>
              <w:t>1182,104</w:t>
            </w:r>
          </w:p>
        </w:tc>
        <w:tc>
          <w:tcPr>
            <w:tcW w:w="1176" w:type="dxa"/>
          </w:tcPr>
          <w:p w:rsidR="00C20082" w:rsidRPr="00AD78C3" w:rsidRDefault="00711FB4" w:rsidP="00BB5095">
            <w:r>
              <w:t>868,131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AD78C3" w:rsidRDefault="00053945" w:rsidP="00BB5095">
            <w:r>
              <w:t>1171,407</w:t>
            </w:r>
          </w:p>
        </w:tc>
        <w:tc>
          <w:tcPr>
            <w:tcW w:w="1301" w:type="dxa"/>
          </w:tcPr>
          <w:p w:rsidR="00C20082" w:rsidRPr="00AD78C3" w:rsidRDefault="00711FB4" w:rsidP="00BB5095">
            <w:r>
              <w:t>1182,104</w:t>
            </w:r>
          </w:p>
        </w:tc>
        <w:tc>
          <w:tcPr>
            <w:tcW w:w="1176" w:type="dxa"/>
          </w:tcPr>
          <w:p w:rsidR="00C20082" w:rsidRPr="00AD78C3" w:rsidRDefault="00711FB4" w:rsidP="00BB5095">
            <w:r>
              <w:t>868,131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>
            <w:r w:rsidRPr="00943719">
              <w:t>0100</w:t>
            </w:r>
          </w:p>
        </w:tc>
        <w:tc>
          <w:tcPr>
            <w:tcW w:w="1283" w:type="dxa"/>
          </w:tcPr>
          <w:p w:rsidR="00C20082" w:rsidRPr="00AD78C3" w:rsidRDefault="00053945" w:rsidP="00BB5095">
            <w:r>
              <w:t>4120,035</w:t>
            </w:r>
          </w:p>
        </w:tc>
        <w:tc>
          <w:tcPr>
            <w:tcW w:w="1301" w:type="dxa"/>
          </w:tcPr>
          <w:p w:rsidR="00C20082" w:rsidRPr="00AD78C3" w:rsidRDefault="00711FB4" w:rsidP="00BB5095">
            <w:r>
              <w:t>4100,732</w:t>
            </w:r>
          </w:p>
        </w:tc>
        <w:tc>
          <w:tcPr>
            <w:tcW w:w="1176" w:type="dxa"/>
          </w:tcPr>
          <w:p w:rsidR="00C20082" w:rsidRPr="00AD78C3" w:rsidRDefault="00711FB4" w:rsidP="00BB5095">
            <w:r>
              <w:t>3816,671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>
            <w:r w:rsidRPr="00943719">
              <w:t>0104</w:t>
            </w:r>
          </w:p>
        </w:tc>
        <w:tc>
          <w:tcPr>
            <w:tcW w:w="1283" w:type="dxa"/>
          </w:tcPr>
          <w:p w:rsidR="00C20082" w:rsidRPr="00AD78C3" w:rsidRDefault="00053945" w:rsidP="00BB5095">
            <w:r>
              <w:t>2951,487</w:t>
            </w:r>
          </w:p>
        </w:tc>
        <w:tc>
          <w:tcPr>
            <w:tcW w:w="1301" w:type="dxa"/>
          </w:tcPr>
          <w:p w:rsidR="00C20082" w:rsidRPr="00AD78C3" w:rsidRDefault="00711FB4" w:rsidP="00BB5095">
            <w:r>
              <w:t>2932,184</w:t>
            </w:r>
          </w:p>
        </w:tc>
        <w:tc>
          <w:tcPr>
            <w:tcW w:w="1176" w:type="dxa"/>
          </w:tcPr>
          <w:p w:rsidR="00C20082" w:rsidRPr="00AD78C3" w:rsidRDefault="00CE0167" w:rsidP="00711FB4">
            <w:r>
              <w:t>2648,2</w:t>
            </w:r>
            <w:r w:rsidR="00711FB4">
              <w:t>11</w:t>
            </w:r>
          </w:p>
        </w:tc>
      </w:tr>
      <w:tr w:rsidR="009827CA" w:rsidRPr="00943719" w:rsidTr="003B39F7">
        <w:trPr>
          <w:jc w:val="center"/>
        </w:trPr>
        <w:tc>
          <w:tcPr>
            <w:tcW w:w="630" w:type="dxa"/>
            <w:vAlign w:val="center"/>
          </w:tcPr>
          <w:p w:rsidR="009827CA" w:rsidRPr="00943719" w:rsidRDefault="009827CA" w:rsidP="00BB5095"/>
        </w:tc>
        <w:tc>
          <w:tcPr>
            <w:tcW w:w="6673" w:type="dxa"/>
          </w:tcPr>
          <w:p w:rsidR="009827CA" w:rsidRPr="00943719" w:rsidRDefault="009827CA" w:rsidP="00BB5095">
            <w:r w:rsidRPr="00943719"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9827CA" w:rsidRPr="00943719" w:rsidRDefault="009827CA" w:rsidP="00BB5095"/>
        </w:tc>
        <w:tc>
          <w:tcPr>
            <w:tcW w:w="673" w:type="dxa"/>
          </w:tcPr>
          <w:p w:rsidR="009827CA" w:rsidRPr="00943719" w:rsidRDefault="009827CA" w:rsidP="00BB5095"/>
        </w:tc>
        <w:tc>
          <w:tcPr>
            <w:tcW w:w="878" w:type="dxa"/>
          </w:tcPr>
          <w:p w:rsidR="009827CA" w:rsidRPr="00943719" w:rsidRDefault="009827CA" w:rsidP="00BB5095"/>
        </w:tc>
        <w:tc>
          <w:tcPr>
            <w:tcW w:w="1283" w:type="dxa"/>
          </w:tcPr>
          <w:p w:rsidR="009827CA" w:rsidRPr="003B39F7" w:rsidRDefault="009827CA" w:rsidP="00BB5095">
            <w:r>
              <w:t>439,350</w:t>
            </w:r>
          </w:p>
        </w:tc>
        <w:tc>
          <w:tcPr>
            <w:tcW w:w="1301" w:type="dxa"/>
          </w:tcPr>
          <w:p w:rsidR="009827CA" w:rsidRDefault="00CE0167">
            <w:r>
              <w:t>17,800</w:t>
            </w:r>
          </w:p>
        </w:tc>
        <w:tc>
          <w:tcPr>
            <w:tcW w:w="1176" w:type="dxa"/>
          </w:tcPr>
          <w:p w:rsidR="009827CA" w:rsidRDefault="00CE0167">
            <w:r>
              <w:t>17,800</w:t>
            </w:r>
          </w:p>
        </w:tc>
      </w:tr>
      <w:tr w:rsidR="009827CA" w:rsidRPr="00943719" w:rsidTr="003B39F7">
        <w:trPr>
          <w:jc w:val="center"/>
        </w:trPr>
        <w:tc>
          <w:tcPr>
            <w:tcW w:w="630" w:type="dxa"/>
            <w:vAlign w:val="center"/>
          </w:tcPr>
          <w:p w:rsidR="009827CA" w:rsidRPr="00943719" w:rsidRDefault="009827CA" w:rsidP="00BB5095"/>
        </w:tc>
        <w:tc>
          <w:tcPr>
            <w:tcW w:w="6673" w:type="dxa"/>
          </w:tcPr>
          <w:p w:rsidR="009827CA" w:rsidRPr="00943719" w:rsidRDefault="009827C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827CA" w:rsidRPr="00943719" w:rsidRDefault="009827CA" w:rsidP="00BB5095">
            <w:r w:rsidRPr="00943719">
              <w:t>8210090010</w:t>
            </w:r>
          </w:p>
        </w:tc>
        <w:tc>
          <w:tcPr>
            <w:tcW w:w="673" w:type="dxa"/>
          </w:tcPr>
          <w:p w:rsidR="009827CA" w:rsidRPr="00943719" w:rsidRDefault="009827CA" w:rsidP="00BB5095">
            <w:r w:rsidRPr="00943719">
              <w:t>500</w:t>
            </w:r>
          </w:p>
        </w:tc>
        <w:tc>
          <w:tcPr>
            <w:tcW w:w="878" w:type="dxa"/>
          </w:tcPr>
          <w:p w:rsidR="009827CA" w:rsidRPr="00943719" w:rsidRDefault="009827CA" w:rsidP="00BB5095"/>
        </w:tc>
        <w:tc>
          <w:tcPr>
            <w:tcW w:w="1283" w:type="dxa"/>
          </w:tcPr>
          <w:p w:rsidR="009827CA" w:rsidRDefault="009827CA">
            <w:r w:rsidRPr="00A104DB">
              <w:t>17,800</w:t>
            </w:r>
          </w:p>
        </w:tc>
        <w:tc>
          <w:tcPr>
            <w:tcW w:w="1301" w:type="dxa"/>
          </w:tcPr>
          <w:p w:rsidR="009827CA" w:rsidRDefault="009827CA">
            <w:r w:rsidRPr="00A104DB">
              <w:t>17,800</w:t>
            </w:r>
          </w:p>
        </w:tc>
        <w:tc>
          <w:tcPr>
            <w:tcW w:w="1176" w:type="dxa"/>
          </w:tcPr>
          <w:p w:rsidR="009827CA" w:rsidRDefault="009827CA">
            <w:r w:rsidRPr="00A104DB">
              <w:t>17,800</w:t>
            </w:r>
          </w:p>
        </w:tc>
      </w:tr>
      <w:tr w:rsidR="009827CA" w:rsidRPr="00943719" w:rsidTr="003B39F7">
        <w:trPr>
          <w:jc w:val="center"/>
        </w:trPr>
        <w:tc>
          <w:tcPr>
            <w:tcW w:w="630" w:type="dxa"/>
            <w:vAlign w:val="center"/>
          </w:tcPr>
          <w:p w:rsidR="009827CA" w:rsidRPr="00943719" w:rsidRDefault="009827CA" w:rsidP="00BB5095"/>
        </w:tc>
        <w:tc>
          <w:tcPr>
            <w:tcW w:w="6673" w:type="dxa"/>
          </w:tcPr>
          <w:p w:rsidR="009827CA" w:rsidRPr="00943719" w:rsidRDefault="009827C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827CA" w:rsidRPr="00943719" w:rsidRDefault="009827CA" w:rsidP="00BB5095">
            <w:r w:rsidRPr="00943719">
              <w:t>8210090010</w:t>
            </w:r>
          </w:p>
        </w:tc>
        <w:tc>
          <w:tcPr>
            <w:tcW w:w="673" w:type="dxa"/>
          </w:tcPr>
          <w:p w:rsidR="009827CA" w:rsidRPr="00943719" w:rsidRDefault="009827CA" w:rsidP="00BB5095">
            <w:r w:rsidRPr="00943719">
              <w:t>540</w:t>
            </w:r>
          </w:p>
        </w:tc>
        <w:tc>
          <w:tcPr>
            <w:tcW w:w="878" w:type="dxa"/>
          </w:tcPr>
          <w:p w:rsidR="009827CA" w:rsidRPr="00943719" w:rsidRDefault="009827CA" w:rsidP="00BB5095"/>
        </w:tc>
        <w:tc>
          <w:tcPr>
            <w:tcW w:w="1283" w:type="dxa"/>
          </w:tcPr>
          <w:p w:rsidR="009827CA" w:rsidRDefault="009827CA">
            <w:r w:rsidRPr="00A104DB">
              <w:t>17,800</w:t>
            </w:r>
          </w:p>
        </w:tc>
        <w:tc>
          <w:tcPr>
            <w:tcW w:w="1301" w:type="dxa"/>
          </w:tcPr>
          <w:p w:rsidR="009827CA" w:rsidRDefault="009827CA">
            <w:r w:rsidRPr="00A104DB">
              <w:t>17,800</w:t>
            </w:r>
          </w:p>
        </w:tc>
        <w:tc>
          <w:tcPr>
            <w:tcW w:w="1176" w:type="dxa"/>
          </w:tcPr>
          <w:p w:rsidR="009827CA" w:rsidRDefault="009827CA">
            <w:r w:rsidRPr="00A104DB">
              <w:t>17,800</w:t>
            </w:r>
          </w:p>
        </w:tc>
      </w:tr>
      <w:tr w:rsidR="009827CA" w:rsidRPr="00943719" w:rsidTr="003B39F7">
        <w:trPr>
          <w:jc w:val="center"/>
        </w:trPr>
        <w:tc>
          <w:tcPr>
            <w:tcW w:w="630" w:type="dxa"/>
            <w:vAlign w:val="center"/>
          </w:tcPr>
          <w:p w:rsidR="009827CA" w:rsidRPr="00943719" w:rsidRDefault="009827CA" w:rsidP="00BB5095"/>
        </w:tc>
        <w:tc>
          <w:tcPr>
            <w:tcW w:w="6673" w:type="dxa"/>
          </w:tcPr>
          <w:p w:rsidR="009827CA" w:rsidRPr="00943719" w:rsidRDefault="009827C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827CA" w:rsidRPr="00943719" w:rsidRDefault="009827CA" w:rsidP="00BB5095">
            <w:r w:rsidRPr="00943719">
              <w:t>8210090010</w:t>
            </w:r>
          </w:p>
        </w:tc>
        <w:tc>
          <w:tcPr>
            <w:tcW w:w="673" w:type="dxa"/>
          </w:tcPr>
          <w:p w:rsidR="009827CA" w:rsidRPr="00943719" w:rsidRDefault="009827CA" w:rsidP="00BB5095">
            <w:r w:rsidRPr="00943719">
              <w:t>540</w:t>
            </w:r>
          </w:p>
        </w:tc>
        <w:tc>
          <w:tcPr>
            <w:tcW w:w="878" w:type="dxa"/>
          </w:tcPr>
          <w:p w:rsidR="009827CA" w:rsidRPr="00943719" w:rsidRDefault="009827CA" w:rsidP="00BB5095">
            <w:r w:rsidRPr="00943719">
              <w:t>0106</w:t>
            </w:r>
          </w:p>
        </w:tc>
        <w:tc>
          <w:tcPr>
            <w:tcW w:w="1283" w:type="dxa"/>
          </w:tcPr>
          <w:p w:rsidR="009827CA" w:rsidRDefault="009827CA">
            <w:r w:rsidRPr="00A104DB">
              <w:t>17,800</w:t>
            </w:r>
          </w:p>
        </w:tc>
        <w:tc>
          <w:tcPr>
            <w:tcW w:w="1301" w:type="dxa"/>
          </w:tcPr>
          <w:p w:rsidR="009827CA" w:rsidRDefault="009827CA">
            <w:r w:rsidRPr="00A104DB">
              <w:t>17,800</w:t>
            </w:r>
          </w:p>
        </w:tc>
        <w:tc>
          <w:tcPr>
            <w:tcW w:w="1176" w:type="dxa"/>
          </w:tcPr>
          <w:p w:rsidR="009827CA" w:rsidRDefault="009827CA">
            <w:r w:rsidRPr="00A104DB">
              <w:t>17,800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>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/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0D19AE" w:rsidRDefault="00C20082" w:rsidP="00BB5095">
            <w:pPr>
              <w:rPr>
                <w:color w:val="FF0000"/>
              </w:rPr>
            </w:pPr>
          </w:p>
        </w:tc>
        <w:tc>
          <w:tcPr>
            <w:tcW w:w="1301" w:type="dxa"/>
          </w:tcPr>
          <w:p w:rsidR="00C20082" w:rsidRPr="000D19AE" w:rsidRDefault="00C20082" w:rsidP="00BB5095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C20082" w:rsidRPr="000D19AE" w:rsidRDefault="00C20082" w:rsidP="00BB5095">
            <w:pPr>
              <w:rPr>
                <w:color w:val="FF0000"/>
              </w:rPr>
            </w:pP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8210090080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500</w:t>
            </w:r>
          </w:p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Pr="00AD78C3" w:rsidRDefault="00CE0167">
            <w:r w:rsidRPr="00AD78C3">
              <w:t>421,545</w:t>
            </w:r>
          </w:p>
        </w:tc>
        <w:tc>
          <w:tcPr>
            <w:tcW w:w="1301" w:type="dxa"/>
          </w:tcPr>
          <w:p w:rsidR="00CE0167" w:rsidRDefault="00CE0167">
            <w:r w:rsidRPr="007D2FD1">
              <w:t>0,000</w:t>
            </w:r>
          </w:p>
        </w:tc>
        <w:tc>
          <w:tcPr>
            <w:tcW w:w="1176" w:type="dxa"/>
          </w:tcPr>
          <w:p w:rsidR="00CE0167" w:rsidRDefault="00CE0167">
            <w:r w:rsidRPr="007D2FD1">
              <w:t>0,000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8210090080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540</w:t>
            </w:r>
          </w:p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Pr="00AD78C3" w:rsidRDefault="00CE0167">
            <w:r w:rsidRPr="00AD78C3">
              <w:t>421,545</w:t>
            </w:r>
          </w:p>
        </w:tc>
        <w:tc>
          <w:tcPr>
            <w:tcW w:w="1301" w:type="dxa"/>
          </w:tcPr>
          <w:p w:rsidR="00CE0167" w:rsidRDefault="00CE0167">
            <w:r w:rsidRPr="007D2FD1">
              <w:t>0,000</w:t>
            </w:r>
          </w:p>
        </w:tc>
        <w:tc>
          <w:tcPr>
            <w:tcW w:w="1176" w:type="dxa"/>
          </w:tcPr>
          <w:p w:rsidR="00CE0167" w:rsidRDefault="00CE0167">
            <w:r w:rsidRPr="007D2FD1">
              <w:t>0,000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E0167" w:rsidRPr="00943719" w:rsidRDefault="00CE0167" w:rsidP="00BB5095">
            <w:r w:rsidRPr="00943719">
              <w:t>8210090080</w:t>
            </w:r>
          </w:p>
        </w:tc>
        <w:tc>
          <w:tcPr>
            <w:tcW w:w="673" w:type="dxa"/>
          </w:tcPr>
          <w:p w:rsidR="00CE0167" w:rsidRPr="00943719" w:rsidRDefault="00CE0167" w:rsidP="00BB5095">
            <w:r w:rsidRPr="00943719">
              <w:t>540</w:t>
            </w:r>
          </w:p>
        </w:tc>
        <w:tc>
          <w:tcPr>
            <w:tcW w:w="878" w:type="dxa"/>
          </w:tcPr>
          <w:p w:rsidR="00CE0167" w:rsidRPr="00943719" w:rsidRDefault="00CE0167" w:rsidP="00BB5095">
            <w:r w:rsidRPr="00943719">
              <w:t>0113</w:t>
            </w:r>
          </w:p>
        </w:tc>
        <w:tc>
          <w:tcPr>
            <w:tcW w:w="1283" w:type="dxa"/>
          </w:tcPr>
          <w:p w:rsidR="00CE0167" w:rsidRPr="00AD78C3" w:rsidRDefault="00CE0167">
            <w:r w:rsidRPr="00AD78C3">
              <w:t>421,545</w:t>
            </w:r>
          </w:p>
        </w:tc>
        <w:tc>
          <w:tcPr>
            <w:tcW w:w="1301" w:type="dxa"/>
          </w:tcPr>
          <w:p w:rsidR="00CE0167" w:rsidRDefault="00CE0167">
            <w:r w:rsidRPr="007D2FD1">
              <w:t>0,000</w:t>
            </w:r>
          </w:p>
        </w:tc>
        <w:tc>
          <w:tcPr>
            <w:tcW w:w="1176" w:type="dxa"/>
          </w:tcPr>
          <w:p w:rsidR="00CE0167" w:rsidRDefault="00CE0167">
            <w:r w:rsidRPr="007D2FD1">
              <w:t>0,000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943719" w:rsidRDefault="000D19AE" w:rsidP="00BB5095">
            <w:pPr>
              <w:rPr>
                <w:b/>
              </w:rPr>
            </w:pPr>
            <w:r>
              <w:rPr>
                <w:b/>
              </w:rPr>
              <w:t>109,600</w:t>
            </w:r>
          </w:p>
        </w:tc>
        <w:tc>
          <w:tcPr>
            <w:tcW w:w="1301" w:type="dxa"/>
          </w:tcPr>
          <w:p w:rsidR="00C20082" w:rsidRPr="00943719" w:rsidRDefault="000D19AE" w:rsidP="00BB5095">
            <w:pPr>
              <w:rPr>
                <w:b/>
              </w:rPr>
            </w:pPr>
            <w:r>
              <w:rPr>
                <w:b/>
              </w:rPr>
              <w:t>113,600</w:t>
            </w:r>
          </w:p>
        </w:tc>
        <w:tc>
          <w:tcPr>
            <w:tcW w:w="1176" w:type="dxa"/>
          </w:tcPr>
          <w:p w:rsidR="00C20082" w:rsidRPr="00943719" w:rsidRDefault="000D19AE" w:rsidP="00BB509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B39F7" w:rsidRPr="00943719" w:rsidTr="003B39F7">
        <w:trPr>
          <w:jc w:val="center"/>
        </w:trPr>
        <w:tc>
          <w:tcPr>
            <w:tcW w:w="630" w:type="dxa"/>
            <w:vAlign w:val="center"/>
          </w:tcPr>
          <w:p w:rsidR="003B39F7" w:rsidRPr="00943719" w:rsidRDefault="003B39F7" w:rsidP="00BB5095"/>
        </w:tc>
        <w:tc>
          <w:tcPr>
            <w:tcW w:w="6673" w:type="dxa"/>
          </w:tcPr>
          <w:p w:rsidR="003B39F7" w:rsidRPr="00943719" w:rsidRDefault="003B39F7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3B39F7" w:rsidRPr="00943719" w:rsidRDefault="003B39F7" w:rsidP="00BB5095">
            <w:r w:rsidRPr="00943719">
              <w:t>8210051180</w:t>
            </w:r>
          </w:p>
        </w:tc>
        <w:tc>
          <w:tcPr>
            <w:tcW w:w="673" w:type="dxa"/>
          </w:tcPr>
          <w:p w:rsidR="003B39F7" w:rsidRPr="00943719" w:rsidRDefault="003B39F7" w:rsidP="00BB5095">
            <w:r w:rsidRPr="00943719">
              <w:t>100</w:t>
            </w:r>
          </w:p>
        </w:tc>
        <w:tc>
          <w:tcPr>
            <w:tcW w:w="878" w:type="dxa"/>
          </w:tcPr>
          <w:p w:rsidR="003B39F7" w:rsidRPr="00943719" w:rsidRDefault="003B39F7" w:rsidP="00BB5095"/>
        </w:tc>
        <w:tc>
          <w:tcPr>
            <w:tcW w:w="1283" w:type="dxa"/>
          </w:tcPr>
          <w:p w:rsidR="003B39F7" w:rsidRDefault="003B39F7">
            <w:r w:rsidRPr="001F45E7">
              <w:t>107,290</w:t>
            </w:r>
          </w:p>
        </w:tc>
        <w:tc>
          <w:tcPr>
            <w:tcW w:w="1301" w:type="dxa"/>
          </w:tcPr>
          <w:p w:rsidR="003B39F7" w:rsidRDefault="003B39F7">
            <w:r w:rsidRPr="001F45E7">
              <w:t>107,290</w:t>
            </w:r>
          </w:p>
        </w:tc>
        <w:tc>
          <w:tcPr>
            <w:tcW w:w="1176" w:type="dxa"/>
          </w:tcPr>
          <w:p w:rsidR="003B39F7" w:rsidRPr="00943719" w:rsidRDefault="003B39F7" w:rsidP="00BB5095">
            <w:r>
              <w:t>0,00</w:t>
            </w:r>
          </w:p>
        </w:tc>
      </w:tr>
      <w:tr w:rsidR="003B39F7" w:rsidRPr="00943719" w:rsidTr="003B39F7">
        <w:trPr>
          <w:jc w:val="center"/>
        </w:trPr>
        <w:tc>
          <w:tcPr>
            <w:tcW w:w="630" w:type="dxa"/>
            <w:vAlign w:val="center"/>
          </w:tcPr>
          <w:p w:rsidR="003B39F7" w:rsidRPr="00943719" w:rsidRDefault="003B39F7" w:rsidP="00BB5095"/>
        </w:tc>
        <w:tc>
          <w:tcPr>
            <w:tcW w:w="6673" w:type="dxa"/>
          </w:tcPr>
          <w:p w:rsidR="003B39F7" w:rsidRPr="00943719" w:rsidRDefault="003B39F7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3B39F7" w:rsidRPr="00943719" w:rsidRDefault="003B39F7" w:rsidP="00BB5095">
            <w:r w:rsidRPr="00943719">
              <w:t>8210051180</w:t>
            </w:r>
          </w:p>
        </w:tc>
        <w:tc>
          <w:tcPr>
            <w:tcW w:w="673" w:type="dxa"/>
          </w:tcPr>
          <w:p w:rsidR="003B39F7" w:rsidRPr="00943719" w:rsidRDefault="003B39F7" w:rsidP="00BB5095">
            <w:r w:rsidRPr="00943719">
              <w:t>120</w:t>
            </w:r>
          </w:p>
        </w:tc>
        <w:tc>
          <w:tcPr>
            <w:tcW w:w="878" w:type="dxa"/>
          </w:tcPr>
          <w:p w:rsidR="003B39F7" w:rsidRPr="00943719" w:rsidRDefault="003B39F7" w:rsidP="00BB5095"/>
        </w:tc>
        <w:tc>
          <w:tcPr>
            <w:tcW w:w="1283" w:type="dxa"/>
          </w:tcPr>
          <w:p w:rsidR="003B39F7" w:rsidRDefault="003B39F7">
            <w:r w:rsidRPr="001F45E7">
              <w:t>107,290</w:t>
            </w:r>
          </w:p>
        </w:tc>
        <w:tc>
          <w:tcPr>
            <w:tcW w:w="1301" w:type="dxa"/>
          </w:tcPr>
          <w:p w:rsidR="003B39F7" w:rsidRDefault="003B39F7">
            <w:r w:rsidRPr="001F45E7">
              <w:t>107,290</w:t>
            </w:r>
          </w:p>
        </w:tc>
        <w:tc>
          <w:tcPr>
            <w:tcW w:w="1176" w:type="dxa"/>
          </w:tcPr>
          <w:p w:rsidR="003B39F7" w:rsidRPr="00943719" w:rsidRDefault="003B39F7" w:rsidP="00BB5095">
            <w:r>
              <w:t>0,00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8210051180</w:t>
            </w:r>
          </w:p>
        </w:tc>
        <w:tc>
          <w:tcPr>
            <w:tcW w:w="673" w:type="dxa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3B39F7" w:rsidRDefault="003B39F7" w:rsidP="00BB5095">
            <w:r w:rsidRPr="003B39F7">
              <w:t>2,310</w:t>
            </w:r>
          </w:p>
        </w:tc>
        <w:tc>
          <w:tcPr>
            <w:tcW w:w="1301" w:type="dxa"/>
          </w:tcPr>
          <w:p w:rsidR="00C20082" w:rsidRPr="003B39F7" w:rsidRDefault="003B39F7" w:rsidP="00BB5095">
            <w:r w:rsidRPr="003B39F7">
              <w:t>6,310</w:t>
            </w:r>
          </w:p>
        </w:tc>
        <w:tc>
          <w:tcPr>
            <w:tcW w:w="1176" w:type="dxa"/>
          </w:tcPr>
          <w:p w:rsidR="00C20082" w:rsidRPr="00943719" w:rsidRDefault="003B39F7" w:rsidP="00BB5095">
            <w:r>
              <w:t>0,00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lastRenderedPageBreak/>
              <w:t>8210051180</w:t>
            </w:r>
          </w:p>
        </w:tc>
        <w:tc>
          <w:tcPr>
            <w:tcW w:w="673" w:type="dxa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3B39F7" w:rsidRDefault="003B39F7" w:rsidP="00BB5095">
            <w:r w:rsidRPr="003B39F7">
              <w:t>2,310</w:t>
            </w:r>
          </w:p>
        </w:tc>
        <w:tc>
          <w:tcPr>
            <w:tcW w:w="1301" w:type="dxa"/>
          </w:tcPr>
          <w:p w:rsidR="00C20082" w:rsidRPr="003B39F7" w:rsidRDefault="003B39F7" w:rsidP="00BB5095">
            <w:r w:rsidRPr="003B39F7">
              <w:t>6,310</w:t>
            </w:r>
          </w:p>
        </w:tc>
        <w:tc>
          <w:tcPr>
            <w:tcW w:w="1176" w:type="dxa"/>
          </w:tcPr>
          <w:p w:rsidR="00C20082" w:rsidRPr="00943719" w:rsidRDefault="003B39F7" w:rsidP="00BB5095">
            <w:r>
              <w:t>0,00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8210051180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>
            <w:r w:rsidRPr="00943719">
              <w:t>0200</w:t>
            </w:r>
          </w:p>
        </w:tc>
        <w:tc>
          <w:tcPr>
            <w:tcW w:w="1283" w:type="dxa"/>
          </w:tcPr>
          <w:p w:rsidR="00C20082" w:rsidRPr="00943719" w:rsidRDefault="000D19AE" w:rsidP="00BB5095">
            <w:r>
              <w:t>109,600</w:t>
            </w:r>
          </w:p>
        </w:tc>
        <w:tc>
          <w:tcPr>
            <w:tcW w:w="1301" w:type="dxa"/>
          </w:tcPr>
          <w:p w:rsidR="00C20082" w:rsidRPr="00943719" w:rsidRDefault="000D19AE" w:rsidP="00BB5095">
            <w:r>
              <w:t>113,600</w:t>
            </w:r>
          </w:p>
        </w:tc>
        <w:tc>
          <w:tcPr>
            <w:tcW w:w="1176" w:type="dxa"/>
          </w:tcPr>
          <w:p w:rsidR="00C20082" w:rsidRPr="00943719" w:rsidRDefault="00C20082" w:rsidP="00BB5095"/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8210051180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>
            <w:r w:rsidRPr="00943719">
              <w:t>0203</w:t>
            </w:r>
          </w:p>
        </w:tc>
        <w:tc>
          <w:tcPr>
            <w:tcW w:w="1283" w:type="dxa"/>
          </w:tcPr>
          <w:p w:rsidR="00C20082" w:rsidRPr="00943719" w:rsidRDefault="000D19AE" w:rsidP="00BB5095">
            <w:r>
              <w:t>109,600</w:t>
            </w:r>
          </w:p>
        </w:tc>
        <w:tc>
          <w:tcPr>
            <w:tcW w:w="1301" w:type="dxa"/>
          </w:tcPr>
          <w:p w:rsidR="00C20082" w:rsidRPr="00943719" w:rsidRDefault="000D19AE" w:rsidP="00BB5095">
            <w:r>
              <w:t>113,600</w:t>
            </w:r>
          </w:p>
        </w:tc>
        <w:tc>
          <w:tcPr>
            <w:tcW w:w="1176" w:type="dxa"/>
          </w:tcPr>
          <w:p w:rsidR="00C20082" w:rsidRPr="00943719" w:rsidRDefault="00C20082" w:rsidP="00BB5095"/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20082" w:rsidRPr="00943719" w:rsidRDefault="00C20082" w:rsidP="00BB5095"/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3B39F7" w:rsidRDefault="00311F94" w:rsidP="00BB5095">
            <w:r>
              <w:t>602,500</w:t>
            </w:r>
          </w:p>
        </w:tc>
        <w:tc>
          <w:tcPr>
            <w:tcW w:w="1301" w:type="dxa"/>
          </w:tcPr>
          <w:p w:rsidR="00C20082" w:rsidRPr="003B39F7" w:rsidRDefault="00C20082" w:rsidP="00BB5095">
            <w:r w:rsidRPr="003B39F7">
              <w:t>0</w:t>
            </w:r>
          </w:p>
        </w:tc>
        <w:tc>
          <w:tcPr>
            <w:tcW w:w="1176" w:type="dxa"/>
          </w:tcPr>
          <w:p w:rsidR="00C20082" w:rsidRPr="003B39F7" w:rsidRDefault="00C20082" w:rsidP="00BB5095">
            <w:r w:rsidRPr="003B39F7">
              <w:t>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8210090140</w:t>
            </w:r>
          </w:p>
        </w:tc>
        <w:tc>
          <w:tcPr>
            <w:tcW w:w="673" w:type="dxa"/>
          </w:tcPr>
          <w:p w:rsidR="00C20082" w:rsidRPr="00943719" w:rsidRDefault="00C20082" w:rsidP="00BB5095">
            <w:r w:rsidRPr="00943719">
              <w:t>500</w:t>
            </w:r>
          </w:p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3B39F7" w:rsidRDefault="00311F94" w:rsidP="00BB5095">
            <w:r>
              <w:t>602,500</w:t>
            </w:r>
          </w:p>
        </w:tc>
        <w:tc>
          <w:tcPr>
            <w:tcW w:w="1301" w:type="dxa"/>
          </w:tcPr>
          <w:p w:rsidR="00C20082" w:rsidRPr="003B39F7" w:rsidRDefault="00C20082" w:rsidP="00BB5095">
            <w:r w:rsidRPr="003B39F7">
              <w:t>0</w:t>
            </w:r>
          </w:p>
        </w:tc>
        <w:tc>
          <w:tcPr>
            <w:tcW w:w="1176" w:type="dxa"/>
          </w:tcPr>
          <w:p w:rsidR="00C20082" w:rsidRPr="003B39F7" w:rsidRDefault="00C20082" w:rsidP="00BB5095">
            <w:r w:rsidRPr="003B39F7">
              <w:t>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C20082" w:rsidRPr="00943719" w:rsidRDefault="00C20082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3B39F7" w:rsidRDefault="00311F94" w:rsidP="00BB5095">
            <w:pPr>
              <w:rPr>
                <w:b/>
              </w:rPr>
            </w:pPr>
            <w:r>
              <w:rPr>
                <w:b/>
              </w:rPr>
              <w:t>602,500</w:t>
            </w:r>
          </w:p>
        </w:tc>
        <w:tc>
          <w:tcPr>
            <w:tcW w:w="1301" w:type="dxa"/>
          </w:tcPr>
          <w:p w:rsidR="00C20082" w:rsidRPr="003B39F7" w:rsidRDefault="00C20082" w:rsidP="00BB5095">
            <w:pPr>
              <w:rPr>
                <w:b/>
              </w:rPr>
            </w:pPr>
            <w:r w:rsidRPr="003B39F7">
              <w:rPr>
                <w:b/>
              </w:rPr>
              <w:t>0</w:t>
            </w:r>
          </w:p>
        </w:tc>
        <w:tc>
          <w:tcPr>
            <w:tcW w:w="1176" w:type="dxa"/>
          </w:tcPr>
          <w:p w:rsidR="00C20082" w:rsidRPr="003B39F7" w:rsidRDefault="00C20082" w:rsidP="00BB5095">
            <w:pPr>
              <w:rPr>
                <w:b/>
              </w:rPr>
            </w:pPr>
            <w:r w:rsidRPr="003B39F7">
              <w:rPr>
                <w:b/>
              </w:rPr>
              <w:t>0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8210090140</w:t>
            </w:r>
          </w:p>
        </w:tc>
        <w:tc>
          <w:tcPr>
            <w:tcW w:w="673" w:type="dxa"/>
          </w:tcPr>
          <w:p w:rsidR="00C20082" w:rsidRPr="00943719" w:rsidRDefault="00C20082" w:rsidP="00BB5095">
            <w:r>
              <w:t>52</w:t>
            </w:r>
            <w:r w:rsidRPr="00943719">
              <w:t>0</w:t>
            </w:r>
          </w:p>
        </w:tc>
        <w:tc>
          <w:tcPr>
            <w:tcW w:w="878" w:type="dxa"/>
          </w:tcPr>
          <w:p w:rsidR="00C20082" w:rsidRPr="00943719" w:rsidRDefault="00C20082" w:rsidP="00BB5095">
            <w:r w:rsidRPr="00943719">
              <w:t>1403</w:t>
            </w:r>
          </w:p>
        </w:tc>
        <w:tc>
          <w:tcPr>
            <w:tcW w:w="1283" w:type="dxa"/>
          </w:tcPr>
          <w:p w:rsidR="00C20082" w:rsidRPr="003B39F7" w:rsidRDefault="00311F94" w:rsidP="00BB5095">
            <w:r>
              <w:t>602,500</w:t>
            </w:r>
          </w:p>
        </w:tc>
        <w:tc>
          <w:tcPr>
            <w:tcW w:w="1301" w:type="dxa"/>
          </w:tcPr>
          <w:p w:rsidR="00C20082" w:rsidRPr="003B39F7" w:rsidRDefault="00C20082" w:rsidP="00BB5095">
            <w:r w:rsidRPr="003B39F7">
              <w:t>0</w:t>
            </w:r>
          </w:p>
        </w:tc>
        <w:tc>
          <w:tcPr>
            <w:tcW w:w="1176" w:type="dxa"/>
          </w:tcPr>
          <w:p w:rsidR="00C20082" w:rsidRPr="003B39F7" w:rsidRDefault="00C20082" w:rsidP="00BB5095">
            <w:r w:rsidRPr="003B39F7">
              <w:t>0</w:t>
            </w:r>
          </w:p>
        </w:tc>
      </w:tr>
      <w:tr w:rsidR="00CE0167" w:rsidRPr="00943719" w:rsidTr="003B39F7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CE0167" w:rsidRPr="00943719" w:rsidRDefault="00CE0167" w:rsidP="00BB5095"/>
        </w:tc>
        <w:tc>
          <w:tcPr>
            <w:tcW w:w="673" w:type="dxa"/>
          </w:tcPr>
          <w:p w:rsidR="00CE0167" w:rsidRDefault="00CE0167" w:rsidP="00BB5095"/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Default="00CE0167" w:rsidP="00BB5095"/>
        </w:tc>
        <w:tc>
          <w:tcPr>
            <w:tcW w:w="1301" w:type="dxa"/>
          </w:tcPr>
          <w:p w:rsidR="00CE0167" w:rsidRPr="003B39F7" w:rsidRDefault="00CE0167" w:rsidP="00711FB4">
            <w:r>
              <w:t>225,</w:t>
            </w:r>
            <w:r w:rsidR="00711FB4">
              <w:t>674</w:t>
            </w:r>
          </w:p>
        </w:tc>
        <w:tc>
          <w:tcPr>
            <w:tcW w:w="1176" w:type="dxa"/>
          </w:tcPr>
          <w:p w:rsidR="00CE0167" w:rsidRPr="003B39F7" w:rsidRDefault="00CE0167" w:rsidP="00711FB4">
            <w:r>
              <w:t>455,6</w:t>
            </w:r>
            <w:r w:rsidR="00711FB4">
              <w:t>77</w:t>
            </w:r>
          </w:p>
        </w:tc>
      </w:tr>
      <w:tr w:rsidR="00C20082" w:rsidRPr="00943719" w:rsidTr="003B39F7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C20082" w:rsidRPr="00943719" w:rsidRDefault="00C20082" w:rsidP="00BB5095"/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3B39F7" w:rsidRDefault="00311F94" w:rsidP="00BB5095">
            <w:pPr>
              <w:rPr>
                <w:b/>
              </w:rPr>
            </w:pPr>
            <w:r>
              <w:rPr>
                <w:b/>
              </w:rPr>
              <w:t>9709,840</w:t>
            </w:r>
          </w:p>
        </w:tc>
        <w:tc>
          <w:tcPr>
            <w:tcW w:w="1301" w:type="dxa"/>
          </w:tcPr>
          <w:p w:rsidR="00C20082" w:rsidRPr="003B39F7" w:rsidRDefault="00DD6947" w:rsidP="00BB5095">
            <w:pPr>
              <w:rPr>
                <w:b/>
              </w:rPr>
            </w:pPr>
            <w:r>
              <w:rPr>
                <w:b/>
              </w:rPr>
              <w:t>9148,94</w:t>
            </w:r>
            <w:r w:rsidR="003B39F7" w:rsidRPr="003B39F7">
              <w:rPr>
                <w:b/>
              </w:rPr>
              <w:t>0</w:t>
            </w:r>
          </w:p>
        </w:tc>
        <w:tc>
          <w:tcPr>
            <w:tcW w:w="1176" w:type="dxa"/>
          </w:tcPr>
          <w:p w:rsidR="00C20082" w:rsidRPr="003B39F7" w:rsidRDefault="00DD6947" w:rsidP="00DD6947">
            <w:pPr>
              <w:rPr>
                <w:b/>
              </w:rPr>
            </w:pPr>
            <w:r>
              <w:rPr>
                <w:b/>
              </w:rPr>
              <w:t>9118,340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Default="00C20082">
      <w:pPr>
        <w:rPr>
          <w:b/>
        </w:rPr>
        <w:sectPr w:rsidR="00C20082" w:rsidSect="00C20082">
          <w:pgSz w:w="16838" w:h="11906" w:orient="landscape"/>
          <w:pgMar w:top="851" w:right="1134" w:bottom="1701" w:left="1134" w:header="624" w:footer="709" w:gutter="0"/>
          <w:cols w:space="708"/>
          <w:docGrid w:linePitch="360"/>
        </w:sect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C20082">
      <w:pgSz w:w="11906" w:h="16838"/>
      <w:pgMar w:top="1134" w:right="85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6D" w:rsidRDefault="0029796D">
      <w:r>
        <w:separator/>
      </w:r>
    </w:p>
  </w:endnote>
  <w:endnote w:type="continuationSeparator" w:id="1">
    <w:p w:rsidR="0029796D" w:rsidRDefault="0029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8E" w:rsidRDefault="00E121BD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46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468E" w:rsidRDefault="009F468E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8E" w:rsidRDefault="00E121BD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46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ED5">
      <w:rPr>
        <w:rStyle w:val="a4"/>
        <w:noProof/>
      </w:rPr>
      <w:t>2</w:t>
    </w:r>
    <w:r>
      <w:rPr>
        <w:rStyle w:val="a4"/>
      </w:rPr>
      <w:fldChar w:fldCharType="end"/>
    </w:r>
  </w:p>
  <w:p w:rsidR="009F468E" w:rsidRDefault="009F468E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6D" w:rsidRDefault="0029796D">
      <w:r>
        <w:separator/>
      </w:r>
    </w:p>
  </w:footnote>
  <w:footnote w:type="continuationSeparator" w:id="1">
    <w:p w:rsidR="0029796D" w:rsidRDefault="00297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622C"/>
    <w:rsid w:val="00071A2C"/>
    <w:rsid w:val="00073715"/>
    <w:rsid w:val="00080210"/>
    <w:rsid w:val="0008057D"/>
    <w:rsid w:val="00082A80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1215E"/>
    <w:rsid w:val="001122A8"/>
    <w:rsid w:val="001131AE"/>
    <w:rsid w:val="00114ED3"/>
    <w:rsid w:val="00116985"/>
    <w:rsid w:val="001172EA"/>
    <w:rsid w:val="00124F45"/>
    <w:rsid w:val="0012551D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48AE"/>
    <w:rsid w:val="0017060C"/>
    <w:rsid w:val="00173C43"/>
    <w:rsid w:val="00176C63"/>
    <w:rsid w:val="00176FF6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2007CC"/>
    <w:rsid w:val="002011E6"/>
    <w:rsid w:val="00213BDF"/>
    <w:rsid w:val="00213DEF"/>
    <w:rsid w:val="0021569B"/>
    <w:rsid w:val="00222061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6BCD"/>
    <w:rsid w:val="00270A96"/>
    <w:rsid w:val="00271299"/>
    <w:rsid w:val="0027199F"/>
    <w:rsid w:val="00291B5F"/>
    <w:rsid w:val="0029332E"/>
    <w:rsid w:val="0029796D"/>
    <w:rsid w:val="002A0397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2F4A0A"/>
    <w:rsid w:val="00311F94"/>
    <w:rsid w:val="00312685"/>
    <w:rsid w:val="003137FB"/>
    <w:rsid w:val="0031456E"/>
    <w:rsid w:val="00314B76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EFC"/>
    <w:rsid w:val="003B39F7"/>
    <w:rsid w:val="003C1E25"/>
    <w:rsid w:val="003C2181"/>
    <w:rsid w:val="003C25D1"/>
    <w:rsid w:val="003C3C1E"/>
    <w:rsid w:val="003C55CB"/>
    <w:rsid w:val="003D4553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22A53"/>
    <w:rsid w:val="00423EA9"/>
    <w:rsid w:val="00444B70"/>
    <w:rsid w:val="004473E5"/>
    <w:rsid w:val="00450716"/>
    <w:rsid w:val="00457C39"/>
    <w:rsid w:val="0046352B"/>
    <w:rsid w:val="004663DA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E56FF"/>
    <w:rsid w:val="004E7A05"/>
    <w:rsid w:val="004F5880"/>
    <w:rsid w:val="004F62EE"/>
    <w:rsid w:val="00501F28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589"/>
    <w:rsid w:val="005C0FE3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5497"/>
    <w:rsid w:val="006220E7"/>
    <w:rsid w:val="00622C22"/>
    <w:rsid w:val="00623E26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31C4"/>
    <w:rsid w:val="00653C75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6C96"/>
    <w:rsid w:val="00760526"/>
    <w:rsid w:val="00760B31"/>
    <w:rsid w:val="00763474"/>
    <w:rsid w:val="00766043"/>
    <w:rsid w:val="00766416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E0086"/>
    <w:rsid w:val="007E3F15"/>
    <w:rsid w:val="007E4E00"/>
    <w:rsid w:val="007F72E9"/>
    <w:rsid w:val="0080155B"/>
    <w:rsid w:val="008026CF"/>
    <w:rsid w:val="00811144"/>
    <w:rsid w:val="008116A4"/>
    <w:rsid w:val="00814ED5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5654"/>
    <w:rsid w:val="0086411B"/>
    <w:rsid w:val="008706BF"/>
    <w:rsid w:val="00873042"/>
    <w:rsid w:val="0087617D"/>
    <w:rsid w:val="00885344"/>
    <w:rsid w:val="008857D2"/>
    <w:rsid w:val="00890CA2"/>
    <w:rsid w:val="00893028"/>
    <w:rsid w:val="00894101"/>
    <w:rsid w:val="008B04C6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C92"/>
    <w:rsid w:val="0090255E"/>
    <w:rsid w:val="00903822"/>
    <w:rsid w:val="00912B12"/>
    <w:rsid w:val="009153BA"/>
    <w:rsid w:val="009168F1"/>
    <w:rsid w:val="0091693E"/>
    <w:rsid w:val="00916E6A"/>
    <w:rsid w:val="00920BD6"/>
    <w:rsid w:val="00920C74"/>
    <w:rsid w:val="009251CD"/>
    <w:rsid w:val="00931548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51DF"/>
    <w:rsid w:val="00985A29"/>
    <w:rsid w:val="00992560"/>
    <w:rsid w:val="00997575"/>
    <w:rsid w:val="009A1CD6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6BD0"/>
    <w:rsid w:val="009D6F3D"/>
    <w:rsid w:val="009D74EA"/>
    <w:rsid w:val="009E0806"/>
    <w:rsid w:val="009E5A38"/>
    <w:rsid w:val="009F1864"/>
    <w:rsid w:val="009F468E"/>
    <w:rsid w:val="009F475C"/>
    <w:rsid w:val="00A040DD"/>
    <w:rsid w:val="00A06121"/>
    <w:rsid w:val="00A07F2C"/>
    <w:rsid w:val="00A147B8"/>
    <w:rsid w:val="00A14D33"/>
    <w:rsid w:val="00A1596C"/>
    <w:rsid w:val="00A1640C"/>
    <w:rsid w:val="00A16B5F"/>
    <w:rsid w:val="00A30027"/>
    <w:rsid w:val="00A37817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D0F4B"/>
    <w:rsid w:val="00AD5BDD"/>
    <w:rsid w:val="00AD78C3"/>
    <w:rsid w:val="00AE1B3E"/>
    <w:rsid w:val="00AE2BC3"/>
    <w:rsid w:val="00AE594C"/>
    <w:rsid w:val="00AE65F9"/>
    <w:rsid w:val="00AF0EC4"/>
    <w:rsid w:val="00AF38AE"/>
    <w:rsid w:val="00AF76BA"/>
    <w:rsid w:val="00B0279C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50635"/>
    <w:rsid w:val="00B509F9"/>
    <w:rsid w:val="00B53232"/>
    <w:rsid w:val="00B61984"/>
    <w:rsid w:val="00B678FE"/>
    <w:rsid w:val="00B71A71"/>
    <w:rsid w:val="00B760F0"/>
    <w:rsid w:val="00B806B2"/>
    <w:rsid w:val="00B82996"/>
    <w:rsid w:val="00B91B01"/>
    <w:rsid w:val="00B95E00"/>
    <w:rsid w:val="00B96A84"/>
    <w:rsid w:val="00BA3C11"/>
    <w:rsid w:val="00BA6277"/>
    <w:rsid w:val="00BB04DF"/>
    <w:rsid w:val="00BB1B31"/>
    <w:rsid w:val="00BB5095"/>
    <w:rsid w:val="00BB6F04"/>
    <w:rsid w:val="00BB7F3E"/>
    <w:rsid w:val="00BC33F2"/>
    <w:rsid w:val="00BC342D"/>
    <w:rsid w:val="00BC61F8"/>
    <w:rsid w:val="00BC71D5"/>
    <w:rsid w:val="00BD2DF8"/>
    <w:rsid w:val="00BD42FF"/>
    <w:rsid w:val="00BE3493"/>
    <w:rsid w:val="00BE3EFE"/>
    <w:rsid w:val="00BF0EA2"/>
    <w:rsid w:val="00BF57F1"/>
    <w:rsid w:val="00C03B34"/>
    <w:rsid w:val="00C041B5"/>
    <w:rsid w:val="00C111E7"/>
    <w:rsid w:val="00C17315"/>
    <w:rsid w:val="00C20082"/>
    <w:rsid w:val="00C25543"/>
    <w:rsid w:val="00C26144"/>
    <w:rsid w:val="00C30254"/>
    <w:rsid w:val="00C346D1"/>
    <w:rsid w:val="00C3782C"/>
    <w:rsid w:val="00C40C70"/>
    <w:rsid w:val="00C42A60"/>
    <w:rsid w:val="00C65771"/>
    <w:rsid w:val="00C70A81"/>
    <w:rsid w:val="00C71440"/>
    <w:rsid w:val="00C71752"/>
    <w:rsid w:val="00C739C9"/>
    <w:rsid w:val="00C8081F"/>
    <w:rsid w:val="00C919DE"/>
    <w:rsid w:val="00C91F7C"/>
    <w:rsid w:val="00C92E95"/>
    <w:rsid w:val="00C96BCB"/>
    <w:rsid w:val="00CA531A"/>
    <w:rsid w:val="00CA6A1D"/>
    <w:rsid w:val="00CB7FA3"/>
    <w:rsid w:val="00CC0768"/>
    <w:rsid w:val="00CC17DC"/>
    <w:rsid w:val="00CC4ED0"/>
    <w:rsid w:val="00CC5832"/>
    <w:rsid w:val="00CD5AEA"/>
    <w:rsid w:val="00CE0167"/>
    <w:rsid w:val="00CE47AF"/>
    <w:rsid w:val="00CF166D"/>
    <w:rsid w:val="00CF5B99"/>
    <w:rsid w:val="00CF6E1E"/>
    <w:rsid w:val="00D02485"/>
    <w:rsid w:val="00D14683"/>
    <w:rsid w:val="00D21FF9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6F3D"/>
    <w:rsid w:val="00D70F86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7483"/>
    <w:rsid w:val="00DC016D"/>
    <w:rsid w:val="00DD3A7F"/>
    <w:rsid w:val="00DD6947"/>
    <w:rsid w:val="00DE1A07"/>
    <w:rsid w:val="00DE29A8"/>
    <w:rsid w:val="00DE5418"/>
    <w:rsid w:val="00DF1BF7"/>
    <w:rsid w:val="00DF3902"/>
    <w:rsid w:val="00E017A2"/>
    <w:rsid w:val="00E11AAD"/>
    <w:rsid w:val="00E121BD"/>
    <w:rsid w:val="00E13ACE"/>
    <w:rsid w:val="00E203E8"/>
    <w:rsid w:val="00E21705"/>
    <w:rsid w:val="00E25A85"/>
    <w:rsid w:val="00E25B60"/>
    <w:rsid w:val="00E34831"/>
    <w:rsid w:val="00E3576E"/>
    <w:rsid w:val="00E35A81"/>
    <w:rsid w:val="00E40A4C"/>
    <w:rsid w:val="00E45D73"/>
    <w:rsid w:val="00E47909"/>
    <w:rsid w:val="00E50C32"/>
    <w:rsid w:val="00E51978"/>
    <w:rsid w:val="00E56A67"/>
    <w:rsid w:val="00E64A7B"/>
    <w:rsid w:val="00E70AF3"/>
    <w:rsid w:val="00E87C9D"/>
    <w:rsid w:val="00E90340"/>
    <w:rsid w:val="00E93809"/>
    <w:rsid w:val="00E957D3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52B4"/>
    <w:rsid w:val="00EE5F5C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ED3"/>
    <w:rsid w:val="00F61CC2"/>
    <w:rsid w:val="00F61D5C"/>
    <w:rsid w:val="00F62A92"/>
    <w:rsid w:val="00F62D93"/>
    <w:rsid w:val="00F639BA"/>
    <w:rsid w:val="00F64EBE"/>
    <w:rsid w:val="00F7585F"/>
    <w:rsid w:val="00F80A41"/>
    <w:rsid w:val="00F81AC5"/>
    <w:rsid w:val="00F821A5"/>
    <w:rsid w:val="00F84856"/>
    <w:rsid w:val="00F86B24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1790-B964-45AF-B044-FA3CE5F0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8415</Words>
  <Characters>47969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2</cp:revision>
  <cp:lastPrinted>2018-12-06T04:24:00Z</cp:lastPrinted>
  <dcterms:created xsi:type="dcterms:W3CDTF">2018-12-17T06:35:00Z</dcterms:created>
  <dcterms:modified xsi:type="dcterms:W3CDTF">2018-12-17T06:35:00Z</dcterms:modified>
</cp:coreProperties>
</file>