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CB" w:rsidRDefault="003C55CB" w:rsidP="0024222B">
      <w:pPr>
        <w:tabs>
          <w:tab w:val="left" w:pos="6966"/>
        </w:tabs>
        <w:rPr>
          <w:sz w:val="20"/>
          <w:szCs w:val="20"/>
        </w:rPr>
        <w:sectPr w:rsidR="003C55CB" w:rsidSect="00071A2C">
          <w:footerReference w:type="even" r:id="rId8"/>
          <w:footerReference w:type="default" r:id="rId9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11590"/>
      </w:tblGrid>
      <w:tr w:rsidR="0073527D" w:rsidRPr="009B2995" w:rsidTr="003C55CB">
        <w:trPr>
          <w:trHeight w:val="255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5CB" w:rsidRDefault="003C55CB" w:rsidP="0024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24222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7</w:t>
            </w:r>
            <w:r w:rsidR="0073527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C20082" w:rsidRPr="006531C4" w:rsidRDefault="003C55CB" w:rsidP="00C2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                                                           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6531C4">
              <w:rPr>
                <w:sz w:val="20"/>
                <w:szCs w:val="20"/>
              </w:rPr>
              <w:t xml:space="preserve"> 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от </w:t>
            </w:r>
            <w:r w:rsidR="0067080D">
              <w:rPr>
                <w:sz w:val="20"/>
                <w:szCs w:val="20"/>
              </w:rPr>
              <w:t>17.12.2018 №35-51Р</w:t>
            </w:r>
          </w:p>
          <w:p w:rsidR="0073527D" w:rsidRDefault="003C55CB" w:rsidP="003C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</w:t>
            </w:r>
          </w:p>
          <w:p w:rsidR="0073527D" w:rsidRPr="009B2995" w:rsidRDefault="0073527D" w:rsidP="006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>тов Российской Федерации на 2018 год и плановый период 2019-2020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EC6DE8" w:rsidP="00291B5F">
            <w:r>
              <w:t>2018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EC6DE8" w:rsidP="00291B5F">
            <w:r>
              <w:t>2019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EC6DE8" w:rsidP="00291B5F">
            <w:r>
              <w:t>2020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67080D" w:rsidP="00291B5F">
            <w:r>
              <w:t>4166,630</w:t>
            </w:r>
          </w:p>
        </w:tc>
        <w:tc>
          <w:tcPr>
            <w:tcW w:w="1479" w:type="dxa"/>
          </w:tcPr>
          <w:p w:rsidR="0073527D" w:rsidRPr="00000132" w:rsidRDefault="00982756" w:rsidP="00291B5F">
            <w:r>
              <w:t>3868,501</w:t>
            </w:r>
          </w:p>
        </w:tc>
        <w:tc>
          <w:tcPr>
            <w:tcW w:w="1480" w:type="dxa"/>
          </w:tcPr>
          <w:p w:rsidR="0073527D" w:rsidRPr="00000132" w:rsidRDefault="00E957D3" w:rsidP="00291B5F">
            <w:r>
              <w:t>3937,0</w:t>
            </w:r>
            <w:r w:rsidR="00540CBA">
              <w:t>3</w:t>
            </w:r>
            <w:r w:rsidR="00837FFD">
              <w:t>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0077DB" w:rsidRDefault="006C372A" w:rsidP="00291B5F">
            <w:r>
              <w:t>648,19314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584,31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540CBA" w:rsidP="00291B5F">
            <w:r>
              <w:t>584,31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0077DB" w:rsidRDefault="0067080D" w:rsidP="00AF1696">
            <w:r>
              <w:t>3119,270</w:t>
            </w:r>
          </w:p>
        </w:tc>
        <w:tc>
          <w:tcPr>
            <w:tcW w:w="1479" w:type="dxa"/>
          </w:tcPr>
          <w:p w:rsidR="0073527D" w:rsidRPr="000077DB" w:rsidRDefault="00982756" w:rsidP="006A4E0C">
            <w:pPr>
              <w:jc w:val="center"/>
            </w:pPr>
            <w:r>
              <w:t>2896,718</w:t>
            </w:r>
          </w:p>
        </w:tc>
        <w:tc>
          <w:tcPr>
            <w:tcW w:w="1480" w:type="dxa"/>
          </w:tcPr>
          <w:p w:rsidR="0073527D" w:rsidRPr="000077DB" w:rsidRDefault="00E957D3" w:rsidP="00291B5F">
            <w:r>
              <w:t>2965,2</w:t>
            </w:r>
            <w:r w:rsidR="00540CBA">
              <w:t>5</w:t>
            </w:r>
            <w:r w:rsidR="00837FFD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4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0106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25,889</w:t>
            </w:r>
          </w:p>
        </w:tc>
        <w:tc>
          <w:tcPr>
            <w:tcW w:w="1479" w:type="dxa"/>
          </w:tcPr>
          <w:p w:rsidR="0073527D" w:rsidRPr="000077DB" w:rsidRDefault="00A62D01" w:rsidP="00291B5F">
            <w:r>
              <w:t>14,20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A62D01" w:rsidP="00291B5F">
            <w:r>
              <w:t>14,20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5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6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0077DB" w:rsidRDefault="00835F6E" w:rsidP="00291B5F">
            <w:r>
              <w:t>112,588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104,600</w:t>
            </w:r>
          </w:p>
        </w:tc>
        <w:tc>
          <w:tcPr>
            <w:tcW w:w="1480" w:type="dxa"/>
          </w:tcPr>
          <w:p w:rsidR="0073527D" w:rsidRPr="000077DB" w:rsidRDefault="00EC6DE8" w:rsidP="00291B5F">
            <w:r>
              <w:t>108,800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0203</w:t>
            </w:r>
          </w:p>
        </w:tc>
        <w:tc>
          <w:tcPr>
            <w:tcW w:w="1479" w:type="dxa"/>
          </w:tcPr>
          <w:p w:rsidR="0073527D" w:rsidRPr="000077DB" w:rsidRDefault="00835F6E" w:rsidP="00291B5F">
            <w:r>
              <w:t>112,588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104,600</w:t>
            </w:r>
          </w:p>
        </w:tc>
        <w:tc>
          <w:tcPr>
            <w:tcW w:w="1480" w:type="dxa"/>
          </w:tcPr>
          <w:p w:rsidR="0073527D" w:rsidRPr="000077DB" w:rsidRDefault="00EC6DE8" w:rsidP="00291B5F">
            <w:r>
              <w:t>108,800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0077DB" w:rsidRDefault="0067080D" w:rsidP="00291B5F">
            <w:r>
              <w:t>1228,576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862,935</w:t>
            </w:r>
          </w:p>
        </w:tc>
        <w:tc>
          <w:tcPr>
            <w:tcW w:w="1480" w:type="dxa"/>
          </w:tcPr>
          <w:p w:rsidR="0073527D" w:rsidRPr="000077DB" w:rsidRDefault="00E64A7B" w:rsidP="00291B5F">
            <w:r>
              <w:t>862,935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9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0077DB" w:rsidRDefault="00DA285D" w:rsidP="00DA285D">
            <w:r w:rsidRPr="000077DB">
              <w:t>2,00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2,00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2,00</w:t>
            </w:r>
            <w:r w:rsidR="00EC6DE8">
              <w:t>0</w:t>
            </w:r>
          </w:p>
        </w:tc>
      </w:tr>
      <w:tr w:rsidR="009153BA" w:rsidRPr="006A4E0C" w:rsidTr="0049609A">
        <w:trPr>
          <w:trHeight w:val="698"/>
        </w:trPr>
        <w:tc>
          <w:tcPr>
            <w:tcW w:w="675" w:type="dxa"/>
          </w:tcPr>
          <w:p w:rsidR="0073527D" w:rsidRPr="009153BA" w:rsidRDefault="009153BA" w:rsidP="00291B5F">
            <w:r w:rsidRPr="009153BA">
              <w:lastRenderedPageBreak/>
              <w:t>10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0077DB" w:rsidRDefault="0067080D" w:rsidP="00C21DFA">
            <w:r>
              <w:t>1226,576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860,935</w:t>
            </w:r>
          </w:p>
        </w:tc>
        <w:tc>
          <w:tcPr>
            <w:tcW w:w="1480" w:type="dxa"/>
          </w:tcPr>
          <w:p w:rsidR="0073527D" w:rsidRPr="000077DB" w:rsidRDefault="00E64A7B" w:rsidP="00291B5F">
            <w:r>
              <w:t>860,935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11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0077DB" w:rsidRDefault="00835F6E" w:rsidP="00291B5F">
            <w:r>
              <w:t>3347,34675</w:t>
            </w:r>
          </w:p>
        </w:tc>
        <w:tc>
          <w:tcPr>
            <w:tcW w:w="1479" w:type="dxa"/>
          </w:tcPr>
          <w:p w:rsidR="00540CBA" w:rsidRDefault="00AA3773">
            <w:r>
              <w:t>212,900</w:t>
            </w:r>
          </w:p>
        </w:tc>
        <w:tc>
          <w:tcPr>
            <w:tcW w:w="1480" w:type="dxa"/>
          </w:tcPr>
          <w:p w:rsidR="00540CBA" w:rsidRDefault="00AA3773">
            <w:r>
              <w:t>221,700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12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0409</w:t>
            </w:r>
          </w:p>
        </w:tc>
        <w:tc>
          <w:tcPr>
            <w:tcW w:w="1479" w:type="dxa"/>
          </w:tcPr>
          <w:p w:rsidR="00540CBA" w:rsidRPr="000077DB" w:rsidRDefault="00835F6E" w:rsidP="00291B5F">
            <w:r>
              <w:t>3347,34675</w:t>
            </w:r>
          </w:p>
        </w:tc>
        <w:tc>
          <w:tcPr>
            <w:tcW w:w="1479" w:type="dxa"/>
          </w:tcPr>
          <w:p w:rsidR="00540CBA" w:rsidRDefault="00AA3773">
            <w:r>
              <w:t>212,900</w:t>
            </w:r>
          </w:p>
        </w:tc>
        <w:tc>
          <w:tcPr>
            <w:tcW w:w="1480" w:type="dxa"/>
          </w:tcPr>
          <w:p w:rsidR="00540CBA" w:rsidRDefault="00AA3773">
            <w:r>
              <w:t>221,700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13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0500</w:t>
            </w:r>
          </w:p>
        </w:tc>
        <w:tc>
          <w:tcPr>
            <w:tcW w:w="1479" w:type="dxa"/>
          </w:tcPr>
          <w:p w:rsidR="0073527D" w:rsidRPr="000077DB" w:rsidRDefault="0067080D" w:rsidP="00E15EFB">
            <w:r>
              <w:t>3581,34769</w:t>
            </w:r>
          </w:p>
        </w:tc>
        <w:tc>
          <w:tcPr>
            <w:tcW w:w="1479" w:type="dxa"/>
          </w:tcPr>
          <w:p w:rsidR="0073527D" w:rsidRPr="000077DB" w:rsidRDefault="00350E65" w:rsidP="00291B5F">
            <w:r>
              <w:t>1458,336</w:t>
            </w:r>
          </w:p>
        </w:tc>
        <w:tc>
          <w:tcPr>
            <w:tcW w:w="1480" w:type="dxa"/>
          </w:tcPr>
          <w:p w:rsidR="0073527D" w:rsidRPr="000077DB" w:rsidRDefault="00837FFD" w:rsidP="00291B5F">
            <w:r>
              <w:t>1172,676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14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0503</w:t>
            </w:r>
          </w:p>
        </w:tc>
        <w:tc>
          <w:tcPr>
            <w:tcW w:w="1479" w:type="dxa"/>
          </w:tcPr>
          <w:p w:rsidR="0073527D" w:rsidRPr="000077DB" w:rsidRDefault="0067080D" w:rsidP="00E15EFB">
            <w:r>
              <w:t>3581,34769</w:t>
            </w:r>
          </w:p>
        </w:tc>
        <w:tc>
          <w:tcPr>
            <w:tcW w:w="1479" w:type="dxa"/>
          </w:tcPr>
          <w:p w:rsidR="0073527D" w:rsidRPr="000077DB" w:rsidRDefault="00350E65" w:rsidP="00291B5F">
            <w:r>
              <w:t>1458,336</w:t>
            </w:r>
          </w:p>
        </w:tc>
        <w:tc>
          <w:tcPr>
            <w:tcW w:w="1480" w:type="dxa"/>
          </w:tcPr>
          <w:p w:rsidR="0073527D" w:rsidRPr="000077DB" w:rsidRDefault="00837FFD" w:rsidP="00291B5F">
            <w:r>
              <w:t>1172,676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15</w:t>
            </w:r>
          </w:p>
        </w:tc>
        <w:tc>
          <w:tcPr>
            <w:tcW w:w="2907" w:type="dxa"/>
          </w:tcPr>
          <w:p w:rsidR="00540CBA" w:rsidRPr="00EB410C" w:rsidRDefault="00540CBA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540CBA" w:rsidRPr="00EB410C" w:rsidRDefault="00540CBA" w:rsidP="00291B5F">
            <w:r>
              <w:t>0800</w:t>
            </w:r>
          </w:p>
        </w:tc>
        <w:tc>
          <w:tcPr>
            <w:tcW w:w="1479" w:type="dxa"/>
          </w:tcPr>
          <w:p w:rsidR="00540CBA" w:rsidRPr="000077DB" w:rsidRDefault="00FD0A7F" w:rsidP="00291B5F">
            <w:r>
              <w:t>1930,100</w:t>
            </w:r>
          </w:p>
        </w:tc>
        <w:tc>
          <w:tcPr>
            <w:tcW w:w="1479" w:type="dxa"/>
          </w:tcPr>
          <w:p w:rsidR="00540CBA" w:rsidRDefault="00FD0A7F">
            <w:r>
              <w:t>1930,100</w:t>
            </w:r>
          </w:p>
        </w:tc>
        <w:tc>
          <w:tcPr>
            <w:tcW w:w="1480" w:type="dxa"/>
          </w:tcPr>
          <w:p w:rsidR="00540CBA" w:rsidRDefault="00FD0A7F">
            <w:r>
              <w:t>1930,100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16</w:t>
            </w:r>
          </w:p>
        </w:tc>
        <w:tc>
          <w:tcPr>
            <w:tcW w:w="2907" w:type="dxa"/>
          </w:tcPr>
          <w:p w:rsidR="00540CBA" w:rsidRPr="00EB410C" w:rsidRDefault="00540CBA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540CBA" w:rsidRPr="00EB410C" w:rsidRDefault="00540CBA" w:rsidP="00291B5F">
            <w:r>
              <w:t>0801</w:t>
            </w:r>
          </w:p>
        </w:tc>
        <w:tc>
          <w:tcPr>
            <w:tcW w:w="1479" w:type="dxa"/>
          </w:tcPr>
          <w:p w:rsidR="00540CBA" w:rsidRPr="000077DB" w:rsidRDefault="00FD0A7F" w:rsidP="00291B5F">
            <w:r>
              <w:t>1930,100</w:t>
            </w:r>
          </w:p>
        </w:tc>
        <w:tc>
          <w:tcPr>
            <w:tcW w:w="1479" w:type="dxa"/>
          </w:tcPr>
          <w:p w:rsidR="00540CBA" w:rsidRDefault="00FD0A7F">
            <w:r>
              <w:t>1930,100</w:t>
            </w:r>
          </w:p>
        </w:tc>
        <w:tc>
          <w:tcPr>
            <w:tcW w:w="1480" w:type="dxa"/>
          </w:tcPr>
          <w:p w:rsidR="00540CBA" w:rsidRDefault="00FD0A7F">
            <w:r>
              <w:t>1930,100</w:t>
            </w:r>
          </w:p>
        </w:tc>
      </w:tr>
      <w:tr w:rsidR="001F5DEA" w:rsidRPr="006A4E0C" w:rsidTr="006A4E0C">
        <w:tc>
          <w:tcPr>
            <w:tcW w:w="675" w:type="dxa"/>
          </w:tcPr>
          <w:p w:rsidR="001F5DEA" w:rsidRPr="009153BA" w:rsidRDefault="001F5DEA" w:rsidP="00291B5F">
            <w:r>
              <w:t>17</w:t>
            </w:r>
          </w:p>
        </w:tc>
        <w:tc>
          <w:tcPr>
            <w:tcW w:w="2907" w:type="dxa"/>
          </w:tcPr>
          <w:p w:rsidR="001F5DEA" w:rsidRDefault="001F5DEA" w:rsidP="00291B5F">
            <w:r>
              <w:t>Социальная политика</w:t>
            </w:r>
          </w:p>
        </w:tc>
        <w:tc>
          <w:tcPr>
            <w:tcW w:w="1551" w:type="dxa"/>
          </w:tcPr>
          <w:p w:rsidR="001F5DEA" w:rsidRDefault="001F5DEA" w:rsidP="00291B5F">
            <w:r>
              <w:t>1000</w:t>
            </w:r>
          </w:p>
        </w:tc>
        <w:tc>
          <w:tcPr>
            <w:tcW w:w="1479" w:type="dxa"/>
          </w:tcPr>
          <w:p w:rsidR="001F5DEA" w:rsidRDefault="001F5DEA" w:rsidP="00291B5F">
            <w:r>
              <w:t>12,354</w:t>
            </w:r>
          </w:p>
        </w:tc>
        <w:tc>
          <w:tcPr>
            <w:tcW w:w="1479" w:type="dxa"/>
          </w:tcPr>
          <w:p w:rsidR="001F5DEA" w:rsidRDefault="001F5DEA">
            <w:r>
              <w:t>0,00</w:t>
            </w:r>
          </w:p>
        </w:tc>
        <w:tc>
          <w:tcPr>
            <w:tcW w:w="1480" w:type="dxa"/>
          </w:tcPr>
          <w:p w:rsidR="001F5DEA" w:rsidRDefault="001F5DEA">
            <w:r>
              <w:t>0,00</w:t>
            </w:r>
          </w:p>
        </w:tc>
      </w:tr>
      <w:tr w:rsidR="001E182C" w:rsidRPr="006A4E0C" w:rsidTr="006A4E0C">
        <w:tc>
          <w:tcPr>
            <w:tcW w:w="675" w:type="dxa"/>
          </w:tcPr>
          <w:p w:rsidR="001E182C" w:rsidRDefault="001E182C" w:rsidP="00291B5F">
            <w:r>
              <w:t>18</w:t>
            </w:r>
          </w:p>
        </w:tc>
        <w:tc>
          <w:tcPr>
            <w:tcW w:w="2907" w:type="dxa"/>
          </w:tcPr>
          <w:p w:rsidR="001E182C" w:rsidRDefault="001E182C" w:rsidP="00291B5F">
            <w:r>
              <w:t>Выплата пенсии</w:t>
            </w:r>
          </w:p>
        </w:tc>
        <w:tc>
          <w:tcPr>
            <w:tcW w:w="1551" w:type="dxa"/>
          </w:tcPr>
          <w:p w:rsidR="001E182C" w:rsidRDefault="001E182C" w:rsidP="00291B5F">
            <w:r>
              <w:t>1001</w:t>
            </w:r>
          </w:p>
        </w:tc>
        <w:tc>
          <w:tcPr>
            <w:tcW w:w="1479" w:type="dxa"/>
          </w:tcPr>
          <w:p w:rsidR="001E182C" w:rsidRDefault="001E182C" w:rsidP="00291B5F">
            <w:r>
              <w:t>12,000</w:t>
            </w:r>
          </w:p>
        </w:tc>
        <w:tc>
          <w:tcPr>
            <w:tcW w:w="1479" w:type="dxa"/>
          </w:tcPr>
          <w:p w:rsidR="001E182C" w:rsidRDefault="001E182C">
            <w:r>
              <w:t>0,00</w:t>
            </w:r>
          </w:p>
        </w:tc>
        <w:tc>
          <w:tcPr>
            <w:tcW w:w="1480" w:type="dxa"/>
          </w:tcPr>
          <w:p w:rsidR="001E182C" w:rsidRDefault="001E182C">
            <w:r>
              <w:t>0,00</w:t>
            </w:r>
          </w:p>
        </w:tc>
      </w:tr>
      <w:tr w:rsidR="001E182C" w:rsidRPr="006A4E0C" w:rsidTr="006A4E0C">
        <w:tc>
          <w:tcPr>
            <w:tcW w:w="675" w:type="dxa"/>
          </w:tcPr>
          <w:p w:rsidR="001E182C" w:rsidRDefault="001E182C" w:rsidP="00291B5F">
            <w:r>
              <w:t>19</w:t>
            </w:r>
          </w:p>
        </w:tc>
        <w:tc>
          <w:tcPr>
            <w:tcW w:w="2907" w:type="dxa"/>
          </w:tcPr>
          <w:p w:rsidR="001E182C" w:rsidRDefault="001E182C" w:rsidP="00291B5F">
            <w:r w:rsidRPr="0054433A">
              <w:t>Другие вопросы в области социальной политики</w:t>
            </w:r>
          </w:p>
        </w:tc>
        <w:tc>
          <w:tcPr>
            <w:tcW w:w="1551" w:type="dxa"/>
          </w:tcPr>
          <w:p w:rsidR="001E182C" w:rsidRDefault="001E182C" w:rsidP="00291B5F">
            <w:r>
              <w:t>1006</w:t>
            </w:r>
          </w:p>
        </w:tc>
        <w:tc>
          <w:tcPr>
            <w:tcW w:w="1479" w:type="dxa"/>
          </w:tcPr>
          <w:p w:rsidR="001E182C" w:rsidRDefault="001E182C" w:rsidP="00291B5F">
            <w:r>
              <w:t>0,354</w:t>
            </w:r>
          </w:p>
        </w:tc>
        <w:tc>
          <w:tcPr>
            <w:tcW w:w="1479" w:type="dxa"/>
          </w:tcPr>
          <w:p w:rsidR="001E182C" w:rsidRDefault="001E182C">
            <w:r>
              <w:t>0,00</w:t>
            </w:r>
          </w:p>
        </w:tc>
        <w:tc>
          <w:tcPr>
            <w:tcW w:w="1480" w:type="dxa"/>
          </w:tcPr>
          <w:p w:rsidR="001E182C" w:rsidRDefault="001E182C">
            <w:r>
              <w:t>0,00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1E182C" w:rsidP="00291B5F">
            <w:r>
              <w:t>20</w:t>
            </w:r>
          </w:p>
        </w:tc>
        <w:tc>
          <w:tcPr>
            <w:tcW w:w="2907" w:type="dxa"/>
          </w:tcPr>
          <w:p w:rsidR="0073527D" w:rsidRPr="00EB410C" w:rsidRDefault="00EB410C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73527D" w:rsidRPr="00EB410C" w:rsidRDefault="00EB410C" w:rsidP="00291B5F">
            <w:r>
              <w:t>1100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193,83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540CBA" w:rsidP="00291B5F">
            <w:r>
              <w:t>193,8</w:t>
            </w:r>
            <w:r w:rsidR="00B1062C">
              <w:t>3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1E182C" w:rsidP="00291B5F">
            <w:r>
              <w:t>21</w:t>
            </w:r>
          </w:p>
        </w:tc>
        <w:tc>
          <w:tcPr>
            <w:tcW w:w="2907" w:type="dxa"/>
          </w:tcPr>
          <w:p w:rsidR="0073527D" w:rsidRPr="00EB410C" w:rsidRDefault="00EB410C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73527D" w:rsidRPr="00EB410C" w:rsidRDefault="00EB410C" w:rsidP="00291B5F">
            <w:r w:rsidRPr="00EB410C">
              <w:t>1102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193,83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1E182C" w:rsidP="00291B5F">
            <w:r>
              <w:t>22</w:t>
            </w:r>
          </w:p>
        </w:tc>
        <w:tc>
          <w:tcPr>
            <w:tcW w:w="2907" w:type="dxa"/>
          </w:tcPr>
          <w:p w:rsidR="0073527D" w:rsidRPr="00EB410C" w:rsidRDefault="00EB410C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73527D" w:rsidRPr="00EB410C" w:rsidRDefault="00EB410C" w:rsidP="00291B5F">
            <w:r w:rsidRPr="00EB410C">
              <w:t>1400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94,700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0,00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0,00</w:t>
            </w:r>
          </w:p>
        </w:tc>
      </w:tr>
      <w:tr w:rsidR="00EB410C" w:rsidRPr="006A4E0C" w:rsidTr="006A4E0C">
        <w:tc>
          <w:tcPr>
            <w:tcW w:w="675" w:type="dxa"/>
          </w:tcPr>
          <w:p w:rsidR="00EB410C" w:rsidRPr="009153BA" w:rsidRDefault="00EB410C" w:rsidP="00291B5F">
            <w:r>
              <w:t>2</w:t>
            </w:r>
            <w:r w:rsidR="001E182C">
              <w:t>3</w:t>
            </w:r>
          </w:p>
        </w:tc>
        <w:tc>
          <w:tcPr>
            <w:tcW w:w="2907" w:type="dxa"/>
          </w:tcPr>
          <w:p w:rsidR="00EB410C" w:rsidRPr="00EB410C" w:rsidRDefault="00EB410C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EB410C" w:rsidRPr="00EB410C" w:rsidRDefault="00EB410C" w:rsidP="00291B5F">
            <w:r w:rsidRPr="00EB410C">
              <w:t>1403</w:t>
            </w:r>
          </w:p>
        </w:tc>
        <w:tc>
          <w:tcPr>
            <w:tcW w:w="1479" w:type="dxa"/>
          </w:tcPr>
          <w:p w:rsidR="00EB410C" w:rsidRPr="000077DB" w:rsidRDefault="00EC6DE8" w:rsidP="00291B5F">
            <w:r>
              <w:t>94,700</w:t>
            </w:r>
          </w:p>
        </w:tc>
        <w:tc>
          <w:tcPr>
            <w:tcW w:w="1479" w:type="dxa"/>
          </w:tcPr>
          <w:p w:rsidR="00EB410C" w:rsidRPr="000077DB" w:rsidRDefault="00DA285D" w:rsidP="00291B5F">
            <w:r w:rsidRPr="000077DB">
              <w:t>0,00</w:t>
            </w:r>
          </w:p>
        </w:tc>
        <w:tc>
          <w:tcPr>
            <w:tcW w:w="1480" w:type="dxa"/>
          </w:tcPr>
          <w:p w:rsidR="00EB410C" w:rsidRPr="000077DB" w:rsidRDefault="00DA285D" w:rsidP="00291B5F">
            <w:r w:rsidRPr="000077DB">
              <w:t>0,00</w:t>
            </w:r>
          </w:p>
        </w:tc>
      </w:tr>
      <w:tr w:rsidR="00743039" w:rsidRPr="006A4E0C" w:rsidTr="006A4E0C">
        <w:tc>
          <w:tcPr>
            <w:tcW w:w="675" w:type="dxa"/>
          </w:tcPr>
          <w:p w:rsidR="00743039" w:rsidRDefault="00743039" w:rsidP="00291B5F">
            <w:r>
              <w:t>2</w:t>
            </w:r>
            <w:r w:rsidR="001E182C">
              <w:t>4</w:t>
            </w:r>
          </w:p>
        </w:tc>
        <w:tc>
          <w:tcPr>
            <w:tcW w:w="2907" w:type="dxa"/>
          </w:tcPr>
          <w:p w:rsidR="00743039" w:rsidRPr="00386BD5" w:rsidRDefault="00743039" w:rsidP="00291B5F">
            <w:r w:rsidRPr="00386BD5">
              <w:rPr>
                <w:bCs/>
              </w:rPr>
              <w:t>Условно утвержденные расходы</w:t>
            </w:r>
          </w:p>
        </w:tc>
        <w:tc>
          <w:tcPr>
            <w:tcW w:w="1551" w:type="dxa"/>
          </w:tcPr>
          <w:p w:rsidR="00743039" w:rsidRPr="00EB410C" w:rsidRDefault="00743039" w:rsidP="00291B5F"/>
        </w:tc>
        <w:tc>
          <w:tcPr>
            <w:tcW w:w="1479" w:type="dxa"/>
          </w:tcPr>
          <w:p w:rsidR="00743039" w:rsidRDefault="00743039" w:rsidP="00291B5F"/>
        </w:tc>
        <w:tc>
          <w:tcPr>
            <w:tcW w:w="1479" w:type="dxa"/>
          </w:tcPr>
          <w:p w:rsidR="00743039" w:rsidRPr="000077DB" w:rsidRDefault="002416F4" w:rsidP="00291B5F">
            <w:r>
              <w:t>221,312</w:t>
            </w:r>
          </w:p>
        </w:tc>
        <w:tc>
          <w:tcPr>
            <w:tcW w:w="1480" w:type="dxa"/>
          </w:tcPr>
          <w:p w:rsidR="00743039" w:rsidRPr="000077DB" w:rsidRDefault="00350E65" w:rsidP="00291B5F">
            <w:r>
              <w:t>443,530</w:t>
            </w:r>
          </w:p>
        </w:tc>
      </w:tr>
      <w:tr w:rsidR="00DA285D" w:rsidRPr="006A4E0C" w:rsidTr="006A4E0C">
        <w:tc>
          <w:tcPr>
            <w:tcW w:w="675" w:type="dxa"/>
          </w:tcPr>
          <w:p w:rsidR="00DA285D" w:rsidRDefault="00DA285D" w:rsidP="00291B5F"/>
        </w:tc>
        <w:tc>
          <w:tcPr>
            <w:tcW w:w="2907" w:type="dxa"/>
          </w:tcPr>
          <w:p w:rsidR="00DA285D" w:rsidRPr="006A4E0C" w:rsidRDefault="00DA285D" w:rsidP="00291B5F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DA285D" w:rsidRPr="00EB410C" w:rsidRDefault="00DA285D" w:rsidP="00291B5F"/>
        </w:tc>
        <w:tc>
          <w:tcPr>
            <w:tcW w:w="1479" w:type="dxa"/>
          </w:tcPr>
          <w:p w:rsidR="00DA285D" w:rsidRPr="000077DB" w:rsidRDefault="0067080D" w:rsidP="00E15EFB">
            <w:r>
              <w:t>14667,47244</w:t>
            </w:r>
          </w:p>
        </w:tc>
        <w:tc>
          <w:tcPr>
            <w:tcW w:w="1479" w:type="dxa"/>
          </w:tcPr>
          <w:p w:rsidR="00DA285D" w:rsidRPr="000077DB" w:rsidRDefault="002416F4" w:rsidP="00291B5F">
            <w:r>
              <w:t>9073,826</w:t>
            </w:r>
          </w:p>
        </w:tc>
        <w:tc>
          <w:tcPr>
            <w:tcW w:w="1480" w:type="dxa"/>
          </w:tcPr>
          <w:p w:rsidR="00DA285D" w:rsidRPr="000077DB" w:rsidRDefault="00EC6DE8" w:rsidP="00291B5F">
            <w:r>
              <w:t>8870,604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895EFC" w:rsidRDefault="00895EFC" w:rsidP="00CA531A">
      <w:pPr>
        <w:rPr>
          <w:b/>
        </w:rPr>
        <w:sectPr w:rsidR="00895EFC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0077DB" w:rsidRDefault="000077DB" w:rsidP="00CA531A">
      <w:pPr>
        <w:rPr>
          <w:b/>
        </w:rPr>
      </w:pPr>
    </w:p>
    <w:p w:rsidR="00C20082" w:rsidRDefault="00C20082" w:rsidP="00CA531A">
      <w:pPr>
        <w:rPr>
          <w:b/>
        </w:rPr>
      </w:pPr>
    </w:p>
    <w:p w:rsidR="00C20082" w:rsidRPr="00943719" w:rsidRDefault="00C20082" w:rsidP="00C20082"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943719">
        <w:t xml:space="preserve"> Приложение № 8 </w:t>
      </w:r>
    </w:p>
    <w:p w:rsidR="00C20082" w:rsidRPr="006531C4" w:rsidRDefault="00C20082" w:rsidP="00C20082">
      <w:pPr>
        <w:jc w:val="center"/>
        <w:rPr>
          <w:sz w:val="20"/>
          <w:szCs w:val="20"/>
        </w:rPr>
      </w:pPr>
      <w:r w:rsidRPr="00943719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6531C4">
        <w:rPr>
          <w:sz w:val="20"/>
          <w:szCs w:val="20"/>
        </w:rPr>
        <w:t>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от </w:t>
      </w:r>
      <w:r w:rsidR="0067080D">
        <w:rPr>
          <w:sz w:val="20"/>
          <w:szCs w:val="20"/>
        </w:rPr>
        <w:t>17.12.2018 №35-51Р</w:t>
      </w:r>
    </w:p>
    <w:p w:rsidR="00C20082" w:rsidRPr="00943719" w:rsidRDefault="00C20082" w:rsidP="00C20082">
      <w:pPr>
        <w:jc w:val="center"/>
      </w:pPr>
      <w:r w:rsidRPr="00943719">
        <w:t xml:space="preserve">                                                                             </w:t>
      </w: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</w:t>
      </w:r>
      <w:proofErr w:type="spellStart"/>
      <w:r w:rsidRPr="00943719">
        <w:rPr>
          <w:b/>
        </w:rPr>
        <w:t>непрограммным</w:t>
      </w:r>
      <w:proofErr w:type="spellEnd"/>
      <w:r w:rsidRPr="00943719">
        <w:rPr>
          <w:b/>
        </w:rPr>
        <w:t xml:space="preserve">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>сельсовета на 2018 год и плановый период 2019-2020</w:t>
      </w:r>
      <w:r w:rsidRPr="00943719">
        <w:rPr>
          <w:b/>
        </w:rPr>
        <w:t xml:space="preserve"> годов</w:t>
      </w:r>
    </w:p>
    <w:tbl>
      <w:tblPr>
        <w:tblW w:w="14199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585"/>
        <w:gridCol w:w="673"/>
        <w:gridCol w:w="744"/>
        <w:gridCol w:w="1444"/>
        <w:gridCol w:w="1274"/>
        <w:gridCol w:w="1176"/>
      </w:tblGrid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2018</w:t>
            </w:r>
            <w:r w:rsidRPr="00943719">
              <w:t xml:space="preserve"> год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201</w:t>
            </w:r>
            <w:r>
              <w:t>9</w:t>
            </w:r>
            <w:r w:rsidRPr="00943719">
              <w:t xml:space="preserve"> год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>
              <w:t>2020</w:t>
            </w:r>
            <w:r w:rsidRPr="00943719">
              <w:t xml:space="preserve"> год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rPr>
                <w:b/>
              </w:rPr>
              <w:t>Емельяновского</w:t>
            </w:r>
            <w:proofErr w:type="spellEnd"/>
            <w:r w:rsidRPr="00943719">
              <w:rPr>
                <w:b/>
              </w:rPr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1E182C">
        <w:trPr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roofErr w:type="spellStart"/>
            <w:r w:rsidRPr="00943719">
              <w:t>Подрограмма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Финансирование расходов на содержание пожарной охраны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67080D" w:rsidP="00BB5095">
            <w:r>
              <w:t>910,935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D636A7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 w:rsidR="00D636A7">
              <w:rPr>
                <w:b/>
              </w:rPr>
              <w:t>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444" w:type="dxa"/>
            <w:vAlign w:val="center"/>
          </w:tcPr>
          <w:p w:rsidR="00C20082" w:rsidRPr="00943719" w:rsidRDefault="0067080D" w:rsidP="00C21DFA">
            <w:pPr>
              <w:rPr>
                <w:b/>
              </w:rPr>
            </w:pPr>
            <w:r>
              <w:rPr>
                <w:b/>
              </w:rPr>
              <w:t>1226,576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100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67080D" w:rsidP="00BB5095">
            <w:r>
              <w:t>910,935</w:t>
            </w:r>
          </w:p>
        </w:tc>
        <w:tc>
          <w:tcPr>
            <w:tcW w:w="1274" w:type="dxa"/>
          </w:tcPr>
          <w:p w:rsidR="00C20082" w:rsidRDefault="00C20082" w:rsidP="00BB5095"/>
          <w:p w:rsidR="00C20082" w:rsidRDefault="00C20082" w:rsidP="00BB5095">
            <w:r>
              <w:t>760,935</w:t>
            </w:r>
          </w:p>
        </w:tc>
        <w:tc>
          <w:tcPr>
            <w:tcW w:w="1176" w:type="dxa"/>
          </w:tcPr>
          <w:p w:rsidR="00C20082" w:rsidRDefault="00C20082" w:rsidP="00BB5095">
            <w:r>
              <w:t>760,935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67080D" w:rsidP="00BB5095">
            <w:r>
              <w:t>910,935</w:t>
            </w:r>
          </w:p>
        </w:tc>
        <w:tc>
          <w:tcPr>
            <w:tcW w:w="1274" w:type="dxa"/>
          </w:tcPr>
          <w:p w:rsidR="00C20082" w:rsidRDefault="00C20082" w:rsidP="00BB5095">
            <w:r>
              <w:t>760,935</w:t>
            </w:r>
          </w:p>
        </w:tc>
        <w:tc>
          <w:tcPr>
            <w:tcW w:w="1176" w:type="dxa"/>
          </w:tcPr>
          <w:p w:rsidR="00C20082" w:rsidRDefault="00C20082" w:rsidP="00BB5095">
            <w:r>
              <w:t>760,935</w:t>
            </w:r>
          </w:p>
        </w:tc>
      </w:tr>
      <w:tr w:rsidR="00D636A7" w:rsidRPr="00943719" w:rsidTr="001E182C">
        <w:trPr>
          <w:jc w:val="center"/>
        </w:trPr>
        <w:tc>
          <w:tcPr>
            <w:tcW w:w="630" w:type="dxa"/>
            <w:vAlign w:val="center"/>
          </w:tcPr>
          <w:p w:rsidR="00D636A7" w:rsidRPr="00943719" w:rsidRDefault="00D636A7" w:rsidP="00BB5095"/>
        </w:tc>
        <w:tc>
          <w:tcPr>
            <w:tcW w:w="6673" w:type="dxa"/>
          </w:tcPr>
          <w:p w:rsidR="00D636A7" w:rsidRPr="00943719" w:rsidRDefault="00D636A7" w:rsidP="00BB5095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1585" w:type="dxa"/>
          </w:tcPr>
          <w:p w:rsidR="00D636A7" w:rsidRPr="00943719" w:rsidRDefault="00D636A7" w:rsidP="00BB5095">
            <w:r>
              <w:t>0110010470</w:t>
            </w:r>
          </w:p>
        </w:tc>
        <w:tc>
          <w:tcPr>
            <w:tcW w:w="673" w:type="dxa"/>
            <w:vAlign w:val="center"/>
          </w:tcPr>
          <w:p w:rsidR="00D636A7" w:rsidRPr="00943719" w:rsidRDefault="00D636A7" w:rsidP="00BB5095">
            <w:r>
              <w:t>120</w:t>
            </w:r>
          </w:p>
        </w:tc>
        <w:tc>
          <w:tcPr>
            <w:tcW w:w="744" w:type="dxa"/>
            <w:vAlign w:val="center"/>
          </w:tcPr>
          <w:p w:rsidR="00D636A7" w:rsidRPr="00943719" w:rsidRDefault="00D636A7" w:rsidP="00BB5095">
            <w:r>
              <w:t>0310</w:t>
            </w:r>
          </w:p>
        </w:tc>
        <w:tc>
          <w:tcPr>
            <w:tcW w:w="1444" w:type="dxa"/>
            <w:vAlign w:val="center"/>
          </w:tcPr>
          <w:p w:rsidR="00D636A7" w:rsidRDefault="00D636A7" w:rsidP="00BB5095">
            <w:r>
              <w:t>45,713</w:t>
            </w:r>
            <w:r w:rsidR="00AF1696">
              <w:t>44</w:t>
            </w:r>
          </w:p>
        </w:tc>
        <w:tc>
          <w:tcPr>
            <w:tcW w:w="1274" w:type="dxa"/>
          </w:tcPr>
          <w:p w:rsidR="00D636A7" w:rsidRDefault="00D636A7" w:rsidP="00BB5095">
            <w:r>
              <w:t>0</w:t>
            </w:r>
          </w:p>
        </w:tc>
        <w:tc>
          <w:tcPr>
            <w:tcW w:w="1176" w:type="dxa"/>
          </w:tcPr>
          <w:p w:rsidR="00D636A7" w:rsidRDefault="00D636A7" w:rsidP="00BB5095">
            <w:r>
              <w:t>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100,000</w:t>
            </w:r>
          </w:p>
        </w:tc>
        <w:tc>
          <w:tcPr>
            <w:tcW w:w="1274" w:type="dxa"/>
          </w:tcPr>
          <w:p w:rsidR="00C20082" w:rsidRPr="00675C34" w:rsidRDefault="00C20082" w:rsidP="00BB5095">
            <w:r w:rsidRPr="00675C34">
              <w:t>100,000</w:t>
            </w:r>
          </w:p>
        </w:tc>
        <w:tc>
          <w:tcPr>
            <w:tcW w:w="1176" w:type="dxa"/>
          </w:tcPr>
          <w:p w:rsidR="00C20082" w:rsidRPr="00675C34" w:rsidRDefault="00C20082" w:rsidP="00BB5095">
            <w:r w:rsidRPr="00675C34">
              <w:t>100,000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100,000</w:t>
            </w:r>
          </w:p>
        </w:tc>
        <w:tc>
          <w:tcPr>
            <w:tcW w:w="1274" w:type="dxa"/>
          </w:tcPr>
          <w:p w:rsidR="00C20082" w:rsidRPr="00675C34" w:rsidRDefault="00C20082" w:rsidP="00BB5095">
            <w:r w:rsidRPr="00675C34">
              <w:t>100,000</w:t>
            </w:r>
          </w:p>
        </w:tc>
        <w:tc>
          <w:tcPr>
            <w:tcW w:w="1176" w:type="dxa"/>
          </w:tcPr>
          <w:p w:rsidR="00C20082" w:rsidRPr="00675C34" w:rsidRDefault="00C20082" w:rsidP="00BB5095">
            <w:r w:rsidRPr="00675C34">
              <w:t>100,000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>
              <w:t xml:space="preserve">Финансирование мероприятий по обеспечению первичных мер по обеспечению мер пожарной безопасности за счет краевого бюджета </w:t>
            </w:r>
            <w:r w:rsidRPr="00943719">
              <w:t xml:space="preserve">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  <w:vAlign w:val="center"/>
          </w:tcPr>
          <w:p w:rsidR="0049609A" w:rsidRPr="008B064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Pr="008B064A" w:rsidRDefault="0049609A" w:rsidP="004B1EDA">
            <w:r>
              <w:t>200</w:t>
            </w:r>
          </w:p>
        </w:tc>
        <w:tc>
          <w:tcPr>
            <w:tcW w:w="744" w:type="dxa"/>
            <w:vAlign w:val="center"/>
          </w:tcPr>
          <w:p w:rsidR="0049609A" w:rsidRPr="008B064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Pr="008B064A" w:rsidRDefault="0049609A" w:rsidP="00AF1696">
            <w:r>
              <w:t>30,96</w:t>
            </w:r>
            <w:r w:rsidR="00AF1696">
              <w:t>39</w:t>
            </w:r>
          </w:p>
        </w:tc>
        <w:tc>
          <w:tcPr>
            <w:tcW w:w="1274" w:type="dxa"/>
            <w:vAlign w:val="center"/>
          </w:tcPr>
          <w:p w:rsidR="0049609A" w:rsidRPr="008B064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Pr="008B064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4B1EDA">
            <w:r>
              <w:t>28,149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 w:rsidRPr="00943719">
              <w:t xml:space="preserve">Иные закупки товаров, работ и услуг для обеспечения </w:t>
            </w:r>
            <w:r w:rsidRPr="00943719">
              <w:lastRenderedPageBreak/>
              <w:t>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lastRenderedPageBreak/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4B1EDA">
            <w:r>
              <w:t>28,149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roofErr w:type="spellStart"/>
            <w:r>
              <w:t>Софинансирование</w:t>
            </w:r>
            <w:proofErr w:type="spellEnd"/>
            <w:r>
              <w:t xml:space="preserve"> на обеспечение мер пожарной безопасности за счет местного бюджета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4B1EDA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AF1696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AF1696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4B1EDA">
            <w:r>
              <w:rPr>
                <w:sz w:val="20"/>
                <w:szCs w:val="20"/>
              </w:rPr>
              <w:t xml:space="preserve">Расходы </w:t>
            </w:r>
            <w:r w:rsidRPr="00874F87">
              <w:rPr>
                <w:sz w:val="20"/>
                <w:szCs w:val="20"/>
              </w:rPr>
              <w:t xml:space="preserve">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5" w:type="dxa"/>
            <w:vAlign w:val="center"/>
          </w:tcPr>
          <w:p w:rsidR="00C21DFA" w:rsidRDefault="00C21DFA" w:rsidP="004B1EDA">
            <w:r>
              <w:t>0110010210</w:t>
            </w:r>
          </w:p>
        </w:tc>
        <w:tc>
          <w:tcPr>
            <w:tcW w:w="673" w:type="dxa"/>
            <w:vAlign w:val="center"/>
          </w:tcPr>
          <w:p w:rsidR="00C21DFA" w:rsidRDefault="00C21DFA" w:rsidP="004B1EDA">
            <w:r>
              <w:t>110</w:t>
            </w:r>
          </w:p>
        </w:tc>
        <w:tc>
          <w:tcPr>
            <w:tcW w:w="744" w:type="dxa"/>
            <w:vAlign w:val="center"/>
          </w:tcPr>
          <w:p w:rsidR="00C21DFA" w:rsidRDefault="00C21DF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C21DFA" w:rsidRDefault="0067080D" w:rsidP="004B1EDA">
            <w:r>
              <w:t>138,957</w:t>
            </w:r>
          </w:p>
        </w:tc>
        <w:tc>
          <w:tcPr>
            <w:tcW w:w="1274" w:type="dxa"/>
            <w:vAlign w:val="center"/>
          </w:tcPr>
          <w:p w:rsidR="00C21DFA" w:rsidRDefault="00C21DFA" w:rsidP="004B1EDA"/>
        </w:tc>
        <w:tc>
          <w:tcPr>
            <w:tcW w:w="1176" w:type="dxa"/>
            <w:vAlign w:val="center"/>
          </w:tcPr>
          <w:p w:rsidR="00C21DFA" w:rsidRDefault="00C21DFA" w:rsidP="004B1EDA"/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49609A" w:rsidRPr="00943719" w:rsidRDefault="0049609A" w:rsidP="00D636A7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>
              <w:rPr>
                <w:b/>
              </w:rPr>
              <w:t>00000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49609A" w:rsidRPr="00943719" w:rsidRDefault="0049609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49609A" w:rsidRPr="00675C34" w:rsidRDefault="00835F6E" w:rsidP="00BB5095">
            <w:pPr>
              <w:rPr>
                <w:b/>
              </w:rPr>
            </w:pPr>
            <w:r>
              <w:rPr>
                <w:b/>
              </w:rPr>
              <w:t>3347,34675</w:t>
            </w:r>
          </w:p>
        </w:tc>
        <w:tc>
          <w:tcPr>
            <w:tcW w:w="1274" w:type="dxa"/>
          </w:tcPr>
          <w:p w:rsidR="0049609A" w:rsidRPr="00675C34" w:rsidRDefault="0049609A" w:rsidP="00BB5095">
            <w:pPr>
              <w:rPr>
                <w:b/>
              </w:rPr>
            </w:pPr>
            <w:r w:rsidRPr="00675C34">
              <w:rPr>
                <w:b/>
              </w:rPr>
              <w:t>212,900</w:t>
            </w:r>
          </w:p>
        </w:tc>
        <w:tc>
          <w:tcPr>
            <w:tcW w:w="1176" w:type="dxa"/>
          </w:tcPr>
          <w:p w:rsidR="0049609A" w:rsidRPr="00675C34" w:rsidRDefault="0049609A" w:rsidP="00BB5095">
            <w:pPr>
              <w:rPr>
                <w:b/>
              </w:rPr>
            </w:pPr>
            <w:r w:rsidRPr="00675C34">
              <w:rPr>
                <w:b/>
              </w:rPr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85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0110075080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744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444" w:type="dxa"/>
          </w:tcPr>
          <w:p w:rsidR="0049609A" w:rsidRDefault="0049609A" w:rsidP="00BB5095">
            <w:pPr>
              <w:rPr>
                <w:b/>
              </w:rPr>
            </w:pPr>
            <w:r>
              <w:rPr>
                <w:b/>
              </w:rPr>
              <w:t>935,213</w:t>
            </w:r>
          </w:p>
        </w:tc>
        <w:tc>
          <w:tcPr>
            <w:tcW w:w="1274" w:type="dxa"/>
          </w:tcPr>
          <w:p w:rsidR="0049609A" w:rsidRPr="00675C34" w:rsidRDefault="0049609A" w:rsidP="00BB5095">
            <w:pPr>
              <w:rPr>
                <w:b/>
              </w:rPr>
            </w:pPr>
          </w:p>
        </w:tc>
        <w:tc>
          <w:tcPr>
            <w:tcW w:w="1176" w:type="dxa"/>
          </w:tcPr>
          <w:p w:rsidR="0049609A" w:rsidRPr="00675C34" w:rsidRDefault="0049609A" w:rsidP="00BB5095">
            <w:pPr>
              <w:rPr>
                <w:b/>
              </w:rPr>
            </w:pP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444" w:type="dxa"/>
          </w:tcPr>
          <w:p w:rsidR="0049609A" w:rsidRPr="00943719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Pr="00675C34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Pr="00675C34" w:rsidRDefault="0049609A" w:rsidP="00BB5095">
            <w:r w:rsidRPr="00675C34"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r w:rsidRPr="00943719">
              <w:t>200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444" w:type="dxa"/>
          </w:tcPr>
          <w:p w:rsidR="0049609A" w:rsidRPr="00AC125E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Default="0049609A" w:rsidP="00BB5095">
            <w:r w:rsidRPr="00675C34"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r w:rsidRPr="00943719">
              <w:t>240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444" w:type="dxa"/>
          </w:tcPr>
          <w:p w:rsidR="0049609A" w:rsidRPr="00AC125E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Default="0049609A" w:rsidP="00BB5095">
            <w:r w:rsidRPr="00675C34"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rPr>
                <w:bCs/>
              </w:rPr>
              <w:t xml:space="preserve"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56F45">
              <w:rPr>
                <w:bCs/>
              </w:rPr>
              <w:t>Емельяновского</w:t>
            </w:r>
            <w:proofErr w:type="spellEnd"/>
            <w:r w:rsidRPr="00656F45">
              <w:rPr>
                <w:bCs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49609A" w:rsidRPr="00656F45" w:rsidRDefault="0049609A" w:rsidP="004B1EDA">
            <w:r>
              <w:t>0110075080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/>
        </w:tc>
        <w:tc>
          <w:tcPr>
            <w:tcW w:w="744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444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 w:rsidRPr="00656F45"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 w:rsidRPr="00656F45"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656F45" w:rsidRDefault="0049609A" w:rsidP="004B1EDA">
            <w:pPr>
              <w:rPr>
                <w:b/>
              </w:rPr>
            </w:pPr>
            <w:r w:rsidRPr="00943719">
              <w:t xml:space="preserve">Закупка товаров, работ и услуг для государственных </w:t>
            </w:r>
            <w:r w:rsidRPr="00943719">
              <w:lastRenderedPageBreak/>
              <w:t>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lastRenderedPageBreak/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>
            <w:r w:rsidRPr="00656F45">
              <w:t>200</w:t>
            </w:r>
          </w:p>
        </w:tc>
        <w:tc>
          <w:tcPr>
            <w:tcW w:w="744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444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 w:rsidRPr="00656F45"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 w:rsidRPr="00656F45"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>
            <w:r w:rsidRPr="00656F45">
              <w:t>240</w:t>
            </w:r>
          </w:p>
        </w:tc>
        <w:tc>
          <w:tcPr>
            <w:tcW w:w="744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444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roofErr w:type="spellStart"/>
            <w:r>
              <w:rPr>
                <w:bCs/>
              </w:rPr>
              <w:t>Соф</w:t>
            </w:r>
            <w:r w:rsidRPr="00656F45">
              <w:rPr>
                <w:bCs/>
              </w:rPr>
              <w:t>инансирование</w:t>
            </w:r>
            <w:proofErr w:type="spellEnd"/>
            <w:r w:rsidRPr="00656F45">
              <w:rPr>
                <w:bCs/>
              </w:rPr>
              <w:t xml:space="preserve"> расходов на содержание автомобильных дорог общего пользования местного значения городских и сельских поселений за счет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1585" w:type="dxa"/>
          </w:tcPr>
          <w:p w:rsidR="0049609A" w:rsidRPr="00E848C8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4B1EDA"/>
        </w:tc>
        <w:tc>
          <w:tcPr>
            <w:tcW w:w="744" w:type="dxa"/>
          </w:tcPr>
          <w:p w:rsidR="0049609A" w:rsidRPr="00943719" w:rsidRDefault="0049609A" w:rsidP="004B1EDA">
            <w:r>
              <w:t>0409</w:t>
            </w:r>
          </w:p>
        </w:tc>
        <w:tc>
          <w:tcPr>
            <w:tcW w:w="1444" w:type="dxa"/>
          </w:tcPr>
          <w:p w:rsidR="0049609A" w:rsidRPr="00AC125E" w:rsidRDefault="0049609A" w:rsidP="004B1ED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pPr>
              <w:rPr>
                <w:bCs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200</w:t>
            </w:r>
          </w:p>
        </w:tc>
        <w:tc>
          <w:tcPr>
            <w:tcW w:w="744" w:type="dxa"/>
          </w:tcPr>
          <w:p w:rsidR="0049609A" w:rsidRPr="00943719" w:rsidRDefault="0049609A" w:rsidP="004B1EDA">
            <w:r>
              <w:t>0409</w:t>
            </w:r>
          </w:p>
        </w:tc>
        <w:tc>
          <w:tcPr>
            <w:tcW w:w="1444" w:type="dxa"/>
          </w:tcPr>
          <w:p w:rsidR="0049609A" w:rsidRPr="00AC125E" w:rsidRDefault="0049609A" w:rsidP="004B1ED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pPr>
              <w:rPr>
                <w:bCs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</w:tcPr>
          <w:p w:rsidR="0049609A" w:rsidRDefault="0049609A" w:rsidP="004B1EDA">
            <w:r>
              <w:t>0409</w:t>
            </w:r>
          </w:p>
        </w:tc>
        <w:tc>
          <w:tcPr>
            <w:tcW w:w="1444" w:type="dxa"/>
          </w:tcPr>
          <w:p w:rsidR="0049609A" w:rsidRPr="00AC125E" w:rsidRDefault="0049609A" w:rsidP="0049609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4B1EDA"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C21DFA" w:rsidRPr="00C21DFA" w:rsidRDefault="00C21DFA" w:rsidP="004B1EDA"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673" w:type="dxa"/>
            <w:vAlign w:val="center"/>
          </w:tcPr>
          <w:p w:rsidR="00C21DFA" w:rsidRDefault="00C21DFA" w:rsidP="004B1EDA">
            <w:r>
              <w:t>240</w:t>
            </w:r>
          </w:p>
        </w:tc>
        <w:tc>
          <w:tcPr>
            <w:tcW w:w="744" w:type="dxa"/>
          </w:tcPr>
          <w:p w:rsidR="00C21DFA" w:rsidRDefault="00C21DFA" w:rsidP="004B1EDA">
            <w:r>
              <w:t>0409</w:t>
            </w:r>
          </w:p>
        </w:tc>
        <w:tc>
          <w:tcPr>
            <w:tcW w:w="1444" w:type="dxa"/>
          </w:tcPr>
          <w:p w:rsidR="00C21DFA" w:rsidRDefault="00835F6E" w:rsidP="0049609A">
            <w:r>
              <w:t>44,33132</w:t>
            </w:r>
          </w:p>
        </w:tc>
        <w:tc>
          <w:tcPr>
            <w:tcW w:w="1274" w:type="dxa"/>
          </w:tcPr>
          <w:p w:rsidR="00C21DFA" w:rsidRDefault="00C21DFA" w:rsidP="004B1EDA">
            <w:r>
              <w:t>0,00</w:t>
            </w:r>
          </w:p>
        </w:tc>
        <w:tc>
          <w:tcPr>
            <w:tcW w:w="1176" w:type="dxa"/>
          </w:tcPr>
          <w:p w:rsidR="00C21DFA" w:rsidRDefault="00C21DFA" w:rsidP="004B1EDA">
            <w:r>
              <w:t>0,00</w:t>
            </w:r>
          </w:p>
        </w:tc>
      </w:tr>
      <w:tr w:rsidR="00835F6E" w:rsidRPr="00943719" w:rsidTr="001E182C">
        <w:trPr>
          <w:jc w:val="center"/>
        </w:trPr>
        <w:tc>
          <w:tcPr>
            <w:tcW w:w="630" w:type="dxa"/>
            <w:vAlign w:val="center"/>
          </w:tcPr>
          <w:p w:rsidR="00835F6E" w:rsidRPr="00943719" w:rsidRDefault="00835F6E" w:rsidP="00BB5095"/>
        </w:tc>
        <w:tc>
          <w:tcPr>
            <w:tcW w:w="6673" w:type="dxa"/>
          </w:tcPr>
          <w:p w:rsidR="00835F6E" w:rsidRDefault="00835F6E" w:rsidP="004B1EDA">
            <w:pPr>
              <w:rPr>
                <w:bCs/>
              </w:rPr>
            </w:pPr>
            <w:r w:rsidRPr="00294EA0">
              <w:rPr>
                <w:bCs/>
              </w:rPr>
              <w:t>Финансирование расходов</w:t>
            </w:r>
            <w:r w:rsidRPr="00294EA0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835F6E" w:rsidRDefault="00835F6E" w:rsidP="004B1EDA">
            <w:r>
              <w:t>0110075090</w:t>
            </w:r>
          </w:p>
        </w:tc>
        <w:tc>
          <w:tcPr>
            <w:tcW w:w="673" w:type="dxa"/>
            <w:vAlign w:val="center"/>
          </w:tcPr>
          <w:p w:rsidR="00835F6E" w:rsidRDefault="00835F6E" w:rsidP="004B1EDA">
            <w:r>
              <w:t>540</w:t>
            </w:r>
          </w:p>
        </w:tc>
        <w:tc>
          <w:tcPr>
            <w:tcW w:w="744" w:type="dxa"/>
          </w:tcPr>
          <w:p w:rsidR="00835F6E" w:rsidRDefault="00835F6E" w:rsidP="004B1EDA">
            <w:r>
              <w:t>0409</w:t>
            </w:r>
          </w:p>
        </w:tc>
        <w:tc>
          <w:tcPr>
            <w:tcW w:w="1444" w:type="dxa"/>
          </w:tcPr>
          <w:p w:rsidR="00835F6E" w:rsidRDefault="00835F6E" w:rsidP="0049609A">
            <w:r>
              <w:t>2216,56610</w:t>
            </w:r>
          </w:p>
        </w:tc>
        <w:tc>
          <w:tcPr>
            <w:tcW w:w="1274" w:type="dxa"/>
          </w:tcPr>
          <w:p w:rsidR="00835F6E" w:rsidRDefault="00835F6E" w:rsidP="004B1EDA">
            <w:r>
              <w:t>0,00</w:t>
            </w:r>
          </w:p>
        </w:tc>
        <w:tc>
          <w:tcPr>
            <w:tcW w:w="1176" w:type="dxa"/>
          </w:tcPr>
          <w:p w:rsidR="00835F6E" w:rsidRDefault="00835F6E" w:rsidP="004B1EDA">
            <w:r>
              <w:t>0,00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49609A" w:rsidRPr="00943719" w:rsidRDefault="0049609A" w:rsidP="00BB5095"/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/>
        </w:tc>
        <w:tc>
          <w:tcPr>
            <w:tcW w:w="1444" w:type="dxa"/>
          </w:tcPr>
          <w:p w:rsidR="0049609A" w:rsidRPr="00333F2C" w:rsidRDefault="0067080D" w:rsidP="00E15EFB">
            <w:pPr>
              <w:rPr>
                <w:b/>
              </w:rPr>
            </w:pPr>
            <w:r>
              <w:rPr>
                <w:b/>
              </w:rPr>
              <w:t>3581,34769</w:t>
            </w:r>
          </w:p>
        </w:tc>
        <w:tc>
          <w:tcPr>
            <w:tcW w:w="1274" w:type="dxa"/>
          </w:tcPr>
          <w:p w:rsidR="0049609A" w:rsidRPr="00333F2C" w:rsidRDefault="0049609A" w:rsidP="00BB5095">
            <w:pPr>
              <w:rPr>
                <w:b/>
              </w:rPr>
            </w:pPr>
            <w:r w:rsidRPr="00333F2C">
              <w:rPr>
                <w:b/>
              </w:rPr>
              <w:t>1679,648</w:t>
            </w:r>
          </w:p>
        </w:tc>
        <w:tc>
          <w:tcPr>
            <w:tcW w:w="1176" w:type="dxa"/>
          </w:tcPr>
          <w:p w:rsidR="0049609A" w:rsidRPr="00333F2C" w:rsidRDefault="0049609A" w:rsidP="00BB5095">
            <w:pPr>
              <w:rPr>
                <w:b/>
              </w:rPr>
            </w:pPr>
            <w:r w:rsidRPr="00333F2C">
              <w:rPr>
                <w:b/>
              </w:rPr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49609A" w:rsidRPr="00943719" w:rsidRDefault="0049609A" w:rsidP="00BB5095"/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/>
        </w:tc>
        <w:tc>
          <w:tcPr>
            <w:tcW w:w="1444" w:type="dxa"/>
          </w:tcPr>
          <w:p w:rsidR="0049609A" w:rsidRPr="00943719" w:rsidRDefault="0067080D" w:rsidP="00E15EFB">
            <w:r>
              <w:t>3581,34769</w:t>
            </w:r>
          </w:p>
        </w:tc>
        <w:tc>
          <w:tcPr>
            <w:tcW w:w="1274" w:type="dxa"/>
          </w:tcPr>
          <w:p w:rsidR="0049609A" w:rsidRPr="00943719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Pr="00943719" w:rsidRDefault="0049609A" w:rsidP="00BB5095">
            <w:r w:rsidRPr="00333F2C"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 xml:space="preserve">Уличное освещение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444" w:type="dxa"/>
          </w:tcPr>
          <w:p w:rsidR="0049609A" w:rsidRPr="00943719" w:rsidRDefault="0067080D" w:rsidP="00BB5095">
            <w:r>
              <w:t>2039,637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>
            <w:r w:rsidRPr="00943719">
              <w:t>200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444" w:type="dxa"/>
          </w:tcPr>
          <w:p w:rsidR="0049609A" w:rsidRPr="00AC125E" w:rsidRDefault="0067080D" w:rsidP="00C21DFA">
            <w:r>
              <w:t>2039,637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>
            <w:r w:rsidRPr="00943719">
              <w:t>240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444" w:type="dxa"/>
          </w:tcPr>
          <w:p w:rsidR="0049609A" w:rsidRPr="00AC125E" w:rsidRDefault="0067080D" w:rsidP="00C21DFA">
            <w:r>
              <w:t>2039,637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F44CC4" w:rsidRDefault="00C21DFA" w:rsidP="00C21DFA">
            <w:r>
              <w:t>Финансирование расходов на реализацию проектов по поддержке местных инициатив бюджетов сельских и поселковых советов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1585" w:type="dxa"/>
          </w:tcPr>
          <w:p w:rsidR="00C21DFA" w:rsidRPr="009F1799" w:rsidRDefault="00C21DFA" w:rsidP="00363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0110076410</w:t>
            </w:r>
          </w:p>
        </w:tc>
        <w:tc>
          <w:tcPr>
            <w:tcW w:w="673" w:type="dxa"/>
          </w:tcPr>
          <w:p w:rsidR="00C21DFA" w:rsidRDefault="00C21DFA" w:rsidP="00C21DFA">
            <w:pPr>
              <w:jc w:val="center"/>
            </w:pPr>
          </w:p>
          <w:p w:rsidR="00C21DFA" w:rsidRPr="00C21DFA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744" w:type="dxa"/>
          </w:tcPr>
          <w:p w:rsidR="00C21DFA" w:rsidRPr="00C21DFA" w:rsidRDefault="00C21DFA" w:rsidP="00C21DFA">
            <w:pPr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21DFA" w:rsidRPr="00C21DFA" w:rsidRDefault="00C21DFA" w:rsidP="00C21DFA">
            <w:pPr>
              <w:jc w:val="center"/>
            </w:pPr>
            <w:r>
              <w:t>1268,980</w:t>
            </w:r>
          </w:p>
        </w:tc>
        <w:tc>
          <w:tcPr>
            <w:tcW w:w="1274" w:type="dxa"/>
          </w:tcPr>
          <w:p w:rsidR="00C21DFA" w:rsidRPr="009F1799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67080D" w:rsidRPr="00943719" w:rsidTr="001E182C">
        <w:trPr>
          <w:jc w:val="center"/>
        </w:trPr>
        <w:tc>
          <w:tcPr>
            <w:tcW w:w="630" w:type="dxa"/>
            <w:vAlign w:val="center"/>
          </w:tcPr>
          <w:p w:rsidR="0067080D" w:rsidRPr="00943719" w:rsidRDefault="0067080D" w:rsidP="00C21DFA"/>
        </w:tc>
        <w:tc>
          <w:tcPr>
            <w:tcW w:w="6673" w:type="dxa"/>
            <w:vAlign w:val="bottom"/>
          </w:tcPr>
          <w:p w:rsidR="0067080D" w:rsidRDefault="0067080D" w:rsidP="0067080D">
            <w:r>
              <w:t xml:space="preserve">Передача части полномочий в сфере реализации полпрограммы «Поддержка местных инициатив </w:t>
            </w:r>
            <w:r>
              <w:lastRenderedPageBreak/>
              <w:t xml:space="preserve">муниципального образования Никольский сельсовет </w:t>
            </w:r>
            <w:proofErr w:type="spellStart"/>
            <w:r>
              <w:t>Емельяновского</w:t>
            </w:r>
            <w:proofErr w:type="spellEnd"/>
            <w:r>
              <w:t xml:space="preserve"> района Красноярского края муниципальному образованию </w:t>
            </w:r>
            <w:proofErr w:type="spellStart"/>
            <w:r>
              <w:t>Емельяновский</w:t>
            </w:r>
            <w:proofErr w:type="spellEnd"/>
            <w:r>
              <w:t xml:space="preserve"> район Красноярского края»</w:t>
            </w:r>
          </w:p>
        </w:tc>
        <w:tc>
          <w:tcPr>
            <w:tcW w:w="1585" w:type="dxa"/>
          </w:tcPr>
          <w:p w:rsidR="0067080D" w:rsidRPr="0067080D" w:rsidRDefault="0067080D" w:rsidP="00363803">
            <w:pPr>
              <w:jc w:val="center"/>
            </w:pPr>
            <w:r>
              <w:lastRenderedPageBreak/>
              <w:t>0110090050</w:t>
            </w:r>
          </w:p>
        </w:tc>
        <w:tc>
          <w:tcPr>
            <w:tcW w:w="673" w:type="dxa"/>
          </w:tcPr>
          <w:p w:rsidR="0067080D" w:rsidRDefault="0067080D" w:rsidP="00C21DFA">
            <w:pPr>
              <w:jc w:val="center"/>
            </w:pPr>
            <w:r>
              <w:t>540</w:t>
            </w:r>
          </w:p>
        </w:tc>
        <w:tc>
          <w:tcPr>
            <w:tcW w:w="744" w:type="dxa"/>
          </w:tcPr>
          <w:p w:rsidR="0067080D" w:rsidRDefault="0067080D" w:rsidP="00C21DFA">
            <w:pPr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67080D" w:rsidRDefault="0067080D" w:rsidP="00C21DFA">
            <w:pPr>
              <w:jc w:val="center"/>
            </w:pPr>
            <w:r>
              <w:t>30,63269</w:t>
            </w:r>
          </w:p>
        </w:tc>
        <w:tc>
          <w:tcPr>
            <w:tcW w:w="1274" w:type="dxa"/>
          </w:tcPr>
          <w:p w:rsidR="0067080D" w:rsidRDefault="0067080D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67080D" w:rsidRDefault="0067080D" w:rsidP="00C21DFA">
            <w:pPr>
              <w:jc w:val="center"/>
            </w:pPr>
            <w:r>
              <w:t>0,00</w:t>
            </w:r>
          </w:p>
        </w:tc>
      </w:tr>
      <w:tr w:rsidR="0067080D" w:rsidRPr="00943719" w:rsidTr="001E182C">
        <w:trPr>
          <w:jc w:val="center"/>
        </w:trPr>
        <w:tc>
          <w:tcPr>
            <w:tcW w:w="630" w:type="dxa"/>
            <w:vAlign w:val="center"/>
          </w:tcPr>
          <w:p w:rsidR="0067080D" w:rsidRPr="00943719" w:rsidRDefault="0067080D" w:rsidP="00C21DFA"/>
        </w:tc>
        <w:tc>
          <w:tcPr>
            <w:tcW w:w="6673" w:type="dxa"/>
            <w:vAlign w:val="bottom"/>
          </w:tcPr>
          <w:p w:rsidR="0067080D" w:rsidRDefault="00BD69FA" w:rsidP="00C21DFA">
            <w:r>
              <w:t xml:space="preserve">Расходы на реализацию мероприятий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поддержке местных инициатив за счет средств местного бюджета</w:t>
            </w:r>
          </w:p>
        </w:tc>
        <w:tc>
          <w:tcPr>
            <w:tcW w:w="1585" w:type="dxa"/>
          </w:tcPr>
          <w:p w:rsidR="0067080D" w:rsidRPr="0067080D" w:rsidRDefault="0067080D" w:rsidP="00363803">
            <w:pPr>
              <w:jc w:val="center"/>
            </w:pPr>
            <w:r>
              <w:t>01100</w:t>
            </w:r>
            <w:r>
              <w:rPr>
                <w:lang w:val="en-US"/>
              </w:rPr>
              <w:t>S6410</w:t>
            </w:r>
          </w:p>
        </w:tc>
        <w:tc>
          <w:tcPr>
            <w:tcW w:w="673" w:type="dxa"/>
          </w:tcPr>
          <w:p w:rsidR="0067080D" w:rsidRDefault="0067080D" w:rsidP="00C21DFA">
            <w:pPr>
              <w:jc w:val="center"/>
            </w:pPr>
            <w:r>
              <w:t>540</w:t>
            </w:r>
          </w:p>
        </w:tc>
        <w:tc>
          <w:tcPr>
            <w:tcW w:w="744" w:type="dxa"/>
          </w:tcPr>
          <w:p w:rsidR="0067080D" w:rsidRDefault="0067080D" w:rsidP="00C21DFA">
            <w:pPr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67080D" w:rsidRDefault="0067080D" w:rsidP="00C21DFA">
            <w:pPr>
              <w:jc w:val="center"/>
            </w:pPr>
            <w:r>
              <w:t>75,590</w:t>
            </w:r>
          </w:p>
        </w:tc>
        <w:tc>
          <w:tcPr>
            <w:tcW w:w="1274" w:type="dxa"/>
          </w:tcPr>
          <w:p w:rsidR="0067080D" w:rsidRDefault="0067080D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67080D" w:rsidRDefault="0067080D" w:rsidP="00C21DFA">
            <w:pPr>
              <w:jc w:val="center"/>
            </w:pPr>
            <w:r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F44CC4" w:rsidRDefault="00C21DFA" w:rsidP="00C21DFA">
            <w:r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1585" w:type="dxa"/>
          </w:tcPr>
          <w:p w:rsidR="00C21DFA" w:rsidRPr="00462A7C" w:rsidRDefault="00C21DFA" w:rsidP="00C21DFA">
            <w:pPr>
              <w:jc w:val="center"/>
            </w:pPr>
            <w:r>
              <w:t>01100</w:t>
            </w:r>
            <w:r>
              <w:rPr>
                <w:lang w:val="en-US"/>
              </w:rPr>
              <w:t>S641</w:t>
            </w:r>
            <w:r>
              <w:t>0</w:t>
            </w:r>
          </w:p>
        </w:tc>
        <w:tc>
          <w:tcPr>
            <w:tcW w:w="673" w:type="dxa"/>
          </w:tcPr>
          <w:p w:rsidR="00C21DFA" w:rsidRPr="00462A7C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744" w:type="dxa"/>
          </w:tcPr>
          <w:p w:rsidR="00C21DFA" w:rsidRPr="006301F9" w:rsidRDefault="00C21DFA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21DFA" w:rsidRPr="00C21DFA" w:rsidRDefault="00C21DFA" w:rsidP="00C21DFA">
            <w:pPr>
              <w:jc w:val="center"/>
            </w:pPr>
            <w:r>
              <w:t>166,508</w:t>
            </w:r>
          </w:p>
        </w:tc>
        <w:tc>
          <w:tcPr>
            <w:tcW w:w="1274" w:type="dxa"/>
          </w:tcPr>
          <w:p w:rsidR="00C21DFA" w:rsidRPr="006301F9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1E182C" w:rsidRDefault="00C21DFA" w:rsidP="00C21DFA">
            <w:r w:rsidRPr="001E182C">
              <w:t>Расходы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1585" w:type="dxa"/>
          </w:tcPr>
          <w:p w:rsidR="00C21DFA" w:rsidRDefault="00C21DFA" w:rsidP="00C21DFA">
            <w:pPr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6410</w:t>
            </w:r>
          </w:p>
        </w:tc>
        <w:tc>
          <w:tcPr>
            <w:tcW w:w="673" w:type="dxa"/>
          </w:tcPr>
          <w:p w:rsidR="00C21DFA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744" w:type="dxa"/>
          </w:tcPr>
          <w:p w:rsidR="00C21DFA" w:rsidRPr="00096345" w:rsidRDefault="00C21DFA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21DFA" w:rsidRPr="00096345" w:rsidRDefault="00C21DFA" w:rsidP="00C21DFA">
            <w:pPr>
              <w:jc w:val="center"/>
            </w:pPr>
            <w:r>
              <w:t>75,590</w:t>
            </w:r>
          </w:p>
        </w:tc>
        <w:tc>
          <w:tcPr>
            <w:tcW w:w="1274" w:type="dxa"/>
          </w:tcPr>
          <w:p w:rsidR="00C21DFA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C21DFA"/>
        </w:tc>
        <w:tc>
          <w:tcPr>
            <w:tcW w:w="6673" w:type="dxa"/>
            <w:vAlign w:val="bottom"/>
          </w:tcPr>
          <w:p w:rsidR="001E182C" w:rsidRPr="001E182C" w:rsidRDefault="001E182C" w:rsidP="00C21DFA">
            <w:r w:rsidRPr="001E182C">
              <w:rPr>
                <w:bCs/>
              </w:rPr>
              <w:t xml:space="preserve">Передача части полномочий в сфере реализации подпрограммы «Поддержка местных инициатив муниципального образования Никольский сельсовет </w:t>
            </w:r>
            <w:proofErr w:type="spellStart"/>
            <w:r w:rsidRPr="001E182C">
              <w:rPr>
                <w:bCs/>
              </w:rPr>
              <w:t>Емельяновского</w:t>
            </w:r>
            <w:proofErr w:type="spellEnd"/>
            <w:r w:rsidRPr="001E182C">
              <w:rPr>
                <w:bCs/>
              </w:rPr>
              <w:t xml:space="preserve"> района Красноярского края муниципальному образованию </w:t>
            </w:r>
            <w:proofErr w:type="spellStart"/>
            <w:r w:rsidRPr="001E182C">
              <w:rPr>
                <w:bCs/>
              </w:rPr>
              <w:t>Емельяновский</w:t>
            </w:r>
            <w:proofErr w:type="spellEnd"/>
            <w:r w:rsidRPr="001E182C">
              <w:rPr>
                <w:bCs/>
              </w:rPr>
              <w:t xml:space="preserve"> район Красноярского края.</w:t>
            </w:r>
          </w:p>
        </w:tc>
        <w:tc>
          <w:tcPr>
            <w:tcW w:w="1585" w:type="dxa"/>
          </w:tcPr>
          <w:p w:rsidR="001E182C" w:rsidRDefault="001E182C" w:rsidP="00C21DFA">
            <w:pPr>
              <w:jc w:val="center"/>
            </w:pPr>
            <w:r>
              <w:t>0110090050</w:t>
            </w:r>
          </w:p>
        </w:tc>
        <w:tc>
          <w:tcPr>
            <w:tcW w:w="673" w:type="dxa"/>
          </w:tcPr>
          <w:p w:rsidR="001E182C" w:rsidRDefault="001E182C" w:rsidP="00C21DFA">
            <w:pPr>
              <w:jc w:val="center"/>
            </w:pPr>
            <w:r>
              <w:t>540</w:t>
            </w:r>
          </w:p>
        </w:tc>
        <w:tc>
          <w:tcPr>
            <w:tcW w:w="744" w:type="dxa"/>
          </w:tcPr>
          <w:p w:rsidR="001E182C" w:rsidRDefault="001E182C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1E182C" w:rsidRDefault="001E182C" w:rsidP="00C21DFA">
            <w:pPr>
              <w:jc w:val="center"/>
            </w:pPr>
            <w:r>
              <w:t>30,63269</w:t>
            </w:r>
          </w:p>
        </w:tc>
        <w:tc>
          <w:tcPr>
            <w:tcW w:w="1274" w:type="dxa"/>
          </w:tcPr>
          <w:p w:rsidR="001E182C" w:rsidRDefault="001E182C" w:rsidP="00C21DFA">
            <w:pPr>
              <w:jc w:val="center"/>
            </w:pPr>
          </w:p>
        </w:tc>
        <w:tc>
          <w:tcPr>
            <w:tcW w:w="1176" w:type="dxa"/>
          </w:tcPr>
          <w:p w:rsidR="001E182C" w:rsidRDefault="001E182C" w:rsidP="00C21DFA">
            <w:pPr>
              <w:jc w:val="center"/>
            </w:pP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943719">
              <w:rPr>
                <w:b/>
              </w:rPr>
              <w:t>Емельяновского</w:t>
            </w:r>
            <w:proofErr w:type="spellEnd"/>
            <w:r w:rsidRPr="00943719">
              <w:rPr>
                <w:b/>
              </w:rPr>
              <w:t xml:space="preserve">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roofErr w:type="spellStart"/>
            <w:r w:rsidRPr="00943719">
              <w:t>Подрограмма</w:t>
            </w:r>
            <w:proofErr w:type="spellEnd"/>
            <w:r w:rsidRPr="00943719">
              <w:t xml:space="preserve">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0210000000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0801</w:t>
            </w:r>
          </w:p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0801</w:t>
            </w:r>
          </w:p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BB5095"/>
        </w:tc>
        <w:tc>
          <w:tcPr>
            <w:tcW w:w="6673" w:type="dxa"/>
          </w:tcPr>
          <w:p w:rsidR="001E182C" w:rsidRPr="00943719" w:rsidRDefault="001E182C" w:rsidP="00BB5095">
            <w:r>
              <w:t>Социальная политика</w:t>
            </w:r>
          </w:p>
        </w:tc>
        <w:tc>
          <w:tcPr>
            <w:tcW w:w="1585" w:type="dxa"/>
          </w:tcPr>
          <w:p w:rsidR="001E182C" w:rsidRPr="00943719" w:rsidRDefault="001E182C" w:rsidP="00BB5095">
            <w:r>
              <w:t>8210000000</w:t>
            </w:r>
          </w:p>
        </w:tc>
        <w:tc>
          <w:tcPr>
            <w:tcW w:w="673" w:type="dxa"/>
          </w:tcPr>
          <w:p w:rsidR="001E182C" w:rsidRPr="00943719" w:rsidRDefault="001E182C" w:rsidP="00BB5095">
            <w:r>
              <w:t>540</w:t>
            </w:r>
          </w:p>
        </w:tc>
        <w:tc>
          <w:tcPr>
            <w:tcW w:w="744" w:type="dxa"/>
          </w:tcPr>
          <w:p w:rsidR="001E182C" w:rsidRPr="00943719" w:rsidRDefault="001E182C" w:rsidP="00BB5095">
            <w:r>
              <w:t>1000</w:t>
            </w:r>
          </w:p>
        </w:tc>
        <w:tc>
          <w:tcPr>
            <w:tcW w:w="1444" w:type="dxa"/>
          </w:tcPr>
          <w:p w:rsidR="001E182C" w:rsidRDefault="001E182C" w:rsidP="00BB5095">
            <w:r>
              <w:t>12,354</w:t>
            </w:r>
          </w:p>
        </w:tc>
        <w:tc>
          <w:tcPr>
            <w:tcW w:w="1274" w:type="dxa"/>
          </w:tcPr>
          <w:p w:rsidR="001E182C" w:rsidRDefault="001E182C" w:rsidP="00BB5095">
            <w:r>
              <w:t>0,00</w:t>
            </w:r>
          </w:p>
        </w:tc>
        <w:tc>
          <w:tcPr>
            <w:tcW w:w="1176" w:type="dxa"/>
          </w:tcPr>
          <w:p w:rsidR="001E182C" w:rsidRDefault="001E182C" w:rsidP="00BB5095">
            <w:r>
              <w:t>0,00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BB5095"/>
        </w:tc>
        <w:tc>
          <w:tcPr>
            <w:tcW w:w="6673" w:type="dxa"/>
          </w:tcPr>
          <w:p w:rsidR="001E182C" w:rsidRDefault="001E182C" w:rsidP="001E182C">
            <w:r w:rsidRPr="001F5DEA">
              <w:rPr>
                <w:bCs/>
              </w:rPr>
              <w:t xml:space="preserve">Передача безвозмездных и безвозвратных денежных средств на осуществление выплат </w:t>
            </w:r>
            <w:proofErr w:type="spellStart"/>
            <w:r w:rsidRPr="001F5DEA">
              <w:rPr>
                <w:bCs/>
              </w:rPr>
              <w:t>лицам</w:t>
            </w:r>
            <w:proofErr w:type="gramStart"/>
            <w:r w:rsidRPr="001F5DEA">
              <w:rPr>
                <w:bCs/>
              </w:rPr>
              <w:t>,я</w:t>
            </w:r>
            <w:proofErr w:type="gramEnd"/>
            <w:r w:rsidRPr="001F5DEA">
              <w:rPr>
                <w:bCs/>
              </w:rPr>
              <w:t>вляющимися</w:t>
            </w:r>
            <w:proofErr w:type="spellEnd"/>
            <w:r w:rsidRPr="001F5DEA">
              <w:rPr>
                <w:bCs/>
              </w:rPr>
              <w:t xml:space="preserve"> получателями </w:t>
            </w:r>
            <w:r w:rsidRPr="001F5DEA">
              <w:rPr>
                <w:bCs/>
              </w:rPr>
              <w:lastRenderedPageBreak/>
              <w:t xml:space="preserve">пенсии за выслугу лет в рамках </w:t>
            </w:r>
            <w:proofErr w:type="spellStart"/>
            <w:r w:rsidRPr="001F5DEA">
              <w:rPr>
                <w:bCs/>
              </w:rPr>
              <w:t>непрорграммных</w:t>
            </w:r>
            <w:proofErr w:type="spellEnd"/>
            <w:r w:rsidRPr="001F5DEA">
              <w:rPr>
                <w:bCs/>
              </w:rPr>
              <w:t xml:space="preserve"> расходов Никольского сельсовета</w:t>
            </w:r>
          </w:p>
        </w:tc>
        <w:tc>
          <w:tcPr>
            <w:tcW w:w="1585" w:type="dxa"/>
          </w:tcPr>
          <w:p w:rsidR="001E182C" w:rsidRPr="00943719" w:rsidRDefault="001E182C" w:rsidP="00BB5095">
            <w:r>
              <w:lastRenderedPageBreak/>
              <w:t>8210090150</w:t>
            </w:r>
          </w:p>
        </w:tc>
        <w:tc>
          <w:tcPr>
            <w:tcW w:w="673" w:type="dxa"/>
          </w:tcPr>
          <w:p w:rsidR="001E182C" w:rsidRPr="00943719" w:rsidRDefault="001E182C" w:rsidP="00BB5095">
            <w:r>
              <w:t>540</w:t>
            </w:r>
          </w:p>
        </w:tc>
        <w:tc>
          <w:tcPr>
            <w:tcW w:w="744" w:type="dxa"/>
          </w:tcPr>
          <w:p w:rsidR="001E182C" w:rsidRPr="00943719" w:rsidRDefault="001E182C" w:rsidP="00BB5095">
            <w:r>
              <w:t>1001</w:t>
            </w:r>
          </w:p>
        </w:tc>
        <w:tc>
          <w:tcPr>
            <w:tcW w:w="1444" w:type="dxa"/>
          </w:tcPr>
          <w:p w:rsidR="001E182C" w:rsidRDefault="001E182C" w:rsidP="00BB5095">
            <w:r>
              <w:t>12,00</w:t>
            </w:r>
          </w:p>
        </w:tc>
        <w:tc>
          <w:tcPr>
            <w:tcW w:w="1274" w:type="dxa"/>
          </w:tcPr>
          <w:p w:rsidR="001E182C" w:rsidRDefault="001E182C" w:rsidP="00BB5095">
            <w:r>
              <w:t>0,00</w:t>
            </w:r>
          </w:p>
        </w:tc>
        <w:tc>
          <w:tcPr>
            <w:tcW w:w="1176" w:type="dxa"/>
          </w:tcPr>
          <w:p w:rsidR="001E182C" w:rsidRDefault="001E182C" w:rsidP="00BB5095">
            <w:r>
              <w:t>0,00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BB5095"/>
        </w:tc>
        <w:tc>
          <w:tcPr>
            <w:tcW w:w="6673" w:type="dxa"/>
          </w:tcPr>
          <w:p w:rsidR="001E182C" w:rsidRPr="001F5DEA" w:rsidRDefault="001E182C" w:rsidP="001E182C">
            <w:pPr>
              <w:rPr>
                <w:bCs/>
              </w:rPr>
            </w:pPr>
            <w:r w:rsidRPr="001F5DEA">
              <w:rPr>
                <w:bCs/>
              </w:rPr>
              <w:t xml:space="preserve">Передача полномочий муниципальному району по признанию граждан </w:t>
            </w:r>
            <w:proofErr w:type="gramStart"/>
            <w:r w:rsidRPr="001F5DEA">
              <w:rPr>
                <w:bCs/>
              </w:rPr>
              <w:t>малоимущими</w:t>
            </w:r>
            <w:proofErr w:type="gramEnd"/>
            <w:r w:rsidRPr="001F5DEA">
              <w:rPr>
                <w:bCs/>
              </w:rPr>
              <w:t xml:space="preserve"> в рамках </w:t>
            </w:r>
            <w:proofErr w:type="spellStart"/>
            <w:r w:rsidRPr="001F5DEA">
              <w:rPr>
                <w:bCs/>
              </w:rPr>
              <w:t>непрограммных</w:t>
            </w:r>
            <w:proofErr w:type="spellEnd"/>
            <w:r w:rsidRPr="001F5DEA">
              <w:rPr>
                <w:bCs/>
              </w:rPr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1E182C" w:rsidRDefault="001E182C" w:rsidP="00BB5095">
            <w:r>
              <w:t>8210000590</w:t>
            </w:r>
          </w:p>
        </w:tc>
        <w:tc>
          <w:tcPr>
            <w:tcW w:w="673" w:type="dxa"/>
          </w:tcPr>
          <w:p w:rsidR="001E182C" w:rsidRDefault="001E182C" w:rsidP="00BB5095">
            <w:r>
              <w:t>540</w:t>
            </w:r>
          </w:p>
        </w:tc>
        <w:tc>
          <w:tcPr>
            <w:tcW w:w="744" w:type="dxa"/>
          </w:tcPr>
          <w:p w:rsidR="001E182C" w:rsidRDefault="001E182C" w:rsidP="00BB5095">
            <w:r>
              <w:t>1006</w:t>
            </w:r>
          </w:p>
        </w:tc>
        <w:tc>
          <w:tcPr>
            <w:tcW w:w="1444" w:type="dxa"/>
          </w:tcPr>
          <w:p w:rsidR="001E182C" w:rsidRDefault="001E182C" w:rsidP="00BB5095">
            <w:r>
              <w:t>0,354</w:t>
            </w:r>
          </w:p>
        </w:tc>
        <w:tc>
          <w:tcPr>
            <w:tcW w:w="1274" w:type="dxa"/>
          </w:tcPr>
          <w:p w:rsidR="001E182C" w:rsidRDefault="001E182C" w:rsidP="00BB5095">
            <w:r>
              <w:t>0,00</w:t>
            </w:r>
          </w:p>
        </w:tc>
        <w:tc>
          <w:tcPr>
            <w:tcW w:w="1176" w:type="dxa"/>
          </w:tcPr>
          <w:p w:rsidR="001E182C" w:rsidRDefault="001E182C" w:rsidP="00BB5095">
            <w:r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0220000000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943719">
              <w:t>Емельяновского</w:t>
            </w:r>
            <w:proofErr w:type="spellEnd"/>
            <w:r w:rsidRPr="00943719">
              <w:t xml:space="preserve">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1102</w:t>
            </w:r>
          </w:p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1102</w:t>
            </w:r>
          </w:p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proofErr w:type="spellStart"/>
            <w:r w:rsidRPr="00943719">
              <w:rPr>
                <w:b/>
              </w:rPr>
              <w:t>Непрограммные</w:t>
            </w:r>
            <w:proofErr w:type="spellEnd"/>
            <w:r w:rsidRPr="00943719">
              <w:rPr>
                <w:b/>
              </w:rPr>
              <w:t xml:space="preserve"> расходы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6C372A" w:rsidRDefault="00BD69FA" w:rsidP="00BB509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4166,630</w:t>
            </w:r>
          </w:p>
        </w:tc>
        <w:tc>
          <w:tcPr>
            <w:tcW w:w="1274" w:type="dxa"/>
          </w:tcPr>
          <w:p w:rsidR="00C21DFA" w:rsidRPr="009356AE" w:rsidRDefault="00C21DFA" w:rsidP="00BB5095">
            <w:pPr>
              <w:rPr>
                <w:b/>
              </w:rPr>
            </w:pPr>
            <w:r>
              <w:rPr>
                <w:b/>
              </w:rPr>
              <w:t>3868,501</w:t>
            </w:r>
          </w:p>
        </w:tc>
        <w:tc>
          <w:tcPr>
            <w:tcW w:w="1176" w:type="dxa"/>
          </w:tcPr>
          <w:p w:rsidR="00C21DFA" w:rsidRPr="009356AE" w:rsidRDefault="00C21DFA" w:rsidP="00BB5095">
            <w:pPr>
              <w:rPr>
                <w:b/>
              </w:rPr>
            </w:pPr>
            <w:r>
              <w:rPr>
                <w:b/>
              </w:rPr>
              <w:t>3937,033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Глава муниципального образования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6C372A" w:rsidP="00BB5095">
            <w:r>
              <w:t>648,19314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 w:rsidRPr="00943719">
              <w:t>0102</w:t>
            </w:r>
          </w:p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trHeight w:val="899"/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 w:rsidRPr="00943719">
              <w:t>0102</w:t>
            </w:r>
          </w:p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trHeight w:val="899"/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8210010470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>
              <w:t>0102</w:t>
            </w:r>
          </w:p>
        </w:tc>
        <w:tc>
          <w:tcPr>
            <w:tcW w:w="1444" w:type="dxa"/>
          </w:tcPr>
          <w:p w:rsidR="00C21DFA" w:rsidRPr="00612818" w:rsidRDefault="00C21DFA" w:rsidP="00BB5095">
            <w:r>
              <w:t>23,372</w:t>
            </w:r>
            <w:r w:rsidR="00AF1696">
              <w:t>40</w:t>
            </w:r>
          </w:p>
        </w:tc>
        <w:tc>
          <w:tcPr>
            <w:tcW w:w="1274" w:type="dxa"/>
          </w:tcPr>
          <w:p w:rsidR="00C21DFA" w:rsidRPr="00EF11CD" w:rsidRDefault="00C21DFA" w:rsidP="00BB5095">
            <w:r>
              <w:t>0</w:t>
            </w:r>
          </w:p>
        </w:tc>
        <w:tc>
          <w:tcPr>
            <w:tcW w:w="1176" w:type="dxa"/>
          </w:tcPr>
          <w:p w:rsidR="00C21DFA" w:rsidRPr="00EF11CD" w:rsidRDefault="00C21DFA" w:rsidP="00BB5095">
            <w:r>
              <w:t>0</w:t>
            </w:r>
          </w:p>
        </w:tc>
      </w:tr>
      <w:tr w:rsidR="006C372A" w:rsidRPr="00943719" w:rsidTr="001E182C">
        <w:trPr>
          <w:trHeight w:val="899"/>
          <w:jc w:val="center"/>
        </w:trPr>
        <w:tc>
          <w:tcPr>
            <w:tcW w:w="630" w:type="dxa"/>
            <w:vAlign w:val="center"/>
          </w:tcPr>
          <w:p w:rsidR="006C372A" w:rsidRPr="00943719" w:rsidRDefault="006C372A" w:rsidP="00BB5095"/>
        </w:tc>
        <w:tc>
          <w:tcPr>
            <w:tcW w:w="6673" w:type="dxa"/>
          </w:tcPr>
          <w:p w:rsidR="006C372A" w:rsidRDefault="006C372A" w:rsidP="00BB5095">
            <w:bookmarkStart w:id="0" w:name="OLE_LINK9"/>
            <w:bookmarkStart w:id="1" w:name="OLE_LINK10"/>
            <w:bookmarkStart w:id="2" w:name="OLE_LINK11"/>
            <w:r>
              <w:t>Финансирование расходов на повышение размеров оплаты труда муниципальным служащим и выборным должностным лицам с 01.09.2018 г. на 20 процентов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  <w:bookmarkEnd w:id="0"/>
            <w:bookmarkEnd w:id="1"/>
            <w:bookmarkEnd w:id="2"/>
          </w:p>
        </w:tc>
        <w:tc>
          <w:tcPr>
            <w:tcW w:w="1585" w:type="dxa"/>
          </w:tcPr>
          <w:p w:rsidR="006C372A" w:rsidRDefault="006C372A" w:rsidP="00BB5095">
            <w:r>
              <w:t>8210010400</w:t>
            </w:r>
          </w:p>
        </w:tc>
        <w:tc>
          <w:tcPr>
            <w:tcW w:w="673" w:type="dxa"/>
          </w:tcPr>
          <w:p w:rsidR="006C372A" w:rsidRDefault="006C372A" w:rsidP="00BB5095">
            <w:r>
              <w:t>120</w:t>
            </w:r>
          </w:p>
        </w:tc>
        <w:tc>
          <w:tcPr>
            <w:tcW w:w="744" w:type="dxa"/>
            <w:vAlign w:val="center"/>
          </w:tcPr>
          <w:p w:rsidR="006C372A" w:rsidRDefault="006C372A" w:rsidP="00BB5095">
            <w:r>
              <w:t>0102</w:t>
            </w:r>
          </w:p>
        </w:tc>
        <w:tc>
          <w:tcPr>
            <w:tcW w:w="1444" w:type="dxa"/>
          </w:tcPr>
          <w:p w:rsidR="006C372A" w:rsidRDefault="006C372A" w:rsidP="00BB5095">
            <w:r>
              <w:t>40,51074</w:t>
            </w:r>
          </w:p>
        </w:tc>
        <w:tc>
          <w:tcPr>
            <w:tcW w:w="1274" w:type="dxa"/>
          </w:tcPr>
          <w:p w:rsidR="006C372A" w:rsidRDefault="006C372A" w:rsidP="00BB5095">
            <w:r>
              <w:t>0</w:t>
            </w:r>
          </w:p>
        </w:tc>
        <w:tc>
          <w:tcPr>
            <w:tcW w:w="1176" w:type="dxa"/>
          </w:tcPr>
          <w:p w:rsidR="006C372A" w:rsidRDefault="006C372A" w:rsidP="00BB5095"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Осуществление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  <w:vAlign w:val="center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28213B" w:rsidP="00835F6E">
            <w:r>
              <w:t>4</w:t>
            </w:r>
            <w:r w:rsidR="00835F6E">
              <w:t>,314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28213B" w:rsidP="00835F6E">
            <w:r>
              <w:t>4,</w:t>
            </w:r>
            <w:r w:rsidR="00835F6E">
              <w:t>314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28213B" w:rsidP="00835F6E">
            <w:r>
              <w:t>4,</w:t>
            </w:r>
            <w:r w:rsidR="00835F6E">
              <w:t>314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BD69FA" w:rsidP="00BB5095">
            <w:r>
              <w:t>3119,270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2896,718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2965,25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BD69FA" w:rsidP="00BB5095">
            <w:r>
              <w:t>1598,58687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1805,354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BD69FA" w:rsidP="00BB5095">
            <w:r>
              <w:t>1598,58687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t>1805,354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8210010470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120</w:t>
            </w:r>
          </w:p>
        </w:tc>
        <w:tc>
          <w:tcPr>
            <w:tcW w:w="744" w:type="dxa"/>
          </w:tcPr>
          <w:p w:rsidR="00C21DFA" w:rsidRPr="00943719" w:rsidRDefault="00C21DFA" w:rsidP="00BB5095">
            <w:r>
              <w:t>0104</w:t>
            </w:r>
          </w:p>
        </w:tc>
        <w:tc>
          <w:tcPr>
            <w:tcW w:w="1444" w:type="dxa"/>
          </w:tcPr>
          <w:p w:rsidR="00C21DFA" w:rsidRDefault="00C21DFA" w:rsidP="00BB5095">
            <w:r>
              <w:t>72,214</w:t>
            </w:r>
            <w:r w:rsidR="00AF1696">
              <w:t>16</w:t>
            </w:r>
          </w:p>
        </w:tc>
        <w:tc>
          <w:tcPr>
            <w:tcW w:w="1274" w:type="dxa"/>
          </w:tcPr>
          <w:p w:rsidR="00C21DFA" w:rsidRDefault="00C21DFA" w:rsidP="00BB5095">
            <w:r>
              <w:t>0</w:t>
            </w:r>
          </w:p>
        </w:tc>
        <w:tc>
          <w:tcPr>
            <w:tcW w:w="1176" w:type="dxa"/>
          </w:tcPr>
          <w:p w:rsidR="00C21DFA" w:rsidRDefault="00C21DFA" w:rsidP="00BB5095">
            <w:r>
              <w:t>0</w:t>
            </w:r>
          </w:p>
        </w:tc>
      </w:tr>
      <w:tr w:rsidR="006C372A" w:rsidRPr="00943719" w:rsidTr="001E182C">
        <w:trPr>
          <w:jc w:val="center"/>
        </w:trPr>
        <w:tc>
          <w:tcPr>
            <w:tcW w:w="630" w:type="dxa"/>
            <w:vAlign w:val="center"/>
          </w:tcPr>
          <w:p w:rsidR="006C372A" w:rsidRPr="00943719" w:rsidRDefault="006C372A" w:rsidP="00BB5095"/>
        </w:tc>
        <w:tc>
          <w:tcPr>
            <w:tcW w:w="6673" w:type="dxa"/>
          </w:tcPr>
          <w:p w:rsidR="006C372A" w:rsidRDefault="006C372A" w:rsidP="00BB5095">
            <w:bookmarkStart w:id="3" w:name="OLE_LINK20"/>
            <w:bookmarkStart w:id="4" w:name="OLE_LINK21"/>
            <w:r>
              <w:t>Финансирование расходов на повышение размеров оплаты труда муниципальным служащим и выборным должностным лицам с 01.09.2018 г. на 20 процентов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  <w:bookmarkEnd w:id="3"/>
            <w:bookmarkEnd w:id="4"/>
          </w:p>
        </w:tc>
        <w:tc>
          <w:tcPr>
            <w:tcW w:w="1585" w:type="dxa"/>
          </w:tcPr>
          <w:p w:rsidR="006C372A" w:rsidRDefault="006C372A" w:rsidP="00BB5095">
            <w:r>
              <w:t>8210010400</w:t>
            </w:r>
          </w:p>
        </w:tc>
        <w:tc>
          <w:tcPr>
            <w:tcW w:w="673" w:type="dxa"/>
          </w:tcPr>
          <w:p w:rsidR="006C372A" w:rsidRDefault="006C372A" w:rsidP="00BB5095">
            <w:r>
              <w:t>120</w:t>
            </w:r>
          </w:p>
        </w:tc>
        <w:tc>
          <w:tcPr>
            <w:tcW w:w="744" w:type="dxa"/>
          </w:tcPr>
          <w:p w:rsidR="006C372A" w:rsidRDefault="006C372A" w:rsidP="00BB5095">
            <w:r>
              <w:t>0104</w:t>
            </w:r>
          </w:p>
        </w:tc>
        <w:tc>
          <w:tcPr>
            <w:tcW w:w="1444" w:type="dxa"/>
          </w:tcPr>
          <w:p w:rsidR="006C372A" w:rsidRDefault="006C372A" w:rsidP="00BB5095">
            <w:r>
              <w:t>118,48926</w:t>
            </w:r>
          </w:p>
        </w:tc>
        <w:tc>
          <w:tcPr>
            <w:tcW w:w="1274" w:type="dxa"/>
          </w:tcPr>
          <w:p w:rsidR="006C372A" w:rsidRDefault="006C372A" w:rsidP="00BB5095"/>
        </w:tc>
        <w:tc>
          <w:tcPr>
            <w:tcW w:w="1176" w:type="dxa"/>
          </w:tcPr>
          <w:p w:rsidR="006C372A" w:rsidRDefault="006C372A" w:rsidP="00BB5095"/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BD69FA" w:rsidP="00BB5095">
            <w:r>
              <w:t>1062,88547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1087,39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1155,922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080D94" w:rsidRDefault="00BD69FA" w:rsidP="00BB5095">
            <w:r>
              <w:t>1062,88547</w:t>
            </w:r>
          </w:p>
        </w:tc>
        <w:tc>
          <w:tcPr>
            <w:tcW w:w="1274" w:type="dxa"/>
          </w:tcPr>
          <w:p w:rsidR="00C21DFA" w:rsidRPr="00080D94" w:rsidRDefault="00C21DFA" w:rsidP="00BB5095">
            <w:r>
              <w:t>1087,39</w:t>
            </w:r>
          </w:p>
        </w:tc>
        <w:tc>
          <w:tcPr>
            <w:tcW w:w="1176" w:type="dxa"/>
          </w:tcPr>
          <w:p w:rsidR="00C21DFA" w:rsidRPr="00080D94" w:rsidRDefault="00C21DFA" w:rsidP="00BB5095">
            <w:r>
              <w:t>1155,922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0100</w:t>
            </w:r>
          </w:p>
        </w:tc>
        <w:tc>
          <w:tcPr>
            <w:tcW w:w="1444" w:type="dxa"/>
          </w:tcPr>
          <w:p w:rsidR="00C21DFA" w:rsidRPr="00943719" w:rsidRDefault="00BD69FA" w:rsidP="005C2FDD">
            <w:pPr>
              <w:ind w:left="-100" w:right="-81"/>
            </w:pPr>
            <w:r>
              <w:t>4166,630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3868,501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3937,033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BD69FA" w:rsidP="0028213B">
            <w:r>
              <w:t>3119,270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2896,718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2965,25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399,162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387,473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387,473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14,200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 w:rsidRPr="009E5A53">
              <w:t>14,2</w:t>
            </w:r>
            <w:r>
              <w:t>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0106</w:t>
            </w:r>
          </w:p>
        </w:tc>
        <w:tc>
          <w:tcPr>
            <w:tcW w:w="1444" w:type="dxa"/>
          </w:tcPr>
          <w:p w:rsidR="00C21DFA" w:rsidRDefault="00C21DFA" w:rsidP="00BB5095">
            <w:r w:rsidRPr="009E5A53">
              <w:t>14,2</w:t>
            </w:r>
            <w:r>
              <w:t>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в области бухгалтерского учета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/>
        </w:tc>
        <w:tc>
          <w:tcPr>
            <w:tcW w:w="1274" w:type="dxa"/>
          </w:tcPr>
          <w:p w:rsidR="00C21DFA" w:rsidRDefault="00C21DFA" w:rsidP="00BB5095"/>
        </w:tc>
        <w:tc>
          <w:tcPr>
            <w:tcW w:w="1176" w:type="dxa"/>
          </w:tcPr>
          <w:p w:rsidR="00C21DFA" w:rsidRDefault="00C21DFA" w:rsidP="00BB5095"/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Pr="00A7448E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244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244</w:t>
            </w:r>
          </w:p>
        </w:tc>
        <w:tc>
          <w:tcPr>
            <w:tcW w:w="744" w:type="dxa"/>
          </w:tcPr>
          <w:p w:rsidR="00C21DFA" w:rsidRPr="00943719" w:rsidRDefault="00C21DFA" w:rsidP="00BB5095">
            <w:r>
              <w:t>0106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в области </w:t>
            </w:r>
            <w:r>
              <w:t xml:space="preserve">осуществления внешнего контроля </w:t>
            </w:r>
            <w:r w:rsidRPr="00943719">
              <w:t xml:space="preserve">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/>
        </w:tc>
        <w:tc>
          <w:tcPr>
            <w:tcW w:w="1274" w:type="dxa"/>
          </w:tcPr>
          <w:p w:rsidR="00C21DFA" w:rsidRDefault="00C21DFA" w:rsidP="00BB5095"/>
        </w:tc>
        <w:tc>
          <w:tcPr>
            <w:tcW w:w="1176" w:type="dxa"/>
          </w:tcPr>
          <w:p w:rsidR="00C21DFA" w:rsidRDefault="00C21DFA" w:rsidP="00BB5095"/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0113</w:t>
            </w:r>
          </w:p>
        </w:tc>
        <w:tc>
          <w:tcPr>
            <w:tcW w:w="144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43719">
              <w:rPr>
                <w:b/>
              </w:rPr>
              <w:t>непрограммных</w:t>
            </w:r>
            <w:proofErr w:type="spellEnd"/>
            <w:r w:rsidRPr="00943719">
              <w:rPr>
                <w:b/>
              </w:rPr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943719" w:rsidRDefault="00835F6E" w:rsidP="00BB5095">
            <w:pPr>
              <w:rPr>
                <w:b/>
              </w:rPr>
            </w:pPr>
            <w:r>
              <w:rPr>
                <w:b/>
              </w:rPr>
              <w:t>112,588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108,800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835F6E" w:rsidP="00BB5095">
            <w:r>
              <w:t>100,016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90,828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Расходы на выплату персоналу государственных </w:t>
            </w:r>
            <w:r w:rsidRPr="00943719">
              <w:lastRenderedPageBreak/>
              <w:t>(муниципальных) органов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lastRenderedPageBreak/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835F6E" w:rsidP="00BB5095">
            <w:r>
              <w:t>100,016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90,828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12,572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13,772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17,972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12,572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13,772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17,972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0200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108,800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0203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108,800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52</w:t>
            </w:r>
            <w:r w:rsidRPr="00943719">
              <w:t>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1403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>Условно утвержденные расходы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0,00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221,312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443,530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5C2FDD" w:rsidRDefault="00BD69FA" w:rsidP="00E15E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14667,47244</w:t>
            </w:r>
          </w:p>
        </w:tc>
        <w:tc>
          <w:tcPr>
            <w:tcW w:w="1274" w:type="dxa"/>
          </w:tcPr>
          <w:p w:rsidR="00C21DFA" w:rsidRPr="00CE73F3" w:rsidRDefault="00C21DFA" w:rsidP="00BB5095">
            <w:pPr>
              <w:rPr>
                <w:b/>
              </w:rPr>
            </w:pPr>
            <w:r>
              <w:rPr>
                <w:b/>
              </w:rPr>
              <w:t>8852,514</w:t>
            </w:r>
          </w:p>
        </w:tc>
        <w:tc>
          <w:tcPr>
            <w:tcW w:w="1176" w:type="dxa"/>
          </w:tcPr>
          <w:p w:rsidR="00C21DFA" w:rsidRPr="00CE73F3" w:rsidRDefault="00C21DFA" w:rsidP="00BB5095">
            <w:pPr>
              <w:rPr>
                <w:b/>
              </w:rPr>
            </w:pPr>
            <w:r>
              <w:rPr>
                <w:b/>
              </w:rPr>
              <w:t>8870,604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C20082" w:rsidRPr="00D21FF9" w:rsidRDefault="00C20082">
      <w:pPr>
        <w:rPr>
          <w:b/>
        </w:rPr>
      </w:pPr>
    </w:p>
    <w:sectPr w:rsidR="00C20082" w:rsidRPr="00D21FF9" w:rsidSect="00895EFC">
      <w:pgSz w:w="16838" w:h="11906" w:orient="landscape"/>
      <w:pgMar w:top="851" w:right="1134" w:bottom="170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D4" w:rsidRDefault="002F04D4">
      <w:r>
        <w:separator/>
      </w:r>
    </w:p>
  </w:endnote>
  <w:endnote w:type="continuationSeparator" w:id="0">
    <w:p w:rsidR="002F04D4" w:rsidRDefault="002F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A1" w:rsidRDefault="00E30E20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68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8A1" w:rsidRDefault="00BB68A1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A1" w:rsidRDefault="00E30E20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68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69FA">
      <w:rPr>
        <w:rStyle w:val="a4"/>
        <w:noProof/>
      </w:rPr>
      <w:t>11</w:t>
    </w:r>
    <w:r>
      <w:rPr>
        <w:rStyle w:val="a4"/>
      </w:rPr>
      <w:fldChar w:fldCharType="end"/>
    </w:r>
  </w:p>
  <w:p w:rsidR="00BB68A1" w:rsidRDefault="00BB68A1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D4" w:rsidRDefault="002F04D4">
      <w:r>
        <w:separator/>
      </w:r>
    </w:p>
  </w:footnote>
  <w:footnote w:type="continuationSeparator" w:id="0">
    <w:p w:rsidR="002F04D4" w:rsidRDefault="002F0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62C"/>
    <w:multiLevelType w:val="hybridMultilevel"/>
    <w:tmpl w:val="CC0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431F"/>
    <w:rsid w:val="00026ADE"/>
    <w:rsid w:val="000463E4"/>
    <w:rsid w:val="0004727C"/>
    <w:rsid w:val="00050C74"/>
    <w:rsid w:val="00053BB3"/>
    <w:rsid w:val="0006306E"/>
    <w:rsid w:val="00063FFC"/>
    <w:rsid w:val="000646A7"/>
    <w:rsid w:val="0006622C"/>
    <w:rsid w:val="00071A2C"/>
    <w:rsid w:val="00073715"/>
    <w:rsid w:val="00080210"/>
    <w:rsid w:val="00082A80"/>
    <w:rsid w:val="000947E6"/>
    <w:rsid w:val="000948CC"/>
    <w:rsid w:val="0009609B"/>
    <w:rsid w:val="00096345"/>
    <w:rsid w:val="00096F8E"/>
    <w:rsid w:val="000A4B2F"/>
    <w:rsid w:val="000A4F1D"/>
    <w:rsid w:val="000A5FDC"/>
    <w:rsid w:val="000B1A50"/>
    <w:rsid w:val="000B1F24"/>
    <w:rsid w:val="000B2037"/>
    <w:rsid w:val="000C1D46"/>
    <w:rsid w:val="000D4E2C"/>
    <w:rsid w:val="000D77C3"/>
    <w:rsid w:val="000E31CA"/>
    <w:rsid w:val="000E560B"/>
    <w:rsid w:val="000E7308"/>
    <w:rsid w:val="000F4C11"/>
    <w:rsid w:val="001033B4"/>
    <w:rsid w:val="001048B4"/>
    <w:rsid w:val="0011215E"/>
    <w:rsid w:val="001131AE"/>
    <w:rsid w:val="00114ED3"/>
    <w:rsid w:val="00116985"/>
    <w:rsid w:val="00124F45"/>
    <w:rsid w:val="0012551D"/>
    <w:rsid w:val="00131128"/>
    <w:rsid w:val="00132B8A"/>
    <w:rsid w:val="00136592"/>
    <w:rsid w:val="00137E78"/>
    <w:rsid w:val="0014117D"/>
    <w:rsid w:val="00142BDA"/>
    <w:rsid w:val="0014488C"/>
    <w:rsid w:val="0014635F"/>
    <w:rsid w:val="00146659"/>
    <w:rsid w:val="00152960"/>
    <w:rsid w:val="00153943"/>
    <w:rsid w:val="001622D9"/>
    <w:rsid w:val="00162756"/>
    <w:rsid w:val="00162C4E"/>
    <w:rsid w:val="00162F09"/>
    <w:rsid w:val="001648AE"/>
    <w:rsid w:val="0017060C"/>
    <w:rsid w:val="001715A1"/>
    <w:rsid w:val="00173C43"/>
    <w:rsid w:val="00176C63"/>
    <w:rsid w:val="00176FF6"/>
    <w:rsid w:val="00183DDF"/>
    <w:rsid w:val="0018572A"/>
    <w:rsid w:val="00186737"/>
    <w:rsid w:val="0018712B"/>
    <w:rsid w:val="00196DCE"/>
    <w:rsid w:val="001A128C"/>
    <w:rsid w:val="001A18AB"/>
    <w:rsid w:val="001A4369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182C"/>
    <w:rsid w:val="001E2726"/>
    <w:rsid w:val="001E4802"/>
    <w:rsid w:val="001E798D"/>
    <w:rsid w:val="001F1F57"/>
    <w:rsid w:val="001F5DEA"/>
    <w:rsid w:val="002007CC"/>
    <w:rsid w:val="002011E6"/>
    <w:rsid w:val="00213BDF"/>
    <w:rsid w:val="00213DEF"/>
    <w:rsid w:val="0021569B"/>
    <w:rsid w:val="00222061"/>
    <w:rsid w:val="002320C6"/>
    <w:rsid w:val="002416F4"/>
    <w:rsid w:val="00242076"/>
    <w:rsid w:val="0024222B"/>
    <w:rsid w:val="00242DA0"/>
    <w:rsid w:val="00247C0E"/>
    <w:rsid w:val="00247DF9"/>
    <w:rsid w:val="00250C40"/>
    <w:rsid w:val="00251B8B"/>
    <w:rsid w:val="00254C5B"/>
    <w:rsid w:val="00255EAE"/>
    <w:rsid w:val="00266BCD"/>
    <w:rsid w:val="00271299"/>
    <w:rsid w:val="0028213B"/>
    <w:rsid w:val="00291B5F"/>
    <w:rsid w:val="0029332E"/>
    <w:rsid w:val="002A0397"/>
    <w:rsid w:val="002A1B99"/>
    <w:rsid w:val="002A4806"/>
    <w:rsid w:val="002A559D"/>
    <w:rsid w:val="002B13A0"/>
    <w:rsid w:val="002B4E32"/>
    <w:rsid w:val="002B5A97"/>
    <w:rsid w:val="002D1DB5"/>
    <w:rsid w:val="002D413B"/>
    <w:rsid w:val="002D7CCD"/>
    <w:rsid w:val="002E0176"/>
    <w:rsid w:val="002E094E"/>
    <w:rsid w:val="002F04D4"/>
    <w:rsid w:val="002F2639"/>
    <w:rsid w:val="00312685"/>
    <w:rsid w:val="003137FB"/>
    <w:rsid w:val="0031456E"/>
    <w:rsid w:val="00314B76"/>
    <w:rsid w:val="00320DF5"/>
    <w:rsid w:val="00327675"/>
    <w:rsid w:val="00327C2C"/>
    <w:rsid w:val="00334504"/>
    <w:rsid w:val="00337B8D"/>
    <w:rsid w:val="0034097A"/>
    <w:rsid w:val="0034620A"/>
    <w:rsid w:val="003467B0"/>
    <w:rsid w:val="00350E65"/>
    <w:rsid w:val="00351D4B"/>
    <w:rsid w:val="00351E5E"/>
    <w:rsid w:val="003574AA"/>
    <w:rsid w:val="00363803"/>
    <w:rsid w:val="003649A5"/>
    <w:rsid w:val="0036613E"/>
    <w:rsid w:val="00367D65"/>
    <w:rsid w:val="00371530"/>
    <w:rsid w:val="003809AC"/>
    <w:rsid w:val="0038271E"/>
    <w:rsid w:val="00386BD5"/>
    <w:rsid w:val="00387804"/>
    <w:rsid w:val="00387A11"/>
    <w:rsid w:val="00390441"/>
    <w:rsid w:val="00394344"/>
    <w:rsid w:val="00397D20"/>
    <w:rsid w:val="003A4F90"/>
    <w:rsid w:val="003B03A1"/>
    <w:rsid w:val="003B067B"/>
    <w:rsid w:val="003B0EFC"/>
    <w:rsid w:val="003C1E25"/>
    <w:rsid w:val="003C2181"/>
    <w:rsid w:val="003C25D1"/>
    <w:rsid w:val="003C2A76"/>
    <w:rsid w:val="003C3C1E"/>
    <w:rsid w:val="003C55CB"/>
    <w:rsid w:val="003C709F"/>
    <w:rsid w:val="003D4553"/>
    <w:rsid w:val="003E0AD6"/>
    <w:rsid w:val="003E29D4"/>
    <w:rsid w:val="003E36AE"/>
    <w:rsid w:val="003F3A70"/>
    <w:rsid w:val="00401FB1"/>
    <w:rsid w:val="0040588D"/>
    <w:rsid w:val="00406B8D"/>
    <w:rsid w:val="00407602"/>
    <w:rsid w:val="004104AB"/>
    <w:rsid w:val="0041350C"/>
    <w:rsid w:val="00422A53"/>
    <w:rsid w:val="00423EA9"/>
    <w:rsid w:val="00444B70"/>
    <w:rsid w:val="004459D8"/>
    <w:rsid w:val="004473E5"/>
    <w:rsid w:val="00450716"/>
    <w:rsid w:val="004573E6"/>
    <w:rsid w:val="00457C39"/>
    <w:rsid w:val="00462A7C"/>
    <w:rsid w:val="0046352B"/>
    <w:rsid w:val="0046413C"/>
    <w:rsid w:val="004663DA"/>
    <w:rsid w:val="0049170A"/>
    <w:rsid w:val="00491825"/>
    <w:rsid w:val="00493683"/>
    <w:rsid w:val="00494ED8"/>
    <w:rsid w:val="0049609A"/>
    <w:rsid w:val="004A379C"/>
    <w:rsid w:val="004A5047"/>
    <w:rsid w:val="004A797C"/>
    <w:rsid w:val="004A7B72"/>
    <w:rsid w:val="004B1EDA"/>
    <w:rsid w:val="004B71D1"/>
    <w:rsid w:val="004C179D"/>
    <w:rsid w:val="004C5F61"/>
    <w:rsid w:val="004C62B2"/>
    <w:rsid w:val="004C66A0"/>
    <w:rsid w:val="004D1B5A"/>
    <w:rsid w:val="004E56FF"/>
    <w:rsid w:val="004E7A05"/>
    <w:rsid w:val="004F5880"/>
    <w:rsid w:val="004F62EE"/>
    <w:rsid w:val="00501F28"/>
    <w:rsid w:val="00517281"/>
    <w:rsid w:val="00517376"/>
    <w:rsid w:val="00522D07"/>
    <w:rsid w:val="00523EA0"/>
    <w:rsid w:val="005248B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3BF6"/>
    <w:rsid w:val="0056653A"/>
    <w:rsid w:val="00572255"/>
    <w:rsid w:val="0057329D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74D7"/>
    <w:rsid w:val="005B7589"/>
    <w:rsid w:val="005C032D"/>
    <w:rsid w:val="005C0FE3"/>
    <w:rsid w:val="005C2FDD"/>
    <w:rsid w:val="005C6457"/>
    <w:rsid w:val="005D027A"/>
    <w:rsid w:val="005D2835"/>
    <w:rsid w:val="005E4389"/>
    <w:rsid w:val="005F0746"/>
    <w:rsid w:val="005F0F88"/>
    <w:rsid w:val="005F2CDD"/>
    <w:rsid w:val="005F421E"/>
    <w:rsid w:val="005F5616"/>
    <w:rsid w:val="00604AD7"/>
    <w:rsid w:val="00607D9A"/>
    <w:rsid w:val="00615497"/>
    <w:rsid w:val="006220E7"/>
    <w:rsid w:val="00622C22"/>
    <w:rsid w:val="00623E26"/>
    <w:rsid w:val="006301F9"/>
    <w:rsid w:val="006373D1"/>
    <w:rsid w:val="0064081A"/>
    <w:rsid w:val="00641D1E"/>
    <w:rsid w:val="0064255B"/>
    <w:rsid w:val="0064347D"/>
    <w:rsid w:val="00643C5A"/>
    <w:rsid w:val="006507EA"/>
    <w:rsid w:val="006507FF"/>
    <w:rsid w:val="00651A1C"/>
    <w:rsid w:val="006531C4"/>
    <w:rsid w:val="00653C75"/>
    <w:rsid w:val="00661405"/>
    <w:rsid w:val="0066671A"/>
    <w:rsid w:val="006706E5"/>
    <w:rsid w:val="0067080D"/>
    <w:rsid w:val="00670CDE"/>
    <w:rsid w:val="0067750E"/>
    <w:rsid w:val="00681ADD"/>
    <w:rsid w:val="00682DEF"/>
    <w:rsid w:val="00683708"/>
    <w:rsid w:val="00690E1D"/>
    <w:rsid w:val="0069223C"/>
    <w:rsid w:val="00692638"/>
    <w:rsid w:val="00692CD6"/>
    <w:rsid w:val="00693C63"/>
    <w:rsid w:val="006A15FF"/>
    <w:rsid w:val="006A4E0C"/>
    <w:rsid w:val="006A57F6"/>
    <w:rsid w:val="006B201C"/>
    <w:rsid w:val="006B29F6"/>
    <w:rsid w:val="006B6F0C"/>
    <w:rsid w:val="006C372A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3C8D"/>
    <w:rsid w:val="00756C96"/>
    <w:rsid w:val="00760526"/>
    <w:rsid w:val="00760B31"/>
    <w:rsid w:val="00763474"/>
    <w:rsid w:val="00766043"/>
    <w:rsid w:val="00772816"/>
    <w:rsid w:val="00775D3D"/>
    <w:rsid w:val="00781A3F"/>
    <w:rsid w:val="00782126"/>
    <w:rsid w:val="0078301C"/>
    <w:rsid w:val="00786285"/>
    <w:rsid w:val="007972CC"/>
    <w:rsid w:val="007A1A1F"/>
    <w:rsid w:val="007A2791"/>
    <w:rsid w:val="007A3534"/>
    <w:rsid w:val="007A36F3"/>
    <w:rsid w:val="007A3F2F"/>
    <w:rsid w:val="007A4051"/>
    <w:rsid w:val="007B026B"/>
    <w:rsid w:val="007B1A40"/>
    <w:rsid w:val="007B258E"/>
    <w:rsid w:val="007E0086"/>
    <w:rsid w:val="007E3F15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300D8"/>
    <w:rsid w:val="00835F6E"/>
    <w:rsid w:val="00837FFD"/>
    <w:rsid w:val="00847D49"/>
    <w:rsid w:val="00852646"/>
    <w:rsid w:val="00854AA0"/>
    <w:rsid w:val="00855654"/>
    <w:rsid w:val="008561A1"/>
    <w:rsid w:val="0086411B"/>
    <w:rsid w:val="008706BF"/>
    <w:rsid w:val="00873042"/>
    <w:rsid w:val="00874F87"/>
    <w:rsid w:val="0087617D"/>
    <w:rsid w:val="00885344"/>
    <w:rsid w:val="008857D2"/>
    <w:rsid w:val="00890CA2"/>
    <w:rsid w:val="00893028"/>
    <w:rsid w:val="00894101"/>
    <w:rsid w:val="00895EFC"/>
    <w:rsid w:val="008B04C6"/>
    <w:rsid w:val="008B151D"/>
    <w:rsid w:val="008B4DCF"/>
    <w:rsid w:val="008B5EB5"/>
    <w:rsid w:val="008B6038"/>
    <w:rsid w:val="008B64B3"/>
    <w:rsid w:val="008B7E9B"/>
    <w:rsid w:val="008D1F05"/>
    <w:rsid w:val="008D5E43"/>
    <w:rsid w:val="008D67E8"/>
    <w:rsid w:val="008D6B7F"/>
    <w:rsid w:val="008E13E4"/>
    <w:rsid w:val="008E2C92"/>
    <w:rsid w:val="0090255E"/>
    <w:rsid w:val="00903822"/>
    <w:rsid w:val="00912B12"/>
    <w:rsid w:val="009153BA"/>
    <w:rsid w:val="0091570B"/>
    <w:rsid w:val="009168F1"/>
    <w:rsid w:val="00916E6A"/>
    <w:rsid w:val="00920BD6"/>
    <w:rsid w:val="00920C74"/>
    <w:rsid w:val="009251CD"/>
    <w:rsid w:val="00930690"/>
    <w:rsid w:val="0093436B"/>
    <w:rsid w:val="00936495"/>
    <w:rsid w:val="00936EB7"/>
    <w:rsid w:val="0093782B"/>
    <w:rsid w:val="00944013"/>
    <w:rsid w:val="009525E3"/>
    <w:rsid w:val="00965B69"/>
    <w:rsid w:val="00972229"/>
    <w:rsid w:val="0097465A"/>
    <w:rsid w:val="00974B85"/>
    <w:rsid w:val="00980C4E"/>
    <w:rsid w:val="00981A68"/>
    <w:rsid w:val="00982511"/>
    <w:rsid w:val="00982756"/>
    <w:rsid w:val="00982A56"/>
    <w:rsid w:val="009851DF"/>
    <w:rsid w:val="00985A29"/>
    <w:rsid w:val="00992560"/>
    <w:rsid w:val="00997575"/>
    <w:rsid w:val="009A31B3"/>
    <w:rsid w:val="009A5A09"/>
    <w:rsid w:val="009A79A6"/>
    <w:rsid w:val="009B13C5"/>
    <w:rsid w:val="009B1894"/>
    <w:rsid w:val="009B2995"/>
    <w:rsid w:val="009C2D48"/>
    <w:rsid w:val="009C3440"/>
    <w:rsid w:val="009C7D06"/>
    <w:rsid w:val="009D1B14"/>
    <w:rsid w:val="009D2415"/>
    <w:rsid w:val="009D6BD0"/>
    <w:rsid w:val="009D6F3D"/>
    <w:rsid w:val="009D74EA"/>
    <w:rsid w:val="009E0806"/>
    <w:rsid w:val="009E5A38"/>
    <w:rsid w:val="009F1799"/>
    <w:rsid w:val="009F1864"/>
    <w:rsid w:val="009F475C"/>
    <w:rsid w:val="00A040DD"/>
    <w:rsid w:val="00A06121"/>
    <w:rsid w:val="00A07F2C"/>
    <w:rsid w:val="00A147B8"/>
    <w:rsid w:val="00A14D33"/>
    <w:rsid w:val="00A1596C"/>
    <w:rsid w:val="00A1640C"/>
    <w:rsid w:val="00A16B5F"/>
    <w:rsid w:val="00A30027"/>
    <w:rsid w:val="00A37817"/>
    <w:rsid w:val="00A44B38"/>
    <w:rsid w:val="00A4605D"/>
    <w:rsid w:val="00A46F45"/>
    <w:rsid w:val="00A51140"/>
    <w:rsid w:val="00A511AF"/>
    <w:rsid w:val="00A54EFA"/>
    <w:rsid w:val="00A62C26"/>
    <w:rsid w:val="00A62D01"/>
    <w:rsid w:val="00A641F2"/>
    <w:rsid w:val="00A65EDF"/>
    <w:rsid w:val="00A72ABC"/>
    <w:rsid w:val="00A74002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7921"/>
    <w:rsid w:val="00AC7C35"/>
    <w:rsid w:val="00AD0F4B"/>
    <w:rsid w:val="00AD5BDD"/>
    <w:rsid w:val="00AE1B3E"/>
    <w:rsid w:val="00AE2BC3"/>
    <w:rsid w:val="00AE594C"/>
    <w:rsid w:val="00AE65F9"/>
    <w:rsid w:val="00AF0EC4"/>
    <w:rsid w:val="00AF1696"/>
    <w:rsid w:val="00AF38AE"/>
    <w:rsid w:val="00AF40A2"/>
    <w:rsid w:val="00AF76BA"/>
    <w:rsid w:val="00B0279C"/>
    <w:rsid w:val="00B042FF"/>
    <w:rsid w:val="00B07BB9"/>
    <w:rsid w:val="00B1062C"/>
    <w:rsid w:val="00B177F0"/>
    <w:rsid w:val="00B21F3D"/>
    <w:rsid w:val="00B229CA"/>
    <w:rsid w:val="00B2529C"/>
    <w:rsid w:val="00B317AF"/>
    <w:rsid w:val="00B33450"/>
    <w:rsid w:val="00B33947"/>
    <w:rsid w:val="00B42EC3"/>
    <w:rsid w:val="00B50635"/>
    <w:rsid w:val="00B509F9"/>
    <w:rsid w:val="00B53232"/>
    <w:rsid w:val="00B540E8"/>
    <w:rsid w:val="00B61984"/>
    <w:rsid w:val="00B678FE"/>
    <w:rsid w:val="00B71A71"/>
    <w:rsid w:val="00B760F0"/>
    <w:rsid w:val="00B806B2"/>
    <w:rsid w:val="00B82996"/>
    <w:rsid w:val="00B91B01"/>
    <w:rsid w:val="00B96A84"/>
    <w:rsid w:val="00BA3C11"/>
    <w:rsid w:val="00BA6277"/>
    <w:rsid w:val="00BB04DF"/>
    <w:rsid w:val="00BB1B31"/>
    <w:rsid w:val="00BB5095"/>
    <w:rsid w:val="00BB68A1"/>
    <w:rsid w:val="00BB6F04"/>
    <w:rsid w:val="00BB7F3E"/>
    <w:rsid w:val="00BC33F2"/>
    <w:rsid w:val="00BC61F8"/>
    <w:rsid w:val="00BC71D5"/>
    <w:rsid w:val="00BD2DF8"/>
    <w:rsid w:val="00BD42FF"/>
    <w:rsid w:val="00BD69FA"/>
    <w:rsid w:val="00BE3493"/>
    <w:rsid w:val="00BE3EFE"/>
    <w:rsid w:val="00BF0EA2"/>
    <w:rsid w:val="00BF3646"/>
    <w:rsid w:val="00BF57F1"/>
    <w:rsid w:val="00C03B34"/>
    <w:rsid w:val="00C041B5"/>
    <w:rsid w:val="00C111E7"/>
    <w:rsid w:val="00C17315"/>
    <w:rsid w:val="00C20082"/>
    <w:rsid w:val="00C21DFA"/>
    <w:rsid w:val="00C25543"/>
    <w:rsid w:val="00C26144"/>
    <w:rsid w:val="00C30254"/>
    <w:rsid w:val="00C346D1"/>
    <w:rsid w:val="00C3782C"/>
    <w:rsid w:val="00C40C70"/>
    <w:rsid w:val="00C601CB"/>
    <w:rsid w:val="00C65771"/>
    <w:rsid w:val="00C66DEA"/>
    <w:rsid w:val="00C70A81"/>
    <w:rsid w:val="00C71440"/>
    <w:rsid w:val="00C739C9"/>
    <w:rsid w:val="00C8081F"/>
    <w:rsid w:val="00C878D8"/>
    <w:rsid w:val="00C919DE"/>
    <w:rsid w:val="00C92E95"/>
    <w:rsid w:val="00C96BCB"/>
    <w:rsid w:val="00CA531A"/>
    <w:rsid w:val="00CA6A1D"/>
    <w:rsid w:val="00CB6435"/>
    <w:rsid w:val="00CB7FA3"/>
    <w:rsid w:val="00CC0768"/>
    <w:rsid w:val="00CC17DC"/>
    <w:rsid w:val="00CC4ED0"/>
    <w:rsid w:val="00CC5832"/>
    <w:rsid w:val="00CC79EE"/>
    <w:rsid w:val="00CC7F98"/>
    <w:rsid w:val="00CD5AEA"/>
    <w:rsid w:val="00CE47AF"/>
    <w:rsid w:val="00CF166D"/>
    <w:rsid w:val="00CF5B99"/>
    <w:rsid w:val="00CF6E1E"/>
    <w:rsid w:val="00D02485"/>
    <w:rsid w:val="00D14683"/>
    <w:rsid w:val="00D21FF9"/>
    <w:rsid w:val="00D311F9"/>
    <w:rsid w:val="00D31B14"/>
    <w:rsid w:val="00D35940"/>
    <w:rsid w:val="00D41A5A"/>
    <w:rsid w:val="00D42001"/>
    <w:rsid w:val="00D42E4C"/>
    <w:rsid w:val="00D46293"/>
    <w:rsid w:val="00D463C4"/>
    <w:rsid w:val="00D47B7B"/>
    <w:rsid w:val="00D50AE4"/>
    <w:rsid w:val="00D527F8"/>
    <w:rsid w:val="00D550E1"/>
    <w:rsid w:val="00D61889"/>
    <w:rsid w:val="00D636A7"/>
    <w:rsid w:val="00D65F1F"/>
    <w:rsid w:val="00D66F3D"/>
    <w:rsid w:val="00D70F86"/>
    <w:rsid w:val="00D75005"/>
    <w:rsid w:val="00D83FE9"/>
    <w:rsid w:val="00D8483F"/>
    <w:rsid w:val="00D85761"/>
    <w:rsid w:val="00D858DA"/>
    <w:rsid w:val="00D973FF"/>
    <w:rsid w:val="00D97972"/>
    <w:rsid w:val="00DA00CC"/>
    <w:rsid w:val="00DA24D8"/>
    <w:rsid w:val="00DA285D"/>
    <w:rsid w:val="00DA365D"/>
    <w:rsid w:val="00DB2D4E"/>
    <w:rsid w:val="00DB7483"/>
    <w:rsid w:val="00DC016D"/>
    <w:rsid w:val="00DD3A7F"/>
    <w:rsid w:val="00DE1A07"/>
    <w:rsid w:val="00DE29A8"/>
    <w:rsid w:val="00DE5418"/>
    <w:rsid w:val="00DF1BF7"/>
    <w:rsid w:val="00DF3902"/>
    <w:rsid w:val="00DF6B3F"/>
    <w:rsid w:val="00DF7443"/>
    <w:rsid w:val="00E03B30"/>
    <w:rsid w:val="00E11AAD"/>
    <w:rsid w:val="00E13ACE"/>
    <w:rsid w:val="00E15EFB"/>
    <w:rsid w:val="00E203E8"/>
    <w:rsid w:val="00E21705"/>
    <w:rsid w:val="00E23775"/>
    <w:rsid w:val="00E25A85"/>
    <w:rsid w:val="00E25B60"/>
    <w:rsid w:val="00E30E20"/>
    <w:rsid w:val="00E3576E"/>
    <w:rsid w:val="00E35A81"/>
    <w:rsid w:val="00E40A4C"/>
    <w:rsid w:val="00E47909"/>
    <w:rsid w:val="00E50C32"/>
    <w:rsid w:val="00E51978"/>
    <w:rsid w:val="00E56A67"/>
    <w:rsid w:val="00E64A7B"/>
    <w:rsid w:val="00E70AF3"/>
    <w:rsid w:val="00E71438"/>
    <w:rsid w:val="00E87C9D"/>
    <w:rsid w:val="00E90340"/>
    <w:rsid w:val="00E93809"/>
    <w:rsid w:val="00E957D3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DE8"/>
    <w:rsid w:val="00EE02F0"/>
    <w:rsid w:val="00EE52B4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61CC2"/>
    <w:rsid w:val="00F61D5C"/>
    <w:rsid w:val="00F62A92"/>
    <w:rsid w:val="00F62D93"/>
    <w:rsid w:val="00F639BA"/>
    <w:rsid w:val="00F7585F"/>
    <w:rsid w:val="00F80A41"/>
    <w:rsid w:val="00F81AC5"/>
    <w:rsid w:val="00F821A5"/>
    <w:rsid w:val="00F84856"/>
    <w:rsid w:val="00F86B24"/>
    <w:rsid w:val="00F9079F"/>
    <w:rsid w:val="00F91F2A"/>
    <w:rsid w:val="00F94CEC"/>
    <w:rsid w:val="00F95CE5"/>
    <w:rsid w:val="00FA00CC"/>
    <w:rsid w:val="00FA03BB"/>
    <w:rsid w:val="00FA03FC"/>
    <w:rsid w:val="00FA7421"/>
    <w:rsid w:val="00FB4BD9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1ACB-16CC-4359-9876-6633ADE3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Бух-22</cp:lastModifiedBy>
  <cp:revision>4</cp:revision>
  <cp:lastPrinted>2018-06-21T06:29:00Z</cp:lastPrinted>
  <dcterms:created xsi:type="dcterms:W3CDTF">2018-10-22T02:23:00Z</dcterms:created>
  <dcterms:modified xsi:type="dcterms:W3CDTF">2018-12-17T06:45:00Z</dcterms:modified>
</cp:coreProperties>
</file>