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9" w:rsidRPr="00601F5D" w:rsidRDefault="003A4939" w:rsidP="003A4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39" w:rsidRPr="00601F5D" w:rsidRDefault="003A4939" w:rsidP="003A4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3A4939" w:rsidRPr="00601F5D" w:rsidRDefault="003A4939" w:rsidP="003A49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5D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3A4939" w:rsidRPr="00601F5D" w:rsidRDefault="003A4939" w:rsidP="003A4939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14"/>
          <w:szCs w:val="14"/>
        </w:rPr>
      </w:pPr>
      <w:r w:rsidRPr="00601F5D">
        <w:rPr>
          <w:rFonts w:ascii="Times New Roman" w:hAnsi="Times New Roman" w:cs="Times New Roman"/>
          <w:sz w:val="14"/>
          <w:szCs w:val="14"/>
        </w:rPr>
        <w:t>663024 с</w:t>
      </w:r>
      <w:proofErr w:type="gramStart"/>
      <w:r w:rsidRPr="00601F5D">
        <w:rPr>
          <w:rFonts w:ascii="Times New Roman" w:hAnsi="Times New Roman" w:cs="Times New Roman"/>
          <w:sz w:val="14"/>
          <w:szCs w:val="14"/>
        </w:rPr>
        <w:t>.Н</w:t>
      </w:r>
      <w:proofErr w:type="gramEnd"/>
      <w:r w:rsidRPr="00601F5D">
        <w:rPr>
          <w:rFonts w:ascii="Times New Roman" w:hAnsi="Times New Roman" w:cs="Times New Roman"/>
          <w:sz w:val="14"/>
          <w:szCs w:val="14"/>
        </w:rPr>
        <w:t xml:space="preserve">икольское, ул.Советская 75а, т.8(39133)3-02-60, факс 8(39133)3-01-69 </w:t>
      </w:r>
      <w:proofErr w:type="spellStart"/>
      <w:r w:rsidRPr="00601F5D">
        <w:rPr>
          <w:rFonts w:ascii="Times New Roman" w:hAnsi="Times New Roman" w:cs="Times New Roman"/>
          <w:sz w:val="14"/>
          <w:szCs w:val="14"/>
        </w:rPr>
        <w:t>эл.почта</w:t>
      </w:r>
      <w:proofErr w:type="spellEnd"/>
      <w:r w:rsidRPr="00601F5D">
        <w:rPr>
          <w:rFonts w:ascii="Times New Roman" w:hAnsi="Times New Roman" w:cs="Times New Roman"/>
          <w:sz w:val="14"/>
          <w:szCs w:val="14"/>
        </w:rPr>
        <w:t xml:space="preserve"> s-sovet@mail.ru ОГРН 1022400667079 ИНН 2411003481 КПП 241101001</w:t>
      </w:r>
    </w:p>
    <w:p w:rsidR="003A4939" w:rsidRDefault="003A4939" w:rsidP="003A49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99A" w:rsidRPr="00601F5D" w:rsidRDefault="009C699A" w:rsidP="003A49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939" w:rsidRDefault="003A4939" w:rsidP="003A4939">
      <w:pPr>
        <w:ind w:left="3540" w:right="-1050"/>
        <w:rPr>
          <w:rFonts w:ascii="Times New Roman" w:hAnsi="Times New Roman" w:cs="Times New Roman"/>
          <w:sz w:val="26"/>
          <w:szCs w:val="26"/>
        </w:rPr>
      </w:pPr>
      <w:r w:rsidRPr="00A856B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A4939" w:rsidRPr="009C699A" w:rsidRDefault="003A4939" w:rsidP="003A4939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9C699A">
        <w:rPr>
          <w:rFonts w:ascii="Times New Roman" w:hAnsi="Times New Roman" w:cs="Times New Roman"/>
          <w:sz w:val="26"/>
          <w:szCs w:val="26"/>
        </w:rPr>
        <w:t xml:space="preserve">   13.03.2017г                            </w:t>
      </w:r>
      <w:r w:rsidR="009C699A">
        <w:rPr>
          <w:rFonts w:ascii="Times New Roman" w:hAnsi="Times New Roman" w:cs="Times New Roman"/>
          <w:sz w:val="26"/>
          <w:szCs w:val="26"/>
        </w:rPr>
        <w:t xml:space="preserve">     </w:t>
      </w:r>
      <w:r w:rsidRPr="009C699A">
        <w:rPr>
          <w:rFonts w:ascii="Times New Roman" w:hAnsi="Times New Roman" w:cs="Times New Roman"/>
          <w:sz w:val="26"/>
          <w:szCs w:val="26"/>
        </w:rPr>
        <w:t xml:space="preserve">   с. Никольское              </w:t>
      </w:r>
      <w:r w:rsidR="009C699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699A">
        <w:rPr>
          <w:rFonts w:ascii="Times New Roman" w:hAnsi="Times New Roman" w:cs="Times New Roman"/>
          <w:sz w:val="26"/>
          <w:szCs w:val="26"/>
        </w:rPr>
        <w:t xml:space="preserve">                  № 20</w:t>
      </w:r>
    </w:p>
    <w:p w:rsidR="003A4939" w:rsidRPr="00A856B2" w:rsidRDefault="003A4939" w:rsidP="003A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939" w:rsidRDefault="003A4939" w:rsidP="00A12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3A4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939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A1217F" w:rsidRPr="003A4939" w:rsidRDefault="00A1217F" w:rsidP="00A12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939">
        <w:rPr>
          <w:rFonts w:ascii="Times New Roman" w:hAnsi="Times New Roman" w:cs="Times New Roman"/>
          <w:sz w:val="26"/>
          <w:szCs w:val="26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</w:t>
      </w:r>
      <w:r w:rsidR="00A1217F">
        <w:rPr>
          <w:rFonts w:ascii="Times New Roman" w:hAnsi="Times New Roman" w:cs="Times New Roman"/>
          <w:sz w:val="26"/>
          <w:szCs w:val="26"/>
        </w:rPr>
        <w:t>Никольского сельсовета</w:t>
      </w:r>
      <w:r w:rsidRPr="003A49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A4939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2. Утвердить Порядок и условия предоставления в аренду имущества, включённого в перечни муниципального имущества, предназначенного д</w:t>
      </w:r>
      <w:r w:rsidR="00A1217F">
        <w:rPr>
          <w:rFonts w:ascii="Times New Roman" w:hAnsi="Times New Roman" w:cs="Times New Roman"/>
          <w:sz w:val="26"/>
          <w:szCs w:val="26"/>
        </w:rPr>
        <w:t>ля передачи во владение и (или)</w:t>
      </w:r>
      <w:r w:rsidRPr="003A4939">
        <w:rPr>
          <w:rFonts w:ascii="Times New Roman" w:hAnsi="Times New Roman" w:cs="Times New Roman"/>
          <w:sz w:val="26"/>
          <w:szCs w:val="26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его официального опубликования.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>5. Опубликовать настоящее постановление в газете «</w:t>
      </w:r>
      <w:r w:rsidR="00A1217F">
        <w:rPr>
          <w:rFonts w:ascii="Times New Roman" w:hAnsi="Times New Roman" w:cs="Times New Roman"/>
          <w:sz w:val="26"/>
          <w:szCs w:val="26"/>
        </w:rPr>
        <w:t>Емельяновские веси</w:t>
      </w:r>
      <w:r w:rsidRPr="003A4939">
        <w:rPr>
          <w:rFonts w:ascii="Times New Roman" w:hAnsi="Times New Roman" w:cs="Times New Roman"/>
          <w:sz w:val="26"/>
          <w:szCs w:val="26"/>
        </w:rPr>
        <w:t>»                                      и на официальном сайте.</w:t>
      </w:r>
    </w:p>
    <w:p w:rsidR="003A4939" w:rsidRPr="003A4939" w:rsidRDefault="003A4939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93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A49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493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217F" w:rsidRPr="003A4939" w:rsidRDefault="00A1217F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939" w:rsidRPr="003A4939" w:rsidRDefault="00A1217F" w:rsidP="003A4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сельсовета                                    О.В.Бронникова</w:t>
      </w:r>
    </w:p>
    <w:p w:rsidR="00A1217F" w:rsidRDefault="00A1217F" w:rsidP="003A493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939" w:rsidRPr="00A1217F" w:rsidRDefault="003A4939" w:rsidP="003A493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lastRenderedPageBreak/>
        <w:t>Приложение № 1</w:t>
      </w:r>
    </w:p>
    <w:p w:rsidR="003A4939" w:rsidRPr="00A1217F" w:rsidRDefault="003A4939" w:rsidP="003A493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>к постановлению</w:t>
      </w:r>
      <w:r w:rsidR="00A1217F">
        <w:rPr>
          <w:rFonts w:ascii="Times New Roman" w:hAnsi="Times New Roman" w:cs="Times New Roman"/>
        </w:rPr>
        <w:t xml:space="preserve"> администрации Никольского сельсовета</w:t>
      </w:r>
    </w:p>
    <w:p w:rsidR="003A4939" w:rsidRPr="00A1217F" w:rsidRDefault="003A4939" w:rsidP="003A493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 xml:space="preserve">от  </w:t>
      </w:r>
      <w:r w:rsidR="00A1217F">
        <w:rPr>
          <w:rFonts w:ascii="Times New Roman" w:hAnsi="Times New Roman" w:cs="Times New Roman"/>
        </w:rPr>
        <w:t>13.03.2017</w:t>
      </w:r>
      <w:r w:rsidRPr="00A1217F">
        <w:rPr>
          <w:rFonts w:ascii="Times New Roman" w:hAnsi="Times New Roman" w:cs="Times New Roman"/>
        </w:rPr>
        <w:t xml:space="preserve">г. № </w:t>
      </w:r>
      <w:r w:rsidR="00A1217F">
        <w:rPr>
          <w:rFonts w:ascii="Times New Roman" w:hAnsi="Times New Roman" w:cs="Times New Roman"/>
        </w:rPr>
        <w:t>20</w:t>
      </w:r>
    </w:p>
    <w:p w:rsidR="003A4939" w:rsidRDefault="003A4939" w:rsidP="003A493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перечней </w:t>
      </w: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муниципального имущества, предназначенного для передачи во владение </w:t>
      </w: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и (или) в пользование субъектам малого и среднего предпринимательства </w:t>
      </w: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</w:t>
      </w:r>
    </w:p>
    <w:p w:rsidR="003A4939" w:rsidRPr="00020F12" w:rsidRDefault="003A4939" w:rsidP="001F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3A4939" w:rsidRPr="00020F12" w:rsidRDefault="003A4939" w:rsidP="001F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939" w:rsidRPr="00020F12" w:rsidRDefault="003A4939" w:rsidP="001F4CA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020F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20F12">
        <w:rPr>
          <w:rFonts w:ascii="Times New Roman" w:hAnsi="Times New Roman" w:cs="Times New Roman"/>
          <w:sz w:val="26"/>
          <w:szCs w:val="26"/>
        </w:rPr>
        <w:t xml:space="preserve">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</w:t>
      </w:r>
      <w:r w:rsidR="00020F12" w:rsidRPr="00020F12">
        <w:rPr>
          <w:rFonts w:ascii="Times New Roman" w:hAnsi="Times New Roman" w:cs="Times New Roman"/>
          <w:sz w:val="26"/>
          <w:szCs w:val="26"/>
        </w:rPr>
        <w:t>Никольского сельсовета</w:t>
      </w:r>
      <w:r w:rsidRPr="00020F12">
        <w:rPr>
          <w:rFonts w:ascii="Times New Roman" w:hAnsi="Times New Roman" w:cs="Times New Roman"/>
          <w:sz w:val="26"/>
          <w:szCs w:val="26"/>
        </w:rPr>
        <w:t xml:space="preserve">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3A4939" w:rsidRPr="001F4CA4" w:rsidRDefault="003A4939" w:rsidP="001F4CA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 xml:space="preserve">2. В Перечень включается имущество, находящееся в собственности муниципального образования </w:t>
      </w:r>
      <w:r w:rsidR="00020F12" w:rsidRPr="001F4CA4">
        <w:rPr>
          <w:rFonts w:ascii="Times New Roman" w:hAnsi="Times New Roman" w:cs="Times New Roman"/>
          <w:sz w:val="26"/>
          <w:szCs w:val="26"/>
        </w:rPr>
        <w:t>Никольский сельсовет Емельяновского района Красноярского края</w:t>
      </w:r>
      <w:r w:rsidRPr="001F4CA4">
        <w:rPr>
          <w:rFonts w:ascii="Times New Roman" w:hAnsi="Times New Roman" w:cs="Times New Roman"/>
          <w:sz w:val="26"/>
          <w:szCs w:val="26"/>
        </w:rPr>
        <w:t xml:space="preserve">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3A4939" w:rsidRPr="001F4CA4" w:rsidRDefault="003A4939" w:rsidP="001F4CA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D78DD">
        <w:rPr>
          <w:rFonts w:ascii="Times New Roman" w:hAnsi="Times New Roman" w:cs="Times New Roman"/>
          <w:sz w:val="24"/>
          <w:szCs w:val="24"/>
        </w:rPr>
        <w:t>2</w:t>
      </w:r>
      <w:r w:rsidRPr="001F4CA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1F4CA4">
        <w:rPr>
          <w:rFonts w:ascii="Times New Roman" w:hAnsi="Times New Roman" w:cs="Times New Roman"/>
          <w:sz w:val="26"/>
          <w:szCs w:val="26"/>
        </w:rPr>
        <w:t xml:space="preserve">На рассмотрении органа местного самоуправления муниципального образования </w:t>
      </w:r>
      <w:r w:rsidR="001F4CA4" w:rsidRPr="001F4CA4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1F4CA4">
        <w:rPr>
          <w:rFonts w:ascii="Times New Roman" w:hAnsi="Times New Roman" w:cs="Times New Roman"/>
          <w:sz w:val="26"/>
          <w:szCs w:val="26"/>
        </w:rPr>
        <w:t xml:space="preserve">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</w:t>
      </w:r>
      <w:proofErr w:type="gramEnd"/>
      <w:r w:rsidRPr="001F4CA4">
        <w:rPr>
          <w:rFonts w:ascii="Times New Roman" w:hAnsi="Times New Roman" w:cs="Times New Roman"/>
          <w:sz w:val="26"/>
          <w:szCs w:val="26"/>
        </w:rPr>
        <w:t xml:space="preserve"> от 22 июля   2008 года № 159-ФЗ «Об особенностях отчуждения недв</w:t>
      </w:r>
      <w:r w:rsidR="001F4CA4">
        <w:rPr>
          <w:rFonts w:ascii="Times New Roman" w:hAnsi="Times New Roman" w:cs="Times New Roman"/>
          <w:sz w:val="26"/>
          <w:szCs w:val="26"/>
        </w:rPr>
        <w:t>ижимого имущества, находящегося</w:t>
      </w:r>
      <w:r w:rsidRPr="001F4CA4">
        <w:rPr>
          <w:rFonts w:ascii="Times New Roman" w:hAnsi="Times New Roman" w:cs="Times New Roman"/>
          <w:sz w:val="26"/>
          <w:szCs w:val="26"/>
        </w:rPr>
        <w:t xml:space="preserve">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                             и о внесении изменений в отдельные законодательные акты Российской Федерации».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1F4CA4">
        <w:rPr>
          <w:rFonts w:ascii="Times New Roman" w:hAnsi="Times New Roman" w:cs="Times New Roman"/>
          <w:sz w:val="26"/>
          <w:szCs w:val="26"/>
        </w:rPr>
        <w:t>Указанное имущество изъято из оборота или ограничено в обороте, что делает невозможным его предоставление во владение и (или)</w:t>
      </w:r>
      <w:r w:rsidR="001F4CA4" w:rsidRPr="001F4CA4">
        <w:rPr>
          <w:rFonts w:ascii="Times New Roman" w:hAnsi="Times New Roman" w:cs="Times New Roman"/>
          <w:sz w:val="26"/>
          <w:szCs w:val="26"/>
        </w:rPr>
        <w:t xml:space="preserve"> в пользование субъектам малого</w:t>
      </w:r>
      <w:r w:rsidRPr="001F4CA4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на сро</w:t>
      </w:r>
      <w:r w:rsidR="001F4CA4" w:rsidRPr="001F4CA4">
        <w:rPr>
          <w:rFonts w:ascii="Times New Roman" w:hAnsi="Times New Roman" w:cs="Times New Roman"/>
          <w:sz w:val="26"/>
          <w:szCs w:val="26"/>
        </w:rPr>
        <w:t>к, установленный в соответствии</w:t>
      </w:r>
      <w:r w:rsidRPr="001F4CA4">
        <w:rPr>
          <w:rFonts w:ascii="Times New Roman" w:hAnsi="Times New Roman" w:cs="Times New Roman"/>
          <w:sz w:val="26"/>
          <w:szCs w:val="26"/>
        </w:rPr>
        <w:t xml:space="preserve"> с настоящим</w:t>
      </w:r>
      <w:r w:rsidRPr="001F4CA4">
        <w:rPr>
          <w:sz w:val="26"/>
          <w:szCs w:val="26"/>
        </w:rPr>
        <w:t xml:space="preserve"> </w:t>
      </w:r>
      <w:r w:rsidRPr="001F4CA4">
        <w:rPr>
          <w:rFonts w:ascii="Times New Roman" w:hAnsi="Times New Roman" w:cs="Times New Roman"/>
          <w:sz w:val="26"/>
          <w:szCs w:val="26"/>
        </w:rPr>
        <w:t xml:space="preserve">Порядком и условиями предоставления в аренду имущества, включенного в перечень государственного имущества, находящегося в собственности </w:t>
      </w:r>
      <w:r w:rsidR="001F4CA4" w:rsidRPr="001F4CA4">
        <w:rPr>
          <w:rFonts w:ascii="Times New Roman" w:hAnsi="Times New Roman" w:cs="Times New Roman"/>
          <w:sz w:val="26"/>
          <w:szCs w:val="26"/>
        </w:rPr>
        <w:t>Никольского сельсовета</w:t>
      </w:r>
      <w:r w:rsidRPr="001F4CA4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1F4CA4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="001F4CA4" w:rsidRPr="001F4CA4">
        <w:rPr>
          <w:rFonts w:ascii="Times New Roman" w:hAnsi="Times New Roman" w:cs="Times New Roman"/>
          <w:sz w:val="26"/>
          <w:szCs w:val="26"/>
        </w:rPr>
        <w:t xml:space="preserve"> </w:t>
      </w:r>
      <w:r w:rsidRPr="001F4CA4">
        <w:rPr>
          <w:rFonts w:ascii="Times New Roman" w:hAnsi="Times New Roman" w:cs="Times New Roman"/>
          <w:sz w:val="26"/>
          <w:szCs w:val="26"/>
        </w:rPr>
        <w:t>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1F4CA4">
        <w:rPr>
          <w:rFonts w:ascii="Times New Roman" w:hAnsi="Times New Roman" w:cs="Times New Roman"/>
          <w:sz w:val="26"/>
          <w:szCs w:val="26"/>
        </w:rPr>
        <w:t xml:space="preserve">Имущество, находящееся в собственности муниципального образования </w:t>
      </w:r>
      <w:r w:rsidR="001F4CA4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1F4CA4">
        <w:rPr>
          <w:rFonts w:ascii="Times New Roman" w:hAnsi="Times New Roman" w:cs="Times New Roman"/>
          <w:sz w:val="26"/>
          <w:szCs w:val="26"/>
        </w:rPr>
        <w:t>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1F4CA4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</w:t>
      </w:r>
      <w:r w:rsidR="001F4CA4">
        <w:rPr>
          <w:rFonts w:ascii="Times New Roman" w:hAnsi="Times New Roman" w:cs="Times New Roman"/>
          <w:sz w:val="26"/>
          <w:szCs w:val="26"/>
        </w:rPr>
        <w:t>ельства преимущественного права</w:t>
      </w:r>
      <w:r w:rsidRPr="001F4CA4">
        <w:rPr>
          <w:rFonts w:ascii="Times New Roman" w:hAnsi="Times New Roman" w:cs="Times New Roman"/>
          <w:sz w:val="26"/>
          <w:szCs w:val="26"/>
        </w:rPr>
        <w:t xml:space="preserve"> на приобретение арендуемого имущества.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 xml:space="preserve"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имущества, находящегося в собственности муниципального образования </w:t>
      </w:r>
      <w:r w:rsidR="001F4CA4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1F4CA4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субъектов малого              и среднего предпринимательства), в Перечень подаются в администрацию при условии, что: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 xml:space="preserve">имущество находится в собственности муниципального образования </w:t>
      </w:r>
      <w:r w:rsidR="001F4CA4">
        <w:rPr>
          <w:rFonts w:ascii="Times New Roman" w:hAnsi="Times New Roman" w:cs="Times New Roman"/>
          <w:sz w:val="26"/>
          <w:szCs w:val="26"/>
        </w:rPr>
        <w:t>Никольский сельсовет более одного года</w:t>
      </w:r>
      <w:r w:rsidRPr="001F4CA4">
        <w:rPr>
          <w:rFonts w:ascii="Times New Roman" w:hAnsi="Times New Roman" w:cs="Times New Roman"/>
          <w:sz w:val="26"/>
          <w:szCs w:val="26"/>
        </w:rPr>
        <w:t xml:space="preserve"> и составляет казну муниципального образования;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3A4939" w:rsidRPr="001F4CA4" w:rsidRDefault="003A4939" w:rsidP="001F4CA4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F4CA4">
        <w:rPr>
          <w:rFonts w:ascii="Times New Roman" w:hAnsi="Times New Roman" w:cs="Times New Roman"/>
          <w:sz w:val="26"/>
          <w:szCs w:val="26"/>
        </w:rPr>
        <w:t xml:space="preserve">5. Заявление, указанное в пункте 4 настоящего Порядка, рассматривается администрацией в течение 30 дней </w:t>
      </w:r>
      <w:proofErr w:type="gramStart"/>
      <w:r w:rsidRPr="001F4CA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F4CA4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3A4939" w:rsidRPr="003E0B95" w:rsidRDefault="003A4939" w:rsidP="003E0B95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 xml:space="preserve">6. Не допускается отказ во включении имущества, находящегося в собственности муниципального образования </w:t>
      </w:r>
      <w:r w:rsidR="003E0B95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3E0B95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 по основаниям, не предусмотренным настоящим Порядком.</w:t>
      </w:r>
    </w:p>
    <w:p w:rsidR="003A4939" w:rsidRPr="003E0B95" w:rsidRDefault="003A4939" w:rsidP="003E0B95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 xml:space="preserve">7. Перечень и изменения к нему утверждаются постановлением администрации муниципального образования </w:t>
      </w:r>
      <w:r w:rsidR="003E0B95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3E0B95">
        <w:rPr>
          <w:rFonts w:ascii="Times New Roman" w:hAnsi="Times New Roman" w:cs="Times New Roman"/>
          <w:sz w:val="26"/>
          <w:szCs w:val="26"/>
        </w:rPr>
        <w:t>.</w:t>
      </w:r>
    </w:p>
    <w:p w:rsidR="003A4939" w:rsidRPr="003E0B95" w:rsidRDefault="003A4939" w:rsidP="003E0B95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>8.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</w:p>
    <w:p w:rsidR="003A4939" w:rsidRPr="003E0B95" w:rsidRDefault="003A4939" w:rsidP="003E0B95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 xml:space="preserve">9. Постановление администрации муниципального образования </w:t>
      </w:r>
      <w:r w:rsidR="003E0B95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3E0B95">
        <w:rPr>
          <w:rFonts w:ascii="Times New Roman" w:hAnsi="Times New Roman" w:cs="Times New Roman"/>
          <w:sz w:val="26"/>
          <w:szCs w:val="26"/>
        </w:rPr>
        <w:t>, утверждающее Перечень и изменения  к нему, подлежат опубликованию в газете «</w:t>
      </w:r>
      <w:r w:rsidR="003E0B95">
        <w:rPr>
          <w:rFonts w:ascii="Times New Roman" w:hAnsi="Times New Roman" w:cs="Times New Roman"/>
          <w:sz w:val="26"/>
          <w:szCs w:val="26"/>
        </w:rPr>
        <w:t>Емельяновские веси</w:t>
      </w:r>
      <w:r w:rsidRPr="003E0B95">
        <w:rPr>
          <w:rFonts w:ascii="Times New Roman" w:hAnsi="Times New Roman" w:cs="Times New Roman"/>
          <w:sz w:val="26"/>
          <w:szCs w:val="26"/>
        </w:rPr>
        <w:t xml:space="preserve">» и размещению на официальном сайте муниципального образования </w:t>
      </w:r>
      <w:r w:rsidR="003E0B95">
        <w:rPr>
          <w:rFonts w:ascii="Times New Roman" w:hAnsi="Times New Roman" w:cs="Times New Roman"/>
          <w:sz w:val="26"/>
          <w:szCs w:val="26"/>
        </w:rPr>
        <w:t>Никольский сельсовет</w:t>
      </w:r>
      <w:r w:rsidRPr="003E0B95">
        <w:rPr>
          <w:rFonts w:ascii="Times New Roman" w:hAnsi="Times New Roman" w:cs="Times New Roman"/>
          <w:sz w:val="26"/>
          <w:szCs w:val="26"/>
        </w:rPr>
        <w:t>.</w:t>
      </w:r>
      <w:r w:rsidRPr="003E0B95">
        <w:rPr>
          <w:rFonts w:ascii="Times New Roman" w:hAnsi="Times New Roman" w:cs="Times New Roman"/>
          <w:sz w:val="26"/>
          <w:szCs w:val="26"/>
        </w:rPr>
        <w:br w:type="page"/>
      </w:r>
    </w:p>
    <w:p w:rsidR="003E0B95" w:rsidRPr="00A1217F" w:rsidRDefault="003E0B95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E0B95" w:rsidRPr="00A1217F" w:rsidRDefault="003E0B95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 Никольского сельсовета</w:t>
      </w:r>
    </w:p>
    <w:p w:rsidR="003E0B95" w:rsidRPr="00A1217F" w:rsidRDefault="003E0B95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13.03.2017</w:t>
      </w:r>
      <w:r w:rsidRPr="00A1217F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20</w:t>
      </w:r>
    </w:p>
    <w:p w:rsidR="003A4939" w:rsidRPr="00DD78DD" w:rsidRDefault="003A4939" w:rsidP="003A493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4939" w:rsidRPr="00DD78DD" w:rsidRDefault="003A4939" w:rsidP="003A49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B95">
        <w:rPr>
          <w:rFonts w:ascii="Times New Roman" w:hAnsi="Times New Roman" w:cs="Times New Roman"/>
          <w:b w:val="0"/>
          <w:sz w:val="26"/>
          <w:szCs w:val="26"/>
        </w:rPr>
        <w:t xml:space="preserve">Порядок и условия предоставления в аренду имущества, </w:t>
      </w: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B95">
        <w:rPr>
          <w:rFonts w:ascii="Times New Roman" w:hAnsi="Times New Roman" w:cs="Times New Roman"/>
          <w:b w:val="0"/>
          <w:sz w:val="26"/>
          <w:szCs w:val="26"/>
        </w:rPr>
        <w:t xml:space="preserve">включённого в перечни муниципального имущества, </w:t>
      </w: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E0B95">
        <w:rPr>
          <w:rFonts w:ascii="Times New Roman" w:hAnsi="Times New Roman" w:cs="Times New Roman"/>
          <w:b w:val="0"/>
          <w:sz w:val="26"/>
          <w:szCs w:val="26"/>
        </w:rPr>
        <w:t>предназначенного</w:t>
      </w:r>
      <w:proofErr w:type="gramEnd"/>
      <w:r w:rsidRPr="003E0B95">
        <w:rPr>
          <w:rFonts w:ascii="Times New Roman" w:hAnsi="Times New Roman" w:cs="Times New Roman"/>
          <w:b w:val="0"/>
          <w:sz w:val="26"/>
          <w:szCs w:val="26"/>
        </w:rPr>
        <w:t xml:space="preserve"> для передачи во владение и (или) в пользование </w:t>
      </w: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B95">
        <w:rPr>
          <w:rFonts w:ascii="Times New Roman" w:hAnsi="Times New Roman" w:cs="Times New Roman"/>
          <w:b w:val="0"/>
          <w:sz w:val="26"/>
          <w:szCs w:val="26"/>
        </w:rPr>
        <w:t xml:space="preserve">субъектам малого и среднего предпринимательства и организациям, </w:t>
      </w: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B95">
        <w:rPr>
          <w:rFonts w:ascii="Times New Roman" w:hAnsi="Times New Roman" w:cs="Times New Roman"/>
          <w:b w:val="0"/>
          <w:sz w:val="26"/>
          <w:szCs w:val="26"/>
        </w:rPr>
        <w:t xml:space="preserve">образующим инфраструктуру поддержки </w:t>
      </w:r>
    </w:p>
    <w:p w:rsidR="003A4939" w:rsidRPr="003E0B95" w:rsidRDefault="003A4939" w:rsidP="003E0B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B95">
        <w:rPr>
          <w:rFonts w:ascii="Times New Roman" w:hAnsi="Times New Roman" w:cs="Times New Roman"/>
          <w:b w:val="0"/>
          <w:sz w:val="26"/>
          <w:szCs w:val="26"/>
        </w:rPr>
        <w:t>субъектов малого и среднего предпринимательства</w:t>
      </w:r>
    </w:p>
    <w:p w:rsidR="003A4939" w:rsidRPr="003E0B95" w:rsidRDefault="003A4939" w:rsidP="003E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939" w:rsidRPr="003E0B95" w:rsidRDefault="003A4939" w:rsidP="003E0B95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0B95">
        <w:rPr>
          <w:rFonts w:ascii="Times New Roman" w:hAnsi="Times New Roman" w:cs="Times New Roman"/>
          <w:sz w:val="26"/>
          <w:szCs w:val="26"/>
        </w:rPr>
        <w:t xml:space="preserve">Имущество, включенное в перечень имущества, находящегося в собственности муниципального образования </w:t>
      </w:r>
      <w:r w:rsidR="003E0B95">
        <w:rPr>
          <w:rFonts w:ascii="Times New Roman" w:hAnsi="Times New Roman" w:cs="Times New Roman"/>
          <w:sz w:val="26"/>
          <w:szCs w:val="26"/>
        </w:rPr>
        <w:t>Никольский сельсовет Емельяновского района Красноярского края</w:t>
      </w:r>
      <w:r w:rsidRPr="003E0B95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</w:t>
      </w:r>
      <w:proofErr w:type="gramEnd"/>
      <w:r w:rsidRPr="003E0B95">
        <w:rPr>
          <w:rFonts w:ascii="Times New Roman" w:hAnsi="Times New Roman" w:cs="Times New Roman"/>
          <w:sz w:val="26"/>
          <w:szCs w:val="26"/>
        </w:rPr>
        <w:t>), предоставляется на торгах, а если законодательством не запрещено, то без проведения торгов.</w:t>
      </w:r>
    </w:p>
    <w:p w:rsidR="003A4939" w:rsidRPr="003E0B95" w:rsidRDefault="003A4939" w:rsidP="003E0B95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>2. Недвижимое имущество, включенное в Перече</w:t>
      </w:r>
      <w:r w:rsidR="003E0B95">
        <w:rPr>
          <w:rFonts w:ascii="Times New Roman" w:hAnsi="Times New Roman" w:cs="Times New Roman"/>
          <w:sz w:val="26"/>
          <w:szCs w:val="26"/>
        </w:rPr>
        <w:t>нь, предоставляется во владение</w:t>
      </w:r>
      <w:r w:rsidRPr="003E0B95">
        <w:rPr>
          <w:rFonts w:ascii="Times New Roman" w:hAnsi="Times New Roman" w:cs="Times New Roman"/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3A4939" w:rsidRPr="003E0B95" w:rsidRDefault="003A4939" w:rsidP="003E0B95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E0B9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E0B95">
        <w:rPr>
          <w:rFonts w:ascii="Times New Roman" w:hAnsi="Times New Roman" w:cs="Times New Roman"/>
          <w:sz w:val="26"/>
          <w:szCs w:val="26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3E0B95" w:rsidRPr="00A1217F" w:rsidRDefault="003A4939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DD78DD">
        <w:rPr>
          <w:rFonts w:ascii="Times New Roman" w:hAnsi="Times New Roman" w:cs="Times New Roman"/>
          <w:sz w:val="24"/>
          <w:szCs w:val="24"/>
        </w:rPr>
        <w:br w:type="page"/>
      </w:r>
      <w:r w:rsidR="003E0B95" w:rsidRPr="00A1217F">
        <w:rPr>
          <w:rFonts w:ascii="Times New Roman" w:hAnsi="Times New Roman" w:cs="Times New Roman"/>
        </w:rPr>
        <w:lastRenderedPageBreak/>
        <w:t xml:space="preserve">Приложение № </w:t>
      </w:r>
      <w:r w:rsidR="003E0B95">
        <w:rPr>
          <w:rFonts w:ascii="Times New Roman" w:hAnsi="Times New Roman" w:cs="Times New Roman"/>
        </w:rPr>
        <w:t>3</w:t>
      </w:r>
    </w:p>
    <w:p w:rsidR="003E0B95" w:rsidRPr="00A1217F" w:rsidRDefault="003E0B95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 Никольского сельсовета</w:t>
      </w:r>
    </w:p>
    <w:p w:rsidR="003E0B95" w:rsidRPr="00A1217F" w:rsidRDefault="003E0B95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1217F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13.03.2017</w:t>
      </w:r>
      <w:r w:rsidRPr="00A1217F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20</w:t>
      </w:r>
    </w:p>
    <w:p w:rsidR="003A4939" w:rsidRDefault="003A4939" w:rsidP="003E0B9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939" w:rsidRPr="00DD78DD" w:rsidRDefault="003A4939" w:rsidP="003A493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>(Форма)</w:t>
      </w:r>
    </w:p>
    <w:p w:rsidR="003A4939" w:rsidRDefault="003A4939" w:rsidP="003A493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Перечни муниципального имущества, предназначенного для передачи </w:t>
      </w:r>
    </w:p>
    <w:p w:rsidR="003A4939" w:rsidRDefault="003A4939" w:rsidP="003A493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</w:p>
    <w:p w:rsidR="003A4939" w:rsidRDefault="003A4939" w:rsidP="003A493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</w:t>
      </w:r>
    </w:p>
    <w:p w:rsidR="003A4939" w:rsidRPr="00DD78DD" w:rsidRDefault="003A4939" w:rsidP="003A493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78D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A4939" w:rsidRPr="00DD78DD" w:rsidRDefault="003A4939" w:rsidP="003A49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3A4939" w:rsidRPr="00DD78DD" w:rsidTr="006F6C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D7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D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3A4939" w:rsidRPr="00DD78DD" w:rsidTr="006F6C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39" w:rsidRPr="00DD78DD" w:rsidTr="006F6C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39" w:rsidRPr="00DD78DD" w:rsidTr="006F6C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39" w:rsidRPr="00DD78DD" w:rsidRDefault="003A4939" w:rsidP="006F6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7C" w:rsidRDefault="0010387C"/>
    <w:sectPr w:rsidR="001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39"/>
    <w:rsid w:val="00020F12"/>
    <w:rsid w:val="0010387C"/>
    <w:rsid w:val="001F4CA4"/>
    <w:rsid w:val="003A4939"/>
    <w:rsid w:val="003E0B95"/>
    <w:rsid w:val="009C699A"/>
    <w:rsid w:val="00A1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A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4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4</cp:revision>
  <dcterms:created xsi:type="dcterms:W3CDTF">2017-03-15T04:52:00Z</dcterms:created>
  <dcterms:modified xsi:type="dcterms:W3CDTF">2017-03-15T06:29:00Z</dcterms:modified>
</cp:coreProperties>
</file>