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A0A" w:rsidRPr="00DF0A0A" w:rsidRDefault="00DF0A0A" w:rsidP="00DF0A0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F0A24">
        <w:rPr>
          <w:rFonts w:ascii="Times New Roman" w:hAnsi="Times New Roman" w:cs="Times New Roman"/>
          <w:b/>
          <w:noProof/>
          <w:sz w:val="18"/>
          <w:szCs w:val="18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A0A" w:rsidRPr="00BF0A24" w:rsidRDefault="00DF0A0A" w:rsidP="00DF0A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0A24">
        <w:rPr>
          <w:rFonts w:ascii="Times New Roman" w:hAnsi="Times New Roman" w:cs="Times New Roman"/>
          <w:b/>
        </w:rPr>
        <w:t>НИКОЛЬСКИЙ СЕЛЬСКИЙ СОВЕТ ДЕПУТАТОВ</w:t>
      </w:r>
    </w:p>
    <w:p w:rsidR="00DF0A0A" w:rsidRPr="00BF0A24" w:rsidRDefault="00DF0A0A" w:rsidP="00DF0A0A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0A24">
        <w:rPr>
          <w:rFonts w:ascii="Times New Roman" w:hAnsi="Times New Roman" w:cs="Times New Roman"/>
          <w:b/>
        </w:rPr>
        <w:t>Емельяновского района Красноярского края</w:t>
      </w:r>
    </w:p>
    <w:p w:rsidR="00DF0A0A" w:rsidRPr="00BF0A24" w:rsidRDefault="00DF0A0A" w:rsidP="00DF0A0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0A0A" w:rsidRPr="00C14380" w:rsidRDefault="00DF0A0A" w:rsidP="00DF0A0A">
      <w:pPr>
        <w:rPr>
          <w:rFonts w:ascii="Times New Roman" w:hAnsi="Times New Roman" w:cs="Times New Roman"/>
          <w:sz w:val="36"/>
          <w:szCs w:val="36"/>
        </w:rPr>
      </w:pPr>
      <w:r w:rsidRPr="00BF0A24">
        <w:rPr>
          <w:rFonts w:ascii="Times New Roman" w:hAnsi="Times New Roman" w:cs="Times New Roman"/>
          <w:sz w:val="36"/>
          <w:szCs w:val="36"/>
        </w:rPr>
        <w:t xml:space="preserve">                                     РЕШЕНИЕ                 </w:t>
      </w:r>
      <w:r w:rsidRPr="00BF0A24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DF0A0A" w:rsidRPr="003B6A31" w:rsidRDefault="00DF0A0A" w:rsidP="00DF0A0A">
      <w:pPr>
        <w:rPr>
          <w:rFonts w:ascii="Times New Roman" w:hAnsi="Times New Roman" w:cs="Times New Roman"/>
          <w:sz w:val="28"/>
          <w:szCs w:val="28"/>
        </w:rPr>
      </w:pPr>
      <w:r w:rsidRPr="00C14380">
        <w:rPr>
          <w:rFonts w:ascii="Times New Roman" w:hAnsi="Times New Roman" w:cs="Times New Roman"/>
          <w:sz w:val="28"/>
          <w:szCs w:val="28"/>
        </w:rPr>
        <w:t>28.0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14380">
        <w:rPr>
          <w:rFonts w:ascii="Times New Roman" w:hAnsi="Times New Roman" w:cs="Times New Roman"/>
          <w:sz w:val="28"/>
          <w:szCs w:val="28"/>
        </w:rPr>
        <w:t xml:space="preserve">.2015                        с. Никольское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143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№В</w:t>
      </w:r>
      <w:r w:rsidRPr="00C14380">
        <w:rPr>
          <w:rFonts w:ascii="Times New Roman" w:hAnsi="Times New Roman" w:cs="Times New Roman"/>
          <w:sz w:val="28"/>
          <w:szCs w:val="28"/>
        </w:rPr>
        <w:t>60-15</w:t>
      </w:r>
      <w:r>
        <w:rPr>
          <w:rFonts w:ascii="Times New Roman" w:hAnsi="Times New Roman" w:cs="Times New Roman"/>
          <w:sz w:val="28"/>
          <w:szCs w:val="28"/>
        </w:rPr>
        <w:t>3Р</w:t>
      </w:r>
    </w:p>
    <w:p w:rsidR="00DF0A0A" w:rsidRDefault="00DF0A0A" w:rsidP="00DF0A0A">
      <w:pPr>
        <w:pStyle w:val="a4"/>
        <w:rPr>
          <w:sz w:val="20"/>
          <w:szCs w:val="20"/>
        </w:rPr>
      </w:pPr>
    </w:p>
    <w:p w:rsidR="00DF0A0A" w:rsidRPr="00B43BF2" w:rsidRDefault="00DF0A0A" w:rsidP="00DF0A0A">
      <w:pPr>
        <w:pStyle w:val="a4"/>
        <w:rPr>
          <w:rFonts w:ascii="Times New Roman" w:hAnsi="Times New Roman"/>
          <w:sz w:val="24"/>
          <w:szCs w:val="24"/>
        </w:rPr>
      </w:pPr>
      <w:r w:rsidRPr="00B43BF2">
        <w:rPr>
          <w:rFonts w:ascii="Times New Roman" w:hAnsi="Times New Roman"/>
          <w:sz w:val="24"/>
          <w:szCs w:val="24"/>
        </w:rPr>
        <w:t>« О расширении границ населенных пунктов»</w:t>
      </w:r>
    </w:p>
    <w:p w:rsidR="00DF0A0A" w:rsidRPr="00B43BF2" w:rsidRDefault="00DF0A0A" w:rsidP="00DF0A0A">
      <w:pPr>
        <w:pStyle w:val="a4"/>
        <w:rPr>
          <w:rFonts w:ascii="Times New Roman" w:hAnsi="Times New Roman"/>
          <w:sz w:val="28"/>
          <w:szCs w:val="28"/>
        </w:rPr>
      </w:pPr>
    </w:p>
    <w:p w:rsidR="00DF0A0A" w:rsidRDefault="00DF0A0A" w:rsidP="00DF0A0A">
      <w:pPr>
        <w:jc w:val="both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 xml:space="preserve">Рассмотрев предоставленные документы, на основании поданного заявления </w:t>
      </w:r>
      <w:proofErr w:type="spellStart"/>
      <w:r>
        <w:rPr>
          <w:rFonts w:ascii="Times New Roman" w:hAnsi="Times New Roman"/>
          <w:sz w:val="24"/>
          <w:szCs w:val="24"/>
          <w:lang w:eastAsia="en-US" w:bidi="en-US"/>
        </w:rPr>
        <w:t>Аграшева</w:t>
      </w:r>
      <w:proofErr w:type="spellEnd"/>
      <w:r>
        <w:rPr>
          <w:rFonts w:ascii="Times New Roman" w:hAnsi="Times New Roman"/>
          <w:sz w:val="24"/>
          <w:szCs w:val="24"/>
          <w:lang w:eastAsia="en-US" w:bidi="en-US"/>
        </w:rPr>
        <w:t xml:space="preserve"> П.М. и Колодезного Д.А., </w:t>
      </w:r>
      <w:proofErr w:type="spellStart"/>
      <w:r>
        <w:rPr>
          <w:rFonts w:ascii="Times New Roman" w:hAnsi="Times New Roman"/>
          <w:sz w:val="24"/>
          <w:szCs w:val="24"/>
          <w:lang w:eastAsia="en-US" w:bidi="en-US"/>
        </w:rPr>
        <w:t>Экеля</w:t>
      </w:r>
      <w:proofErr w:type="spellEnd"/>
      <w:r>
        <w:rPr>
          <w:rFonts w:ascii="Times New Roman" w:hAnsi="Times New Roman"/>
          <w:sz w:val="24"/>
          <w:szCs w:val="24"/>
          <w:lang w:eastAsia="en-US" w:bidi="en-US"/>
        </w:rPr>
        <w:t xml:space="preserve"> А.Я., в соответствии со ст. 31 Градостроительного кодекса РФ, Федеральным законом от 27.12.2009 года № 351-ФЗ « О внесении изменений в ст.3 Федерального закона « О введении в действие Земельного кодекса Российской Федерации»</w:t>
      </w:r>
      <w:proofErr w:type="gramStart"/>
      <w:r>
        <w:rPr>
          <w:rFonts w:ascii="Times New Roman" w:hAnsi="Times New Roman"/>
          <w:sz w:val="24"/>
          <w:szCs w:val="24"/>
          <w:lang w:eastAsia="en-US" w:bidi="en-US"/>
        </w:rPr>
        <w:t xml:space="preserve">  ,</w:t>
      </w:r>
      <w:proofErr w:type="gramEnd"/>
      <w:r>
        <w:rPr>
          <w:rFonts w:ascii="Times New Roman" w:hAnsi="Times New Roman"/>
          <w:sz w:val="24"/>
          <w:szCs w:val="24"/>
          <w:lang w:eastAsia="en-US" w:bidi="en-US"/>
        </w:rPr>
        <w:t xml:space="preserve"> на основании Федерального закона № 131-ФЗ от 06.10.2003г. « Об общих принципах организации местного самоуправления  в РФ», Устава Никольского сельсовета, Емельяновского района, Красноярского края, Никольский сельский Совет депутатов РЕШИЛ: </w:t>
      </w:r>
    </w:p>
    <w:p w:rsidR="00DF0A0A" w:rsidRDefault="00DF0A0A" w:rsidP="00DF0A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>Расширить границы населенных пунктов:</w:t>
      </w:r>
    </w:p>
    <w:p w:rsidR="00DF0A0A" w:rsidRDefault="00DF0A0A" w:rsidP="00DF0A0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 xml:space="preserve">- с. Никольское, земельные участки с </w:t>
      </w:r>
      <w:proofErr w:type="gramStart"/>
      <w:r>
        <w:rPr>
          <w:rFonts w:ascii="Times New Roman" w:hAnsi="Times New Roman"/>
          <w:sz w:val="24"/>
          <w:szCs w:val="24"/>
          <w:lang w:eastAsia="en-US" w:bidi="en-US"/>
        </w:rPr>
        <w:t>кадастровыми</w:t>
      </w:r>
      <w:proofErr w:type="gramEnd"/>
      <w:r>
        <w:rPr>
          <w:rFonts w:ascii="Times New Roman" w:hAnsi="Times New Roman"/>
          <w:sz w:val="24"/>
          <w:szCs w:val="24"/>
          <w:lang w:eastAsia="en-US" w:bidi="en-US"/>
        </w:rPr>
        <w:t xml:space="preserve"> номерами-24:11:0280102:77,</w:t>
      </w:r>
      <w:r w:rsidRPr="00B43BF2">
        <w:rPr>
          <w:rFonts w:ascii="Times New Roman" w:hAnsi="Times New Roman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 w:bidi="en-US"/>
        </w:rPr>
        <w:t>24:11:0280102:46,</w:t>
      </w:r>
      <w:r w:rsidRPr="00B43BF2">
        <w:rPr>
          <w:rFonts w:ascii="Times New Roman" w:hAnsi="Times New Roman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 w:bidi="en-US"/>
        </w:rPr>
        <w:t>24:11:0280102:51,</w:t>
      </w:r>
      <w:r w:rsidRPr="00B43BF2">
        <w:rPr>
          <w:rFonts w:ascii="Times New Roman" w:hAnsi="Times New Roman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 w:bidi="en-US"/>
        </w:rPr>
        <w:t>24:11:0280102:52,</w:t>
      </w:r>
      <w:r w:rsidRPr="00B43BF2">
        <w:rPr>
          <w:rFonts w:ascii="Times New Roman" w:hAnsi="Times New Roman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 w:bidi="en-US"/>
        </w:rPr>
        <w:t>24:11:0280102:81,</w:t>
      </w:r>
      <w:r w:rsidRPr="00B43BF2">
        <w:rPr>
          <w:rFonts w:ascii="Times New Roman" w:hAnsi="Times New Roman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 w:bidi="en-US"/>
        </w:rPr>
        <w:t>24:11:0280102:80,</w:t>
      </w:r>
      <w:r w:rsidRPr="00B43BF2">
        <w:rPr>
          <w:rFonts w:ascii="Times New Roman" w:hAnsi="Times New Roman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 w:bidi="en-US"/>
        </w:rPr>
        <w:t>24:11:0280102:73;</w:t>
      </w:r>
    </w:p>
    <w:p w:rsidR="00DF0A0A" w:rsidRDefault="00DF0A0A" w:rsidP="00DF0A0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 xml:space="preserve">-д. </w:t>
      </w:r>
      <w:proofErr w:type="gramStart"/>
      <w:r>
        <w:rPr>
          <w:rFonts w:ascii="Times New Roman" w:hAnsi="Times New Roman"/>
          <w:sz w:val="24"/>
          <w:szCs w:val="24"/>
          <w:lang w:eastAsia="en-US" w:bidi="en-US"/>
        </w:rPr>
        <w:t>Гладкое</w:t>
      </w:r>
      <w:proofErr w:type="gramEnd"/>
      <w:r>
        <w:rPr>
          <w:rFonts w:ascii="Times New Roman" w:hAnsi="Times New Roman"/>
          <w:sz w:val="24"/>
          <w:szCs w:val="24"/>
          <w:lang w:eastAsia="en-US" w:bidi="en-US"/>
        </w:rPr>
        <w:t>,</w:t>
      </w:r>
      <w:r w:rsidRPr="00B43BF2">
        <w:rPr>
          <w:rFonts w:ascii="Times New Roman" w:hAnsi="Times New Roman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 w:bidi="en-US"/>
        </w:rPr>
        <w:t>часть земельного участка с кадастровым номером -24:11:038002:2;</w:t>
      </w:r>
    </w:p>
    <w:p w:rsidR="00DF0A0A" w:rsidRDefault="00DF0A0A" w:rsidP="00DF0A0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>-д. Тыжновка,</w:t>
      </w:r>
      <w:r w:rsidRPr="00B43BF2">
        <w:rPr>
          <w:rFonts w:ascii="Times New Roman" w:hAnsi="Times New Roman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 w:bidi="en-US"/>
        </w:rPr>
        <w:t xml:space="preserve">земельные участки с </w:t>
      </w:r>
      <w:proofErr w:type="gramStart"/>
      <w:r>
        <w:rPr>
          <w:rFonts w:ascii="Times New Roman" w:hAnsi="Times New Roman"/>
          <w:sz w:val="24"/>
          <w:szCs w:val="24"/>
          <w:lang w:eastAsia="en-US" w:bidi="en-US"/>
        </w:rPr>
        <w:t>кадастровыми</w:t>
      </w:r>
      <w:proofErr w:type="gramEnd"/>
      <w:r>
        <w:rPr>
          <w:rFonts w:ascii="Times New Roman" w:hAnsi="Times New Roman"/>
          <w:sz w:val="24"/>
          <w:szCs w:val="24"/>
          <w:lang w:eastAsia="en-US" w:bidi="en-US"/>
        </w:rPr>
        <w:t xml:space="preserve"> номерами-24:11:0280101:112,</w:t>
      </w:r>
      <w:r w:rsidRPr="00B43BF2">
        <w:rPr>
          <w:rFonts w:ascii="Times New Roman" w:hAnsi="Times New Roman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 w:bidi="en-US"/>
        </w:rPr>
        <w:t>24:11:0280101:75:</w:t>
      </w:r>
    </w:p>
    <w:p w:rsidR="00DF0A0A" w:rsidRDefault="00DF0A0A" w:rsidP="00DF0A0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 xml:space="preserve">-д. </w:t>
      </w:r>
      <w:proofErr w:type="spellStart"/>
      <w:r>
        <w:rPr>
          <w:rFonts w:ascii="Times New Roman" w:hAnsi="Times New Roman"/>
          <w:sz w:val="24"/>
          <w:szCs w:val="24"/>
          <w:lang w:eastAsia="en-US" w:bidi="en-US"/>
        </w:rPr>
        <w:t>Подолка</w:t>
      </w:r>
      <w:proofErr w:type="spellEnd"/>
      <w:r>
        <w:rPr>
          <w:rFonts w:ascii="Times New Roman" w:hAnsi="Times New Roman"/>
          <w:sz w:val="24"/>
          <w:szCs w:val="24"/>
          <w:lang w:eastAsia="en-US" w:bidi="en-US"/>
        </w:rPr>
        <w:t>,</w:t>
      </w:r>
      <w:r w:rsidRPr="00B43BF2">
        <w:rPr>
          <w:rFonts w:ascii="Times New Roman" w:hAnsi="Times New Roman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 w:bidi="en-US"/>
        </w:rPr>
        <w:t xml:space="preserve">земельные участки с </w:t>
      </w:r>
      <w:proofErr w:type="gramStart"/>
      <w:r>
        <w:rPr>
          <w:rFonts w:ascii="Times New Roman" w:hAnsi="Times New Roman"/>
          <w:sz w:val="24"/>
          <w:szCs w:val="24"/>
          <w:lang w:eastAsia="en-US" w:bidi="en-US"/>
        </w:rPr>
        <w:t>кадастровыми</w:t>
      </w:r>
      <w:proofErr w:type="gramEnd"/>
      <w:r>
        <w:rPr>
          <w:rFonts w:ascii="Times New Roman" w:hAnsi="Times New Roman"/>
          <w:sz w:val="24"/>
          <w:szCs w:val="24"/>
          <w:lang w:eastAsia="en-US" w:bidi="en-US"/>
        </w:rPr>
        <w:t xml:space="preserve"> номерами-24:11:0280105:93,</w:t>
      </w:r>
      <w:r w:rsidRPr="00B43BF2">
        <w:rPr>
          <w:rFonts w:ascii="Times New Roman" w:hAnsi="Times New Roman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 w:bidi="en-US"/>
        </w:rPr>
        <w:t>24:11:0280105:80,</w:t>
      </w:r>
      <w:r w:rsidRPr="00B43BF2">
        <w:rPr>
          <w:rFonts w:ascii="Times New Roman" w:hAnsi="Times New Roman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 w:bidi="en-US"/>
        </w:rPr>
        <w:t>24:11:0080401:55,</w:t>
      </w:r>
      <w:r w:rsidRPr="00B43BF2">
        <w:rPr>
          <w:rFonts w:ascii="Times New Roman" w:hAnsi="Times New Roman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 w:bidi="en-US"/>
        </w:rPr>
        <w:t>24:11:0280105:81;</w:t>
      </w:r>
      <w:r w:rsidRPr="00B43BF2">
        <w:rPr>
          <w:rFonts w:ascii="Times New Roman" w:hAnsi="Times New Roman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 w:bidi="en-US"/>
        </w:rPr>
        <w:t>24:11:0000000:12450;</w:t>
      </w:r>
    </w:p>
    <w:p w:rsidR="00DF0A0A" w:rsidRDefault="00DF0A0A" w:rsidP="00DF0A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>Корректировку  Генерального плана, Правил землепользования Никольского сельсовета, п</w:t>
      </w:r>
      <w:r w:rsidRPr="00B257BE">
        <w:rPr>
          <w:rFonts w:ascii="Times New Roman" w:hAnsi="Times New Roman"/>
          <w:sz w:val="24"/>
          <w:szCs w:val="24"/>
          <w:lang w:eastAsia="en-US" w:bidi="en-US"/>
        </w:rPr>
        <w:t>роектные работы, внесение изменений сведений в ГКН, по границам населенных пунктов</w:t>
      </w:r>
      <w:r>
        <w:rPr>
          <w:rFonts w:ascii="Times New Roman" w:hAnsi="Times New Roman"/>
          <w:sz w:val="24"/>
          <w:szCs w:val="24"/>
          <w:lang w:eastAsia="en-US" w:bidi="en-US"/>
        </w:rPr>
        <w:t xml:space="preserve">,  провести </w:t>
      </w:r>
      <w:r w:rsidRPr="00B257BE">
        <w:rPr>
          <w:rFonts w:ascii="Times New Roman" w:hAnsi="Times New Roman"/>
          <w:sz w:val="24"/>
          <w:szCs w:val="24"/>
          <w:lang w:eastAsia="en-US" w:bidi="en-US"/>
        </w:rPr>
        <w:t xml:space="preserve"> за счет собственников участков.</w:t>
      </w:r>
    </w:p>
    <w:p w:rsidR="00DF0A0A" w:rsidRDefault="00DF0A0A" w:rsidP="00DF0A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 xml:space="preserve"> На включаемых земельных участках предусмотреть объекты социального обслуживания, зоны рекреации и возможность размещения предприятий для создания рабочих мест, в соответствии с законодательными актами (СНИП, градостроительство, ФЗ-190  от 29.12.2004г и проектирование по градостроительному кодексу)</w:t>
      </w:r>
    </w:p>
    <w:p w:rsidR="00DF0A0A" w:rsidRPr="00B257BE" w:rsidRDefault="00DF0A0A" w:rsidP="00DF0A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>Инженерное обустройство территори</w:t>
      </w:r>
      <w:proofErr w:type="gramStart"/>
      <w:r>
        <w:rPr>
          <w:rFonts w:ascii="Times New Roman" w:hAnsi="Times New Roman"/>
          <w:sz w:val="24"/>
          <w:szCs w:val="24"/>
          <w:lang w:eastAsia="en-US" w:bidi="en-US"/>
        </w:rPr>
        <w:t>и(</w:t>
      </w:r>
      <w:proofErr w:type="gramEnd"/>
      <w:r>
        <w:rPr>
          <w:rFonts w:ascii="Times New Roman" w:hAnsi="Times New Roman"/>
          <w:sz w:val="24"/>
          <w:szCs w:val="24"/>
          <w:lang w:eastAsia="en-US" w:bidi="en-US"/>
        </w:rPr>
        <w:t>строительство дорог, объектов инфраструктуры) за счет средств собственников земельных участков.</w:t>
      </w:r>
    </w:p>
    <w:p w:rsidR="00DF0A0A" w:rsidRDefault="00DF0A0A" w:rsidP="00DF0A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>Назначить ответственного за  выполнением данного Решения специалиста по земельным вопросам Ожиганову С.А.</w:t>
      </w:r>
    </w:p>
    <w:p w:rsidR="00DF0A0A" w:rsidRPr="00B257BE" w:rsidRDefault="00DF0A0A" w:rsidP="00DF0A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>Решение вступает в силу с момента подписания и подлежит опубликованию  в газете              « Емельяновские веси» и на Официальном сайте МО Никольский сельсовет</w:t>
      </w:r>
    </w:p>
    <w:p w:rsidR="00DF0A0A" w:rsidRDefault="00DF0A0A" w:rsidP="00DF0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A0A" w:rsidRDefault="00DF0A0A" w:rsidP="00DF0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 Никольского сельского</w:t>
      </w:r>
    </w:p>
    <w:p w:rsidR="00DF0A0A" w:rsidRDefault="00DF0A0A" w:rsidP="00DF0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Совета депутатов                                                                                   А.Я. Экель</w:t>
      </w:r>
    </w:p>
    <w:p w:rsidR="00DF0A0A" w:rsidRPr="00BF0A24" w:rsidRDefault="00DF0A0A" w:rsidP="00DF0A0A">
      <w:pPr>
        <w:tabs>
          <w:tab w:val="left" w:pos="6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сельсовета</w:t>
      </w:r>
      <w:r>
        <w:rPr>
          <w:rFonts w:ascii="Times New Roman" w:hAnsi="Times New Roman" w:cs="Times New Roman"/>
          <w:sz w:val="24"/>
          <w:szCs w:val="24"/>
        </w:rPr>
        <w:tab/>
        <w:t>А.Н. Нахаев</w:t>
      </w:r>
    </w:p>
    <w:p w:rsidR="001E70D3" w:rsidRDefault="001E70D3"/>
    <w:sectPr w:rsidR="001E7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029C5"/>
    <w:multiLevelType w:val="hybridMultilevel"/>
    <w:tmpl w:val="F468E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0A0A"/>
    <w:rsid w:val="001E70D3"/>
    <w:rsid w:val="00DF0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A0A"/>
    <w:pPr>
      <w:ind w:left="720"/>
      <w:contextualSpacing/>
    </w:pPr>
  </w:style>
  <w:style w:type="paragraph" w:styleId="a4">
    <w:name w:val="No Spacing"/>
    <w:uiPriority w:val="1"/>
    <w:qFormat/>
    <w:rsid w:val="00DF0A0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F0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A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381</Words>
  <Characters>2178</Characters>
  <Application>Microsoft Office Word</Application>
  <DocSecurity>0</DocSecurity>
  <Lines>18</Lines>
  <Paragraphs>5</Paragraphs>
  <ScaleCrop>false</ScaleCrop>
  <Company>Администрация Никольского с/совета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Кассир</dc:creator>
  <cp:keywords/>
  <dc:description/>
  <cp:lastModifiedBy>Кассир</cp:lastModifiedBy>
  <cp:revision>2</cp:revision>
  <dcterms:created xsi:type="dcterms:W3CDTF">2015-08-31T02:27:00Z</dcterms:created>
  <dcterms:modified xsi:type="dcterms:W3CDTF">2015-08-31T02:32:00Z</dcterms:modified>
</cp:coreProperties>
</file>