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F1" w:rsidRDefault="000112F1" w:rsidP="000112F1">
      <w:pPr>
        <w:rPr>
          <w:sz w:val="28"/>
          <w:szCs w:val="28"/>
        </w:rPr>
      </w:pPr>
    </w:p>
    <w:p w:rsidR="000112F1" w:rsidRPr="00630B90" w:rsidRDefault="000112F1" w:rsidP="000112F1">
      <w:pPr>
        <w:jc w:val="center"/>
        <w:rPr>
          <w:b/>
          <w:sz w:val="28"/>
          <w:szCs w:val="28"/>
        </w:rPr>
      </w:pPr>
      <w:r w:rsidRPr="00630B90">
        <w:rPr>
          <w:b/>
          <w:noProof/>
          <w:sz w:val="28"/>
          <w:szCs w:val="28"/>
        </w:rPr>
        <w:drawing>
          <wp:inline distT="0" distB="0" distL="0" distR="0">
            <wp:extent cx="581660" cy="7245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F1" w:rsidRPr="00630B90" w:rsidRDefault="000112F1" w:rsidP="000112F1">
      <w:pPr>
        <w:spacing w:after="0"/>
        <w:jc w:val="center"/>
        <w:rPr>
          <w:b/>
          <w:sz w:val="28"/>
          <w:szCs w:val="28"/>
        </w:rPr>
      </w:pPr>
      <w:r w:rsidRPr="00630B90">
        <w:rPr>
          <w:b/>
          <w:sz w:val="28"/>
          <w:szCs w:val="28"/>
        </w:rPr>
        <w:t>Администрация Никольского сельсовета</w:t>
      </w:r>
    </w:p>
    <w:p w:rsidR="000112F1" w:rsidRPr="00630B90" w:rsidRDefault="000112F1" w:rsidP="000112F1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 w:rsidRPr="00630B90">
        <w:rPr>
          <w:b/>
          <w:sz w:val="28"/>
          <w:szCs w:val="28"/>
        </w:rPr>
        <w:t>Емельяновского района Красноярского края</w:t>
      </w:r>
    </w:p>
    <w:p w:rsidR="000112F1" w:rsidRPr="006C65E1" w:rsidRDefault="000112F1" w:rsidP="000112F1">
      <w:pPr>
        <w:spacing w:after="0"/>
        <w:ind w:left="-567" w:right="-285"/>
        <w:jc w:val="both"/>
        <w:rPr>
          <w:sz w:val="18"/>
          <w:szCs w:val="18"/>
        </w:rPr>
      </w:pPr>
      <w:r w:rsidRPr="006C65E1">
        <w:rPr>
          <w:sz w:val="18"/>
          <w:szCs w:val="18"/>
        </w:rPr>
        <w:t>663024 с</w:t>
      </w:r>
      <w:proofErr w:type="gramStart"/>
      <w:r w:rsidRPr="006C65E1">
        <w:rPr>
          <w:sz w:val="18"/>
          <w:szCs w:val="18"/>
        </w:rPr>
        <w:t>.Н</w:t>
      </w:r>
      <w:proofErr w:type="gramEnd"/>
      <w:r w:rsidRPr="006C65E1">
        <w:rPr>
          <w:sz w:val="18"/>
          <w:szCs w:val="18"/>
        </w:rPr>
        <w:t xml:space="preserve">икольское, ул.Советская 75а, т.8(39133)3-02-60, факс 8(39133)3-01-69 </w:t>
      </w:r>
      <w:proofErr w:type="spellStart"/>
      <w:r w:rsidRPr="006C65E1">
        <w:rPr>
          <w:sz w:val="18"/>
          <w:szCs w:val="18"/>
        </w:rPr>
        <w:t>эл.почта</w:t>
      </w:r>
      <w:proofErr w:type="spellEnd"/>
      <w:r w:rsidRPr="006C65E1">
        <w:rPr>
          <w:sz w:val="18"/>
          <w:szCs w:val="18"/>
        </w:rPr>
        <w:t xml:space="preserve"> </w:t>
      </w:r>
      <w:r w:rsidRPr="006C65E1">
        <w:rPr>
          <w:sz w:val="18"/>
          <w:szCs w:val="18"/>
          <w:lang w:val="en-US"/>
        </w:rPr>
        <w:t>s</w:t>
      </w:r>
      <w:r w:rsidRPr="006C65E1">
        <w:rPr>
          <w:sz w:val="18"/>
          <w:szCs w:val="18"/>
        </w:rPr>
        <w:t>-</w:t>
      </w:r>
      <w:proofErr w:type="spellStart"/>
      <w:r w:rsidRPr="006C65E1">
        <w:rPr>
          <w:sz w:val="18"/>
          <w:szCs w:val="18"/>
          <w:lang w:val="en-US"/>
        </w:rPr>
        <w:t>sovet</w:t>
      </w:r>
      <w:proofErr w:type="spellEnd"/>
      <w:r w:rsidRPr="006C65E1">
        <w:rPr>
          <w:sz w:val="18"/>
          <w:szCs w:val="18"/>
        </w:rPr>
        <w:t>@</w:t>
      </w:r>
      <w:r w:rsidRPr="006C65E1">
        <w:rPr>
          <w:sz w:val="18"/>
          <w:szCs w:val="18"/>
          <w:lang w:val="en-US"/>
        </w:rPr>
        <w:t>mail</w:t>
      </w:r>
      <w:r w:rsidRPr="006C65E1">
        <w:rPr>
          <w:sz w:val="18"/>
          <w:szCs w:val="18"/>
        </w:rPr>
        <w:t>.</w:t>
      </w:r>
      <w:proofErr w:type="spellStart"/>
      <w:r w:rsidRPr="006C65E1">
        <w:rPr>
          <w:sz w:val="18"/>
          <w:szCs w:val="18"/>
          <w:lang w:val="en-US"/>
        </w:rPr>
        <w:t>ru</w:t>
      </w:r>
      <w:proofErr w:type="spellEnd"/>
      <w:r w:rsidRPr="006C65E1">
        <w:rPr>
          <w:sz w:val="18"/>
          <w:szCs w:val="18"/>
        </w:rPr>
        <w:t xml:space="preserve"> ОГРН 1022400667079 ИНН 2411003481 КПП 241101001</w:t>
      </w:r>
    </w:p>
    <w:p w:rsidR="000112F1" w:rsidRPr="00630B90" w:rsidRDefault="000112F1" w:rsidP="000112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112F1" w:rsidRPr="00630B90" w:rsidRDefault="000112F1" w:rsidP="000112F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30B90">
        <w:rPr>
          <w:b/>
          <w:sz w:val="28"/>
          <w:szCs w:val="28"/>
        </w:rPr>
        <w:t>ПОСТАНОВЛЕНИЕ</w:t>
      </w:r>
    </w:p>
    <w:p w:rsidR="000112F1" w:rsidRPr="000112F1" w:rsidRDefault="000112F1" w:rsidP="000112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 xml:space="preserve">14.11.2013.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12F1">
        <w:rPr>
          <w:rFonts w:ascii="Times New Roman" w:hAnsi="Times New Roman" w:cs="Times New Roman"/>
          <w:sz w:val="24"/>
          <w:szCs w:val="24"/>
        </w:rPr>
        <w:t xml:space="preserve">  с. Никольское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112F1">
        <w:rPr>
          <w:rFonts w:ascii="Times New Roman" w:hAnsi="Times New Roman" w:cs="Times New Roman"/>
          <w:sz w:val="24"/>
          <w:szCs w:val="24"/>
        </w:rPr>
        <w:t xml:space="preserve">  №51</w:t>
      </w:r>
    </w:p>
    <w:p w:rsidR="000112F1" w:rsidRPr="000112F1" w:rsidRDefault="000112F1" w:rsidP="000112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12F1" w:rsidRPr="000112F1" w:rsidRDefault="000112F1" w:rsidP="000112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от 07.10.2013 №50</w:t>
      </w:r>
    </w:p>
    <w:p w:rsidR="000112F1" w:rsidRDefault="000112F1" w:rsidP="000112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Никольского сельсовета» </w:t>
      </w:r>
    </w:p>
    <w:p w:rsidR="000112F1" w:rsidRPr="000112F1" w:rsidRDefault="000112F1" w:rsidP="000112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12F1" w:rsidRPr="000112F1" w:rsidRDefault="000112F1" w:rsidP="000112F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В соответствии с протестом прокуратуры Емельяновского района от 28.10.2013года №7-02-2013  , ч.1 ст14.Федерального закона от 26.12.2008 №294-ФЗ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0112F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112F1">
        <w:rPr>
          <w:rFonts w:ascii="Times New Roman" w:hAnsi="Times New Roman" w:cs="Times New Roman"/>
          <w:sz w:val="24"/>
          <w:szCs w:val="24"/>
        </w:rPr>
        <w:t xml:space="preserve"> надзора) и муниципального контроля» внести изменения : </w:t>
      </w:r>
    </w:p>
    <w:p w:rsidR="000112F1" w:rsidRPr="000112F1" w:rsidRDefault="000112F1" w:rsidP="000112F1">
      <w:pPr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 xml:space="preserve">1. Исключить из </w:t>
      </w:r>
      <w:proofErr w:type="spellStart"/>
      <w:r w:rsidRPr="000112F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112F1">
        <w:rPr>
          <w:rFonts w:ascii="Times New Roman" w:hAnsi="Times New Roman" w:cs="Times New Roman"/>
          <w:sz w:val="24"/>
          <w:szCs w:val="24"/>
        </w:rPr>
        <w:t>. 3 п. 4.2 слова« Приказ ( распоряжение) руководителя органа государственного контроля ( надзора), изданный в соответствии с поручениями Президента Российской Федерации</w:t>
      </w:r>
      <w:proofErr w:type="gramStart"/>
      <w:r w:rsidRPr="000112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12F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Федерации»</w:t>
      </w:r>
    </w:p>
    <w:p w:rsidR="000112F1" w:rsidRPr="000112F1" w:rsidRDefault="000112F1" w:rsidP="000112F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2. пп.3.п.4.2. читать в следующей редакции: «</w:t>
      </w:r>
      <w:proofErr w:type="gramStart"/>
      <w:r w:rsidRPr="000112F1">
        <w:rPr>
          <w:rFonts w:ascii="Times New Roman" w:hAnsi="Times New Roman" w:cs="Times New Roman"/>
          <w:sz w:val="24"/>
          <w:szCs w:val="24"/>
        </w:rPr>
        <w:t>На основании требования прокурора о проведении внеплановой проверки в рамках надзора за исполнением законов по поступившим в органы</w:t>
      </w:r>
      <w:proofErr w:type="gramEnd"/>
      <w:r w:rsidRPr="000112F1">
        <w:rPr>
          <w:rFonts w:ascii="Times New Roman" w:hAnsi="Times New Roman" w:cs="Times New Roman"/>
          <w:sz w:val="24"/>
          <w:szCs w:val="24"/>
        </w:rPr>
        <w:t xml:space="preserve"> прокуратуры материалам и обращениям.</w:t>
      </w:r>
    </w:p>
    <w:p w:rsidR="000112F1" w:rsidRPr="000112F1" w:rsidRDefault="000112F1" w:rsidP="000112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12F1" w:rsidRPr="000112F1" w:rsidRDefault="000112F1" w:rsidP="000112F1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 в газете «Емельяновские веси».</w:t>
      </w:r>
    </w:p>
    <w:p w:rsidR="000112F1" w:rsidRPr="000112F1" w:rsidRDefault="000112F1" w:rsidP="000112F1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112F1" w:rsidRPr="000112F1" w:rsidRDefault="000112F1" w:rsidP="00011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2F1" w:rsidRPr="000112F1" w:rsidRDefault="000112F1" w:rsidP="00011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7B2" w:rsidRPr="000112F1" w:rsidRDefault="000112F1" w:rsidP="000112F1">
      <w:pPr>
        <w:jc w:val="both"/>
        <w:rPr>
          <w:rFonts w:ascii="Times New Roman" w:hAnsi="Times New Roman" w:cs="Times New Roman"/>
          <w:sz w:val="24"/>
          <w:szCs w:val="24"/>
        </w:rPr>
      </w:pPr>
      <w:r w:rsidRPr="000112F1">
        <w:rPr>
          <w:rFonts w:ascii="Times New Roman" w:hAnsi="Times New Roman" w:cs="Times New Roman"/>
          <w:sz w:val="24"/>
          <w:szCs w:val="24"/>
        </w:rPr>
        <w:t>Глава Никольского сельсовета                                                 Н.А. Нахаев</w:t>
      </w:r>
    </w:p>
    <w:sectPr w:rsidR="00B607B2" w:rsidRPr="0001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2F1"/>
    <w:rsid w:val="000112F1"/>
    <w:rsid w:val="00B6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12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2F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1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Company>Администрация Никольского с/совета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Кассир</cp:lastModifiedBy>
  <cp:revision>2</cp:revision>
  <dcterms:created xsi:type="dcterms:W3CDTF">2013-11-18T01:29:00Z</dcterms:created>
  <dcterms:modified xsi:type="dcterms:W3CDTF">2013-11-18T02:00:00Z</dcterms:modified>
</cp:coreProperties>
</file>