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68" w:rsidRDefault="00123568" w:rsidP="0012356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568" w:rsidRDefault="00123568" w:rsidP="00123568">
      <w:pPr>
        <w:jc w:val="center"/>
        <w:rPr>
          <w:b/>
        </w:rPr>
      </w:pPr>
    </w:p>
    <w:p w:rsidR="00123568" w:rsidRDefault="00123568" w:rsidP="00123568">
      <w:pPr>
        <w:jc w:val="center"/>
        <w:rPr>
          <w:b/>
        </w:rPr>
      </w:pPr>
      <w:r>
        <w:rPr>
          <w:b/>
        </w:rPr>
        <w:t>НИКОЛЬСКИЙ СЕЛЬСКИЙ СОВЕТ ДЕПУТАТОВ</w:t>
      </w:r>
    </w:p>
    <w:p w:rsidR="00123568" w:rsidRDefault="00123568" w:rsidP="00123568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Емельяновского района Красноярского края</w:t>
      </w:r>
    </w:p>
    <w:p w:rsidR="00123568" w:rsidRDefault="00123568" w:rsidP="00123568">
      <w:pPr>
        <w:jc w:val="center"/>
      </w:pPr>
    </w:p>
    <w:p w:rsidR="00123568" w:rsidRDefault="00123568" w:rsidP="0012356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РЕШЕНИЕ                 </w:t>
      </w:r>
    </w:p>
    <w:p w:rsidR="00123568" w:rsidRDefault="00123568" w:rsidP="00123568">
      <w:pPr>
        <w:jc w:val="center"/>
        <w:rPr>
          <w:sz w:val="16"/>
          <w:szCs w:val="16"/>
        </w:rPr>
      </w:pPr>
    </w:p>
    <w:p w:rsidR="00123568" w:rsidRDefault="00123568" w:rsidP="00123568">
      <w:pPr>
        <w:jc w:val="center"/>
      </w:pPr>
      <w:r>
        <w:t xml:space="preserve">  с. Никольское                           </w:t>
      </w:r>
    </w:p>
    <w:p w:rsidR="00123568" w:rsidRDefault="002C505B" w:rsidP="00123568">
      <w:r>
        <w:t>05</w:t>
      </w:r>
      <w:r w:rsidR="00123568">
        <w:t>.0</w:t>
      </w:r>
      <w:r>
        <w:t>7</w:t>
      </w:r>
      <w:r w:rsidR="00123568">
        <w:t>.201</w:t>
      </w:r>
      <w:r w:rsidR="002F52D9">
        <w:t>3</w:t>
      </w:r>
      <w:r w:rsidR="00123568">
        <w:t xml:space="preserve">                                                                                         № </w:t>
      </w:r>
      <w:r w:rsidR="002F52D9">
        <w:t>В4</w:t>
      </w:r>
      <w:r w:rsidR="000864EC">
        <w:t>3</w:t>
      </w:r>
      <w:r w:rsidR="002F52D9">
        <w:t>-1</w:t>
      </w:r>
      <w:r w:rsidR="000864EC">
        <w:t>07</w:t>
      </w:r>
      <w:r w:rsidR="002F52D9">
        <w:t>р</w:t>
      </w:r>
    </w:p>
    <w:p w:rsidR="00123568" w:rsidRPr="00123568" w:rsidRDefault="00123568" w:rsidP="00123568">
      <w:pPr>
        <w:ind w:right="5220"/>
      </w:pPr>
      <w:r w:rsidRPr="00123568">
        <w:t>«О внесении изменений в решение №32-86р от 10.12.2012 «О бюджете Никольского сельсовета на 2013 год»</w:t>
      </w:r>
    </w:p>
    <w:p w:rsidR="00123568" w:rsidRPr="00123568" w:rsidRDefault="00123568" w:rsidP="00123568">
      <w:pPr>
        <w:ind w:right="5220"/>
      </w:pPr>
    </w:p>
    <w:p w:rsidR="00123568" w:rsidRDefault="00260C78" w:rsidP="002C505B">
      <w:pPr>
        <w:tabs>
          <w:tab w:val="left" w:pos="3780"/>
        </w:tabs>
        <w:ind w:right="-5"/>
        <w:jc w:val="both"/>
      </w:pPr>
      <w:r w:rsidRPr="00260C78">
        <w:t>Обсудив представленные администрацией Никольского сельсовета материалы,  Никольский</w:t>
      </w:r>
      <w:r w:rsidR="002C505B">
        <w:t xml:space="preserve"> сельский совет депутатов решил в</w:t>
      </w:r>
      <w:r w:rsidR="00123568">
        <w:t xml:space="preserve">нести в решение Никольского сельского Совета депутатов от </w:t>
      </w:r>
      <w:r w:rsidR="002F52D9" w:rsidRPr="002F52D9">
        <w:t xml:space="preserve">10.12.2012 </w:t>
      </w:r>
      <w:r w:rsidR="00123568">
        <w:t>№</w:t>
      </w:r>
      <w:r w:rsidR="002F52D9" w:rsidRPr="002F52D9">
        <w:t xml:space="preserve">32-86р </w:t>
      </w:r>
      <w:r w:rsidR="00123568">
        <w:t>«О бюджете Никольского сельсовета на 201</w:t>
      </w:r>
      <w:r w:rsidR="002F52D9">
        <w:t>3</w:t>
      </w:r>
      <w:r w:rsidR="00123568">
        <w:t xml:space="preserve"> год» следующие изменения: </w:t>
      </w:r>
    </w:p>
    <w:p w:rsidR="00E95BB3" w:rsidRDefault="00D9757D" w:rsidP="002C505B">
      <w:pPr>
        <w:tabs>
          <w:tab w:val="left" w:pos="3780"/>
        </w:tabs>
        <w:ind w:right="-5"/>
        <w:jc w:val="both"/>
      </w:pPr>
      <w:r>
        <w:t xml:space="preserve">            1. За счет остатков денежных средств на счетах Администрации Никольского сельсовета п</w:t>
      </w:r>
      <w:r w:rsidR="00E95BB3">
        <w:t>ункт 6 изложить в следующей редакции: «Утвердить в пределах общего объема расходов, распределение расходов бюджета по разделам, подразделам, целевым статьям, видам расходов классификации расходов бюджетов РФ на 2013 год  согласно приложению №6 к настоящему решению».</w:t>
      </w:r>
    </w:p>
    <w:p w:rsidR="00E95BB3" w:rsidRDefault="00D9757D" w:rsidP="002C505B">
      <w:pPr>
        <w:tabs>
          <w:tab w:val="left" w:pos="3780"/>
        </w:tabs>
        <w:ind w:left="720" w:right="-5"/>
        <w:jc w:val="both"/>
      </w:pPr>
      <w:r>
        <w:t xml:space="preserve">2. </w:t>
      </w:r>
      <w:proofErr w:type="gramStart"/>
      <w:r w:rsidR="00E95BB3">
        <w:t>Контроль за</w:t>
      </w:r>
      <w:proofErr w:type="gramEnd"/>
      <w:r w:rsidR="00E95BB3">
        <w:t xml:space="preserve"> исполнением настоящего решения возложить на председателя комиссии по бюджету, налогам и финансовой политике Козлова А.А.</w:t>
      </w:r>
    </w:p>
    <w:p w:rsidR="00E95BB3" w:rsidRDefault="00D9757D" w:rsidP="002C505B">
      <w:pPr>
        <w:tabs>
          <w:tab w:val="left" w:pos="3780"/>
        </w:tabs>
        <w:ind w:left="720" w:right="-5"/>
        <w:jc w:val="both"/>
      </w:pPr>
      <w:r>
        <w:t xml:space="preserve">3. </w:t>
      </w:r>
      <w:r w:rsidR="00E95BB3">
        <w:t xml:space="preserve">Настоящее решение вступает </w:t>
      </w:r>
      <w:r w:rsidR="00FE4520">
        <w:t>с момента подписания и подлежит официальному</w:t>
      </w:r>
      <w:r w:rsidR="00E95BB3">
        <w:t>, опубликования в газете «Емельяновские веси».</w:t>
      </w: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2F52D9" w:rsidRDefault="002F52D9" w:rsidP="002F52D9">
      <w:pPr>
        <w:tabs>
          <w:tab w:val="left" w:pos="3780"/>
        </w:tabs>
        <w:ind w:right="-5"/>
        <w:jc w:val="both"/>
      </w:pPr>
    </w:p>
    <w:p w:rsidR="00CE7A3E" w:rsidRPr="00CE7A3E" w:rsidRDefault="00CE7A3E" w:rsidP="00CE7A3E">
      <w:pPr>
        <w:tabs>
          <w:tab w:val="left" w:pos="3780"/>
        </w:tabs>
        <w:ind w:right="-5"/>
      </w:pPr>
      <w:r w:rsidRPr="00CE7A3E">
        <w:t>Председатель Никольского</w:t>
      </w:r>
    </w:p>
    <w:p w:rsidR="00CE7A3E" w:rsidRPr="00CE7A3E" w:rsidRDefault="00CE7A3E" w:rsidP="00CE7A3E">
      <w:pPr>
        <w:tabs>
          <w:tab w:val="left" w:pos="3780"/>
        </w:tabs>
        <w:ind w:right="-5"/>
      </w:pPr>
      <w:r w:rsidRPr="00CE7A3E">
        <w:t xml:space="preserve">сельского Совета депутатов                                  А.Я </w:t>
      </w:r>
      <w:proofErr w:type="spellStart"/>
      <w:r w:rsidRPr="00CE7A3E">
        <w:t>Экель</w:t>
      </w:r>
      <w:proofErr w:type="spellEnd"/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Pr="00123568" w:rsidRDefault="00123568" w:rsidP="00123568"/>
    <w:p w:rsidR="00123568" w:rsidRDefault="00123568" w:rsidP="00123568">
      <w:pPr>
        <w:tabs>
          <w:tab w:val="left" w:pos="3780"/>
        </w:tabs>
        <w:ind w:right="-5"/>
      </w:pPr>
    </w:p>
    <w:p w:rsidR="00E95BB3" w:rsidRDefault="00E95BB3" w:rsidP="00123568">
      <w:pPr>
        <w:tabs>
          <w:tab w:val="left" w:pos="3780"/>
        </w:tabs>
        <w:ind w:right="-5"/>
      </w:pPr>
    </w:p>
    <w:p w:rsidR="00E95BB3" w:rsidRDefault="00E95BB3" w:rsidP="00123568">
      <w:pPr>
        <w:tabs>
          <w:tab w:val="left" w:pos="3780"/>
        </w:tabs>
        <w:ind w:right="-5"/>
      </w:pPr>
    </w:p>
    <w:p w:rsidR="00E95BB3" w:rsidRDefault="00E95BB3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D9757D" w:rsidRDefault="00D9757D" w:rsidP="00123568">
      <w:pPr>
        <w:tabs>
          <w:tab w:val="left" w:pos="3780"/>
        </w:tabs>
        <w:ind w:right="-5"/>
      </w:pPr>
    </w:p>
    <w:p w:rsidR="006A47DF" w:rsidRDefault="006A47DF" w:rsidP="00123568">
      <w:pPr>
        <w:tabs>
          <w:tab w:val="left" w:pos="3780"/>
        </w:tabs>
        <w:ind w:right="-5"/>
      </w:pPr>
    </w:p>
    <w:p w:rsidR="00E95BB3" w:rsidRDefault="00E95BB3" w:rsidP="00123568">
      <w:pPr>
        <w:tabs>
          <w:tab w:val="left" w:pos="3780"/>
        </w:tabs>
        <w:ind w:right="-5"/>
      </w:pPr>
    </w:p>
    <w:p w:rsidR="00E95BB3" w:rsidRPr="00123568" w:rsidRDefault="00E95BB3" w:rsidP="00123568">
      <w:pPr>
        <w:tabs>
          <w:tab w:val="left" w:pos="3780"/>
        </w:tabs>
        <w:ind w:right="-5"/>
      </w:pPr>
    </w:p>
    <w:tbl>
      <w:tblPr>
        <w:tblW w:w="1219" w:type="dxa"/>
        <w:tblInd w:w="93" w:type="dxa"/>
        <w:tblLayout w:type="fixed"/>
        <w:tblLook w:val="04A0"/>
      </w:tblPr>
      <w:tblGrid>
        <w:gridCol w:w="1219"/>
      </w:tblGrid>
      <w:tr w:rsidR="009A3867" w:rsidRPr="00123568" w:rsidTr="009A3867">
        <w:trPr>
          <w:trHeight w:val="255"/>
        </w:trPr>
        <w:tc>
          <w:tcPr>
            <w:tcW w:w="1219" w:type="dxa"/>
            <w:noWrap/>
            <w:vAlign w:val="bottom"/>
          </w:tcPr>
          <w:p w:rsidR="009A3867" w:rsidRPr="00123568" w:rsidRDefault="009A3867" w:rsidP="0012356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</w:tr>
      <w:bookmarkEnd w:id="0"/>
    </w:tbl>
    <w:p w:rsidR="00123568" w:rsidRPr="00123568" w:rsidRDefault="00123568" w:rsidP="00123568"/>
    <w:tbl>
      <w:tblPr>
        <w:tblW w:w="9645" w:type="dxa"/>
        <w:tblInd w:w="392" w:type="dxa"/>
        <w:tblLayout w:type="fixed"/>
        <w:tblLook w:val="04A0"/>
      </w:tblPr>
      <w:tblGrid>
        <w:gridCol w:w="567"/>
        <w:gridCol w:w="4113"/>
        <w:gridCol w:w="708"/>
        <w:gridCol w:w="852"/>
        <w:gridCol w:w="1135"/>
        <w:gridCol w:w="851"/>
        <w:gridCol w:w="1271"/>
        <w:gridCol w:w="148"/>
      </w:tblGrid>
      <w:tr w:rsidR="00123568" w:rsidRPr="00123568" w:rsidTr="00136173">
        <w:trPr>
          <w:trHeight w:val="255"/>
        </w:trPr>
        <w:tc>
          <w:tcPr>
            <w:tcW w:w="9645" w:type="dxa"/>
            <w:gridSpan w:val="8"/>
            <w:noWrap/>
            <w:vAlign w:val="bottom"/>
            <w:hideMark/>
          </w:tcPr>
          <w:p w:rsidR="00123568" w:rsidRPr="00123568" w:rsidRDefault="00123568" w:rsidP="009A3867">
            <w:pPr>
              <w:jc w:val="right"/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Приложение №6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9497" w:type="dxa"/>
            <w:gridSpan w:val="7"/>
            <w:noWrap/>
            <w:vAlign w:val="bottom"/>
            <w:hideMark/>
          </w:tcPr>
          <w:p w:rsidR="00123568" w:rsidRPr="00123568" w:rsidRDefault="00123568" w:rsidP="009A3867">
            <w:pPr>
              <w:jc w:val="right"/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К решению Никольского сельского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9497" w:type="dxa"/>
            <w:gridSpan w:val="7"/>
            <w:noWrap/>
            <w:vAlign w:val="bottom"/>
            <w:hideMark/>
          </w:tcPr>
          <w:p w:rsidR="00123568" w:rsidRPr="00123568" w:rsidRDefault="00123568" w:rsidP="009A3867">
            <w:pPr>
              <w:jc w:val="right"/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 xml:space="preserve">Совета депутатов </w:t>
            </w:r>
            <w:r w:rsidR="00130231" w:rsidRPr="00130231">
              <w:rPr>
                <w:sz w:val="20"/>
                <w:szCs w:val="20"/>
              </w:rPr>
              <w:t>№В43-107р от 0</w:t>
            </w:r>
            <w:r w:rsidR="00130231">
              <w:rPr>
                <w:sz w:val="20"/>
                <w:szCs w:val="20"/>
              </w:rPr>
              <w:t>5</w:t>
            </w:r>
            <w:r w:rsidR="00130231" w:rsidRPr="00130231">
              <w:rPr>
                <w:sz w:val="20"/>
                <w:szCs w:val="20"/>
              </w:rPr>
              <w:t>.07.2013г.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9497" w:type="dxa"/>
            <w:gridSpan w:val="7"/>
            <w:noWrap/>
            <w:vAlign w:val="bottom"/>
            <w:hideMark/>
          </w:tcPr>
          <w:p w:rsidR="00123568" w:rsidRPr="00123568" w:rsidRDefault="00123568" w:rsidP="00123568">
            <w:pPr>
              <w:jc w:val="center"/>
              <w:rPr>
                <w:b/>
              </w:rPr>
            </w:pPr>
            <w:r w:rsidRPr="00123568">
              <w:rPr>
                <w:b/>
              </w:rPr>
              <w:t>Распределение расходов бюджета Никольского сельсовета по разделам, подразделам, целевым статьям расходов, видам расходов классификации расходов бюджетов РФ на 2013 год.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3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noWrap/>
            <w:vAlign w:val="bottom"/>
          </w:tcPr>
          <w:p w:rsidR="00123568" w:rsidRPr="00123568" w:rsidRDefault="00123568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568" w:rsidRPr="00123568" w:rsidTr="005149AE">
        <w:trPr>
          <w:gridAfter w:val="1"/>
          <w:wAfter w:w="148" w:type="dxa"/>
          <w:trHeight w:val="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№ строки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Код ведомства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Разде</w:t>
            </w:r>
            <w:proofErr w:type="gramStart"/>
            <w:r w:rsidRPr="00123568">
              <w:rPr>
                <w:sz w:val="16"/>
                <w:szCs w:val="16"/>
              </w:rPr>
              <w:t>л-</w:t>
            </w:r>
            <w:proofErr w:type="gramEnd"/>
            <w:r w:rsidRPr="00123568">
              <w:rPr>
                <w:sz w:val="16"/>
                <w:szCs w:val="16"/>
              </w:rPr>
              <w:t xml:space="preserve"> подраздел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sz w:val="16"/>
                <w:szCs w:val="16"/>
              </w:rPr>
            </w:pPr>
            <w:r w:rsidRPr="00123568">
              <w:rPr>
                <w:sz w:val="16"/>
                <w:szCs w:val="16"/>
              </w:rPr>
              <w:t>Сумма на 2013 год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356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2972,01</w:t>
            </w:r>
          </w:p>
        </w:tc>
      </w:tr>
      <w:tr w:rsidR="00123568" w:rsidRPr="00123568" w:rsidTr="005149AE">
        <w:trPr>
          <w:gridAfter w:val="1"/>
          <w:wAfter w:w="148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4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444,35</w:t>
            </w:r>
          </w:p>
        </w:tc>
      </w:tr>
      <w:tr w:rsidR="00123568" w:rsidRPr="00123568" w:rsidTr="005149AE">
        <w:trPr>
          <w:gridAfter w:val="1"/>
          <w:wAfter w:w="148" w:type="dxa"/>
          <w:trHeight w:val="8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3413D" w:rsidRPr="00123568" w:rsidRDefault="002E4B03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7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и органов местного самоуправления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2E4B03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B03"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1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2E4B03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B03"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4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2E4B03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4B03">
              <w:rPr>
                <w:rFonts w:ascii="Arial" w:hAnsi="Arial" w:cs="Arial"/>
                <w:sz w:val="20"/>
                <w:szCs w:val="20"/>
              </w:rPr>
              <w:t>2522,66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Осуществление государственных полномочий по составлению протоколов об административных нарушениях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9210271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5,</w:t>
            </w:r>
            <w:r w:rsidR="002E4B03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Обеспечение деятельности финансовых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14,7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23568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 xml:space="preserve">000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Передача полномочий по исполнению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14,7</w:t>
            </w:r>
          </w:p>
        </w:tc>
      </w:tr>
      <w:tr w:rsidR="00A3413D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13D" w:rsidRPr="0086268A" w:rsidRDefault="00A3413D" w:rsidP="00A3413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D" w:rsidRPr="0086268A" w:rsidRDefault="00A3413D" w:rsidP="00A3413D">
            <w:pPr>
              <w:rPr>
                <w:b/>
                <w:bCs/>
                <w:sz w:val="20"/>
                <w:szCs w:val="20"/>
              </w:rPr>
            </w:pPr>
            <w:r w:rsidRPr="0086268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6B083C" w:rsidP="00A34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348,75</w:t>
            </w:r>
          </w:p>
        </w:tc>
      </w:tr>
      <w:tr w:rsidR="00A3413D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13D" w:rsidRPr="0086268A" w:rsidRDefault="00130231" w:rsidP="00A34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D" w:rsidRPr="0086268A" w:rsidRDefault="00A3413D" w:rsidP="00A3413D">
            <w:pPr>
              <w:rPr>
                <w:bCs/>
                <w:sz w:val="20"/>
                <w:szCs w:val="20"/>
              </w:rPr>
            </w:pPr>
            <w:r w:rsidRPr="0086268A">
              <w:rPr>
                <w:bCs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86268A">
              <w:rPr>
                <w:bCs/>
                <w:sz w:val="20"/>
                <w:szCs w:val="2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6B0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B083C">
              <w:rPr>
                <w:rFonts w:ascii="Arial" w:hAnsi="Arial" w:cs="Arial"/>
                <w:sz w:val="20"/>
                <w:szCs w:val="20"/>
              </w:rPr>
              <w:t>48,75</w:t>
            </w:r>
          </w:p>
        </w:tc>
      </w:tr>
      <w:tr w:rsidR="00A3413D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413D" w:rsidRPr="0086268A" w:rsidRDefault="00130231" w:rsidP="00A3413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D" w:rsidRPr="0086268A" w:rsidRDefault="00A3413D" w:rsidP="00A3413D">
            <w:pPr>
              <w:rPr>
                <w:bCs/>
                <w:sz w:val="20"/>
                <w:szCs w:val="20"/>
              </w:rPr>
            </w:pPr>
            <w:r w:rsidRPr="0086268A">
              <w:rPr>
                <w:bCs/>
                <w:sz w:val="20"/>
                <w:szCs w:val="20"/>
              </w:rPr>
              <w:t xml:space="preserve">Передача отдельных полномочий в области </w:t>
            </w:r>
            <w:r w:rsidRPr="0086268A">
              <w:rPr>
                <w:bCs/>
                <w:sz w:val="20"/>
                <w:szCs w:val="20"/>
              </w:rPr>
              <w:lastRenderedPageBreak/>
              <w:t>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lastRenderedPageBreak/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A3413D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413D" w:rsidRPr="0086268A" w:rsidRDefault="006B083C" w:rsidP="00A341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348,75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38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9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0013600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81,45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0300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711,43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Мероприятия по профилактике терроризма и экстремизма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</w:tr>
      <w:tr w:rsidR="00123568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23568" w:rsidRPr="00123568" w:rsidTr="005149AE">
        <w:trPr>
          <w:gridAfter w:val="1"/>
          <w:wAfter w:w="148" w:type="dxa"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23568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3568" w:rsidRPr="00123568" w:rsidRDefault="00123568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23568" w:rsidRPr="00123568" w:rsidRDefault="00123568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бюджетными учреждениями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2479900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123568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3568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555,17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</w:t>
            </w:r>
            <w:r w:rsidRPr="00377D46">
              <w:rPr>
                <w:sz w:val="20"/>
                <w:szCs w:val="20"/>
              </w:rPr>
              <w:t>беспечение первичных мер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82,86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82,86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377D46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173" w:rsidRPr="00377D46" w:rsidRDefault="00136173" w:rsidP="001361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п</w:t>
            </w:r>
            <w:r w:rsidRPr="00377D46">
              <w:rPr>
                <w:sz w:val="20"/>
                <w:szCs w:val="20"/>
              </w:rPr>
              <w:t>рокладк</w:t>
            </w:r>
            <w:r>
              <w:rPr>
                <w:sz w:val="20"/>
                <w:szCs w:val="20"/>
              </w:rPr>
              <w:t>у</w:t>
            </w:r>
            <w:r w:rsidRPr="00377D46">
              <w:rPr>
                <w:sz w:val="20"/>
                <w:szCs w:val="20"/>
              </w:rPr>
              <w:t xml:space="preserve"> минерализованных полос и уход за 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377D46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68,00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20"/>
                <w:szCs w:val="20"/>
              </w:rPr>
            </w:pPr>
            <w:proofErr w:type="spellStart"/>
            <w:r w:rsidRPr="00377D46">
              <w:rPr>
                <w:sz w:val="20"/>
                <w:szCs w:val="20"/>
              </w:rPr>
              <w:t>Софинансирование</w:t>
            </w:r>
            <w:proofErr w:type="spellEnd"/>
            <w:r w:rsidRPr="00377D46">
              <w:rPr>
                <w:sz w:val="20"/>
                <w:szCs w:val="20"/>
              </w:rPr>
              <w:t xml:space="preserve"> на прокладку минерализованных полос и уход за ними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Default="00130231" w:rsidP="0013617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9227203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Pr="00377D46" w:rsidRDefault="00136173" w:rsidP="001361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</w:tr>
      <w:tr w:rsidR="00120277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b/>
                <w:bCs/>
                <w:sz w:val="20"/>
                <w:szCs w:val="20"/>
              </w:rPr>
            </w:pPr>
            <w:r w:rsidRPr="0086268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268A">
              <w:rPr>
                <w:rFonts w:ascii="Arial" w:hAnsi="Arial" w:cs="Arial"/>
                <w:b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995,74</w:t>
            </w:r>
          </w:p>
        </w:tc>
      </w:tr>
      <w:tr w:rsidR="00120277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bCs/>
                <w:sz w:val="20"/>
                <w:szCs w:val="20"/>
              </w:rPr>
            </w:pPr>
            <w:r w:rsidRPr="0086268A">
              <w:rPr>
                <w:bCs/>
                <w:sz w:val="20"/>
                <w:szCs w:val="20"/>
              </w:rPr>
              <w:t>Субсидии на содержание автомобильных дорог общего пользования местного значения городских округов, городских и сельских поселений за счет сре</w:t>
            </w:r>
            <w:proofErr w:type="gramStart"/>
            <w:r w:rsidRPr="0086268A">
              <w:rPr>
                <w:bCs/>
                <w:sz w:val="20"/>
                <w:szCs w:val="20"/>
              </w:rPr>
              <w:t>дств кр</w:t>
            </w:r>
            <w:proofErr w:type="gramEnd"/>
            <w:r w:rsidRPr="0086268A">
              <w:rPr>
                <w:bCs/>
                <w:sz w:val="20"/>
                <w:szCs w:val="20"/>
              </w:rPr>
              <w:t>аевого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5222031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995,74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6173" w:rsidRPr="0012356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1202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864,95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6173" w:rsidRPr="0012356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1202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864,95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36173" w:rsidRPr="0012356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2F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535,48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2F52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535,48</w:t>
            </w:r>
          </w:p>
        </w:tc>
      </w:tr>
      <w:tr w:rsidR="00136173" w:rsidRPr="00123568" w:rsidTr="005149AE">
        <w:trPr>
          <w:gridAfter w:val="1"/>
          <w:wAfter w:w="148" w:type="dxa"/>
          <w:trHeight w:val="9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205,11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205,11</w:t>
            </w:r>
          </w:p>
        </w:tc>
      </w:tr>
      <w:tr w:rsidR="00136173" w:rsidRPr="00123568" w:rsidTr="005149AE">
        <w:trPr>
          <w:gridAfter w:val="1"/>
          <w:wAfter w:w="148" w:type="dxa"/>
          <w:trHeight w:val="4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122,32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122,32</w:t>
            </w:r>
          </w:p>
        </w:tc>
      </w:tr>
      <w:tr w:rsidR="006F696B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B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96B" w:rsidRPr="00123568" w:rsidRDefault="006F696B" w:rsidP="00123568">
            <w:pPr>
              <w:rPr>
                <w:sz w:val="20"/>
                <w:szCs w:val="20"/>
              </w:rPr>
            </w:pPr>
            <w:proofErr w:type="spellStart"/>
            <w:r w:rsidRPr="006F696B">
              <w:rPr>
                <w:sz w:val="20"/>
                <w:szCs w:val="20"/>
              </w:rPr>
              <w:t>Софинансирование</w:t>
            </w:r>
            <w:proofErr w:type="spellEnd"/>
            <w:r w:rsidRPr="006F696B">
              <w:rPr>
                <w:sz w:val="20"/>
                <w:szCs w:val="20"/>
              </w:rPr>
              <w:t xml:space="preserve"> на</w:t>
            </w:r>
            <w:r>
              <w:rPr>
                <w:sz w:val="20"/>
                <w:szCs w:val="20"/>
              </w:rPr>
              <w:t xml:space="preserve"> вывоз твердых бытовых отходов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Default="006B083C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6F696B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696B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696B" w:rsidRPr="006F696B" w:rsidRDefault="006F696B" w:rsidP="00123568">
            <w:pPr>
              <w:rPr>
                <w:sz w:val="20"/>
                <w:szCs w:val="20"/>
              </w:rPr>
            </w:pPr>
            <w:r w:rsidRPr="006F696B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F696B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</w:t>
            </w:r>
          </w:p>
        </w:tc>
      </w:tr>
      <w:tr w:rsidR="00120277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sz w:val="20"/>
                <w:szCs w:val="20"/>
              </w:rPr>
            </w:pPr>
            <w:proofErr w:type="spellStart"/>
            <w:r w:rsidRPr="0086268A">
              <w:rPr>
                <w:sz w:val="20"/>
                <w:szCs w:val="20"/>
              </w:rPr>
              <w:t>Софинансирование</w:t>
            </w:r>
            <w:proofErr w:type="spellEnd"/>
            <w:r w:rsidRPr="0086268A">
              <w:rPr>
                <w:sz w:val="20"/>
                <w:szCs w:val="20"/>
              </w:rPr>
              <w:t xml:space="preserve"> расходов по содержанию автомобильных дорог общего пользования местного значения городских и сельских поселений по ДЦП «Дороги Красноярья»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9222031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20277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0277" w:rsidRPr="0086268A" w:rsidRDefault="00130231" w:rsidP="002E4B0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0277" w:rsidRPr="0086268A" w:rsidRDefault="00120277" w:rsidP="002E4B03">
            <w:pPr>
              <w:rPr>
                <w:sz w:val="20"/>
                <w:szCs w:val="20"/>
              </w:rPr>
            </w:pPr>
            <w:r w:rsidRPr="0086268A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9222031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268A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20277" w:rsidRPr="0086268A" w:rsidRDefault="00120277" w:rsidP="002E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F696B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1238,09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 xml:space="preserve"> 4409900 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C4ED9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6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Дворцы и дома культуры, другие учреждения культуры и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C4ED9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 xml:space="preserve">Предоставление субсидий  бюджетным учреждениям </w:t>
            </w:r>
            <w:proofErr w:type="gramStart"/>
            <w:r w:rsidRPr="00123568">
              <w:rPr>
                <w:sz w:val="20"/>
                <w:szCs w:val="20"/>
              </w:rPr>
              <w:t>–М</w:t>
            </w:r>
            <w:proofErr w:type="gramEnd"/>
            <w:r w:rsidRPr="00123568">
              <w:rPr>
                <w:sz w:val="20"/>
                <w:szCs w:val="20"/>
              </w:rPr>
              <w:t>БУК «Никольская ЦКС» на выполнение муниципального задания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2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4409101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6F696B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1114,8</w:t>
            </w:r>
          </w:p>
        </w:tc>
      </w:tr>
      <w:tr w:rsidR="00136173" w:rsidRPr="00123568" w:rsidTr="005149AE">
        <w:trPr>
          <w:gridAfter w:val="1"/>
          <w:wAfter w:w="148" w:type="dxa"/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123,29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123,29</w:t>
            </w:r>
          </w:p>
        </w:tc>
      </w:tr>
      <w:tr w:rsidR="00136173" w:rsidRPr="00123568" w:rsidTr="005149AE">
        <w:trPr>
          <w:gridAfter w:val="1"/>
          <w:wAfter w:w="148" w:type="dxa"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0231" w:rsidP="001235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sz w:val="20"/>
                <w:szCs w:val="20"/>
              </w:rPr>
            </w:pPr>
            <w:r w:rsidRPr="00123568">
              <w:rPr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4429900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123,29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3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/>
                <w:bCs/>
                <w:sz w:val="20"/>
                <w:szCs w:val="20"/>
              </w:rPr>
            </w:pPr>
            <w:r w:rsidRPr="0012356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3568">
              <w:rPr>
                <w:rFonts w:ascii="Arial" w:hAnsi="Arial" w:cs="Arial"/>
                <w:b/>
                <w:sz w:val="20"/>
                <w:szCs w:val="20"/>
              </w:rPr>
              <w:t>1100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9C4E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174,</w:t>
            </w:r>
            <w:r w:rsidR="009C4EE4">
              <w:rPr>
                <w:rFonts w:ascii="Arial" w:hAnsi="Arial" w:cs="Arial"/>
                <w:b/>
                <w:sz w:val="20"/>
                <w:szCs w:val="20"/>
              </w:rPr>
              <w:t>75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 xml:space="preserve">Предоставление субсидий  бюджетным учреждениям </w:t>
            </w:r>
            <w:proofErr w:type="gramStart"/>
            <w:r w:rsidRPr="00123568">
              <w:rPr>
                <w:bCs/>
                <w:sz w:val="20"/>
                <w:szCs w:val="20"/>
              </w:rPr>
              <w:t>–М</w:t>
            </w:r>
            <w:proofErr w:type="gramEnd"/>
            <w:r w:rsidRPr="00123568">
              <w:rPr>
                <w:bCs/>
                <w:sz w:val="20"/>
                <w:szCs w:val="20"/>
              </w:rPr>
              <w:t>БУ «СКМЖГ «ОЛИМП»» на выполнение муниципального задания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4829101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bCs/>
                <w:sz w:val="20"/>
                <w:szCs w:val="20"/>
              </w:rPr>
            </w:pPr>
            <w:r w:rsidRPr="00123568">
              <w:rPr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4829101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136173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174,16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C4ED9">
            <w:pPr>
              <w:rPr>
                <w:sz w:val="20"/>
                <w:szCs w:val="20"/>
              </w:rPr>
            </w:pPr>
            <w:proofErr w:type="spellStart"/>
            <w:r w:rsidRPr="00377D46">
              <w:rPr>
                <w:sz w:val="20"/>
                <w:szCs w:val="20"/>
              </w:rPr>
              <w:t>Софинансирование</w:t>
            </w:r>
            <w:proofErr w:type="spellEnd"/>
            <w:r w:rsidRPr="00377D46">
              <w:rPr>
                <w:sz w:val="20"/>
                <w:szCs w:val="20"/>
              </w:rPr>
              <w:t xml:space="preserve"> на </w:t>
            </w:r>
            <w:r w:rsidR="001C4ED9">
              <w:rPr>
                <w:sz w:val="20"/>
                <w:szCs w:val="20"/>
              </w:rPr>
              <w:t xml:space="preserve">проведение </w:t>
            </w:r>
            <w:proofErr w:type="gramStart"/>
            <w:r w:rsidR="001C4ED9">
              <w:rPr>
                <w:sz w:val="20"/>
                <w:szCs w:val="20"/>
              </w:rPr>
              <w:t>энергетических</w:t>
            </w:r>
            <w:proofErr w:type="gramEnd"/>
            <w:r w:rsidR="001C4ED9">
              <w:rPr>
                <w:sz w:val="20"/>
                <w:szCs w:val="20"/>
              </w:rPr>
              <w:t xml:space="preserve"> обследовании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Default="009C4E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130231" w:rsidP="001235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6173" w:rsidRPr="00377D46" w:rsidRDefault="00136173" w:rsidP="00136173">
            <w:pPr>
              <w:rPr>
                <w:sz w:val="18"/>
                <w:szCs w:val="18"/>
              </w:rPr>
            </w:pPr>
            <w:r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0923401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6173" w:rsidRPr="00123568" w:rsidRDefault="009C4EE4" w:rsidP="001235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6173" w:rsidRDefault="009C4EE4" w:rsidP="001235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0,59</w:t>
            </w:r>
          </w:p>
        </w:tc>
      </w:tr>
      <w:tr w:rsidR="00136173" w:rsidRPr="00123568" w:rsidTr="005149AE">
        <w:trPr>
          <w:gridAfter w:val="1"/>
          <w:wAfter w:w="148" w:type="dxa"/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  <w:r w:rsidR="0013023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6173" w:rsidRPr="00123568" w:rsidRDefault="00136173" w:rsidP="00123568">
            <w:pPr>
              <w:rPr>
                <w:rFonts w:ascii="Arial CYR" w:hAnsi="Arial CYR" w:cs="Arial CYR"/>
                <w:b/>
                <w:bCs/>
              </w:rPr>
            </w:pPr>
            <w:r w:rsidRPr="00123568">
              <w:rPr>
                <w:rFonts w:ascii="Arial CYR" w:hAnsi="Arial CYR" w:cs="Arial CYR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6173" w:rsidRPr="00123568" w:rsidRDefault="00136173" w:rsidP="00123568">
            <w:pPr>
              <w:rPr>
                <w:rFonts w:ascii="Arial" w:hAnsi="Arial" w:cs="Arial"/>
                <w:sz w:val="20"/>
                <w:szCs w:val="20"/>
              </w:rPr>
            </w:pPr>
            <w:r w:rsidRPr="0012356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36173" w:rsidRPr="00123568" w:rsidRDefault="005149AE" w:rsidP="001235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7401,34</w:t>
            </w:r>
          </w:p>
        </w:tc>
      </w:tr>
    </w:tbl>
    <w:p w:rsidR="00123568" w:rsidRPr="00123568" w:rsidRDefault="00123568" w:rsidP="0012356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123568" w:rsidRDefault="00123568" w:rsidP="00123568">
      <w:pPr>
        <w:tabs>
          <w:tab w:val="left" w:pos="3780"/>
        </w:tabs>
        <w:ind w:right="-5"/>
      </w:pPr>
    </w:p>
    <w:p w:rsidR="005D63C5" w:rsidRDefault="005D63C5"/>
    <w:sectPr w:rsidR="005D63C5" w:rsidSect="006D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194B"/>
    <w:multiLevelType w:val="hybridMultilevel"/>
    <w:tmpl w:val="241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2A21E3"/>
    <w:multiLevelType w:val="hybridMultilevel"/>
    <w:tmpl w:val="2410E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52A3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50C"/>
    <w:rsid w:val="0008229F"/>
    <w:rsid w:val="000864EC"/>
    <w:rsid w:val="00120277"/>
    <w:rsid w:val="00123568"/>
    <w:rsid w:val="00130231"/>
    <w:rsid w:val="00136173"/>
    <w:rsid w:val="001538DD"/>
    <w:rsid w:val="00167834"/>
    <w:rsid w:val="001C4B33"/>
    <w:rsid w:val="001C4ED9"/>
    <w:rsid w:val="0022106E"/>
    <w:rsid w:val="00260C78"/>
    <w:rsid w:val="002C505B"/>
    <w:rsid w:val="002E4B03"/>
    <w:rsid w:val="002F52D9"/>
    <w:rsid w:val="003510A1"/>
    <w:rsid w:val="003E17CD"/>
    <w:rsid w:val="00435750"/>
    <w:rsid w:val="005045B7"/>
    <w:rsid w:val="005149AE"/>
    <w:rsid w:val="00547C0F"/>
    <w:rsid w:val="005D63C5"/>
    <w:rsid w:val="006A47DF"/>
    <w:rsid w:val="006B083C"/>
    <w:rsid w:val="006D1AB6"/>
    <w:rsid w:val="006F696B"/>
    <w:rsid w:val="007727F4"/>
    <w:rsid w:val="007A316E"/>
    <w:rsid w:val="007C3F03"/>
    <w:rsid w:val="009A3867"/>
    <w:rsid w:val="009A650C"/>
    <w:rsid w:val="009B1A85"/>
    <w:rsid w:val="009C45EF"/>
    <w:rsid w:val="009C4EE4"/>
    <w:rsid w:val="00A3413D"/>
    <w:rsid w:val="00BD3118"/>
    <w:rsid w:val="00CE7A3E"/>
    <w:rsid w:val="00D3600B"/>
    <w:rsid w:val="00D80F57"/>
    <w:rsid w:val="00D9757D"/>
    <w:rsid w:val="00E04439"/>
    <w:rsid w:val="00E95BB3"/>
    <w:rsid w:val="00F27EA0"/>
    <w:rsid w:val="00FD3611"/>
    <w:rsid w:val="00FE4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5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Кассир</cp:lastModifiedBy>
  <cp:revision>28</cp:revision>
  <cp:lastPrinted>2013-10-14T00:58:00Z</cp:lastPrinted>
  <dcterms:created xsi:type="dcterms:W3CDTF">2013-07-25T06:03:00Z</dcterms:created>
  <dcterms:modified xsi:type="dcterms:W3CDTF">2013-10-28T00:17:00Z</dcterms:modified>
</cp:coreProperties>
</file>